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7E" w:rsidRPr="00B339A8" w:rsidRDefault="00A3517E" w:rsidP="00A3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9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1E46F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339A8">
        <w:rPr>
          <w:rFonts w:ascii="Times New Roman" w:eastAsia="Times New Roman" w:hAnsi="Times New Roman" w:cs="Times New Roman"/>
          <w:sz w:val="28"/>
          <w:szCs w:val="28"/>
        </w:rPr>
        <w:t xml:space="preserve">ЗАТВЕРДЖЕНО </w:t>
      </w:r>
    </w:p>
    <w:p w:rsidR="00A3517E" w:rsidRPr="00A3517E" w:rsidRDefault="00A3517E" w:rsidP="00A3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E4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339A8">
        <w:rPr>
          <w:rFonts w:ascii="Times New Roman" w:eastAsia="Times New Roman" w:hAnsi="Times New Roman" w:cs="Times New Roman"/>
          <w:sz w:val="28"/>
          <w:szCs w:val="28"/>
        </w:rPr>
        <w:t xml:space="preserve">   Наказ від 29.12.</w:t>
      </w:r>
      <w:r w:rsidRPr="00A3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67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6E3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339A8">
        <w:rPr>
          <w:rFonts w:ascii="Times New Roman" w:eastAsia="Times New Roman" w:hAnsi="Times New Roman" w:cs="Times New Roman"/>
          <w:sz w:val="28"/>
          <w:szCs w:val="28"/>
        </w:rPr>
        <w:t xml:space="preserve"> №105</w:t>
      </w:r>
    </w:p>
    <w:p w:rsidR="00A3517E" w:rsidRPr="00B339A8" w:rsidRDefault="00A3517E" w:rsidP="00A3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1E46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339A8">
        <w:rPr>
          <w:rFonts w:ascii="Times New Roman" w:eastAsia="Times New Roman" w:hAnsi="Times New Roman" w:cs="Times New Roman"/>
          <w:sz w:val="28"/>
          <w:szCs w:val="28"/>
        </w:rPr>
        <w:t xml:space="preserve">СХВАЛЕНО </w:t>
      </w:r>
    </w:p>
    <w:p w:rsidR="00A3517E" w:rsidRDefault="00A3517E" w:rsidP="001E4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E4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17E">
        <w:rPr>
          <w:rFonts w:ascii="Times New Roman" w:eastAsia="Times New Roman" w:hAnsi="Times New Roman" w:cs="Times New Roman"/>
          <w:sz w:val="28"/>
          <w:szCs w:val="28"/>
        </w:rPr>
        <w:t>Протокол засідання</w:t>
      </w:r>
      <w:r w:rsidR="001E46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педагогічної </w:t>
      </w:r>
      <w:r w:rsidRPr="00A3517E">
        <w:rPr>
          <w:rFonts w:ascii="Times New Roman" w:eastAsia="Times New Roman" w:hAnsi="Times New Roman" w:cs="Times New Roman"/>
          <w:sz w:val="28"/>
          <w:szCs w:val="28"/>
        </w:rPr>
        <w:t xml:space="preserve">ради </w:t>
      </w:r>
    </w:p>
    <w:p w:rsidR="00A3517E" w:rsidRPr="00A3517E" w:rsidRDefault="00A3517E" w:rsidP="00A35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E46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686E34">
        <w:rPr>
          <w:rFonts w:ascii="Times New Roman" w:eastAsia="Times New Roman" w:hAnsi="Times New Roman" w:cs="Times New Roman"/>
          <w:sz w:val="28"/>
          <w:szCs w:val="28"/>
        </w:rPr>
        <w:t>від 29</w:t>
      </w:r>
      <w:r w:rsidR="00C43750">
        <w:rPr>
          <w:rFonts w:ascii="Times New Roman" w:eastAsia="Times New Roman" w:hAnsi="Times New Roman" w:cs="Times New Roman"/>
          <w:sz w:val="28"/>
          <w:szCs w:val="28"/>
        </w:rPr>
        <w:t xml:space="preserve"> .12.</w:t>
      </w:r>
      <w:r w:rsidRPr="00A3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567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6E34">
        <w:rPr>
          <w:rFonts w:ascii="Times New Roman" w:eastAsia="Times New Roman" w:hAnsi="Times New Roman" w:cs="Times New Roman"/>
          <w:sz w:val="28"/>
          <w:szCs w:val="28"/>
        </w:rPr>
        <w:t>23 №5</w:t>
      </w:r>
    </w:p>
    <w:p w:rsidR="00A3517E" w:rsidRPr="001412E9" w:rsidRDefault="00A3517E" w:rsidP="00A3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p w:rsidR="00A3517E" w:rsidRPr="001412E9" w:rsidRDefault="00A3517E" w:rsidP="00A3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1412E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ПЕРСПЕКТИВНИЙ ПЛАН </w:t>
      </w:r>
    </w:p>
    <w:p w:rsidR="00A3517E" w:rsidRDefault="00A3517E" w:rsidP="00A3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1412E9">
        <w:rPr>
          <w:rFonts w:ascii="Times New Roman" w:eastAsia="Times New Roman" w:hAnsi="Times New Roman" w:cs="Times New Roman"/>
          <w:b/>
          <w:i/>
          <w:sz w:val="24"/>
          <w:szCs w:val="28"/>
        </w:rPr>
        <w:t>ПІДВИЩЕННЯ  КВАЛІФІКАЦІЇ  ПЕДАГОГІЧНИХ ПРАЦІВ</w:t>
      </w:r>
      <w:r w:rsidR="001E46FB">
        <w:rPr>
          <w:rFonts w:ascii="Times New Roman" w:eastAsia="Times New Roman" w:hAnsi="Times New Roman" w:cs="Times New Roman"/>
          <w:b/>
          <w:i/>
          <w:sz w:val="24"/>
          <w:szCs w:val="28"/>
        </w:rPr>
        <w:t>НИКІВ ЖИЩИНЕЦЬКОГО ЛІЦЕЮ НА 2024</w:t>
      </w:r>
      <w:r w:rsidRPr="001412E9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 РІК</w:t>
      </w:r>
    </w:p>
    <w:p w:rsidR="001412E9" w:rsidRPr="001412E9" w:rsidRDefault="001412E9" w:rsidP="00A35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</w:rPr>
      </w:pPr>
    </w:p>
    <w:tbl>
      <w:tblPr>
        <w:tblW w:w="1566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41"/>
        <w:gridCol w:w="3118"/>
        <w:gridCol w:w="850"/>
        <w:gridCol w:w="3259"/>
        <w:gridCol w:w="1274"/>
        <w:gridCol w:w="967"/>
        <w:gridCol w:w="1664"/>
        <w:gridCol w:w="2160"/>
      </w:tblGrid>
      <w:tr w:rsidR="00A3517E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№н/п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Тема/напрям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Строки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Обсяг               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трив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год.)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 w:rsidP="001412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</w:t>
            </w:r>
          </w:p>
          <w:p w:rsidR="00A3517E" w:rsidRDefault="00A3517E" w:rsidP="001412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кваліфікації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 та джерела фінансування</w:t>
            </w:r>
          </w:p>
        </w:tc>
      </w:tr>
      <w:tr w:rsidR="00C739C6" w:rsidTr="005B63B1">
        <w:trPr>
          <w:trHeight w:val="81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39C6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39C6" w:rsidRDefault="00C739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C6" w:rsidRDefault="00C739C6" w:rsidP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громадянської освіти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C6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C6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C6" w:rsidRDefault="00C739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C6" w:rsidRDefault="00C73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C739C6" w:rsidRDefault="00C73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C6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9C6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39C6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C739C6" w:rsidTr="005B63B1">
        <w:trPr>
          <w:trHeight w:val="73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C6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C6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C6" w:rsidRDefault="00C739C6" w:rsidP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правознавства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C6" w:rsidRDefault="00C739C6" w:rsidP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C6" w:rsidRDefault="00C739C6" w:rsidP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C6" w:rsidRDefault="00C739C6" w:rsidP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C6" w:rsidRDefault="00C739C6" w:rsidP="00C73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C6" w:rsidRDefault="00C739C6" w:rsidP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9C6" w:rsidRPr="00C659B2" w:rsidRDefault="00C739C6" w:rsidP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A3517E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Завадська М.В.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Фасилітація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системі освітньої діяльності: теорія і практичні поради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20D9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  <w:tr w:rsidR="001E46FB" w:rsidRPr="00686E34" w:rsidTr="001E46FB">
        <w:trPr>
          <w:trHeight w:val="124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46FB" w:rsidRPr="00C659B2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E46FB" w:rsidRPr="00C659B2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Драгусь</w:t>
            </w:r>
            <w:proofErr w:type="spellEnd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6FB" w:rsidRPr="00C659B2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 інформатики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6FB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E46FB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6FB" w:rsidRPr="00C659B2" w:rsidRDefault="001E46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6FB" w:rsidRPr="00C659B2" w:rsidRDefault="001E46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Комплексні освітні програми підвищення кваліфікації за фахом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6FB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6FB" w:rsidRPr="00C659B2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графіком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6FB" w:rsidRPr="00C659B2" w:rsidRDefault="001E46FB" w:rsidP="001E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6FB" w:rsidRPr="00C659B2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46FB" w:rsidRPr="00C659B2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1E46FB" w:rsidRPr="00686E34" w:rsidTr="00A45F19">
        <w:trPr>
          <w:trHeight w:val="1096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FB" w:rsidRPr="00C659B2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FB" w:rsidRPr="00C659B2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FB" w:rsidRDefault="001E46FB" w:rsidP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Вчитель інклюзивного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FB" w:rsidRPr="00C659B2" w:rsidRDefault="001E46FB" w:rsidP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FB" w:rsidRPr="00C659B2" w:rsidRDefault="001E46FB" w:rsidP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Комплексні освітні програми підвищення кваліфікації за фахом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FB" w:rsidRDefault="001E46FB" w:rsidP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FB" w:rsidRDefault="001E46FB" w:rsidP="001E46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FB" w:rsidRDefault="001E46FB" w:rsidP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6FB" w:rsidRPr="00C659B2" w:rsidRDefault="001E46FB" w:rsidP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/>
            <w:bookmarkEnd w:id="0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Бінецька</w:t>
            </w:r>
            <w:proofErr w:type="spellEnd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Критичне мислення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освітян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Дист</w:t>
            </w:r>
            <w:proofErr w:type="spellEnd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659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659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F24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E34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Бігун О.Я.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Використання </w:t>
            </w: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проєктних</w:t>
            </w:r>
            <w:proofErr w:type="spellEnd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на </w:t>
            </w: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хімії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програми авторських та тематичних курсів підвищення кваліфікації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Травень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6E34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комунікативної компетентності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A3517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A3517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Освітні програми авторських та тематичних курсів підвищення кваліфікації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A3517E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A3517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AF24C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AF24C8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86E34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659B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Барчишен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</w:t>
            </w:r>
            <w:r w:rsidR="00C7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  « Захист України»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Комплексні освітні програми підвищення кваліфікації за фахом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739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A3517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152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65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Росквас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1528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659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659B2" w:rsidP="00C659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686E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Січень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659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659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C659B2" w:rsidRDefault="00C659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  <w:tr w:rsidR="00BA6EFC" w:rsidRPr="00686E34" w:rsidTr="00CC4635">
        <w:trPr>
          <w:trHeight w:val="9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6EFC" w:rsidRPr="004F6552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6EFC" w:rsidRPr="00686DB3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B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Мостова Т.В.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EFC" w:rsidRPr="00686DB3" w:rsidRDefault="00BA6EFC" w:rsidP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 біології</w:t>
            </w:r>
            <w:r w:rsidR="00C73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(10-11)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EFC" w:rsidRPr="00686DB3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DB3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EFC" w:rsidRPr="00686DB3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EFC" w:rsidRPr="00686DB3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EFC"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EFC" w:rsidRPr="00686DB3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EFC" w:rsidRPr="00686DB3" w:rsidRDefault="00BA6EF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6EFC" w:rsidRPr="00686DB3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Регіональне замовлення</w:t>
            </w:r>
          </w:p>
        </w:tc>
      </w:tr>
      <w:tr w:rsidR="00BA6EFC" w:rsidRPr="00686E34" w:rsidTr="00CC4635">
        <w:trPr>
          <w:trHeight w:val="689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C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C" w:rsidRPr="00686DB3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C" w:rsidRPr="00686DB3" w:rsidRDefault="00BA6EFC" w:rsidP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Вчителів географії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C" w:rsidRPr="00686DB3" w:rsidRDefault="00BA6EFC" w:rsidP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C" w:rsidRPr="00686E34" w:rsidRDefault="00BA6EFC" w:rsidP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C" w:rsidRPr="00686DB3" w:rsidRDefault="00BA6EFC" w:rsidP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C" w:rsidRDefault="00C739C6" w:rsidP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C" w:rsidRPr="00AF24C8" w:rsidRDefault="00BA6EFC" w:rsidP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FC" w:rsidRPr="00686DB3" w:rsidRDefault="00BA6EFC" w:rsidP="00BA6EFC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Регіональне замовлення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Пилипчук Н.С.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Успішне вчителювання – прості рецепти на щодень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  <w:tr w:rsidR="00686E34" w:rsidRPr="00686E34" w:rsidTr="00C659B2">
        <w:trPr>
          <w:trHeight w:val="1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3517E"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Зіброва</w:t>
            </w:r>
            <w:proofErr w:type="spellEnd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1E46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Регіональне замовлення</w:t>
            </w:r>
          </w:p>
        </w:tc>
      </w:tr>
      <w:tr w:rsidR="00686E34" w:rsidRPr="00686E34" w:rsidTr="00C739C6">
        <w:trPr>
          <w:trHeight w:val="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30j0zll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A351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Навчання за програмою </w:t>
            </w: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підвищення кваліфікації вчителів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17E" w:rsidRPr="00AF24C8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Регіональне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замовлення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Андріяш</w:t>
            </w:r>
            <w:proofErr w:type="spellEnd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Ж.Р.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Вихователі груп подовженого дня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граіком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Регіональне замовлення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141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ТерещенкоВ.С</w:t>
            </w:r>
            <w:proofErr w:type="spellEnd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української мови та літератури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686E34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141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Вовнянко</w:t>
            </w:r>
            <w:proofErr w:type="spellEnd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 початкових школи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C73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86E34" w:rsidRPr="00686E34" w:rsidTr="00C659B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1528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1412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Гранатюк</w:t>
            </w:r>
            <w:proofErr w:type="spellEnd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B33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Вихователі для супроводу дітей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302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ХОІППО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17E" w:rsidRPr="00AF24C8" w:rsidRDefault="00BA6E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B2">
              <w:rPr>
                <w:rFonts w:ascii="Times New Roman" w:eastAsia="Times New Roman" w:hAnsi="Times New Roman" w:cs="Times New Roman"/>
                <w:sz w:val="24"/>
                <w:szCs w:val="24"/>
              </w:rPr>
              <w:t>Регіональне замовлення</w:t>
            </w:r>
          </w:p>
        </w:tc>
      </w:tr>
      <w:tr w:rsidR="00686E34" w:rsidRPr="00686E34" w:rsidTr="00686DB3">
        <w:trPr>
          <w:trHeight w:val="93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17E" w:rsidRPr="00686E34" w:rsidRDefault="001528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17E" w:rsidRPr="00686E34" w:rsidRDefault="00141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8"/>
              </w:rPr>
              <w:t>Козютинський</w:t>
            </w:r>
            <w:proofErr w:type="spellEnd"/>
            <w:r w:rsidRPr="00686E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Pr="00686E34" w:rsidRDefault="00686E34" w:rsidP="00686D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Наздоженемо:курс</w:t>
            </w:r>
            <w:proofErr w:type="spellEnd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подолання освітніх втрат з фізики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17E" w:rsidRPr="00686E34" w:rsidRDefault="003020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17E" w:rsidRPr="00686E34" w:rsidRDefault="003020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17E" w:rsidRPr="00686E34" w:rsidRDefault="001412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8"/>
              </w:rPr>
              <w:t>Жовтень</w:t>
            </w:r>
            <w:r w:rsidRPr="00686E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17E" w:rsidRPr="00686E34" w:rsidRDefault="003020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17E" w:rsidRPr="00686E34" w:rsidRDefault="00686E3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Освіторія</w:t>
            </w:r>
            <w:proofErr w:type="spellEnd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Uncef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17E" w:rsidRPr="00686E34" w:rsidRDefault="003020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6E34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  <w:tr w:rsidR="00686DB3" w:rsidRPr="00686E34" w:rsidTr="001528D1">
        <w:trPr>
          <w:trHeight w:val="100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Default="001528D1" w:rsidP="00686D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Pr="00686E34" w:rsidRDefault="00686DB3" w:rsidP="00686DB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Сапрун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Pr="00686E34" w:rsidRDefault="00686DB3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Критичне мислення для освітян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Pr="00686E34" w:rsidRDefault="00686DB3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Pr="00686E34" w:rsidRDefault="00686DB3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Pr="00686E34" w:rsidRDefault="00686DB3" w:rsidP="00686DB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Вересень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Pr="00686E34" w:rsidRDefault="00686DB3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Pr="00686E34" w:rsidRDefault="00686DB3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6DB3" w:rsidRPr="00686E34" w:rsidRDefault="00686DB3" w:rsidP="00686D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  <w:tr w:rsidR="001528D1" w:rsidRPr="00686E34" w:rsidTr="001528D1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Зюбрицька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Ю.С.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і якісне та цілісне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навчання.Соціально-емоційнемнавчання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психосоціальна підтримка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D1" w:rsidRPr="00686E34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Березень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D1" w:rsidRPr="00AF24C8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24C8">
              <w:rPr>
                <w:rFonts w:ascii="Times New Roman" w:eastAsia="Times New Roman" w:hAnsi="Times New Roman" w:cs="Times New Roman"/>
                <w:sz w:val="24"/>
                <w:szCs w:val="24"/>
              </w:rPr>
              <w:t>Prometheus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8D1" w:rsidRPr="00686E34" w:rsidRDefault="001528D1" w:rsidP="00686D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  <w:tr w:rsidR="001528D1" w:rsidRPr="00686E34" w:rsidTr="00686DB3">
        <w:trPr>
          <w:trHeight w:val="19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Банас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Інклюзивна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освіта:коротко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найважливіше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D1" w:rsidRPr="00686E34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за програмою підвищення кваліфікації вчителів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Вересень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D1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D1" w:rsidRPr="00AF24C8" w:rsidRDefault="001528D1" w:rsidP="00686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8D1" w:rsidRPr="00686E34" w:rsidRDefault="001528D1" w:rsidP="00686DB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686E34">
              <w:rPr>
                <w:rFonts w:ascii="Times New Roman" w:eastAsia="Times New Roman" w:hAnsi="Times New Roman" w:cs="Times New Roman"/>
                <w:szCs w:val="24"/>
              </w:rPr>
              <w:t>Самофінансування</w:t>
            </w:r>
          </w:p>
        </w:tc>
      </w:tr>
    </w:tbl>
    <w:p w:rsidR="00F8556E" w:rsidRPr="00686E34" w:rsidRDefault="00F8556E">
      <w:pPr>
        <w:rPr>
          <w:color w:val="FF0000"/>
        </w:rPr>
      </w:pPr>
      <w:bookmarkStart w:id="2" w:name="_GoBack"/>
      <w:bookmarkEnd w:id="2"/>
    </w:p>
    <w:sectPr w:rsidR="00F8556E" w:rsidRPr="00686E34" w:rsidSect="001E46F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7E"/>
    <w:rsid w:val="001412E9"/>
    <w:rsid w:val="001528D1"/>
    <w:rsid w:val="001E46FB"/>
    <w:rsid w:val="003020D9"/>
    <w:rsid w:val="004F6552"/>
    <w:rsid w:val="00686DB3"/>
    <w:rsid w:val="00686E34"/>
    <w:rsid w:val="007E0BD9"/>
    <w:rsid w:val="0086567D"/>
    <w:rsid w:val="00A3517E"/>
    <w:rsid w:val="00AF24C8"/>
    <w:rsid w:val="00B339A8"/>
    <w:rsid w:val="00BA6EFC"/>
    <w:rsid w:val="00C43750"/>
    <w:rsid w:val="00C659B2"/>
    <w:rsid w:val="00C739C6"/>
    <w:rsid w:val="00F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7E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7D"/>
    <w:rPr>
      <w:rFonts w:ascii="Tahoma" w:eastAsia="Calibri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7E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67D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10</cp:revision>
  <cp:lastPrinted>2023-02-14T19:37:00Z</cp:lastPrinted>
  <dcterms:created xsi:type="dcterms:W3CDTF">2023-02-01T15:11:00Z</dcterms:created>
  <dcterms:modified xsi:type="dcterms:W3CDTF">2024-01-12T11:46:00Z</dcterms:modified>
</cp:coreProperties>
</file>