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F4CAA" w14:textId="77777777" w:rsidR="00234780" w:rsidRDefault="00000000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ЗАТВЕРДЖУЮ</w:t>
      </w:r>
    </w:p>
    <w:p w14:paraId="68CCF5AA" w14:textId="77777777" w:rsidR="00234780" w:rsidRPr="00A1612F" w:rsidRDefault="00000000">
      <w:pPr>
        <w:spacing w:after="0"/>
        <w:jc w:val="right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директор </w:t>
      </w:r>
    </w:p>
    <w:p w14:paraId="19F967C8" w14:textId="77777777" w:rsidR="00234780" w:rsidRPr="00A1612F" w:rsidRDefault="00000000">
      <w:pPr>
        <w:spacing w:after="0"/>
        <w:jc w:val="right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«_____»_________2024</w:t>
      </w:r>
    </w:p>
    <w:p w14:paraId="100F2226" w14:textId="77777777" w:rsidR="00234780" w:rsidRDefault="002347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F9DD204" w14:textId="77777777" w:rsidR="00234780" w:rsidRDefault="002347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48E9E7F" w14:textId="77777777" w:rsidR="00234780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ПЛАН</w:t>
      </w:r>
    </w:p>
    <w:p w14:paraId="7E634D11" w14:textId="77777777" w:rsidR="00234780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ЗАХОДІВ ЩОДО ЗАПОБІГАННЯ ТА ПРОТИДІЇ БУЛІНГУ (ЦЬКУВАННЯ)</w:t>
      </w:r>
    </w:p>
    <w:p w14:paraId="42908AB3" w14:textId="77777777" w:rsidR="00234780" w:rsidRDefault="00000000">
      <w:pPr>
        <w:spacing w:after="0" w:line="240" w:lineRule="auto"/>
        <w:jc w:val="center"/>
      </w:pPr>
      <w:r>
        <w:rPr>
          <w:rFonts w:ascii="Times New Roman" w:hAnsi="Times New Roman" w:cs="Times New Roman"/>
          <w:sz w:val="28"/>
          <w:szCs w:val="28"/>
          <w:lang w:val="uk-UA"/>
        </w:rPr>
        <w:t>НА 2024-2025 НАВЧАЛЬНИЙ РІК</w:t>
      </w:r>
    </w:p>
    <w:tbl>
      <w:tblPr>
        <w:tblStyle w:val="a8"/>
        <w:tblW w:w="10456" w:type="dxa"/>
        <w:tblLook w:val="04A0" w:firstRow="1" w:lastRow="0" w:firstColumn="1" w:lastColumn="0" w:noHBand="0" w:noVBand="1"/>
      </w:tblPr>
      <w:tblGrid>
        <w:gridCol w:w="1957"/>
        <w:gridCol w:w="4680"/>
        <w:gridCol w:w="2135"/>
        <w:gridCol w:w="1684"/>
      </w:tblGrid>
      <w:tr w:rsidR="00234780" w14:paraId="6341AF92" w14:textId="77777777">
        <w:tc>
          <w:tcPr>
            <w:tcW w:w="1956" w:type="dxa"/>
            <w:shd w:val="clear" w:color="auto" w:fill="auto"/>
          </w:tcPr>
          <w:p w14:paraId="3E25C2E1" w14:textId="77777777" w:rsidR="00234780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  <w:p w14:paraId="49B20103" w14:textId="77777777" w:rsidR="00234780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680" w:type="dxa"/>
            <w:shd w:val="clear" w:color="auto" w:fill="auto"/>
          </w:tcPr>
          <w:p w14:paraId="4CDDB0AC" w14:textId="77777777" w:rsidR="00234780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Найменування заходів</w:t>
            </w:r>
          </w:p>
        </w:tc>
        <w:tc>
          <w:tcPr>
            <w:tcW w:w="2135" w:type="dxa"/>
            <w:shd w:val="clear" w:color="auto" w:fill="auto"/>
          </w:tcPr>
          <w:p w14:paraId="6FCF957E" w14:textId="77777777" w:rsidR="00234780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1684" w:type="dxa"/>
            <w:shd w:val="clear" w:color="auto" w:fill="auto"/>
          </w:tcPr>
          <w:p w14:paraId="09A6E8E8" w14:textId="77777777" w:rsidR="00234780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Строк виконання</w:t>
            </w:r>
          </w:p>
        </w:tc>
      </w:tr>
      <w:tr w:rsidR="00234780" w:rsidRPr="00A1612F" w14:paraId="00C7DE99" w14:textId="77777777">
        <w:tc>
          <w:tcPr>
            <w:tcW w:w="10455" w:type="dxa"/>
            <w:gridSpan w:val="4"/>
            <w:shd w:val="clear" w:color="auto" w:fill="auto"/>
          </w:tcPr>
          <w:p w14:paraId="69F96315" w14:textId="77777777" w:rsidR="0023478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СПРИЯННЯ ЗАПОБІГАННЮ ТА ПРОТИДІЇ БУЛІНГУ (ЦЬКУВАННЮ)</w:t>
            </w:r>
          </w:p>
          <w:p w14:paraId="1F5AFDD0" w14:textId="77777777" w:rsidR="00234780" w:rsidRDefault="002347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234780" w14:paraId="0D78A752" w14:textId="77777777">
        <w:tc>
          <w:tcPr>
            <w:tcW w:w="1956" w:type="dxa"/>
            <w:shd w:val="clear" w:color="auto" w:fill="auto"/>
          </w:tcPr>
          <w:p w14:paraId="0EB33262" w14:textId="77777777" w:rsidR="00234780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680" w:type="dxa"/>
            <w:shd w:val="clear" w:color="auto" w:fill="auto"/>
          </w:tcPr>
          <w:p w14:paraId="0BA07FD2" w14:textId="77777777" w:rsidR="00234780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інформаційно-просвітницьких заходів в рамках Всеукраїнського тижня протидії булінгу</w:t>
            </w:r>
          </w:p>
        </w:tc>
        <w:tc>
          <w:tcPr>
            <w:tcW w:w="2135" w:type="dxa"/>
            <w:shd w:val="clear" w:color="auto" w:fill="auto"/>
          </w:tcPr>
          <w:p w14:paraId="27544C55" w14:textId="77777777" w:rsidR="00234780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1684" w:type="dxa"/>
            <w:shd w:val="clear" w:color="auto" w:fill="auto"/>
          </w:tcPr>
          <w:p w14:paraId="68011B13" w14:textId="77777777" w:rsidR="00234780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</w:tr>
      <w:tr w:rsidR="00234780" w14:paraId="19FC172C" w14:textId="77777777">
        <w:tc>
          <w:tcPr>
            <w:tcW w:w="1956" w:type="dxa"/>
            <w:shd w:val="clear" w:color="auto" w:fill="auto"/>
          </w:tcPr>
          <w:p w14:paraId="68B7B6E0" w14:textId="77777777" w:rsidR="00234780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680" w:type="dxa"/>
            <w:shd w:val="clear" w:color="auto" w:fill="auto"/>
          </w:tcPr>
          <w:p w14:paraId="6AEF9127" w14:textId="77777777" w:rsidR="00234780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Формування навичок здорового способу життя серед дітей та молоді, толерантного ставлення до дітей під час освітнього процесу</w:t>
            </w:r>
          </w:p>
        </w:tc>
        <w:tc>
          <w:tcPr>
            <w:tcW w:w="2135" w:type="dxa"/>
            <w:shd w:val="clear" w:color="auto" w:fill="auto"/>
          </w:tcPr>
          <w:p w14:paraId="03A086F3" w14:textId="77777777" w:rsidR="00234780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Педагогічний колектив</w:t>
            </w:r>
          </w:p>
        </w:tc>
        <w:tc>
          <w:tcPr>
            <w:tcW w:w="1684" w:type="dxa"/>
            <w:shd w:val="clear" w:color="auto" w:fill="auto"/>
          </w:tcPr>
          <w:p w14:paraId="4065BC78" w14:textId="77777777" w:rsidR="00234780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</w:tr>
      <w:tr w:rsidR="00234780" w14:paraId="3E0F7E75" w14:textId="77777777">
        <w:tc>
          <w:tcPr>
            <w:tcW w:w="1956" w:type="dxa"/>
            <w:shd w:val="clear" w:color="auto" w:fill="auto"/>
          </w:tcPr>
          <w:p w14:paraId="7711A2B6" w14:textId="77777777" w:rsidR="00234780" w:rsidRDefault="0000000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680" w:type="dxa"/>
            <w:shd w:val="clear" w:color="auto" w:fill="auto"/>
          </w:tcPr>
          <w:p w14:paraId="7A9C1501" w14:textId="77777777" w:rsidR="00234780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 бесід, правових, роз’яснювальних годин, лекцій, засідань за «круглим столом», тренінгів, вікторин, оформлення виставок, тощо щодо попередження булінгу в освітньому середовищі та кібербулінгу</w:t>
            </w:r>
          </w:p>
        </w:tc>
        <w:tc>
          <w:tcPr>
            <w:tcW w:w="2135" w:type="dxa"/>
            <w:shd w:val="clear" w:color="auto" w:fill="auto"/>
          </w:tcPr>
          <w:p w14:paraId="50DEAEFD" w14:textId="77777777" w:rsidR="00234780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Заступник директора з ВР ,класні керівники, педагог-організатор </w:t>
            </w:r>
          </w:p>
        </w:tc>
        <w:tc>
          <w:tcPr>
            <w:tcW w:w="1684" w:type="dxa"/>
            <w:shd w:val="clear" w:color="auto" w:fill="auto"/>
          </w:tcPr>
          <w:p w14:paraId="09EC01D8" w14:textId="77777777" w:rsidR="00234780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протязі року</w:t>
            </w:r>
          </w:p>
        </w:tc>
      </w:tr>
      <w:tr w:rsidR="00234780" w14:paraId="211DC858" w14:textId="77777777">
        <w:tc>
          <w:tcPr>
            <w:tcW w:w="1956" w:type="dxa"/>
            <w:shd w:val="clear" w:color="auto" w:fill="auto"/>
          </w:tcPr>
          <w:p w14:paraId="737310D0" w14:textId="77777777" w:rsidR="00234780" w:rsidRDefault="0000000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680" w:type="dxa"/>
            <w:shd w:val="clear" w:color="auto" w:fill="auto"/>
          </w:tcPr>
          <w:p w14:paraId="2058F240" w14:textId="77777777" w:rsidR="00234780" w:rsidRPr="00A1612F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Моніторинг безпечного освітнього середовища (7-11 класи)</w:t>
            </w:r>
          </w:p>
        </w:tc>
        <w:tc>
          <w:tcPr>
            <w:tcW w:w="2135" w:type="dxa"/>
            <w:shd w:val="clear" w:color="auto" w:fill="auto"/>
          </w:tcPr>
          <w:p w14:paraId="0F52504D" w14:textId="77777777" w:rsidR="00234780" w:rsidRDefault="0000000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Соціальний педагог</w:t>
            </w:r>
          </w:p>
        </w:tc>
        <w:tc>
          <w:tcPr>
            <w:tcW w:w="1684" w:type="dxa"/>
            <w:shd w:val="clear" w:color="auto" w:fill="auto"/>
          </w:tcPr>
          <w:p w14:paraId="63DF65A6" w14:textId="77777777" w:rsidR="00234780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</w:t>
            </w:r>
          </w:p>
          <w:p w14:paraId="0C4B7CAE" w14:textId="77777777" w:rsidR="00234780" w:rsidRDefault="00234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6FADDDA" w14:textId="77777777" w:rsidR="00234780" w:rsidRDefault="00234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4780" w14:paraId="3E0480D3" w14:textId="77777777">
        <w:tc>
          <w:tcPr>
            <w:tcW w:w="1956" w:type="dxa"/>
            <w:shd w:val="clear" w:color="auto" w:fill="auto"/>
          </w:tcPr>
          <w:p w14:paraId="0E9B8AC6" w14:textId="77777777" w:rsidR="00234780" w:rsidRDefault="0000000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680" w:type="dxa"/>
            <w:shd w:val="clear" w:color="auto" w:fill="auto"/>
          </w:tcPr>
          <w:p w14:paraId="00278741" w14:textId="77777777" w:rsidR="00234780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Відпрацювання теми особистої гідності на прикладах літературних та історичних героїв (1-11 класи)</w:t>
            </w:r>
          </w:p>
        </w:tc>
        <w:tc>
          <w:tcPr>
            <w:tcW w:w="2135" w:type="dxa"/>
            <w:shd w:val="clear" w:color="auto" w:fill="auto"/>
          </w:tcPr>
          <w:p w14:paraId="077C7A5F" w14:textId="77777777" w:rsidR="00234780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 історії, літератури</w:t>
            </w:r>
          </w:p>
        </w:tc>
        <w:tc>
          <w:tcPr>
            <w:tcW w:w="1684" w:type="dxa"/>
            <w:shd w:val="clear" w:color="auto" w:fill="auto"/>
          </w:tcPr>
          <w:p w14:paraId="4D6F3301" w14:textId="77777777" w:rsidR="00234780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</w:tr>
      <w:tr w:rsidR="00234780" w14:paraId="704D0867" w14:textId="77777777">
        <w:tc>
          <w:tcPr>
            <w:tcW w:w="1956" w:type="dxa"/>
            <w:shd w:val="clear" w:color="auto" w:fill="auto"/>
          </w:tcPr>
          <w:p w14:paraId="4DCEF68B" w14:textId="77777777" w:rsidR="00234780" w:rsidRDefault="0000000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680" w:type="dxa"/>
            <w:shd w:val="clear" w:color="auto" w:fill="auto"/>
          </w:tcPr>
          <w:p w14:paraId="17D50ECF" w14:textId="77777777" w:rsidR="00234780" w:rsidRPr="00A1612F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Бесіда «Не мовчи, якщо тебе ображають» (5-6 класи)</w:t>
            </w:r>
          </w:p>
        </w:tc>
        <w:tc>
          <w:tcPr>
            <w:tcW w:w="2135" w:type="dxa"/>
            <w:shd w:val="clear" w:color="auto" w:fill="auto"/>
          </w:tcPr>
          <w:p w14:paraId="63A5ECA5" w14:textId="77777777" w:rsidR="00234780" w:rsidRDefault="0000000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Соціальний педагог</w:t>
            </w:r>
          </w:p>
        </w:tc>
        <w:tc>
          <w:tcPr>
            <w:tcW w:w="1684" w:type="dxa"/>
            <w:shd w:val="clear" w:color="auto" w:fill="auto"/>
          </w:tcPr>
          <w:p w14:paraId="6F7460C9" w14:textId="77777777" w:rsidR="00234780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</w:t>
            </w:r>
          </w:p>
          <w:p w14:paraId="5EB1FFF8" w14:textId="77777777" w:rsidR="00234780" w:rsidRDefault="00234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DB5BE28" w14:textId="77777777" w:rsidR="00234780" w:rsidRDefault="00234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4780" w14:paraId="1276DD8C" w14:textId="77777777">
        <w:tc>
          <w:tcPr>
            <w:tcW w:w="1956" w:type="dxa"/>
            <w:shd w:val="clear" w:color="auto" w:fill="auto"/>
          </w:tcPr>
          <w:p w14:paraId="56484BA1" w14:textId="77777777" w:rsidR="00234780" w:rsidRDefault="0000000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680" w:type="dxa"/>
            <w:shd w:val="clear" w:color="auto" w:fill="auto"/>
          </w:tcPr>
          <w:p w14:paraId="2E8A5534" w14:textId="77777777" w:rsidR="00234780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інформаційно-просвітницьких заходів в рамках щорічної Всеукраїнської акції «16 днів проти насилля»( за окремим планом, включаючи заходи, спрямовані на протидію булінгу)</w:t>
            </w:r>
          </w:p>
        </w:tc>
        <w:tc>
          <w:tcPr>
            <w:tcW w:w="2135" w:type="dxa"/>
            <w:shd w:val="clear" w:color="auto" w:fill="auto"/>
          </w:tcPr>
          <w:p w14:paraId="0BF36D15" w14:textId="7653D613" w:rsidR="00234780" w:rsidRDefault="00A16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Соціальний педагог</w: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класні керівники, педагог-організатор</w:t>
            </w:r>
          </w:p>
          <w:p w14:paraId="14AC7328" w14:textId="77777777" w:rsidR="00234780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684" w:type="dxa"/>
            <w:shd w:val="clear" w:color="auto" w:fill="auto"/>
          </w:tcPr>
          <w:p w14:paraId="36CA85AC" w14:textId="77777777" w:rsidR="00234780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 - грудень</w:t>
            </w:r>
          </w:p>
        </w:tc>
      </w:tr>
      <w:tr w:rsidR="00234780" w14:paraId="2CEDBD70" w14:textId="77777777">
        <w:tc>
          <w:tcPr>
            <w:tcW w:w="1956" w:type="dxa"/>
            <w:shd w:val="clear" w:color="auto" w:fill="auto"/>
          </w:tcPr>
          <w:p w14:paraId="751DF0F7" w14:textId="77777777" w:rsidR="00234780" w:rsidRDefault="0000000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680" w:type="dxa"/>
            <w:shd w:val="clear" w:color="auto" w:fill="auto"/>
          </w:tcPr>
          <w:p w14:paraId="18B21AE9" w14:textId="77777777" w:rsidR="00234780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заняття «Як не стати жертвою булінгу» ( 7-8 класи)</w:t>
            </w:r>
          </w:p>
        </w:tc>
        <w:tc>
          <w:tcPr>
            <w:tcW w:w="2135" w:type="dxa"/>
            <w:shd w:val="clear" w:color="auto" w:fill="auto"/>
          </w:tcPr>
          <w:p w14:paraId="03BF14C5" w14:textId="77777777" w:rsidR="00234780" w:rsidRDefault="00000000">
            <w:pPr>
              <w:spacing w:after="0" w:line="240" w:lineRule="auto"/>
            </w:pPr>
            <w:bookmarkStart w:id="0" w:name="__DdeLink__463_2164962817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Соціальний педагог</w:t>
            </w:r>
            <w:bookmarkEnd w:id="0"/>
          </w:p>
        </w:tc>
        <w:tc>
          <w:tcPr>
            <w:tcW w:w="1684" w:type="dxa"/>
            <w:shd w:val="clear" w:color="auto" w:fill="auto"/>
          </w:tcPr>
          <w:p w14:paraId="548C7EEA" w14:textId="77777777" w:rsidR="00234780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Листопад-грудень</w:t>
            </w:r>
          </w:p>
        </w:tc>
      </w:tr>
      <w:tr w:rsidR="00234780" w14:paraId="52E1F22F" w14:textId="77777777">
        <w:tc>
          <w:tcPr>
            <w:tcW w:w="1956" w:type="dxa"/>
            <w:shd w:val="clear" w:color="auto" w:fill="auto"/>
          </w:tcPr>
          <w:p w14:paraId="378930C7" w14:textId="77777777" w:rsidR="00234780" w:rsidRDefault="0000000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680" w:type="dxa"/>
            <w:shd w:val="clear" w:color="auto" w:fill="auto"/>
          </w:tcPr>
          <w:p w14:paraId="252119E3" w14:textId="77777777" w:rsidR="00234780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ранкових зустрічей з метою формування навичок дружніх стосунків (1-4 класи)</w:t>
            </w:r>
          </w:p>
        </w:tc>
        <w:tc>
          <w:tcPr>
            <w:tcW w:w="2135" w:type="dxa"/>
            <w:shd w:val="clear" w:color="auto" w:fill="auto"/>
          </w:tcPr>
          <w:p w14:paraId="01EAD9E8" w14:textId="77777777" w:rsidR="00234780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Класоводи 1-4 класів</w:t>
            </w:r>
          </w:p>
        </w:tc>
        <w:tc>
          <w:tcPr>
            <w:tcW w:w="1684" w:type="dxa"/>
            <w:shd w:val="clear" w:color="auto" w:fill="auto"/>
          </w:tcPr>
          <w:p w14:paraId="29B654DA" w14:textId="77777777" w:rsidR="00234780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</w:tr>
      <w:tr w:rsidR="00234780" w14:paraId="356B7E28" w14:textId="77777777">
        <w:tc>
          <w:tcPr>
            <w:tcW w:w="1956" w:type="dxa"/>
            <w:shd w:val="clear" w:color="auto" w:fill="auto"/>
          </w:tcPr>
          <w:p w14:paraId="4114CE64" w14:textId="77777777" w:rsidR="00234780" w:rsidRDefault="0000000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680" w:type="dxa"/>
            <w:shd w:val="clear" w:color="auto" w:fill="auto"/>
          </w:tcPr>
          <w:p w14:paraId="563E9995" w14:textId="77777777" w:rsidR="00234780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опитування здобувачів освіти, їх батьків «Безпечне освітнє середовище»</w:t>
            </w:r>
          </w:p>
        </w:tc>
        <w:tc>
          <w:tcPr>
            <w:tcW w:w="2135" w:type="dxa"/>
            <w:shd w:val="clear" w:color="auto" w:fill="auto"/>
          </w:tcPr>
          <w:p w14:paraId="3A96DF5E" w14:textId="4194042F" w:rsidR="00234780" w:rsidRDefault="00A16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Соціальний педагог</w: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класні керівники</w:t>
            </w:r>
          </w:p>
        </w:tc>
        <w:tc>
          <w:tcPr>
            <w:tcW w:w="1684" w:type="dxa"/>
            <w:shd w:val="clear" w:color="auto" w:fill="auto"/>
          </w:tcPr>
          <w:p w14:paraId="4903E4C0" w14:textId="77777777" w:rsidR="00234780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 - квітень</w:t>
            </w:r>
          </w:p>
        </w:tc>
      </w:tr>
      <w:tr w:rsidR="00234780" w14:paraId="5F3A8989" w14:textId="77777777">
        <w:tc>
          <w:tcPr>
            <w:tcW w:w="1956" w:type="dxa"/>
            <w:shd w:val="clear" w:color="auto" w:fill="auto"/>
          </w:tcPr>
          <w:p w14:paraId="77D3874A" w14:textId="77777777" w:rsidR="00234780" w:rsidRDefault="0000000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680" w:type="dxa"/>
            <w:shd w:val="clear" w:color="auto" w:fill="auto"/>
          </w:tcPr>
          <w:p w14:paraId="08FA1C05" w14:textId="77777777" w:rsidR="00234780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зустрічі з представниками відділу ювенальної превенції ГУ НП України</w:t>
            </w:r>
          </w:p>
        </w:tc>
        <w:tc>
          <w:tcPr>
            <w:tcW w:w="2135" w:type="dxa"/>
            <w:shd w:val="clear" w:color="auto" w:fill="auto"/>
          </w:tcPr>
          <w:p w14:paraId="7E11A249" w14:textId="77777777" w:rsidR="00234780" w:rsidRPr="00A1612F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 з ВР, класні керівники</w:t>
            </w:r>
          </w:p>
        </w:tc>
        <w:tc>
          <w:tcPr>
            <w:tcW w:w="1684" w:type="dxa"/>
            <w:shd w:val="clear" w:color="auto" w:fill="auto"/>
          </w:tcPr>
          <w:p w14:paraId="058BCCC0" w14:textId="77777777" w:rsidR="00234780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</w:tr>
      <w:tr w:rsidR="00234780" w14:paraId="3A01853E" w14:textId="77777777">
        <w:tc>
          <w:tcPr>
            <w:tcW w:w="1956" w:type="dxa"/>
            <w:shd w:val="clear" w:color="auto" w:fill="auto"/>
          </w:tcPr>
          <w:p w14:paraId="63BB37EA" w14:textId="77777777" w:rsidR="00234780" w:rsidRDefault="0000000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4680" w:type="dxa"/>
            <w:shd w:val="clear" w:color="auto" w:fill="auto"/>
          </w:tcPr>
          <w:p w14:paraId="205D0279" w14:textId="77777777" w:rsidR="00234780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Тижня правової освіти (за окремим планом</w:t>
            </w:r>
          </w:p>
        </w:tc>
        <w:tc>
          <w:tcPr>
            <w:tcW w:w="2135" w:type="dxa"/>
            <w:shd w:val="clear" w:color="auto" w:fill="auto"/>
          </w:tcPr>
          <w:p w14:paraId="2B34961A" w14:textId="77777777" w:rsidR="00234780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Заступник директора з ВР,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класні керівники, педагог-організатор</w:t>
            </w:r>
          </w:p>
        </w:tc>
        <w:tc>
          <w:tcPr>
            <w:tcW w:w="1684" w:type="dxa"/>
            <w:shd w:val="clear" w:color="auto" w:fill="auto"/>
          </w:tcPr>
          <w:p w14:paraId="1B6F3B7D" w14:textId="77777777" w:rsidR="00234780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Грудень, березень</w:t>
            </w:r>
          </w:p>
          <w:p w14:paraId="1549EE4C" w14:textId="77777777" w:rsidR="00234780" w:rsidRDefault="00234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047A2D0" w14:textId="77777777" w:rsidR="00234780" w:rsidRDefault="00234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73DF128" w14:textId="77777777" w:rsidR="00234780" w:rsidRDefault="00234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E598570" w14:textId="77777777" w:rsidR="00234780" w:rsidRDefault="00234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B6107D5" w14:textId="77777777" w:rsidR="00234780" w:rsidRDefault="00234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47650AB" w14:textId="77777777" w:rsidR="00234780" w:rsidRDefault="00234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4780" w14:paraId="00C4178B" w14:textId="77777777">
        <w:tc>
          <w:tcPr>
            <w:tcW w:w="1956" w:type="dxa"/>
            <w:shd w:val="clear" w:color="auto" w:fill="auto"/>
          </w:tcPr>
          <w:p w14:paraId="67615C2F" w14:textId="77777777" w:rsidR="00234780" w:rsidRDefault="0000000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13</w:t>
            </w:r>
          </w:p>
        </w:tc>
        <w:tc>
          <w:tcPr>
            <w:tcW w:w="4680" w:type="dxa"/>
            <w:shd w:val="clear" w:color="auto" w:fill="auto"/>
          </w:tcPr>
          <w:p w14:paraId="1D1A6DEA" w14:textId="77777777" w:rsidR="00234780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Батьківський всеобуч «Кібербулінг. Як уберегти дитину»</w:t>
            </w:r>
          </w:p>
        </w:tc>
        <w:tc>
          <w:tcPr>
            <w:tcW w:w="2135" w:type="dxa"/>
            <w:shd w:val="clear" w:color="auto" w:fill="auto"/>
          </w:tcPr>
          <w:p w14:paraId="19F760A2" w14:textId="77777777" w:rsidR="00234780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1684" w:type="dxa"/>
            <w:shd w:val="clear" w:color="auto" w:fill="auto"/>
          </w:tcPr>
          <w:p w14:paraId="4242EA4A" w14:textId="77777777" w:rsidR="00234780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Лютий</w:t>
            </w:r>
          </w:p>
          <w:p w14:paraId="1C22DEA5" w14:textId="77777777" w:rsidR="00234780" w:rsidRDefault="00234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4780" w14:paraId="533575F3" w14:textId="77777777">
        <w:tc>
          <w:tcPr>
            <w:tcW w:w="1956" w:type="dxa"/>
            <w:shd w:val="clear" w:color="auto" w:fill="auto"/>
          </w:tcPr>
          <w:p w14:paraId="7DC7DA6D" w14:textId="77777777" w:rsidR="00234780" w:rsidRDefault="0000000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4680" w:type="dxa"/>
            <w:shd w:val="clear" w:color="auto" w:fill="auto"/>
          </w:tcPr>
          <w:p w14:paraId="77138ADF" w14:textId="77777777" w:rsidR="00234780" w:rsidRPr="00A1612F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індивідуальних та групових консультацій з питань насильства та булінгу для учасників освітнього процесу</w:t>
            </w:r>
          </w:p>
        </w:tc>
        <w:tc>
          <w:tcPr>
            <w:tcW w:w="2135" w:type="dxa"/>
            <w:shd w:val="clear" w:color="auto" w:fill="auto"/>
          </w:tcPr>
          <w:p w14:paraId="43C37B62" w14:textId="77777777" w:rsidR="00234780" w:rsidRDefault="0000000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Соціальний педагог</w:t>
            </w:r>
          </w:p>
        </w:tc>
        <w:tc>
          <w:tcPr>
            <w:tcW w:w="1684" w:type="dxa"/>
            <w:shd w:val="clear" w:color="auto" w:fill="auto"/>
          </w:tcPr>
          <w:p w14:paraId="3D612782" w14:textId="77777777" w:rsidR="00234780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</w:tr>
      <w:tr w:rsidR="00234780" w14:paraId="5F0AB88F" w14:textId="77777777">
        <w:tc>
          <w:tcPr>
            <w:tcW w:w="10455" w:type="dxa"/>
            <w:gridSpan w:val="4"/>
            <w:shd w:val="clear" w:color="auto" w:fill="auto"/>
          </w:tcPr>
          <w:p w14:paraId="44FACF4E" w14:textId="77777777" w:rsidR="0023478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ЗАБЕЗПЕЧЕННЯ СТВОРЕННЯ БЕЗПЕЧНОГО ОСВІТНЬОГО СЕРЕДОВИЩА</w:t>
            </w:r>
          </w:p>
          <w:p w14:paraId="64EFCFFB" w14:textId="77777777" w:rsidR="00234780" w:rsidRDefault="002347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234780" w14:paraId="22AA787C" w14:textId="77777777">
        <w:tc>
          <w:tcPr>
            <w:tcW w:w="1956" w:type="dxa"/>
            <w:shd w:val="clear" w:color="auto" w:fill="auto"/>
          </w:tcPr>
          <w:p w14:paraId="395720C3" w14:textId="77777777" w:rsidR="00234780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680" w:type="dxa"/>
            <w:shd w:val="clear" w:color="auto" w:fill="auto"/>
          </w:tcPr>
          <w:p w14:paraId="5E90B85F" w14:textId="77777777" w:rsidR="00234780" w:rsidRPr="00A1612F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Оновлення інформації, збір банку даних  з питань запобігання булінгу в освітньому середовищі </w:t>
            </w:r>
          </w:p>
        </w:tc>
        <w:tc>
          <w:tcPr>
            <w:tcW w:w="2135" w:type="dxa"/>
            <w:shd w:val="clear" w:color="auto" w:fill="auto"/>
          </w:tcPr>
          <w:p w14:paraId="70FE050D" w14:textId="77777777" w:rsidR="00234780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Заступник директора з ВР, педагог-організатор </w:t>
            </w:r>
          </w:p>
        </w:tc>
        <w:tc>
          <w:tcPr>
            <w:tcW w:w="1684" w:type="dxa"/>
            <w:shd w:val="clear" w:color="auto" w:fill="auto"/>
          </w:tcPr>
          <w:p w14:paraId="5C14BD2E" w14:textId="77777777" w:rsidR="00234780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</w:tr>
      <w:tr w:rsidR="00234780" w14:paraId="33FE3B9D" w14:textId="77777777">
        <w:tc>
          <w:tcPr>
            <w:tcW w:w="1956" w:type="dxa"/>
            <w:shd w:val="clear" w:color="auto" w:fill="auto"/>
          </w:tcPr>
          <w:p w14:paraId="00DD00AC" w14:textId="77777777" w:rsidR="00234780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680" w:type="dxa"/>
            <w:shd w:val="clear" w:color="auto" w:fill="auto"/>
          </w:tcPr>
          <w:p w14:paraId="396F6EDF" w14:textId="77777777" w:rsidR="00234780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нарад з педагогічними працівниками та технічним персоналом з питань профілактики булінгу про захист дітей від усіх форм насильства та жорстокого поводження</w:t>
            </w:r>
          </w:p>
        </w:tc>
        <w:tc>
          <w:tcPr>
            <w:tcW w:w="2135" w:type="dxa"/>
            <w:shd w:val="clear" w:color="auto" w:fill="auto"/>
          </w:tcPr>
          <w:p w14:paraId="02FD372F" w14:textId="77777777" w:rsidR="00234780" w:rsidRPr="00A1612F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 з ВР, соціальний педагог</w:t>
            </w:r>
          </w:p>
        </w:tc>
        <w:tc>
          <w:tcPr>
            <w:tcW w:w="1684" w:type="dxa"/>
            <w:shd w:val="clear" w:color="auto" w:fill="auto"/>
          </w:tcPr>
          <w:p w14:paraId="473AC0AB" w14:textId="77777777" w:rsidR="00234780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Жовтень, квітень</w:t>
            </w:r>
          </w:p>
        </w:tc>
      </w:tr>
      <w:tr w:rsidR="00234780" w14:paraId="39284BF9" w14:textId="77777777">
        <w:tc>
          <w:tcPr>
            <w:tcW w:w="1956" w:type="dxa"/>
            <w:shd w:val="clear" w:color="auto" w:fill="auto"/>
          </w:tcPr>
          <w:p w14:paraId="3B41B833" w14:textId="77777777" w:rsidR="00234780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680" w:type="dxa"/>
            <w:shd w:val="clear" w:color="auto" w:fill="auto"/>
          </w:tcPr>
          <w:p w14:paraId="63443EE9" w14:textId="77777777" w:rsidR="00234780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Обговорення та прийняття правил поведінки в класах, оформлення правил у вигляді наочних стендів, презентацій</w:t>
            </w:r>
          </w:p>
        </w:tc>
        <w:tc>
          <w:tcPr>
            <w:tcW w:w="2135" w:type="dxa"/>
            <w:shd w:val="clear" w:color="auto" w:fill="auto"/>
          </w:tcPr>
          <w:p w14:paraId="4C2E6E4D" w14:textId="77777777" w:rsidR="00234780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1684" w:type="dxa"/>
            <w:shd w:val="clear" w:color="auto" w:fill="auto"/>
          </w:tcPr>
          <w:p w14:paraId="2C4A4AE7" w14:textId="77777777" w:rsidR="00234780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</w:tr>
      <w:tr w:rsidR="00234780" w14:paraId="23FD6ED3" w14:textId="77777777">
        <w:tc>
          <w:tcPr>
            <w:tcW w:w="1956" w:type="dxa"/>
            <w:shd w:val="clear" w:color="auto" w:fill="auto"/>
          </w:tcPr>
          <w:p w14:paraId="59F750F1" w14:textId="77777777" w:rsidR="00234780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680" w:type="dxa"/>
            <w:shd w:val="clear" w:color="auto" w:fill="auto"/>
          </w:tcPr>
          <w:p w14:paraId="7FE9244F" w14:textId="77777777" w:rsidR="00234780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постійного чергування в місцях загального користування(їдальня, коридор, роздягальня, шкільне подвір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я) </w:t>
            </w:r>
          </w:p>
        </w:tc>
        <w:tc>
          <w:tcPr>
            <w:tcW w:w="2135" w:type="dxa"/>
            <w:shd w:val="clear" w:color="auto" w:fill="auto"/>
          </w:tcPr>
          <w:p w14:paraId="2E22E715" w14:textId="77777777" w:rsidR="00234780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 з ВР, чергові вчителі</w:t>
            </w:r>
          </w:p>
        </w:tc>
        <w:tc>
          <w:tcPr>
            <w:tcW w:w="1684" w:type="dxa"/>
            <w:shd w:val="clear" w:color="auto" w:fill="auto"/>
          </w:tcPr>
          <w:p w14:paraId="0C07D830" w14:textId="77777777" w:rsidR="00234780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</w:tr>
      <w:tr w:rsidR="00234780" w14:paraId="67AE2825" w14:textId="77777777">
        <w:tc>
          <w:tcPr>
            <w:tcW w:w="1956" w:type="dxa"/>
            <w:shd w:val="clear" w:color="auto" w:fill="auto"/>
          </w:tcPr>
          <w:p w14:paraId="4C914FC5" w14:textId="77777777" w:rsidR="00234780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680" w:type="dxa"/>
            <w:shd w:val="clear" w:color="auto" w:fill="auto"/>
          </w:tcPr>
          <w:p w14:paraId="7DAE1E77" w14:textId="77777777" w:rsidR="00234780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звіту про виконання заходів щодо виконання плану заходів, спрямованих на запобігання та протидію булінгу</w:t>
            </w:r>
          </w:p>
        </w:tc>
        <w:tc>
          <w:tcPr>
            <w:tcW w:w="2135" w:type="dxa"/>
            <w:shd w:val="clear" w:color="auto" w:fill="auto"/>
          </w:tcPr>
          <w:p w14:paraId="1BD3BCA2" w14:textId="005C013B" w:rsidR="00234780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 з ВР</w:t>
            </w:r>
            <w:r w:rsidR="00A161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соціальний педагог</w:t>
            </w:r>
          </w:p>
        </w:tc>
        <w:tc>
          <w:tcPr>
            <w:tcW w:w="1684" w:type="dxa"/>
            <w:shd w:val="clear" w:color="auto" w:fill="auto"/>
          </w:tcPr>
          <w:p w14:paraId="24F86101" w14:textId="77777777" w:rsidR="00234780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Травень- червень</w:t>
            </w:r>
          </w:p>
        </w:tc>
      </w:tr>
      <w:tr w:rsidR="00234780" w14:paraId="0353C36E" w14:textId="77777777">
        <w:tc>
          <w:tcPr>
            <w:tcW w:w="10455" w:type="dxa"/>
            <w:gridSpan w:val="4"/>
            <w:shd w:val="clear" w:color="auto" w:fill="auto"/>
          </w:tcPr>
          <w:p w14:paraId="1F4709E8" w14:textId="77777777" w:rsidR="00234780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ПРОФЕСІЙНИЙ РОЗВИТОК ТА ПІДВИЩЕННЯ КВАЛІФІКАЦІЇ ПЕДАГОГІЧНИХ ПРАЦІВНИКІВ</w:t>
            </w:r>
          </w:p>
        </w:tc>
      </w:tr>
      <w:tr w:rsidR="00234780" w14:paraId="685A6BB6" w14:textId="77777777">
        <w:tc>
          <w:tcPr>
            <w:tcW w:w="1956" w:type="dxa"/>
            <w:shd w:val="clear" w:color="auto" w:fill="auto"/>
          </w:tcPr>
          <w:p w14:paraId="3F7D04A4" w14:textId="77777777" w:rsidR="00234780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680" w:type="dxa"/>
            <w:shd w:val="clear" w:color="auto" w:fill="auto"/>
          </w:tcPr>
          <w:p w14:paraId="3A27CB77" w14:textId="77777777" w:rsidR="00234780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Підготувати методичні рекомендації для педагогів: з вивчення учнівського колективу; з розпізнавання ознак насильства різних видів щодо дітей</w:t>
            </w:r>
          </w:p>
        </w:tc>
        <w:tc>
          <w:tcPr>
            <w:tcW w:w="2135" w:type="dxa"/>
            <w:shd w:val="clear" w:color="auto" w:fill="auto"/>
          </w:tcPr>
          <w:p w14:paraId="23B57471" w14:textId="77777777" w:rsidR="00234780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 з ВР</w:t>
            </w:r>
          </w:p>
        </w:tc>
        <w:tc>
          <w:tcPr>
            <w:tcW w:w="1684" w:type="dxa"/>
            <w:shd w:val="clear" w:color="auto" w:fill="auto"/>
          </w:tcPr>
          <w:p w14:paraId="0340CF39" w14:textId="77777777" w:rsidR="00234780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</w:tr>
      <w:tr w:rsidR="00234780" w14:paraId="7ECBA55A" w14:textId="77777777">
        <w:tc>
          <w:tcPr>
            <w:tcW w:w="1956" w:type="dxa"/>
            <w:shd w:val="clear" w:color="auto" w:fill="auto"/>
          </w:tcPr>
          <w:p w14:paraId="6FE31330" w14:textId="77777777" w:rsidR="00234780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680" w:type="dxa"/>
            <w:shd w:val="clear" w:color="auto" w:fill="auto"/>
          </w:tcPr>
          <w:p w14:paraId="756402C2" w14:textId="77777777" w:rsidR="00234780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Проходження курсів педагогічними працівниками з питань  протидії булінгу (цькування)</w:t>
            </w:r>
          </w:p>
        </w:tc>
        <w:tc>
          <w:tcPr>
            <w:tcW w:w="2135" w:type="dxa"/>
            <w:shd w:val="clear" w:color="auto" w:fill="auto"/>
          </w:tcPr>
          <w:p w14:paraId="18CAC317" w14:textId="77777777" w:rsidR="00234780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 з ВР</w:t>
            </w:r>
          </w:p>
        </w:tc>
        <w:tc>
          <w:tcPr>
            <w:tcW w:w="1684" w:type="dxa"/>
            <w:shd w:val="clear" w:color="auto" w:fill="auto"/>
          </w:tcPr>
          <w:p w14:paraId="35AB1183" w14:textId="77777777" w:rsidR="00234780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</w:tr>
      <w:tr w:rsidR="00234780" w14:paraId="0003EC07" w14:textId="77777777">
        <w:tc>
          <w:tcPr>
            <w:tcW w:w="1956" w:type="dxa"/>
            <w:shd w:val="clear" w:color="auto" w:fill="auto"/>
          </w:tcPr>
          <w:p w14:paraId="65937AEF" w14:textId="77777777" w:rsidR="00234780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680" w:type="dxa"/>
            <w:shd w:val="clear" w:color="auto" w:fill="auto"/>
          </w:tcPr>
          <w:p w14:paraId="65E00BCC" w14:textId="77777777" w:rsidR="00234780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Засідання МО класних керівників </w:t>
            </w:r>
          </w:p>
          <w:p w14:paraId="5F317D4E" w14:textId="77777777" w:rsidR="00234780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 Робота класних керівників з профілактики булінгу, правопорушень, злочинності та бездоглядності»</w:t>
            </w:r>
          </w:p>
        </w:tc>
        <w:tc>
          <w:tcPr>
            <w:tcW w:w="2135" w:type="dxa"/>
            <w:shd w:val="clear" w:color="auto" w:fill="auto"/>
          </w:tcPr>
          <w:p w14:paraId="08A0FE45" w14:textId="77777777" w:rsidR="00234780" w:rsidRPr="00A1612F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 з ВР, соціальний педагог, класні керівники</w:t>
            </w:r>
          </w:p>
        </w:tc>
        <w:tc>
          <w:tcPr>
            <w:tcW w:w="1684" w:type="dxa"/>
            <w:shd w:val="clear" w:color="auto" w:fill="auto"/>
          </w:tcPr>
          <w:p w14:paraId="234743E2" w14:textId="77777777" w:rsidR="00234780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</w:tr>
      <w:tr w:rsidR="00234780" w14:paraId="64829C59" w14:textId="77777777">
        <w:tc>
          <w:tcPr>
            <w:tcW w:w="1956" w:type="dxa"/>
            <w:shd w:val="clear" w:color="auto" w:fill="auto"/>
          </w:tcPr>
          <w:p w14:paraId="3182817D" w14:textId="77777777" w:rsidR="00234780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680" w:type="dxa"/>
            <w:shd w:val="clear" w:color="auto" w:fill="auto"/>
          </w:tcPr>
          <w:p w14:paraId="76AE740C" w14:textId="77777777" w:rsidR="00234780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консультування класних керівників із проблемних ситуацій</w:t>
            </w:r>
          </w:p>
        </w:tc>
        <w:tc>
          <w:tcPr>
            <w:tcW w:w="2135" w:type="dxa"/>
            <w:shd w:val="clear" w:color="auto" w:fill="auto"/>
          </w:tcPr>
          <w:p w14:paraId="1DA6DDA5" w14:textId="77777777" w:rsidR="00234780" w:rsidRDefault="0000000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Соціальний педагог </w:t>
            </w:r>
          </w:p>
        </w:tc>
        <w:tc>
          <w:tcPr>
            <w:tcW w:w="1684" w:type="dxa"/>
            <w:shd w:val="clear" w:color="auto" w:fill="auto"/>
          </w:tcPr>
          <w:p w14:paraId="2591C6C1" w14:textId="77777777" w:rsidR="00234780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</w:tr>
    </w:tbl>
    <w:p w14:paraId="01B4F20E" w14:textId="77777777" w:rsidR="00234780" w:rsidRDefault="002347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5B6AFE5" w14:textId="77777777" w:rsidR="00234780" w:rsidRDefault="00000000">
      <w:pPr>
        <w:spacing w:after="0" w:line="240" w:lineRule="auto"/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</w:t>
      </w:r>
    </w:p>
    <w:p w14:paraId="1C86AF80" w14:textId="77777777" w:rsidR="00234780" w:rsidRDefault="00234780">
      <w:pPr>
        <w:spacing w:after="0"/>
        <w:ind w:firstLine="709"/>
        <w:jc w:val="both"/>
      </w:pPr>
    </w:p>
    <w:sectPr w:rsidR="00234780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780"/>
    <w:rsid w:val="00234780"/>
    <w:rsid w:val="009E59D9"/>
    <w:rsid w:val="00A1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96700"/>
  <w15:docId w15:val="{68729F30-8C94-4A80-83B1-1AAC218AE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D89"/>
    <w:pPr>
      <w:spacing w:after="200" w:line="276" w:lineRule="auto"/>
    </w:pPr>
    <w:rPr>
      <w:rFonts w:ascii="Calibri" w:eastAsia="Calibri" w:hAnsi="Calibri"/>
      <w:kern w:val="0"/>
      <w:lang w:val="en-US" w:bidi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table" w:styleId="a8">
    <w:name w:val="Table Grid"/>
    <w:basedOn w:val="a1"/>
    <w:uiPriority w:val="39"/>
    <w:rsid w:val="00CC7D89"/>
    <w:rPr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2519</Words>
  <Characters>1436</Characters>
  <Application>Microsoft Office Word</Application>
  <DocSecurity>0</DocSecurity>
  <Lines>11</Lines>
  <Paragraphs>7</Paragraphs>
  <ScaleCrop>false</ScaleCrop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User007</cp:lastModifiedBy>
  <cp:revision>7</cp:revision>
  <dcterms:created xsi:type="dcterms:W3CDTF">2023-10-29T16:36:00Z</dcterms:created>
  <dcterms:modified xsi:type="dcterms:W3CDTF">2025-03-12T06:52:00Z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