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E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№2</w:t>
      </w:r>
    </w:p>
    <w:p w:rsidR="00935CAD" w:rsidRDefault="00935CAD" w:rsidP="00935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04.02.2021р.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всі члени педагогічної ради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результати вибору електронних версій оригінал-макетів підручників для 4 класу.</w:t>
      </w:r>
    </w:p>
    <w:p w:rsid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відповідального за замовлення підручників для 4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яка повідомила, що конкурсний відбір проектів підручників для 4 класу закладів загальної середньої освіти здійснюється з метою забезпечення здобувачів освіти новим поколінням підручників. Вона довела до відома всіх присутніх інформацію про ознайомлення на веб-сайті Інституту модернізації змісту освіти електронних версій оригінал-макетів підручників для 4 класу.</w:t>
      </w:r>
    </w:p>
    <w:p w:rsidR="00A06D4F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935CAD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дійснити безпосередній вибір проектів підручників та зробити замовлення дотримуючись відповідних вимог і рекомендацій з таких предметів: </w:t>
      </w:r>
    </w:p>
    <w:p w:rsidR="00935CAD" w:rsidRDefault="00935CAD" w:rsidP="0042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1.Г.К.Мітчелл,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Малкогіанні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«Англійська мова».</w:t>
      </w:r>
    </w:p>
    <w:p w:rsidR="00935CAD" w:rsidRDefault="00935CAD" w:rsidP="0042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2.Є.О.Лопатько,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«Інформатика».</w:t>
      </w:r>
    </w:p>
    <w:p w:rsidR="00935CAD" w:rsidRDefault="00935CAD" w:rsidP="0042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3.Н.П.Листопад «Математика».</w:t>
      </w:r>
    </w:p>
    <w:p w:rsidR="00935CAD" w:rsidRDefault="00935CAD" w:rsidP="0042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4.О.В.Калініченко, Л.С.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6D4F">
        <w:rPr>
          <w:rFonts w:ascii="Times New Roman" w:hAnsi="Times New Roman" w:cs="Times New Roman"/>
          <w:sz w:val="28"/>
          <w:szCs w:val="28"/>
          <w:lang w:val="uk-UA"/>
        </w:rPr>
        <w:t>ристова</w:t>
      </w:r>
      <w:proofErr w:type="spellEnd"/>
      <w:r w:rsidR="00A06D4F">
        <w:rPr>
          <w:rFonts w:ascii="Times New Roman" w:hAnsi="Times New Roman" w:cs="Times New Roman"/>
          <w:sz w:val="28"/>
          <w:szCs w:val="28"/>
          <w:lang w:val="uk-UA"/>
        </w:rPr>
        <w:t xml:space="preserve"> «Мистецтво».</w:t>
      </w:r>
    </w:p>
    <w:p w:rsidR="00A06D4F" w:rsidRDefault="005B66F8" w:rsidP="0042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06D4F">
        <w:rPr>
          <w:rFonts w:ascii="Times New Roman" w:hAnsi="Times New Roman" w:cs="Times New Roman"/>
          <w:sz w:val="28"/>
          <w:szCs w:val="28"/>
          <w:lang w:val="uk-UA"/>
        </w:rPr>
        <w:t>Частина 1 автор М.С.</w:t>
      </w:r>
      <w:proofErr w:type="spellStart"/>
      <w:r w:rsidR="00A06D4F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A06D4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Н.А.Васильківська, С.Г.Дубовик, частина 2 автор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A06D4F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мова та читання».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6.Н.О.Будна,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с.Г.Заброцька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світ».</w:t>
      </w:r>
    </w:p>
    <w:p w:rsidR="00A06D4F" w:rsidRDefault="00A06D4F" w:rsidP="00A06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2.Кількість підручників (15+1) визначено до прогнозованої кількості здобувачів повної загальної середньої освіти з урахуванням їх максимальної кількості на наступні п’ять років відповідно до п.7 Постанови Кабінету Міністрів України </w:t>
      </w:r>
      <w:r w:rsidRPr="00A06D4F">
        <w:rPr>
          <w:rFonts w:ascii="Times New Roman" w:hAnsi="Times New Roman" w:cs="Times New Roman"/>
          <w:sz w:val="28"/>
          <w:szCs w:val="28"/>
          <w:lang w:val="uk-UA"/>
        </w:rPr>
        <w:t xml:space="preserve">від 23 січня 2019 р. № 41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6D4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забезпечення підручниками та посібниками здобувачів повної загальної середньої освіти і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 і</w:t>
      </w:r>
      <w:r w:rsidRPr="00A06D4F">
        <w:rPr>
          <w:rFonts w:ascii="Times New Roman" w:hAnsi="Times New Roman" w:cs="Times New Roman"/>
          <w:sz w:val="28"/>
          <w:szCs w:val="28"/>
          <w:lang w:val="uk-UA"/>
        </w:rPr>
        <w:t>з змінами, внесеними згідно з Постановою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957 від 13.10.2020</w:t>
      </w:r>
      <w:r w:rsidR="005B66F8">
        <w:rPr>
          <w:rFonts w:ascii="Times New Roman" w:hAnsi="Times New Roman" w:cs="Times New Roman"/>
          <w:sz w:val="28"/>
          <w:szCs w:val="28"/>
          <w:lang w:val="uk-UA"/>
        </w:rPr>
        <w:t>р.</w:t>
      </w:r>
      <w:bookmarkStart w:id="0" w:name="_GoBack"/>
      <w:bookmarkEnd w:id="0"/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С.М.Станіславська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А.П.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Волківська</w:t>
      </w:r>
      <w:proofErr w:type="spellEnd"/>
    </w:p>
    <w:p w:rsidR="00935CAD" w:rsidRP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AD" w:rsidRPr="00935CAD" w:rsidSect="00421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D"/>
    <w:rsid w:val="00421CAB"/>
    <w:rsid w:val="005B66F8"/>
    <w:rsid w:val="008178A4"/>
    <w:rsid w:val="00935CAD"/>
    <w:rsid w:val="00A06D4F"/>
    <w:rsid w:val="00A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2021-02-08T12:37:00Z</cp:lastPrinted>
  <dcterms:created xsi:type="dcterms:W3CDTF">2021-02-08T11:53:00Z</dcterms:created>
  <dcterms:modified xsi:type="dcterms:W3CDTF">2021-02-08T12:38:00Z</dcterms:modified>
</cp:coreProperties>
</file>