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71" w:rsidRPr="007935E6" w:rsidRDefault="00E17B71" w:rsidP="00E17B71">
      <w:pPr>
        <w:widowControl w:val="0"/>
        <w:autoSpaceDE w:val="0"/>
        <w:autoSpaceDN w:val="0"/>
        <w:spacing w:before="2" w:after="0" w:line="240" w:lineRule="auto"/>
        <w:jc w:val="center"/>
        <w:rPr>
          <w:rFonts w:ascii="Times New Roman" w:eastAsia="Times New Roman" w:hAnsi="Times New Roman" w:cs="Times New Roman"/>
          <w:sz w:val="28"/>
          <w:szCs w:val="28"/>
        </w:rPr>
      </w:pPr>
      <w:r w:rsidRPr="007935E6">
        <w:rPr>
          <w:rFonts w:ascii="Times New Roman" w:eastAsia="Times New Roman" w:hAnsi="Times New Roman" w:cs="Times New Roman"/>
          <w:b/>
          <w:bCs/>
          <w:color w:val="000000"/>
          <w:sz w:val="28"/>
          <w:szCs w:val="28"/>
          <w:lang w:eastAsia="uk-UA"/>
        </w:rPr>
        <w:t>ОСВІТИ ВИКОНАВЧОГО КОМІТЕТУ</w:t>
      </w:r>
    </w:p>
    <w:p w:rsidR="00E17B71" w:rsidRPr="007935E6" w:rsidRDefault="00E17B71" w:rsidP="00E17B71">
      <w:pPr>
        <w:spacing w:after="0" w:line="240" w:lineRule="auto"/>
        <w:jc w:val="center"/>
        <w:rPr>
          <w:rFonts w:ascii="Times New Roman" w:eastAsia="Times New Roman" w:hAnsi="Times New Roman" w:cs="Times New Roman"/>
          <w:b/>
          <w:bCs/>
          <w:color w:val="000000"/>
          <w:sz w:val="28"/>
          <w:szCs w:val="28"/>
          <w:lang w:eastAsia="uk-UA"/>
        </w:rPr>
      </w:pPr>
      <w:r w:rsidRPr="007935E6">
        <w:rPr>
          <w:rFonts w:ascii="Times New Roman" w:eastAsia="Times New Roman" w:hAnsi="Times New Roman" w:cs="Times New Roman"/>
          <w:b/>
          <w:bCs/>
          <w:color w:val="000000"/>
          <w:sz w:val="28"/>
          <w:szCs w:val="28"/>
          <w:lang w:eastAsia="uk-UA"/>
        </w:rPr>
        <w:t>КОРОСТЕНСЬКОЇ МІСЬКОЇ РАДИ</w:t>
      </w:r>
    </w:p>
    <w:p w:rsidR="00E17B71" w:rsidRPr="007935E6" w:rsidRDefault="00E17B71" w:rsidP="00E17B71">
      <w:pPr>
        <w:spacing w:after="0" w:line="240" w:lineRule="auto"/>
        <w:jc w:val="center"/>
        <w:rPr>
          <w:rFonts w:ascii="Times New Roman" w:eastAsia="Times New Roman" w:hAnsi="Times New Roman" w:cs="Times New Roman"/>
          <w:b/>
          <w:bCs/>
          <w:color w:val="000000"/>
          <w:sz w:val="28"/>
          <w:szCs w:val="28"/>
          <w:lang w:eastAsia="uk-UA"/>
        </w:rPr>
      </w:pPr>
      <w:r w:rsidRPr="007935E6">
        <w:rPr>
          <w:rFonts w:ascii="Times New Roman" w:eastAsia="Times New Roman" w:hAnsi="Times New Roman" w:cs="Times New Roman"/>
          <w:b/>
          <w:bCs/>
          <w:color w:val="000000"/>
          <w:sz w:val="28"/>
          <w:szCs w:val="28"/>
          <w:lang w:eastAsia="uk-UA"/>
        </w:rPr>
        <w:t>МАЛОЗУБІВЩИНСЬКИЙ ЛІЦЕЙ КОРОСТЕНСЬКОЇ МІСЬКОЇ РАДИ</w:t>
      </w:r>
    </w:p>
    <w:p w:rsidR="00E17B71" w:rsidRPr="007935E6" w:rsidRDefault="00E17B71" w:rsidP="00E17B71">
      <w:pPr>
        <w:spacing w:after="0" w:line="240" w:lineRule="auto"/>
        <w:jc w:val="center"/>
        <w:rPr>
          <w:rFonts w:ascii="Times New Roman" w:eastAsia="Times New Roman" w:hAnsi="Times New Roman" w:cs="Times New Roman"/>
          <w:b/>
          <w:bCs/>
          <w:color w:val="000000"/>
          <w:sz w:val="28"/>
          <w:szCs w:val="28"/>
          <w:lang w:eastAsia="uk-UA"/>
        </w:rPr>
      </w:pPr>
      <w:r w:rsidRPr="007935E6">
        <w:rPr>
          <w:rFonts w:ascii="Times New Roman" w:eastAsia="Times New Roman" w:hAnsi="Times New Roman" w:cs="Times New Roman"/>
          <w:b/>
          <w:bCs/>
          <w:color w:val="000000"/>
          <w:sz w:val="28"/>
          <w:szCs w:val="28"/>
          <w:lang w:eastAsia="uk-UA"/>
        </w:rPr>
        <w:t>(МАЛОЗУБІВЩИНСЬКИЙ ЛІЦЕЙ)</w:t>
      </w:r>
    </w:p>
    <w:p w:rsidR="00E17B71" w:rsidRPr="007935E6" w:rsidRDefault="00E17B71" w:rsidP="00E17B71">
      <w:pPr>
        <w:spacing w:after="0" w:line="240" w:lineRule="auto"/>
        <w:jc w:val="right"/>
        <w:rPr>
          <w:rFonts w:ascii="Times New Roman" w:eastAsia="Times New Roman" w:hAnsi="Times New Roman" w:cs="Times New Roman"/>
          <w:color w:val="000000"/>
          <w:sz w:val="28"/>
          <w:szCs w:val="28"/>
          <w:lang w:eastAsia="uk-UA"/>
        </w:rPr>
      </w:pPr>
      <w:r w:rsidRPr="007935E6">
        <w:rPr>
          <w:rFonts w:ascii="Times New Roman" w:eastAsia="Times New Roman" w:hAnsi="Times New Roman" w:cs="Times New Roman"/>
          <w:color w:val="000000"/>
          <w:sz w:val="28"/>
          <w:szCs w:val="28"/>
          <w:lang w:eastAsia="uk-UA"/>
        </w:rPr>
        <w:t>код ЄДРПОУ</w:t>
      </w:r>
      <w:r>
        <w:rPr>
          <w:rFonts w:ascii="Times New Roman" w:eastAsia="Times New Roman" w:hAnsi="Times New Roman" w:cs="Times New Roman"/>
          <w:color w:val="000000"/>
          <w:sz w:val="28"/>
          <w:szCs w:val="28"/>
          <w:lang w:eastAsia="uk-UA"/>
        </w:rPr>
        <w:t xml:space="preserve"> </w:t>
      </w:r>
      <w:r w:rsidRPr="007935E6">
        <w:rPr>
          <w:rFonts w:ascii="Times New Roman" w:eastAsia="Times New Roman" w:hAnsi="Times New Roman" w:cs="Times New Roman"/>
          <w:color w:val="000000"/>
          <w:sz w:val="28"/>
          <w:szCs w:val="28"/>
          <w:lang w:eastAsia="uk-UA"/>
        </w:rPr>
        <w:t xml:space="preserve"> 22056372</w:t>
      </w:r>
    </w:p>
    <w:p w:rsidR="00E17B71" w:rsidRPr="00F443F0" w:rsidRDefault="00E17B71" w:rsidP="00E17B71">
      <w:pPr>
        <w:widowControl w:val="0"/>
        <w:autoSpaceDE w:val="0"/>
        <w:autoSpaceDN w:val="0"/>
        <w:spacing w:before="90" w:after="0" w:line="240" w:lineRule="auto"/>
        <w:ind w:right="953"/>
        <w:jc w:val="both"/>
        <w:outlineLvl w:val="0"/>
        <w:rPr>
          <w:rFonts w:ascii="Times New Roman" w:eastAsia="Times New Roman" w:hAnsi="Times New Roman" w:cs="Times New Roman"/>
          <w:bCs/>
          <w:sz w:val="28"/>
          <w:szCs w:val="28"/>
        </w:rPr>
      </w:pPr>
      <w:r w:rsidRPr="00F443F0">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 xml:space="preserve">   </w:t>
      </w:r>
      <w:r w:rsidRPr="00F443F0">
        <w:rPr>
          <w:rFonts w:ascii="Times New Roman" w:eastAsia="Times New Roman" w:hAnsi="Times New Roman" w:cs="Times New Roman"/>
          <w:bCs/>
          <w:w w:val="95"/>
          <w:sz w:val="28"/>
          <w:szCs w:val="28"/>
        </w:rPr>
        <w:t>Н</w:t>
      </w:r>
      <w:r w:rsidRPr="00F443F0">
        <w:rPr>
          <w:rFonts w:ascii="Times New Roman" w:eastAsia="Times New Roman" w:hAnsi="Times New Roman" w:cs="Times New Roman"/>
          <w:bCs/>
          <w:spacing w:val="-13"/>
          <w:w w:val="95"/>
          <w:sz w:val="28"/>
          <w:szCs w:val="28"/>
        </w:rPr>
        <w:t xml:space="preserve"> </w:t>
      </w:r>
      <w:r w:rsidRPr="00F443F0">
        <w:rPr>
          <w:rFonts w:ascii="Times New Roman" w:eastAsia="Times New Roman" w:hAnsi="Times New Roman" w:cs="Times New Roman"/>
          <w:bCs/>
          <w:w w:val="95"/>
          <w:sz w:val="28"/>
          <w:szCs w:val="28"/>
        </w:rPr>
        <w:t>А</w:t>
      </w:r>
      <w:r w:rsidRPr="00F443F0">
        <w:rPr>
          <w:rFonts w:ascii="Times New Roman" w:eastAsia="Times New Roman" w:hAnsi="Times New Roman" w:cs="Times New Roman"/>
          <w:bCs/>
          <w:spacing w:val="-13"/>
          <w:w w:val="95"/>
          <w:sz w:val="28"/>
          <w:szCs w:val="28"/>
        </w:rPr>
        <w:t xml:space="preserve"> </w:t>
      </w:r>
      <w:r w:rsidRPr="00F443F0">
        <w:rPr>
          <w:rFonts w:ascii="Times New Roman" w:eastAsia="Times New Roman" w:hAnsi="Times New Roman" w:cs="Times New Roman"/>
          <w:bCs/>
          <w:w w:val="95"/>
          <w:sz w:val="28"/>
          <w:szCs w:val="28"/>
        </w:rPr>
        <w:t>К</w:t>
      </w:r>
      <w:r w:rsidRPr="00F443F0">
        <w:rPr>
          <w:rFonts w:ascii="Times New Roman" w:eastAsia="Times New Roman" w:hAnsi="Times New Roman" w:cs="Times New Roman"/>
          <w:bCs/>
          <w:spacing w:val="-9"/>
          <w:w w:val="95"/>
          <w:sz w:val="28"/>
          <w:szCs w:val="28"/>
        </w:rPr>
        <w:t xml:space="preserve"> </w:t>
      </w:r>
      <w:r w:rsidRPr="00F443F0">
        <w:rPr>
          <w:rFonts w:ascii="Times New Roman" w:eastAsia="Times New Roman" w:hAnsi="Times New Roman" w:cs="Times New Roman"/>
          <w:bCs/>
          <w:w w:val="95"/>
          <w:sz w:val="28"/>
          <w:szCs w:val="28"/>
        </w:rPr>
        <w:t>А</w:t>
      </w:r>
      <w:r w:rsidRPr="00F443F0">
        <w:rPr>
          <w:rFonts w:ascii="Times New Roman" w:eastAsia="Times New Roman" w:hAnsi="Times New Roman" w:cs="Times New Roman"/>
          <w:bCs/>
          <w:spacing w:val="-13"/>
          <w:w w:val="95"/>
          <w:sz w:val="28"/>
          <w:szCs w:val="28"/>
        </w:rPr>
        <w:t xml:space="preserve"> </w:t>
      </w:r>
      <w:r w:rsidRPr="00F443F0">
        <w:rPr>
          <w:rFonts w:ascii="Times New Roman" w:eastAsia="Times New Roman" w:hAnsi="Times New Roman" w:cs="Times New Roman"/>
          <w:bCs/>
          <w:w w:val="95"/>
          <w:sz w:val="28"/>
          <w:szCs w:val="28"/>
        </w:rPr>
        <w:t>З</w:t>
      </w:r>
    </w:p>
    <w:p w:rsidR="00E17B71" w:rsidRDefault="00E17B71" w:rsidP="00E17B71">
      <w:pPr>
        <w:widowControl w:val="0"/>
        <w:autoSpaceDE w:val="0"/>
        <w:autoSpaceDN w:val="0"/>
        <w:spacing w:before="8" w:after="0" w:line="240" w:lineRule="auto"/>
        <w:jc w:val="both"/>
        <w:rPr>
          <w:rFonts w:ascii="Times New Roman" w:eastAsia="Times New Roman" w:hAnsi="Times New Roman" w:cs="Times New Roman"/>
          <w:sz w:val="28"/>
          <w:szCs w:val="28"/>
        </w:rPr>
      </w:pPr>
      <w:r w:rsidRPr="00F443F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E17B71" w:rsidRDefault="00E17B71" w:rsidP="00E17B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серпня </w:t>
      </w:r>
      <w:r w:rsidRPr="00F443F0">
        <w:rPr>
          <w:rFonts w:ascii="Times New Roman" w:eastAsia="Times New Roman" w:hAnsi="Times New Roman" w:cs="Times New Roman"/>
          <w:sz w:val="28"/>
          <w:szCs w:val="28"/>
        </w:rPr>
        <w:t>2023року</w:t>
      </w:r>
      <w:r w:rsidRPr="00F443F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sidRPr="00F443F0">
        <w:rPr>
          <w:rFonts w:ascii="Times New Roman" w:eastAsia="Times New Roman" w:hAnsi="Times New Roman" w:cs="Times New Roman"/>
          <w:sz w:val="28"/>
          <w:szCs w:val="28"/>
        </w:rPr>
        <w:t>с.Мала</w:t>
      </w:r>
      <w:proofErr w:type="spellEnd"/>
      <w:r w:rsidRPr="00F443F0">
        <w:rPr>
          <w:rFonts w:ascii="Times New Roman" w:eastAsia="Times New Roman" w:hAnsi="Times New Roman" w:cs="Times New Roman"/>
          <w:sz w:val="28"/>
          <w:szCs w:val="28"/>
        </w:rPr>
        <w:t xml:space="preserve"> </w:t>
      </w:r>
      <w:proofErr w:type="spellStart"/>
      <w:r w:rsidRPr="00F443F0">
        <w:rPr>
          <w:rFonts w:ascii="Times New Roman" w:eastAsia="Times New Roman" w:hAnsi="Times New Roman" w:cs="Times New Roman"/>
          <w:sz w:val="28"/>
          <w:szCs w:val="28"/>
        </w:rPr>
        <w:t>Зубівщина</w:t>
      </w:r>
      <w:proofErr w:type="spellEnd"/>
      <w:r w:rsidRPr="00F443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№50</w:t>
      </w:r>
    </w:p>
    <w:p w:rsidR="00E17B71" w:rsidRDefault="00E17B71" w:rsidP="00E17B71">
      <w:pPr>
        <w:spacing w:after="0" w:line="240" w:lineRule="auto"/>
        <w:jc w:val="both"/>
        <w:rPr>
          <w:rFonts w:ascii="Times New Roman" w:eastAsia="Times New Roman" w:hAnsi="Times New Roman" w:cs="Times New Roman"/>
          <w:sz w:val="28"/>
          <w:szCs w:val="28"/>
        </w:rPr>
      </w:pPr>
    </w:p>
    <w:p w:rsidR="00E17B71" w:rsidRPr="006B6287" w:rsidRDefault="00E17B71" w:rsidP="00E17B71">
      <w:pPr>
        <w:keepNext/>
        <w:spacing w:after="0" w:line="240" w:lineRule="auto"/>
        <w:ind w:left="-142"/>
        <w:jc w:val="both"/>
        <w:outlineLvl w:val="0"/>
        <w:rPr>
          <w:rFonts w:ascii="Times New Roman" w:eastAsia="Times New Roman" w:hAnsi="Times New Roman" w:cs="Times New Roman"/>
          <w:b/>
          <w:bCs/>
          <w:sz w:val="28"/>
          <w:szCs w:val="28"/>
          <w:lang w:eastAsia="ru-RU"/>
        </w:rPr>
      </w:pPr>
      <w:r w:rsidRPr="006B6287">
        <w:rPr>
          <w:rFonts w:ascii="Times New Roman" w:eastAsia="Times New Roman" w:hAnsi="Times New Roman" w:cs="Times New Roman"/>
          <w:b/>
          <w:bCs/>
          <w:sz w:val="28"/>
          <w:szCs w:val="28"/>
          <w:lang w:eastAsia="ru-RU"/>
        </w:rPr>
        <w:t xml:space="preserve">Про затвердження правил </w:t>
      </w:r>
    </w:p>
    <w:p w:rsidR="00E17B71" w:rsidRPr="006B6287" w:rsidRDefault="00E17B71" w:rsidP="00E17B71">
      <w:pPr>
        <w:keepNext/>
        <w:spacing w:after="0" w:line="240" w:lineRule="auto"/>
        <w:ind w:left="-142"/>
        <w:jc w:val="both"/>
        <w:outlineLvl w:val="0"/>
        <w:rPr>
          <w:rFonts w:ascii="Times New Roman" w:eastAsia="Times New Roman" w:hAnsi="Times New Roman" w:cs="Times New Roman"/>
          <w:b/>
          <w:bCs/>
          <w:sz w:val="28"/>
          <w:szCs w:val="28"/>
          <w:lang w:eastAsia="ru-RU"/>
        </w:rPr>
      </w:pPr>
      <w:r w:rsidRPr="006B6287">
        <w:rPr>
          <w:rFonts w:ascii="Times New Roman" w:eastAsia="Times New Roman" w:hAnsi="Times New Roman" w:cs="Times New Roman"/>
          <w:b/>
          <w:bCs/>
          <w:sz w:val="28"/>
          <w:szCs w:val="28"/>
          <w:lang w:eastAsia="ru-RU"/>
        </w:rPr>
        <w:t xml:space="preserve">внутрішнього трудового </w:t>
      </w:r>
    </w:p>
    <w:p w:rsidR="00E17B71" w:rsidRPr="006B6287" w:rsidRDefault="00E17B71" w:rsidP="00E17B71">
      <w:pPr>
        <w:spacing w:after="0" w:line="240" w:lineRule="auto"/>
        <w:ind w:left="-142"/>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b/>
          <w:sz w:val="28"/>
          <w:szCs w:val="28"/>
          <w:lang w:eastAsia="ru-RU"/>
        </w:rPr>
        <w:t>розпорядку для  колективу</w:t>
      </w:r>
    </w:p>
    <w:p w:rsidR="00E17B71" w:rsidRPr="006B6287" w:rsidRDefault="00E17B71" w:rsidP="00E17B71">
      <w:pPr>
        <w:tabs>
          <w:tab w:val="left" w:pos="5070"/>
        </w:tabs>
        <w:spacing w:after="0" w:line="240" w:lineRule="auto"/>
        <w:ind w:left="-142"/>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b/>
          <w:sz w:val="28"/>
          <w:szCs w:val="28"/>
          <w:lang w:eastAsia="ru-RU"/>
        </w:rPr>
        <w:t xml:space="preserve">закладу освіти </w:t>
      </w:r>
    </w:p>
    <w:p w:rsidR="00E17B71" w:rsidRPr="006B6287" w:rsidRDefault="00E17B71" w:rsidP="00E17B71">
      <w:pPr>
        <w:tabs>
          <w:tab w:val="left" w:pos="5070"/>
        </w:tabs>
        <w:spacing w:after="0" w:line="240" w:lineRule="auto"/>
        <w:ind w:left="-142"/>
        <w:jc w:val="both"/>
        <w:rPr>
          <w:rFonts w:ascii="Times New Roman" w:eastAsia="Times New Roman" w:hAnsi="Times New Roman" w:cs="Times New Roman"/>
          <w:b/>
          <w:sz w:val="28"/>
          <w:szCs w:val="28"/>
          <w:lang w:eastAsia="ru-RU"/>
        </w:rPr>
      </w:pPr>
    </w:p>
    <w:p w:rsidR="00E17B71" w:rsidRPr="006B6287" w:rsidRDefault="00E17B71" w:rsidP="00E17B71">
      <w:pPr>
        <w:tabs>
          <w:tab w:val="left" w:pos="507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        На підставі рішення </w:t>
      </w:r>
      <w:r w:rsidRPr="006B6287">
        <w:rPr>
          <w:rFonts w:ascii="Times New Roman" w:eastAsiaTheme="minorEastAsia" w:hAnsi="Times New Roman" w:cs="Times New Roman"/>
          <w:sz w:val="28"/>
          <w:szCs w:val="28"/>
        </w:rPr>
        <w:t xml:space="preserve">загальних зборів колективу </w:t>
      </w:r>
      <w:proofErr w:type="spellStart"/>
      <w:r w:rsidRPr="006B6287">
        <w:rPr>
          <w:rFonts w:ascii="Times New Roman" w:eastAsiaTheme="minorEastAsia" w:hAnsi="Times New Roman" w:cs="Times New Roman"/>
          <w:sz w:val="28"/>
          <w:szCs w:val="28"/>
        </w:rPr>
        <w:t>Малозубівщинського</w:t>
      </w:r>
      <w:proofErr w:type="spellEnd"/>
      <w:r w:rsidRPr="006B6287">
        <w:rPr>
          <w:rFonts w:ascii="Times New Roman" w:eastAsiaTheme="minorEastAsia" w:hAnsi="Times New Roman" w:cs="Times New Roman"/>
          <w:sz w:val="28"/>
          <w:szCs w:val="28"/>
        </w:rPr>
        <w:t xml:space="preserve"> ліцею Коростенської міської ради (протокол № 2 від  31.08.202</w:t>
      </w:r>
      <w:r>
        <w:rPr>
          <w:rFonts w:ascii="Times New Roman" w:eastAsiaTheme="minorEastAsia" w:hAnsi="Times New Roman" w:cs="Times New Roman"/>
          <w:sz w:val="28"/>
          <w:szCs w:val="28"/>
        </w:rPr>
        <w:t>3</w:t>
      </w:r>
      <w:r w:rsidRPr="006B6287">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w:t>
      </w:r>
      <w:r w:rsidRPr="006B6287">
        <w:rPr>
          <w:rFonts w:ascii="Helvetica" w:hAnsi="Helvetica"/>
          <w:color w:val="777777"/>
          <w:sz w:val="23"/>
          <w:szCs w:val="23"/>
          <w:shd w:val="clear" w:color="auto" w:fill="FFFFFF"/>
        </w:rPr>
        <w:t xml:space="preserve"> </w:t>
      </w:r>
      <w:r w:rsidRPr="006B6287">
        <w:rPr>
          <w:rFonts w:ascii="Times New Roman" w:hAnsi="Times New Roman" w:cs="Times New Roman"/>
          <w:sz w:val="28"/>
          <w:szCs w:val="28"/>
          <w:shd w:val="clear" w:color="auto" w:fill="FFFFFF"/>
        </w:rPr>
        <w:t xml:space="preserve">схвалено на засіданні педагогічної ради ( протокол №1 від </w:t>
      </w:r>
      <w:r>
        <w:rPr>
          <w:rFonts w:ascii="Times New Roman" w:hAnsi="Times New Roman" w:cs="Times New Roman"/>
          <w:sz w:val="28"/>
          <w:szCs w:val="28"/>
          <w:shd w:val="clear" w:color="auto" w:fill="FFFFFF"/>
        </w:rPr>
        <w:t>31</w:t>
      </w:r>
      <w:r w:rsidRPr="006B6287">
        <w:rPr>
          <w:rFonts w:ascii="Times New Roman" w:hAnsi="Times New Roman" w:cs="Times New Roman"/>
          <w:sz w:val="28"/>
          <w:szCs w:val="28"/>
          <w:shd w:val="clear" w:color="auto" w:fill="FFFFFF"/>
        </w:rPr>
        <w:t>.08.202</w:t>
      </w:r>
      <w:r>
        <w:rPr>
          <w:rFonts w:ascii="Times New Roman" w:hAnsi="Times New Roman" w:cs="Times New Roman"/>
          <w:sz w:val="28"/>
          <w:szCs w:val="28"/>
          <w:shd w:val="clear" w:color="auto" w:fill="FFFFFF"/>
        </w:rPr>
        <w:t>3</w:t>
      </w:r>
      <w:r w:rsidRPr="006B6287">
        <w:rPr>
          <w:rFonts w:ascii="Times New Roman" w:hAnsi="Times New Roman" w:cs="Times New Roman"/>
          <w:sz w:val="28"/>
          <w:szCs w:val="28"/>
          <w:shd w:val="clear" w:color="auto" w:fill="FFFFFF"/>
        </w:rPr>
        <w:t>р.)</w:t>
      </w:r>
    </w:p>
    <w:p w:rsidR="00E17B71" w:rsidRPr="006B6287" w:rsidRDefault="00E17B71" w:rsidP="00E17B71">
      <w:pPr>
        <w:tabs>
          <w:tab w:val="left" w:pos="5070"/>
        </w:tabs>
        <w:spacing w:after="0" w:line="240" w:lineRule="auto"/>
        <w:jc w:val="center"/>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НАКАЗУЮ :</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Увести в дію з 01.09.2022р. на 2022-2023н.р. «Правила внутрішнього трудового розпорядку для шкільного колективу»  та вважати їх виконання обов’язковим для всіх педагогічних, допоміжних та технічних  працівників школи .</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Установити такий час початку робочого дня для нижчезазначених категорій працівників школи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для технічних  працівників та чергових заступників директора–8.00 год.;</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для всіх педагогічних працівників – за 15 хв. до початку уроку.</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Визначити час завершення робочого часу для технічного персоналу о 17 год.</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Вважати основною вимогою до всіх працівників закладу освіти   розпочинати та закінчувати робочий день з ознайомлення з оголошеннями, розміщеними на стенді оголошень закладу освіти.</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heme="minorEastAsia" w:hAnsi="Times New Roman" w:cs="Times New Roman"/>
          <w:bCs/>
          <w:sz w:val="28"/>
          <w:szCs w:val="28"/>
        </w:rPr>
        <w:t xml:space="preserve">Познайомити працівників ліцею з режимом роботи </w:t>
      </w:r>
      <w:r w:rsidRPr="006B6287">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6B6287">
        <w:rPr>
          <w:rFonts w:ascii="Times New Roman" w:eastAsia="Times New Roman" w:hAnsi="Times New Roman" w:cs="Times New Roman"/>
          <w:sz w:val="28"/>
          <w:szCs w:val="28"/>
          <w:lang w:eastAsia="ru-RU"/>
        </w:rPr>
        <w:t xml:space="preserve">н.р. </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Затвердити регламент роботи ліцею:</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1-й понеділок  нарада при директорі - 11.10год.,</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2-й понеділок  нарада при заступнику директора з НВР - 11.10год.,</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3-й понеділок  нарада при заступнику директора з ВР-11.10год.,</w:t>
      </w:r>
    </w:p>
    <w:p w:rsidR="00E17B71" w:rsidRPr="006B6287" w:rsidRDefault="00E17B71" w:rsidP="00E17B71">
      <w:pPr>
        <w:tabs>
          <w:tab w:val="left" w:pos="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4-й понеділок  психолого-педагогічні семінари - 11.10год.</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Затвердити структуру на 202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6B6287">
        <w:rPr>
          <w:rFonts w:ascii="Times New Roman" w:eastAsia="Times New Roman" w:hAnsi="Times New Roman" w:cs="Times New Roman"/>
          <w:sz w:val="28"/>
          <w:szCs w:val="28"/>
          <w:lang w:eastAsia="ru-RU"/>
        </w:rPr>
        <w:t>н.р.</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Встановити такі методичні дні для адміністративних та допоміжних працівників ліцею:</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директор школи – п’ятниця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заступник  директора з навчально-виховної роботи – середа,</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заступник директора з виховної роботи – вівторок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завідуючий господарством – середа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педагог-організатор - вівторок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психолог – четвер.</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Встановити чергових адміністраторів школи за днями тижня :</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понеділок - </w:t>
      </w:r>
      <w:proofErr w:type="spellStart"/>
      <w:r w:rsidRPr="006B6287">
        <w:rPr>
          <w:rFonts w:ascii="Times New Roman" w:eastAsia="Times New Roman" w:hAnsi="Times New Roman" w:cs="Times New Roman"/>
          <w:sz w:val="28"/>
          <w:szCs w:val="28"/>
          <w:lang w:eastAsia="ru-RU"/>
        </w:rPr>
        <w:t>Кунашенко</w:t>
      </w:r>
      <w:proofErr w:type="spellEnd"/>
      <w:r w:rsidRPr="006B6287">
        <w:rPr>
          <w:rFonts w:ascii="Times New Roman" w:eastAsia="Times New Roman" w:hAnsi="Times New Roman" w:cs="Times New Roman"/>
          <w:sz w:val="28"/>
          <w:szCs w:val="28"/>
          <w:lang w:eastAsia="ru-RU"/>
        </w:rPr>
        <w:t xml:space="preserve"> Л.С.,</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вівторок - </w:t>
      </w:r>
      <w:proofErr w:type="spellStart"/>
      <w:r w:rsidRPr="006B6287">
        <w:rPr>
          <w:rFonts w:ascii="Times New Roman" w:eastAsia="Times New Roman" w:hAnsi="Times New Roman" w:cs="Times New Roman"/>
          <w:sz w:val="28"/>
          <w:szCs w:val="28"/>
          <w:lang w:eastAsia="ru-RU"/>
        </w:rPr>
        <w:t>Черевко</w:t>
      </w:r>
      <w:proofErr w:type="spellEnd"/>
      <w:r w:rsidRPr="006B6287">
        <w:rPr>
          <w:rFonts w:ascii="Times New Roman" w:eastAsia="Times New Roman" w:hAnsi="Times New Roman" w:cs="Times New Roman"/>
          <w:sz w:val="28"/>
          <w:szCs w:val="28"/>
          <w:lang w:eastAsia="ru-RU"/>
        </w:rPr>
        <w:t xml:space="preserve"> І.А.,</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середа – Мельниченко Т.А.,</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четвер – Станіславська С.М.,</w:t>
      </w:r>
    </w:p>
    <w:p w:rsidR="00E17B71" w:rsidRPr="006B6287" w:rsidRDefault="00E17B71" w:rsidP="00E17B71">
      <w:pPr>
        <w:numPr>
          <w:ilvl w:val="0"/>
          <w:numId w:val="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п’ятниця – </w:t>
      </w:r>
      <w:proofErr w:type="spellStart"/>
      <w:r w:rsidRPr="006B6287">
        <w:rPr>
          <w:rFonts w:ascii="Times New Roman" w:eastAsia="Times New Roman" w:hAnsi="Times New Roman" w:cs="Times New Roman"/>
          <w:sz w:val="28"/>
          <w:szCs w:val="28"/>
          <w:lang w:eastAsia="ru-RU"/>
        </w:rPr>
        <w:t>Гераймович</w:t>
      </w:r>
      <w:proofErr w:type="spellEnd"/>
      <w:r w:rsidRPr="006B6287">
        <w:rPr>
          <w:rFonts w:ascii="Times New Roman" w:eastAsia="Times New Roman" w:hAnsi="Times New Roman" w:cs="Times New Roman"/>
          <w:sz w:val="28"/>
          <w:szCs w:val="28"/>
          <w:lang w:eastAsia="ru-RU"/>
        </w:rPr>
        <w:t xml:space="preserve"> В.С.</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Зобов'язати вчителів, які проводять останні </w:t>
      </w:r>
      <w:proofErr w:type="spellStart"/>
      <w:r w:rsidRPr="006B6287">
        <w:rPr>
          <w:rFonts w:ascii="Times New Roman" w:eastAsia="Times New Roman" w:hAnsi="Times New Roman" w:cs="Times New Roman"/>
          <w:sz w:val="28"/>
          <w:szCs w:val="28"/>
          <w:lang w:eastAsia="ru-RU"/>
        </w:rPr>
        <w:t>уроки</w:t>
      </w:r>
      <w:proofErr w:type="spellEnd"/>
      <w:r w:rsidRPr="006B6287">
        <w:rPr>
          <w:rFonts w:ascii="Times New Roman" w:eastAsia="Times New Roman" w:hAnsi="Times New Roman" w:cs="Times New Roman"/>
          <w:sz w:val="28"/>
          <w:szCs w:val="28"/>
          <w:lang w:eastAsia="ru-RU"/>
        </w:rPr>
        <w:t>, супроводжувати учнів до гардеробу та забезпечувати порядок під час виходу учнів з ліцею й подвір'я в зимовий час.</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Зобов'язати вчителів подавати щоденні відомості обліку відвідування, запізнень на </w:t>
      </w:r>
      <w:proofErr w:type="spellStart"/>
      <w:r w:rsidRPr="006B6287">
        <w:rPr>
          <w:rFonts w:ascii="Times New Roman" w:eastAsia="Times New Roman" w:hAnsi="Times New Roman" w:cs="Times New Roman"/>
          <w:sz w:val="28"/>
          <w:szCs w:val="28"/>
          <w:lang w:eastAsia="ru-RU"/>
        </w:rPr>
        <w:t>уроки</w:t>
      </w:r>
      <w:proofErr w:type="spellEnd"/>
      <w:r w:rsidRPr="006B6287">
        <w:rPr>
          <w:rFonts w:ascii="Times New Roman" w:eastAsia="Times New Roman" w:hAnsi="Times New Roman" w:cs="Times New Roman"/>
          <w:sz w:val="28"/>
          <w:szCs w:val="28"/>
          <w:lang w:eastAsia="ru-RU"/>
        </w:rPr>
        <w:t>.</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proofErr w:type="spellStart"/>
      <w:r w:rsidRPr="006B6287">
        <w:rPr>
          <w:rFonts w:ascii="Times New Roman" w:eastAsiaTheme="minorEastAsia" w:hAnsi="Times New Roman" w:cs="Times New Roman"/>
          <w:sz w:val="28"/>
          <w:szCs w:val="28"/>
          <w:lang w:val="ru-RU"/>
        </w:rPr>
        <w:t>Під</w:t>
      </w:r>
      <w:proofErr w:type="spellEnd"/>
      <w:r w:rsidRPr="006B6287">
        <w:rPr>
          <w:rFonts w:ascii="Times New Roman" w:eastAsiaTheme="minorEastAsia" w:hAnsi="Times New Roman" w:cs="Times New Roman"/>
          <w:sz w:val="28"/>
          <w:szCs w:val="28"/>
          <w:lang w:val="ru-RU"/>
        </w:rPr>
        <w:t xml:space="preserve"> час занять </w:t>
      </w:r>
      <w:proofErr w:type="spellStart"/>
      <w:r w:rsidRPr="006B6287">
        <w:rPr>
          <w:rFonts w:ascii="Times New Roman" w:eastAsiaTheme="minorEastAsia" w:hAnsi="Times New Roman" w:cs="Times New Roman"/>
          <w:sz w:val="28"/>
          <w:szCs w:val="28"/>
          <w:lang w:val="ru-RU"/>
        </w:rPr>
        <w:t>суворо</w:t>
      </w:r>
      <w:proofErr w:type="spellEnd"/>
      <w:r w:rsidRPr="006B6287">
        <w:rPr>
          <w:rFonts w:ascii="Times New Roman" w:eastAsiaTheme="minorEastAsia" w:hAnsi="Times New Roman" w:cs="Times New Roman"/>
          <w:sz w:val="28"/>
          <w:szCs w:val="28"/>
          <w:lang w:val="ru-RU"/>
        </w:rPr>
        <w:t xml:space="preserve"> </w:t>
      </w:r>
      <w:proofErr w:type="spellStart"/>
      <w:r w:rsidRPr="006B6287">
        <w:rPr>
          <w:rFonts w:ascii="Times New Roman" w:eastAsiaTheme="minorEastAsia" w:hAnsi="Times New Roman" w:cs="Times New Roman"/>
          <w:sz w:val="28"/>
          <w:szCs w:val="28"/>
          <w:lang w:val="ru-RU"/>
        </w:rPr>
        <w:t>заборонити</w:t>
      </w:r>
      <w:proofErr w:type="spellEnd"/>
      <w:r w:rsidRPr="006B6287">
        <w:rPr>
          <w:rFonts w:ascii="Times New Roman" w:eastAsiaTheme="minorEastAsia" w:hAnsi="Times New Roman" w:cs="Times New Roman"/>
          <w:sz w:val="28"/>
          <w:szCs w:val="28"/>
          <w:lang w:val="ru-RU"/>
        </w:rPr>
        <w:t xml:space="preserve"> </w:t>
      </w:r>
      <w:proofErr w:type="spellStart"/>
      <w:r w:rsidRPr="006B6287">
        <w:rPr>
          <w:rFonts w:ascii="Times New Roman" w:eastAsiaTheme="minorEastAsia" w:hAnsi="Times New Roman" w:cs="Times New Roman"/>
          <w:sz w:val="28"/>
          <w:szCs w:val="28"/>
          <w:lang w:val="ru-RU"/>
        </w:rPr>
        <w:t>переміщення</w:t>
      </w:r>
      <w:proofErr w:type="spellEnd"/>
      <w:r w:rsidRPr="006B6287">
        <w:rPr>
          <w:rFonts w:ascii="Times New Roman" w:eastAsiaTheme="minorEastAsia" w:hAnsi="Times New Roman" w:cs="Times New Roman"/>
          <w:sz w:val="28"/>
          <w:szCs w:val="28"/>
          <w:lang w:val="ru-RU"/>
        </w:rPr>
        <w:t xml:space="preserve"> </w:t>
      </w:r>
      <w:proofErr w:type="spellStart"/>
      <w:r w:rsidRPr="006B6287">
        <w:rPr>
          <w:rFonts w:ascii="Times New Roman" w:eastAsiaTheme="minorEastAsia" w:hAnsi="Times New Roman" w:cs="Times New Roman"/>
          <w:sz w:val="28"/>
          <w:szCs w:val="28"/>
          <w:lang w:val="ru-RU"/>
        </w:rPr>
        <w:t>учнів</w:t>
      </w:r>
      <w:proofErr w:type="spellEnd"/>
      <w:r w:rsidRPr="006B6287">
        <w:rPr>
          <w:rFonts w:ascii="Times New Roman" w:eastAsiaTheme="minorEastAsia" w:hAnsi="Times New Roman" w:cs="Times New Roman"/>
          <w:sz w:val="28"/>
          <w:szCs w:val="28"/>
          <w:lang w:val="ru-RU"/>
        </w:rPr>
        <w:t xml:space="preserve"> по закладу </w:t>
      </w:r>
      <w:proofErr w:type="spellStart"/>
      <w:r w:rsidRPr="006B6287">
        <w:rPr>
          <w:rFonts w:ascii="Times New Roman" w:eastAsiaTheme="minorEastAsia" w:hAnsi="Times New Roman" w:cs="Times New Roman"/>
          <w:sz w:val="28"/>
          <w:szCs w:val="28"/>
          <w:lang w:val="ru-RU"/>
        </w:rPr>
        <w:t>освіти</w:t>
      </w:r>
      <w:proofErr w:type="spellEnd"/>
      <w:r w:rsidRPr="006B6287">
        <w:rPr>
          <w:rFonts w:ascii="Times New Roman" w:eastAsiaTheme="minorEastAsia" w:hAnsi="Times New Roman" w:cs="Times New Roman"/>
          <w:sz w:val="28"/>
          <w:szCs w:val="28"/>
          <w:lang w:val="ru-RU"/>
        </w:rPr>
        <w:t xml:space="preserve"> без </w:t>
      </w:r>
      <w:proofErr w:type="spellStart"/>
      <w:r w:rsidRPr="006B6287">
        <w:rPr>
          <w:rFonts w:ascii="Times New Roman" w:eastAsiaTheme="minorEastAsia" w:hAnsi="Times New Roman" w:cs="Times New Roman"/>
          <w:sz w:val="28"/>
          <w:szCs w:val="28"/>
          <w:lang w:val="ru-RU"/>
        </w:rPr>
        <w:t>вчителя</w:t>
      </w:r>
      <w:proofErr w:type="spellEnd"/>
      <w:r w:rsidRPr="006B6287">
        <w:rPr>
          <w:rFonts w:ascii="Times New Roman" w:eastAsiaTheme="minorEastAsia" w:hAnsi="Times New Roman" w:cs="Times New Roman"/>
          <w:sz w:val="28"/>
          <w:szCs w:val="28"/>
        </w:rPr>
        <w:t xml:space="preserve">. </w:t>
      </w:r>
      <w:proofErr w:type="spellStart"/>
      <w:r w:rsidRPr="006B6287">
        <w:rPr>
          <w:rFonts w:ascii="Times New Roman" w:eastAsiaTheme="minorEastAsia" w:hAnsi="Times New Roman" w:cs="Times New Roman"/>
          <w:sz w:val="28"/>
          <w:szCs w:val="28"/>
          <w:lang w:val="ru-RU"/>
        </w:rPr>
        <w:t>Винятком</w:t>
      </w:r>
      <w:proofErr w:type="spellEnd"/>
      <w:r w:rsidRPr="006B6287">
        <w:rPr>
          <w:rFonts w:ascii="Times New Roman" w:eastAsiaTheme="minorEastAsia" w:hAnsi="Times New Roman" w:cs="Times New Roman"/>
          <w:sz w:val="28"/>
          <w:szCs w:val="28"/>
          <w:lang w:val="ru-RU"/>
        </w:rPr>
        <w:t xml:space="preserve"> </w:t>
      </w:r>
      <w:proofErr w:type="spellStart"/>
      <w:r w:rsidRPr="006B6287">
        <w:rPr>
          <w:rFonts w:ascii="Times New Roman" w:eastAsiaTheme="minorEastAsia" w:hAnsi="Times New Roman" w:cs="Times New Roman"/>
          <w:sz w:val="28"/>
          <w:szCs w:val="28"/>
          <w:lang w:val="ru-RU"/>
        </w:rPr>
        <w:t>можуть</w:t>
      </w:r>
      <w:proofErr w:type="spellEnd"/>
      <w:r w:rsidRPr="006B6287">
        <w:rPr>
          <w:rFonts w:ascii="Times New Roman" w:eastAsiaTheme="minorEastAsia" w:hAnsi="Times New Roman" w:cs="Times New Roman"/>
          <w:sz w:val="28"/>
          <w:szCs w:val="28"/>
          <w:lang w:val="ru-RU"/>
        </w:rPr>
        <w:t xml:space="preserve"> бути </w:t>
      </w:r>
      <w:proofErr w:type="spellStart"/>
      <w:r w:rsidRPr="006B6287">
        <w:rPr>
          <w:rFonts w:ascii="Times New Roman" w:eastAsiaTheme="minorEastAsia" w:hAnsi="Times New Roman" w:cs="Times New Roman"/>
          <w:sz w:val="28"/>
          <w:szCs w:val="28"/>
          <w:lang w:val="ru-RU"/>
        </w:rPr>
        <w:t>особливі</w:t>
      </w:r>
      <w:proofErr w:type="spellEnd"/>
      <w:r w:rsidRPr="006B6287">
        <w:rPr>
          <w:rFonts w:ascii="Times New Roman" w:eastAsiaTheme="minorEastAsia" w:hAnsi="Times New Roman" w:cs="Times New Roman"/>
          <w:sz w:val="28"/>
          <w:szCs w:val="28"/>
          <w:lang w:val="ru-RU"/>
        </w:rPr>
        <w:t xml:space="preserve"> </w:t>
      </w:r>
      <w:proofErr w:type="spellStart"/>
      <w:r w:rsidRPr="006B6287">
        <w:rPr>
          <w:rFonts w:ascii="Times New Roman" w:eastAsiaTheme="minorEastAsia" w:hAnsi="Times New Roman" w:cs="Times New Roman"/>
          <w:sz w:val="28"/>
          <w:szCs w:val="28"/>
          <w:lang w:val="ru-RU"/>
        </w:rPr>
        <w:t>обставини</w:t>
      </w:r>
      <w:proofErr w:type="spellEnd"/>
      <w:r w:rsidRPr="006B6287">
        <w:rPr>
          <w:rFonts w:ascii="Times New Roman" w:eastAsiaTheme="minorEastAsia" w:hAnsi="Times New Roman" w:cs="Times New Roman"/>
          <w:sz w:val="28"/>
          <w:szCs w:val="28"/>
          <w:lang w:val="ru-RU"/>
        </w:rPr>
        <w:t>.</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Заборонити присутність на </w:t>
      </w:r>
      <w:proofErr w:type="spellStart"/>
      <w:r w:rsidRPr="006B6287">
        <w:rPr>
          <w:rFonts w:ascii="Times New Roman" w:eastAsia="Times New Roman" w:hAnsi="Times New Roman" w:cs="Times New Roman"/>
          <w:sz w:val="28"/>
          <w:szCs w:val="28"/>
          <w:lang w:eastAsia="ru-RU"/>
        </w:rPr>
        <w:t>уроках</w:t>
      </w:r>
      <w:proofErr w:type="spellEnd"/>
      <w:r w:rsidRPr="006B6287">
        <w:rPr>
          <w:rFonts w:ascii="Times New Roman" w:eastAsia="Times New Roman" w:hAnsi="Times New Roman" w:cs="Times New Roman"/>
          <w:sz w:val="28"/>
          <w:szCs w:val="28"/>
          <w:lang w:eastAsia="ru-RU"/>
        </w:rPr>
        <w:t xml:space="preserve"> батьків, сторонніх осіб без дозволу адміністрації школи. Втручання в освітній  процес кого б то не було вважати грубим порушенням </w:t>
      </w:r>
      <w:proofErr w:type="spellStart"/>
      <w:r w:rsidRPr="006B6287">
        <w:rPr>
          <w:rFonts w:ascii="Times New Roman" w:eastAsia="Times New Roman" w:hAnsi="Times New Roman" w:cs="Times New Roman"/>
          <w:sz w:val="28"/>
          <w:szCs w:val="28"/>
          <w:lang w:eastAsia="ru-RU"/>
        </w:rPr>
        <w:t>внутрішкільного</w:t>
      </w:r>
      <w:proofErr w:type="spellEnd"/>
      <w:r w:rsidRPr="006B6287">
        <w:rPr>
          <w:rFonts w:ascii="Times New Roman" w:eastAsia="Times New Roman" w:hAnsi="Times New Roman" w:cs="Times New Roman"/>
          <w:sz w:val="28"/>
          <w:szCs w:val="28"/>
          <w:lang w:eastAsia="ru-RU"/>
        </w:rPr>
        <w:t xml:space="preserve"> розпорядку. Представники адміністрації та психолог користуються цим правом у виключних випадках.</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Забороняється відсторонювати учнів від уроку.</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Заборонити педагогічним працівникам, черговим працівникам ліцею відпускати учнів з навчальних занять без попереднього погодження з батьками та черговим адміністратором.</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Покласти персональну відповідальність за життя та здоров'я дітей на вчителів, що за розкладом проводять </w:t>
      </w:r>
      <w:proofErr w:type="spellStart"/>
      <w:r w:rsidRPr="006B6287">
        <w:rPr>
          <w:rFonts w:ascii="Times New Roman" w:eastAsia="Times New Roman" w:hAnsi="Times New Roman" w:cs="Times New Roman"/>
          <w:sz w:val="28"/>
          <w:szCs w:val="28"/>
          <w:lang w:eastAsia="ru-RU"/>
        </w:rPr>
        <w:t>уроки</w:t>
      </w:r>
      <w:proofErr w:type="spellEnd"/>
      <w:r w:rsidRPr="006B6287">
        <w:rPr>
          <w:rFonts w:ascii="Times New Roman" w:eastAsia="Times New Roman" w:hAnsi="Times New Roman" w:cs="Times New Roman"/>
          <w:sz w:val="28"/>
          <w:szCs w:val="28"/>
          <w:lang w:eastAsia="ru-RU"/>
        </w:rPr>
        <w:t xml:space="preserve"> у даному класі. Самочинні заміни уроків без дозволу адміністрації закладу освіти вважати грубим порушенням дійсного наказу. Так само грубим порушенням вважати випадки, коли вчителі залишають клас під час уроку або передоручають дітей кому іншому.</w:t>
      </w:r>
    </w:p>
    <w:p w:rsidR="00E17B71" w:rsidRPr="006B6287" w:rsidRDefault="00E17B71" w:rsidP="00E17B71">
      <w:pPr>
        <w:numPr>
          <w:ilvl w:val="0"/>
          <w:numId w:val="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 Класним керівникам 1-11-х класів:</w:t>
      </w:r>
    </w:p>
    <w:p w:rsidR="00E17B71" w:rsidRPr="006B6287" w:rsidRDefault="00E17B71" w:rsidP="00E17B71">
      <w:pPr>
        <w:numPr>
          <w:ilvl w:val="1"/>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забезпечити щоденний контроль за відвідуванням учнями навчальних занять з відповідним щоденним обліком у класному журналі;</w:t>
      </w:r>
    </w:p>
    <w:p w:rsidR="00E17B71" w:rsidRPr="006B6287" w:rsidRDefault="00E17B71" w:rsidP="00E17B71">
      <w:pPr>
        <w:numPr>
          <w:ilvl w:val="1"/>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зобов’язати подавати щоденні відомості про відсутність учнів та причину відсутності до загальношкільного «Журналу обліку відвідування занять учнями» після першого та останнього уроків;</w:t>
      </w:r>
    </w:p>
    <w:p w:rsidR="00E17B71" w:rsidRPr="006B6287" w:rsidRDefault="00E17B71" w:rsidP="00E17B71">
      <w:pPr>
        <w:numPr>
          <w:ilvl w:val="1"/>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з’ясовувати причини відсутності учнів у кожному конкретному випадку, інформуються батьки про відсутність дитини протягом робочого дня;</w:t>
      </w:r>
    </w:p>
    <w:p w:rsidR="00E17B71" w:rsidRPr="006B6287" w:rsidRDefault="00E17B71" w:rsidP="00E17B71">
      <w:pPr>
        <w:numPr>
          <w:ilvl w:val="1"/>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співпрацювати з батьками щодо надання письмового пояснення причин відсутності учня (довідка, заява на ім’я директора).</w:t>
      </w:r>
    </w:p>
    <w:p w:rsidR="00E17B71" w:rsidRPr="006B6287" w:rsidRDefault="00E17B71" w:rsidP="00E17B71">
      <w:pPr>
        <w:numPr>
          <w:ilvl w:val="0"/>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Дзвоник з уроку вважати сигналом до його припинення. Завчасне закінчення уроку забороняється.</w:t>
      </w:r>
    </w:p>
    <w:p w:rsidR="00E17B71" w:rsidRPr="006B6287" w:rsidRDefault="00E17B71" w:rsidP="00E17B71">
      <w:pPr>
        <w:numPr>
          <w:ilvl w:val="0"/>
          <w:numId w:val="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Учитель зобов’язаний вчасно повідомляти адміністрацію про відкриття та закриття лікарняного листа.</w:t>
      </w:r>
    </w:p>
    <w:p w:rsidR="00E17B71" w:rsidRPr="006B6287" w:rsidRDefault="00E17B71" w:rsidP="00E17B71">
      <w:pPr>
        <w:numPr>
          <w:ilvl w:val="0"/>
          <w:numId w:val="3"/>
        </w:num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bookmarkStart w:id="0" w:name="_Hlk115289784"/>
      <w:bookmarkStart w:id="1" w:name="_Hlk115287339"/>
      <w:r w:rsidRPr="006B6287">
        <w:rPr>
          <w:rFonts w:ascii="Times New Roman" w:eastAsia="Times New Roman" w:hAnsi="Times New Roman" w:cs="Times New Roman"/>
          <w:sz w:val="28"/>
          <w:szCs w:val="28"/>
          <w:lang w:eastAsia="ru-RU"/>
        </w:rPr>
        <w:t>Контроль за виконанням даного наказу залишаю за собою.</w:t>
      </w:r>
    </w:p>
    <w:p w:rsidR="00E17B71" w:rsidRPr="006B6287" w:rsidRDefault="00E17B71" w:rsidP="00E17B71">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p>
    <w:p w:rsidR="00E17B71" w:rsidRPr="006B6287" w:rsidRDefault="00E17B71" w:rsidP="00E17B71">
      <w:pPr>
        <w:tabs>
          <w:tab w:val="left" w:pos="78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Директор ліцею                                                Світлана СТАНІСЛАВСЬКА</w:t>
      </w:r>
    </w:p>
    <w:bookmarkEnd w:id="0"/>
    <w:p w:rsidR="00E17B71" w:rsidRPr="006B6287" w:rsidRDefault="00E17B71" w:rsidP="00E17B71">
      <w:pPr>
        <w:spacing w:after="0" w:line="240" w:lineRule="auto"/>
        <w:rPr>
          <w:rFonts w:ascii="Times New Roman" w:eastAsia="Times New Roman" w:hAnsi="Times New Roman" w:cs="Times New Roman"/>
          <w:sz w:val="28"/>
          <w:szCs w:val="28"/>
          <w:lang w:eastAsia="ru-RU"/>
        </w:rPr>
      </w:pPr>
    </w:p>
    <w:bookmarkEnd w:id="1"/>
    <w:p w:rsidR="00E17B71" w:rsidRDefault="00E17B71" w:rsidP="00E17B7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Директор ліцею                                                      Світлана СТАНІСЛАВСЬКА   </w:t>
      </w:r>
    </w:p>
    <w:p w:rsidR="00E17B71" w:rsidRDefault="00E17B71" w:rsidP="00E17B71">
      <w:pPr>
        <w:spacing w:after="0" w:line="240" w:lineRule="auto"/>
        <w:ind w:hanging="851"/>
        <w:outlineLvl w:val="0"/>
        <w:rPr>
          <w:rFonts w:ascii="Times New Roman" w:eastAsiaTheme="minorEastAsia" w:hAnsi="Times New Roman" w:cs="Times New Roman"/>
          <w:b/>
          <w:bCs/>
          <w:sz w:val="28"/>
          <w:szCs w:val="28"/>
        </w:rPr>
      </w:pPr>
    </w:p>
    <w:p w:rsidR="00E17B71" w:rsidRPr="006B6287" w:rsidRDefault="00E17B71" w:rsidP="00E17B71">
      <w:pPr>
        <w:spacing w:after="0" w:line="240" w:lineRule="auto"/>
        <w:ind w:hanging="851"/>
        <w:outlineLvl w:val="0"/>
        <w:rPr>
          <w:rFonts w:ascii="Times New Roman" w:hAnsi="Times New Roman" w:cs="Times New Roman"/>
          <w:bCs/>
          <w:sz w:val="28"/>
          <w:szCs w:val="28"/>
        </w:rPr>
      </w:pPr>
      <w:r w:rsidRPr="006B6287">
        <w:rPr>
          <w:rFonts w:ascii="Times New Roman" w:eastAsiaTheme="minorEastAsia" w:hAnsi="Times New Roman" w:cs="Times New Roman"/>
          <w:b/>
          <w:bCs/>
          <w:sz w:val="28"/>
          <w:szCs w:val="28"/>
        </w:rPr>
        <w:lastRenderedPageBreak/>
        <w:t xml:space="preserve">Додаток 1                                                                                            </w:t>
      </w:r>
      <w:r w:rsidRPr="006B6287">
        <w:rPr>
          <w:rFonts w:ascii="Times New Roman" w:eastAsiaTheme="minorEastAsia" w:hAnsi="Times New Roman" w:cs="Times New Roman"/>
          <w:bCs/>
          <w:sz w:val="28"/>
          <w:szCs w:val="28"/>
        </w:rPr>
        <w:t>ЗАТВЕРДЖУЮ</w:t>
      </w:r>
    </w:p>
    <w:p w:rsidR="00E17B71" w:rsidRPr="006B6287" w:rsidRDefault="00E17B71" w:rsidP="00E17B71">
      <w:pPr>
        <w:spacing w:after="0" w:line="240" w:lineRule="auto"/>
        <w:ind w:hanging="851"/>
        <w:outlineLvl w:val="0"/>
        <w:rPr>
          <w:rFonts w:ascii="Times New Roman" w:eastAsiaTheme="minorEastAsia" w:hAnsi="Times New Roman" w:cs="Times New Roman"/>
          <w:bCs/>
          <w:sz w:val="28"/>
          <w:szCs w:val="28"/>
        </w:rPr>
      </w:pPr>
      <w:r w:rsidRPr="006B6287">
        <w:rPr>
          <w:rFonts w:ascii="Times New Roman" w:eastAsiaTheme="minorEastAsia" w:hAnsi="Times New Roman" w:cs="Times New Roman"/>
          <w:bCs/>
          <w:sz w:val="28"/>
          <w:szCs w:val="28"/>
        </w:rPr>
        <w:t>До наказу №5</w:t>
      </w:r>
      <w:r>
        <w:rPr>
          <w:rFonts w:ascii="Times New Roman" w:eastAsiaTheme="minorEastAsia" w:hAnsi="Times New Roman" w:cs="Times New Roman"/>
          <w:bCs/>
          <w:sz w:val="28"/>
          <w:szCs w:val="28"/>
        </w:rPr>
        <w:t>0</w:t>
      </w:r>
      <w:r w:rsidRPr="006B6287">
        <w:rPr>
          <w:rFonts w:ascii="Times New Roman" w:eastAsiaTheme="minorEastAsia" w:hAnsi="Times New Roman" w:cs="Times New Roman"/>
          <w:bCs/>
          <w:sz w:val="28"/>
          <w:szCs w:val="28"/>
        </w:rPr>
        <w:t xml:space="preserve">                                                                                       Директор ліцею</w:t>
      </w:r>
    </w:p>
    <w:p w:rsidR="00E17B71" w:rsidRPr="006B6287" w:rsidRDefault="00E17B71" w:rsidP="00E17B71">
      <w:pPr>
        <w:spacing w:after="0" w:line="240" w:lineRule="auto"/>
        <w:ind w:hanging="993"/>
        <w:outlineLvl w:val="0"/>
        <w:rPr>
          <w:rFonts w:ascii="Times New Roman" w:eastAsiaTheme="minorEastAsia" w:hAnsi="Times New Roman" w:cs="Times New Roman"/>
          <w:bCs/>
          <w:sz w:val="28"/>
          <w:szCs w:val="28"/>
        </w:rPr>
      </w:pPr>
      <w:r w:rsidRPr="006B6287">
        <w:rPr>
          <w:rFonts w:ascii="Times New Roman" w:eastAsiaTheme="minorEastAsia" w:hAnsi="Times New Roman" w:cs="Times New Roman"/>
          <w:bCs/>
          <w:sz w:val="28"/>
          <w:szCs w:val="28"/>
        </w:rPr>
        <w:t xml:space="preserve">  </w:t>
      </w:r>
      <w:r>
        <w:rPr>
          <w:rFonts w:ascii="Times New Roman" w:eastAsiaTheme="minorEastAsia" w:hAnsi="Times New Roman" w:cs="Times New Roman"/>
          <w:bCs/>
          <w:sz w:val="28"/>
          <w:szCs w:val="28"/>
        </w:rPr>
        <w:t>в</w:t>
      </w:r>
      <w:r w:rsidRPr="006B6287">
        <w:rPr>
          <w:rFonts w:ascii="Times New Roman" w:eastAsiaTheme="minorEastAsia" w:hAnsi="Times New Roman" w:cs="Times New Roman"/>
          <w:bCs/>
          <w:sz w:val="28"/>
          <w:szCs w:val="28"/>
        </w:rPr>
        <w:t>ід 31.08. 202</w:t>
      </w:r>
      <w:r>
        <w:rPr>
          <w:rFonts w:ascii="Times New Roman" w:eastAsiaTheme="minorEastAsia" w:hAnsi="Times New Roman" w:cs="Times New Roman"/>
          <w:bCs/>
          <w:sz w:val="28"/>
          <w:szCs w:val="28"/>
        </w:rPr>
        <w:t>3</w:t>
      </w:r>
      <w:r w:rsidRPr="006B6287">
        <w:rPr>
          <w:rFonts w:ascii="Times New Roman" w:eastAsiaTheme="minorEastAsia" w:hAnsi="Times New Roman" w:cs="Times New Roman"/>
          <w:bCs/>
          <w:sz w:val="28"/>
          <w:szCs w:val="28"/>
        </w:rPr>
        <w:t>р.                                                                  Світлана СТАНІСЛАВСЬКА</w:t>
      </w:r>
    </w:p>
    <w:p w:rsidR="00E17B71" w:rsidRPr="006B6287" w:rsidRDefault="00E17B71" w:rsidP="00E17B71">
      <w:pPr>
        <w:spacing w:after="0" w:line="240" w:lineRule="auto"/>
        <w:jc w:val="center"/>
        <w:outlineLvl w:val="0"/>
        <w:rPr>
          <w:rFonts w:ascii="Times New Roman" w:eastAsiaTheme="minorEastAsia" w:hAnsi="Times New Roman" w:cs="Times New Roman"/>
          <w:b/>
          <w:bCs/>
          <w:sz w:val="28"/>
          <w:szCs w:val="28"/>
        </w:rPr>
      </w:pPr>
      <w:r w:rsidRPr="006B6287">
        <w:rPr>
          <w:rFonts w:ascii="Times New Roman" w:eastAsiaTheme="minorEastAsia" w:hAnsi="Times New Roman" w:cs="Times New Roman"/>
          <w:bCs/>
          <w:sz w:val="28"/>
          <w:szCs w:val="28"/>
        </w:rPr>
        <w:t xml:space="preserve">                                                                                            _________________          </w:t>
      </w:r>
    </w:p>
    <w:p w:rsidR="00E17B71" w:rsidRPr="006B6287" w:rsidRDefault="00E17B71" w:rsidP="00E17B71">
      <w:pPr>
        <w:spacing w:after="0" w:line="240" w:lineRule="auto"/>
        <w:jc w:val="center"/>
        <w:outlineLvl w:val="0"/>
        <w:rPr>
          <w:rFonts w:ascii="Times New Roman" w:eastAsiaTheme="minorEastAsia" w:hAnsi="Times New Roman" w:cs="Times New Roman"/>
          <w:b/>
          <w:bCs/>
          <w:sz w:val="28"/>
          <w:szCs w:val="28"/>
        </w:rPr>
      </w:pPr>
    </w:p>
    <w:p w:rsidR="00E17B71" w:rsidRPr="006B6287" w:rsidRDefault="00E17B71" w:rsidP="00E17B71">
      <w:pPr>
        <w:spacing w:after="0" w:line="240" w:lineRule="auto"/>
        <w:jc w:val="center"/>
        <w:outlineLvl w:val="0"/>
        <w:rPr>
          <w:rFonts w:ascii="Times New Roman" w:eastAsia="Times New Roman" w:hAnsi="Times New Roman" w:cs="Times New Roman"/>
          <w:b/>
          <w:kern w:val="36"/>
          <w:sz w:val="36"/>
          <w:szCs w:val="36"/>
          <w:lang w:val="ru-RU" w:eastAsia="ru-RU"/>
        </w:rPr>
      </w:pPr>
      <w:bookmarkStart w:id="2" w:name="_GoBack"/>
      <w:r w:rsidRPr="006B6287">
        <w:rPr>
          <w:rFonts w:ascii="Times New Roman" w:eastAsiaTheme="minorEastAsia" w:hAnsi="Times New Roman" w:cs="Times New Roman"/>
          <w:b/>
          <w:bCs/>
          <w:sz w:val="28"/>
          <w:szCs w:val="28"/>
        </w:rPr>
        <w:t>ПРАВИЛА ВНУТРІШНЬОГО ТРУДОВОГО</w:t>
      </w:r>
      <w:r w:rsidRPr="006B6287">
        <w:rPr>
          <w:rFonts w:ascii="Times New Roman" w:eastAsiaTheme="minorEastAsia" w:hAnsi="Times New Roman" w:cs="Times New Roman"/>
          <w:b/>
          <w:bCs/>
          <w:sz w:val="28"/>
          <w:szCs w:val="28"/>
        </w:rPr>
        <w:br/>
        <w:t xml:space="preserve">РОЗПОРЯДКУ </w:t>
      </w:r>
      <w:bookmarkEnd w:id="2"/>
      <w:r w:rsidRPr="006B6287">
        <w:rPr>
          <w:rFonts w:ascii="Times New Roman" w:eastAsiaTheme="minorEastAsia" w:hAnsi="Times New Roman" w:cs="Times New Roman"/>
          <w:b/>
          <w:bCs/>
          <w:sz w:val="28"/>
          <w:szCs w:val="28"/>
        </w:rPr>
        <w:t>МАЛОЗУБІВЩИНСЬКОГО  ЛІЦЕЮ</w:t>
      </w:r>
      <w:r w:rsidRPr="006B6287">
        <w:rPr>
          <w:rFonts w:ascii="Times New Roman" w:eastAsiaTheme="minorEastAsia" w:hAnsi="Times New Roman" w:cs="Times New Roman"/>
          <w:b/>
          <w:bCs/>
          <w:sz w:val="28"/>
          <w:szCs w:val="28"/>
        </w:rPr>
        <w:br/>
        <w:t>на 202</w:t>
      </w:r>
      <w:r>
        <w:rPr>
          <w:rFonts w:ascii="Times New Roman" w:eastAsiaTheme="minorEastAsia" w:hAnsi="Times New Roman" w:cs="Times New Roman"/>
          <w:b/>
          <w:bCs/>
          <w:sz w:val="28"/>
          <w:szCs w:val="28"/>
        </w:rPr>
        <w:t>3</w:t>
      </w:r>
      <w:r w:rsidRPr="006B6287">
        <w:rPr>
          <w:rFonts w:ascii="Times New Roman" w:eastAsiaTheme="minorEastAsia" w:hAnsi="Times New Roman" w:cs="Times New Roman"/>
          <w:b/>
          <w:bCs/>
          <w:sz w:val="28"/>
          <w:szCs w:val="28"/>
        </w:rPr>
        <w:t>/202</w:t>
      </w:r>
      <w:r>
        <w:rPr>
          <w:rFonts w:ascii="Times New Roman" w:eastAsiaTheme="minorEastAsia" w:hAnsi="Times New Roman" w:cs="Times New Roman"/>
          <w:b/>
          <w:bCs/>
          <w:sz w:val="28"/>
          <w:szCs w:val="28"/>
        </w:rPr>
        <w:t>4</w:t>
      </w:r>
      <w:r w:rsidRPr="006B6287">
        <w:rPr>
          <w:rFonts w:ascii="Times New Roman" w:eastAsiaTheme="minorEastAsia" w:hAnsi="Times New Roman" w:cs="Times New Roman"/>
          <w:b/>
          <w:bCs/>
          <w:sz w:val="28"/>
          <w:szCs w:val="28"/>
        </w:rPr>
        <w:t xml:space="preserve"> навчальний рік</w:t>
      </w:r>
      <w:r w:rsidRPr="006B6287">
        <w:rPr>
          <w:rFonts w:ascii="Times New Roman" w:eastAsiaTheme="minorEastAsia" w:hAnsi="Times New Roman" w:cs="Times New Roman"/>
          <w:b/>
          <w:bCs/>
          <w:sz w:val="28"/>
          <w:szCs w:val="28"/>
        </w:rPr>
        <w:br/>
      </w:r>
    </w:p>
    <w:p w:rsidR="00E17B71" w:rsidRPr="006B6287" w:rsidRDefault="00E17B71" w:rsidP="00E17B71">
      <w:pPr>
        <w:tabs>
          <w:tab w:val="left" w:pos="5070"/>
        </w:tabs>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        На підставі рішення </w:t>
      </w:r>
      <w:r w:rsidRPr="006B6287">
        <w:rPr>
          <w:rFonts w:ascii="Times New Roman" w:eastAsiaTheme="minorEastAsia" w:hAnsi="Times New Roman" w:cs="Times New Roman"/>
          <w:sz w:val="28"/>
          <w:szCs w:val="28"/>
        </w:rPr>
        <w:t xml:space="preserve">загальних зборів колективу </w:t>
      </w:r>
      <w:proofErr w:type="spellStart"/>
      <w:r w:rsidRPr="006B6287">
        <w:rPr>
          <w:rFonts w:ascii="Times New Roman" w:eastAsiaTheme="minorEastAsia" w:hAnsi="Times New Roman" w:cs="Times New Roman"/>
          <w:sz w:val="28"/>
          <w:szCs w:val="28"/>
        </w:rPr>
        <w:t>Малозубівщинського</w:t>
      </w:r>
      <w:proofErr w:type="spellEnd"/>
      <w:r w:rsidRPr="006B6287">
        <w:rPr>
          <w:rFonts w:ascii="Times New Roman" w:eastAsiaTheme="minorEastAsia" w:hAnsi="Times New Roman" w:cs="Times New Roman"/>
          <w:sz w:val="28"/>
          <w:szCs w:val="28"/>
        </w:rPr>
        <w:t xml:space="preserve"> ліцею Коростенської міської ради (протокол №</w:t>
      </w:r>
      <w:r>
        <w:rPr>
          <w:rFonts w:ascii="Times New Roman" w:eastAsiaTheme="minorEastAsia" w:hAnsi="Times New Roman" w:cs="Times New Roman"/>
          <w:sz w:val="28"/>
          <w:szCs w:val="28"/>
        </w:rPr>
        <w:t>09</w:t>
      </w:r>
      <w:r w:rsidRPr="006B6287">
        <w:rPr>
          <w:rFonts w:ascii="Times New Roman" w:eastAsiaTheme="minorEastAsia" w:hAnsi="Times New Roman" w:cs="Times New Roman"/>
          <w:sz w:val="28"/>
          <w:szCs w:val="28"/>
        </w:rPr>
        <w:t xml:space="preserve"> від  31.08.202</w:t>
      </w:r>
      <w:r>
        <w:rPr>
          <w:rFonts w:ascii="Times New Roman" w:eastAsiaTheme="minorEastAsia" w:hAnsi="Times New Roman" w:cs="Times New Roman"/>
          <w:sz w:val="28"/>
          <w:szCs w:val="28"/>
        </w:rPr>
        <w:t>3</w:t>
      </w:r>
      <w:r w:rsidRPr="006B6287">
        <w:rPr>
          <w:rFonts w:ascii="Times New Roman" w:eastAsiaTheme="minorEastAsia" w:hAnsi="Times New Roman" w:cs="Times New Roman"/>
          <w:sz w:val="28"/>
          <w:szCs w:val="28"/>
        </w:rPr>
        <w:t>р.</w:t>
      </w:r>
      <w:r w:rsidRPr="006B6287">
        <w:rPr>
          <w:rFonts w:ascii="Times New Roman" w:eastAsia="Times New Roman" w:hAnsi="Times New Roman" w:cs="Times New Roman"/>
          <w:sz w:val="28"/>
          <w:szCs w:val="28"/>
          <w:lang w:eastAsia="ru-RU"/>
        </w:rPr>
        <w:t>– Далі – Правила)</w:t>
      </w:r>
    </w:p>
    <w:p w:rsidR="00E17B71" w:rsidRPr="006B6287" w:rsidRDefault="00E17B71" w:rsidP="00E17B71">
      <w:pPr>
        <w:tabs>
          <w:tab w:val="left" w:pos="5070"/>
        </w:tabs>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t>І. ЗАГАЛЬНІ ПОЛОЖЕННЯ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1.1. 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 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свої правила внутрішнього  розпорядку.</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1.2. 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освітнього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1.3. Правила погоджені з затверджені трудовим колективом і враховують умови роботи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1.4. Всі питання, пов’язані з застосуванням правил внутрішнього розпорядку, вирішує адміністрація ліцею у межах своїх повноважень, а у випадку, передбачених діючим законодавством і правилами внутрішнього трудового розпорядку, спільно чи за погодженням з ліцею.</w:t>
      </w:r>
    </w:p>
    <w:p w:rsidR="00E17B71" w:rsidRPr="006B6287" w:rsidRDefault="00E17B71" w:rsidP="00E17B71">
      <w:pPr>
        <w:spacing w:after="0" w:line="240" w:lineRule="auto"/>
        <w:jc w:val="both"/>
        <w:rPr>
          <w:rFonts w:ascii="Times New Roman" w:eastAsia="Times New Roman" w:hAnsi="Times New Roman" w:cs="Times New Roman"/>
          <w:b/>
          <w:bCs/>
          <w:sz w:val="28"/>
          <w:szCs w:val="28"/>
          <w:lang w:eastAsia="ru-RU"/>
        </w:rPr>
      </w:pPr>
      <w:r w:rsidRPr="006B6287">
        <w:rPr>
          <w:rFonts w:ascii="Times New Roman" w:eastAsia="Times New Roman" w:hAnsi="Times New Roman" w:cs="Times New Roman"/>
          <w:sz w:val="28"/>
          <w:szCs w:val="28"/>
          <w:lang w:eastAsia="ru-RU"/>
        </w:rPr>
        <w:t xml:space="preserve">1.5. З метою запобігання поширенню </w:t>
      </w:r>
      <w:proofErr w:type="spellStart"/>
      <w:r w:rsidRPr="006B6287">
        <w:rPr>
          <w:rFonts w:ascii="Times New Roman" w:eastAsia="Times New Roman" w:hAnsi="Times New Roman" w:cs="Times New Roman"/>
          <w:sz w:val="28"/>
          <w:szCs w:val="28"/>
          <w:lang w:eastAsia="ru-RU"/>
        </w:rPr>
        <w:t>коронавірусної</w:t>
      </w:r>
      <w:proofErr w:type="spellEnd"/>
      <w:r w:rsidRPr="006B6287">
        <w:rPr>
          <w:rFonts w:ascii="Times New Roman" w:eastAsia="Times New Roman" w:hAnsi="Times New Roman" w:cs="Times New Roman"/>
          <w:sz w:val="28"/>
          <w:szCs w:val="28"/>
          <w:lang w:eastAsia="ru-RU"/>
        </w:rPr>
        <w:t xml:space="preserve"> хвороби (COVID -19) у 202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6B6287">
        <w:rPr>
          <w:rFonts w:ascii="Times New Roman" w:eastAsia="Times New Roman" w:hAnsi="Times New Roman" w:cs="Times New Roman"/>
          <w:sz w:val="28"/>
          <w:szCs w:val="28"/>
          <w:lang w:eastAsia="ru-RU"/>
        </w:rPr>
        <w:t xml:space="preserve"> навчальному році заклад освіти має здійснювати свою діяльність з урахуванням необхідності забезпечення належних протиепідемічних заходів, спрямованих на запобігання ускладнення епідемічної ситуації внаслідок поширення </w:t>
      </w:r>
      <w:proofErr w:type="spellStart"/>
      <w:r w:rsidRPr="006B6287">
        <w:rPr>
          <w:rFonts w:ascii="Times New Roman" w:eastAsia="Times New Roman" w:hAnsi="Times New Roman" w:cs="Times New Roman"/>
          <w:sz w:val="28"/>
          <w:szCs w:val="28"/>
          <w:lang w:eastAsia="ru-RU"/>
        </w:rPr>
        <w:t>коронавірусної</w:t>
      </w:r>
      <w:proofErr w:type="spellEnd"/>
      <w:r w:rsidRPr="006B6287">
        <w:rPr>
          <w:rFonts w:ascii="Times New Roman" w:eastAsia="Times New Roman" w:hAnsi="Times New Roman" w:cs="Times New Roman"/>
          <w:sz w:val="28"/>
          <w:szCs w:val="28"/>
          <w:lang w:eastAsia="ru-RU"/>
        </w:rPr>
        <w:t xml:space="preserve"> хвороби.</w:t>
      </w:r>
      <w:r w:rsidRPr="006B6287">
        <w:rPr>
          <w:rFonts w:ascii="Times New Roman" w:eastAsia="Times New Roman" w:hAnsi="Times New Roman" w:cs="Times New Roman"/>
          <w:b/>
          <w:bCs/>
          <w:sz w:val="28"/>
          <w:szCs w:val="28"/>
          <w:lang w:eastAsia="ru-RU"/>
        </w:rPr>
        <w:t> </w:t>
      </w:r>
    </w:p>
    <w:p w:rsidR="00E17B71" w:rsidRPr="006B6287" w:rsidRDefault="00E17B71" w:rsidP="00E17B71">
      <w:pPr>
        <w:spacing w:after="0" w:line="240" w:lineRule="auto"/>
        <w:jc w:val="both"/>
        <w:rPr>
          <w:rFonts w:ascii="Times New Roman" w:hAnsi="Times New Roman" w:cs="Times New Roman"/>
          <w:sz w:val="28"/>
          <w:szCs w:val="28"/>
          <w:shd w:val="clear" w:color="auto" w:fill="FFFFFF"/>
        </w:rPr>
      </w:pPr>
      <w:r w:rsidRPr="006B6287">
        <w:rPr>
          <w:rFonts w:ascii="Times New Roman" w:eastAsia="Times New Roman" w:hAnsi="Times New Roman" w:cs="Times New Roman"/>
          <w:sz w:val="28"/>
          <w:szCs w:val="28"/>
          <w:lang w:eastAsia="ru-RU"/>
        </w:rPr>
        <w:t xml:space="preserve">1.6. </w:t>
      </w:r>
      <w:r w:rsidRPr="006B6287">
        <w:rPr>
          <w:rFonts w:ascii="Times New Roman" w:eastAsiaTheme="minorEastAsia" w:hAnsi="Times New Roman" w:cs="Times New Roman"/>
          <w:color w:val="202122"/>
          <w:sz w:val="28"/>
          <w:szCs w:val="28"/>
          <w:shd w:val="clear" w:color="auto" w:fill="FFFFFF"/>
        </w:rPr>
        <w:t xml:space="preserve">У зв'язку із введенням в Україні воєнного </w:t>
      </w:r>
      <w:r w:rsidRPr="006B6287">
        <w:rPr>
          <w:rFonts w:ascii="Times New Roman" w:eastAsiaTheme="minorEastAsia" w:hAnsi="Times New Roman" w:cs="Times New Roman"/>
          <w:sz w:val="28"/>
          <w:szCs w:val="28"/>
          <w:shd w:val="clear" w:color="auto" w:fill="FFFFFF"/>
        </w:rPr>
        <w:t>стану забезпечувати основні правила поведінки та дій під час повітряної тривоги, обстрілів, комендантської години, дій в умовах надзвичайних ситуацій, щодо захисту життя і здоров’я, забезпечення власної безпеки і безпеки інших людей у надзвичайних ситуаціях .</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b/>
          <w:bCs/>
          <w:sz w:val="28"/>
          <w:szCs w:val="28"/>
          <w:lang w:eastAsia="ru-RU"/>
        </w:rPr>
        <w:t>ІІ. ПОРЯДОК ПРИЙНЯТТЯ ТА ЗВІЛЬНЕННЯ ПРАЦІВНИКІВ</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2.1. 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ліцей зобов’язується виплачувати працівнику заробітну плату і забезпечувати умови праці</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2.2. При влаштуванні на роботу працівником подаються наступні документи у 2-х примірниках:</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трудова книжка, оформлена у встановленому порядку;</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заява;</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лист обліку кадрів;</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автобіографія;</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диплом або інший документ про освіту чи професійну підготовку;</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свідоцтво про шлюб (якщо паспорт на одному прізвищі, а документи про закінчення навчального закладу – на іншому);</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ідентифікаційний код;</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паспорт;</w:t>
      </w:r>
    </w:p>
    <w:p w:rsidR="00E17B71" w:rsidRPr="006B6287" w:rsidRDefault="00E17B71" w:rsidP="00E17B71">
      <w:pPr>
        <w:numPr>
          <w:ilvl w:val="0"/>
          <w:numId w:val="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медична книжка, оформлена у встановленому порядку.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Копії наданих документів завіряються директором ліцею і  залишаються в особовій справі працівника.</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2.3.Особи, які влаштовуються на роботу, що вимагає спеціальних знань (кочегар), зобов’язані подати відповідні документи про освіту чи професійну підготовку (диплом, атестат, посвідчення), копії яких завіряються керівництвом закладу освіти і залишаються в особовій справі працівника.</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2.4. Особи, які приймаються на роботу в шкільну їдальню, повинні подати медичну книжку з відміткою про пройдений повний медичний огляд працівника в день оформлення на роботу.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2.5. Особи, які влаштовуються на роботу, зобов’язані оформити особову справу та санітарну книжку.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2.6. Посади педагогічних працівників заміщуються відповідно до вимог Закону України «Про освіту», Закону України «Про загальну середню освіту», статуту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2.7. Працівники ліцею можуть працювати за сумісництвом відповідно до чинного законодавства.</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2.8. </w:t>
      </w:r>
      <w:r w:rsidRPr="006B6287">
        <w:rPr>
          <w:rFonts w:ascii="Times New Roman" w:eastAsia="Times New Roman" w:hAnsi="Times New Roman" w:cs="Times New Roman"/>
          <w:b/>
          <w:sz w:val="28"/>
          <w:szCs w:val="28"/>
          <w:u w:val="single"/>
          <w:lang w:eastAsia="ru-RU"/>
        </w:rPr>
        <w:t>Адміністрація зобов’язана</w:t>
      </w:r>
      <w:r w:rsidRPr="006B6287">
        <w:rPr>
          <w:rFonts w:ascii="Times New Roman" w:eastAsia="Times New Roman" w:hAnsi="Times New Roman" w:cs="Times New Roman"/>
          <w:b/>
          <w:sz w:val="28"/>
          <w:szCs w:val="28"/>
          <w:lang w:eastAsia="ru-RU"/>
        </w:rPr>
        <w:t>:</w:t>
      </w:r>
    </w:p>
    <w:p w:rsidR="00E17B71" w:rsidRPr="006B6287" w:rsidRDefault="00E17B71" w:rsidP="00E17B71">
      <w:pPr>
        <w:numPr>
          <w:ilvl w:val="0"/>
          <w:numId w:val="5"/>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E17B71" w:rsidRPr="006B6287" w:rsidRDefault="00E17B71" w:rsidP="00E17B71">
      <w:pPr>
        <w:numPr>
          <w:ilvl w:val="0"/>
          <w:numId w:val="5"/>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ознайомити працівника з правилами внутрішнього розпорядку та колективним договором;</w:t>
      </w:r>
    </w:p>
    <w:p w:rsidR="00E17B71" w:rsidRPr="006B6287" w:rsidRDefault="00E17B71" w:rsidP="00E17B71">
      <w:pPr>
        <w:numPr>
          <w:ilvl w:val="0"/>
          <w:numId w:val="5"/>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визначити працівникові  робоче  місце,  забезпечити  його  необхідними для роботи засобами;</w:t>
      </w:r>
    </w:p>
    <w:p w:rsidR="00E17B71" w:rsidRPr="006B6287" w:rsidRDefault="00E17B71" w:rsidP="00E17B71">
      <w:pPr>
        <w:numPr>
          <w:ilvl w:val="0"/>
          <w:numId w:val="5"/>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2.9. При оформленні на роботу в наказі може бути обумовлений випробувальний термін. Термін випробування при прийомі на роботу встановлюється у </w:t>
      </w:r>
      <w:r w:rsidRPr="006B6287">
        <w:rPr>
          <w:rFonts w:ascii="Times New Roman" w:eastAsia="Times New Roman" w:hAnsi="Times New Roman" w:cs="Times New Roman"/>
          <w:sz w:val="28"/>
          <w:szCs w:val="28"/>
          <w:lang w:eastAsia="ru-RU"/>
        </w:rPr>
        <w:lastRenderedPageBreak/>
        <w:t>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2.10. Прийняття на роботу оформляється наказом директора ліцею,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2.11. На осіб, які пропрацювали понад п’ять днів, ведуться трудові книжки.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На тих, хто працює за сумісництвом, трудові книжки ведуться за основним місцем роботи. Запис у трудову книжку відомостей про роботу за сумісництвом проводиться за бажанням працівника керівником за місцем основної роботи.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2.12. Ведення трудових книжок необхідно здійснювати згідно з Інструкцією про порядок ведення трудових книжок на підприємствах, в установах і організаціях. Трудові книжки працівників зберігаються як документи суворої звітності. Відповідальність за організацію ведення обліку, зберігання і видачу трудових книжок покладається на директора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2.13. 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2.14. Розірвання трудового договору з ініціативи директора ліцею допускається у випадках, передбачених чинним законодавством та умовами контракту. Звільнення педагогічних працівників у зв’язку із скороченням обсягу роботи може мати місце тільки в кінці навчального року.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 Перед звільненням працівник, якщо він є матеріально-відповідальною особою, зобов’язаний передати закріплені за ним матеріальні цінності через централізовану бухгалтерію відділу освіти заступнику директора з господарчої роботи або директору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2.15. Припинення контракту оформляється наказом директора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2.16.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t>ІІІ. ОСНОВНІ ПРАВА ТА ОБОВ’ЯЗКИ ПРАЦІВНИКІВ</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3.1. </w:t>
      </w:r>
      <w:r w:rsidRPr="006B6287">
        <w:rPr>
          <w:rFonts w:ascii="Times New Roman" w:eastAsia="Times New Roman" w:hAnsi="Times New Roman" w:cs="Times New Roman"/>
          <w:sz w:val="28"/>
          <w:szCs w:val="28"/>
          <w:u w:val="single"/>
          <w:lang w:eastAsia="ru-RU"/>
        </w:rPr>
        <w:t>Працівники ліцею зобов’язані</w:t>
      </w:r>
      <w:r w:rsidRPr="006B6287">
        <w:rPr>
          <w:rFonts w:ascii="Times New Roman" w:eastAsia="Times New Roman" w:hAnsi="Times New Roman" w:cs="Times New Roman"/>
          <w:sz w:val="28"/>
          <w:szCs w:val="28"/>
          <w:lang w:eastAsia="ru-RU"/>
        </w:rPr>
        <w:t>:</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і Правила внутрішнього трудового розпорядку ліцею, Статут ліцею, посадову інструкцію.</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Дотримуватися вимог техніки безпеки, виробничої санітарії і протипожежної охорони, передбачених відповідними правилами та інструкціями.</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Виконувати протиепідемічні заходи у зв’язку з поширенням гострої респіраторної хвороби.</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Дбати про особисту безпеку і здоров’я, а також про безпеку і здоров’я учнів та оточуючих людей в процесі виконання будь яких робіт чи під час перебування на території ліцею.</w:t>
      </w:r>
    </w:p>
    <w:p w:rsidR="00E17B71" w:rsidRPr="006B6287" w:rsidRDefault="00E17B71" w:rsidP="00E17B71">
      <w:pPr>
        <w:numPr>
          <w:ilvl w:val="0"/>
          <w:numId w:val="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Проходити медичні огляди у визначені терміни у відповідності з інструкцією про проведення періодичних медичних оглядів.</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3.2. Основні функціональні обов’язки заступників директора, вчителів, класних керівників, відповідального за допризовну підготовки юнаків, керівників гуртків, завідуючої бібліотекою, лаборантів, технічного персоналу затверджуються наказом директора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3.3.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 xml:space="preserve"> </w:t>
      </w:r>
      <w:r w:rsidRPr="006B6287">
        <w:rPr>
          <w:rFonts w:ascii="Times New Roman" w:eastAsia="Times New Roman" w:hAnsi="Times New Roman" w:cs="Times New Roman"/>
          <w:b/>
          <w:sz w:val="28"/>
          <w:szCs w:val="28"/>
          <w:lang w:eastAsia="ru-RU"/>
        </w:rPr>
        <w:t>Правилами внутрішнього розпорядку.</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3.4. Завідуючий господарством  по узгодженню з директором визначає об’єм і характер роботи технічного персоналу ліцею з урахуванням навантаження в межах робочого дня.</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3.5. </w:t>
      </w:r>
      <w:r w:rsidRPr="006B6287">
        <w:rPr>
          <w:rFonts w:ascii="Times New Roman" w:eastAsia="Times New Roman" w:hAnsi="Times New Roman" w:cs="Times New Roman"/>
          <w:b/>
          <w:sz w:val="28"/>
          <w:szCs w:val="28"/>
          <w:u w:val="single"/>
          <w:lang w:eastAsia="ru-RU"/>
        </w:rPr>
        <w:t>Обов’язки вчителів</w:t>
      </w:r>
      <w:r w:rsidRPr="006B6287">
        <w:rPr>
          <w:rFonts w:ascii="Times New Roman" w:eastAsia="Times New Roman" w:hAnsi="Times New Roman" w:cs="Times New Roman"/>
          <w:b/>
          <w:sz w:val="28"/>
          <w:szCs w:val="28"/>
          <w:lang w:eastAsia="ru-RU"/>
        </w:rPr>
        <w:t>:</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Кожний учитель, прийшовши на роботу, знайомиться з усіма розпорядженнями і оголошеннями, які вивішуються адміністрацією і громадськими організаціями.</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Брати участь у нарадах, педрадах, засіданнях, методичних об’єднаннях та інших заходах ліцею.</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Вчителі приходять в ліцей не пізніше, ніж за 20 хвилин до початку свого уроку. У випадку неприбуття до дзвінка на урок вважається, що вчитель запізнився.</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Про причини відсутності чи запізнення вчитель подає пояснення в навчальну частину.</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ліцею.</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При організації харчування вчитель супроводжує учнів в їдальню, контролює порядок харчування та разом з учнями повертається до класу.</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Учитель, який проводив останній урок, не залишає чергових по класу до завершення ними чергування.</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Учитель несе відповідальність за збереження майна, чистоту і порядок у своєму класі (кабінеті) під час уроку.</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Закріплення робочих місць за учнями проводять у класах класні керівники, а у кабінетах – відповідальний учитель.</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Викликавши учня для опитування, вчитель зобов’язаний попросити пред’явити щоденник .</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Оцінку, одержану учнем за відповідь, учитель не оголошує, а заносить її в </w:t>
      </w:r>
      <w:r>
        <w:rPr>
          <w:rFonts w:ascii="Times New Roman" w:eastAsia="Times New Roman" w:hAnsi="Times New Roman" w:cs="Times New Roman"/>
          <w:sz w:val="28"/>
          <w:szCs w:val="28"/>
          <w:lang w:eastAsia="ru-RU"/>
        </w:rPr>
        <w:t xml:space="preserve">електронний </w:t>
      </w:r>
      <w:r w:rsidRPr="006B6287">
        <w:rPr>
          <w:rFonts w:ascii="Times New Roman" w:eastAsia="Times New Roman" w:hAnsi="Times New Roman" w:cs="Times New Roman"/>
          <w:sz w:val="28"/>
          <w:szCs w:val="28"/>
          <w:lang w:eastAsia="ru-RU"/>
        </w:rPr>
        <w:t>журнал і щоденник учня .</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Класний керівник </w:t>
      </w:r>
      <w:r w:rsidRPr="006B6287">
        <w:rPr>
          <w:rFonts w:ascii="Times New Roman" w:eastAsia="Times New Roman" w:hAnsi="Times New Roman" w:cs="Times New Roman"/>
          <w:sz w:val="28"/>
          <w:szCs w:val="28"/>
          <w:lang w:eastAsia="ru-RU"/>
        </w:rPr>
        <w:t>зобов’язаний з початку урок</w:t>
      </w:r>
      <w:r>
        <w:rPr>
          <w:rFonts w:ascii="Times New Roman" w:eastAsia="Times New Roman" w:hAnsi="Times New Roman" w:cs="Times New Roman"/>
          <w:sz w:val="28"/>
          <w:szCs w:val="28"/>
          <w:lang w:eastAsia="ru-RU"/>
        </w:rPr>
        <w:t>ів</w:t>
      </w:r>
      <w:r w:rsidRPr="006B6287">
        <w:rPr>
          <w:rFonts w:ascii="Times New Roman" w:eastAsia="Times New Roman" w:hAnsi="Times New Roman" w:cs="Times New Roman"/>
          <w:sz w:val="28"/>
          <w:szCs w:val="28"/>
          <w:lang w:eastAsia="ru-RU"/>
        </w:rPr>
        <w:t xml:space="preserve"> особисто відмітити в </w:t>
      </w:r>
      <w:r>
        <w:rPr>
          <w:rFonts w:ascii="Times New Roman" w:eastAsia="Times New Roman" w:hAnsi="Times New Roman" w:cs="Times New Roman"/>
          <w:sz w:val="28"/>
          <w:szCs w:val="28"/>
          <w:lang w:eastAsia="ru-RU"/>
        </w:rPr>
        <w:t xml:space="preserve">електронному журналі класу </w:t>
      </w:r>
      <w:r w:rsidRPr="006B6287">
        <w:rPr>
          <w:rFonts w:ascii="Times New Roman" w:eastAsia="Times New Roman" w:hAnsi="Times New Roman" w:cs="Times New Roman"/>
          <w:sz w:val="28"/>
          <w:szCs w:val="28"/>
          <w:lang w:eastAsia="ru-RU"/>
        </w:rPr>
        <w:t>відсутніх учнів.</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Учитель зобов’язаний у день проведення уроку записати в </w:t>
      </w:r>
      <w:r>
        <w:rPr>
          <w:rFonts w:ascii="Times New Roman" w:eastAsia="Times New Roman" w:hAnsi="Times New Roman" w:cs="Times New Roman"/>
          <w:sz w:val="28"/>
          <w:szCs w:val="28"/>
          <w:lang w:eastAsia="ru-RU"/>
        </w:rPr>
        <w:t xml:space="preserve">електронному </w:t>
      </w:r>
      <w:r w:rsidRPr="006B6287">
        <w:rPr>
          <w:rFonts w:ascii="Times New Roman" w:eastAsia="Times New Roman" w:hAnsi="Times New Roman" w:cs="Times New Roman"/>
          <w:sz w:val="28"/>
          <w:szCs w:val="28"/>
          <w:lang w:eastAsia="ru-RU"/>
        </w:rPr>
        <w:t>журналі зміст даного уроку і домашнє завдання учням.</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Учитель повинен на вимогу адміністрації ліцею вийти на заміну уроків відсутнього колеги.</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Учитель, який замінює урок, зобов’язаний після його закінчення зробити відповідні нотатки </w:t>
      </w:r>
      <w:r>
        <w:rPr>
          <w:rFonts w:ascii="Times New Roman" w:eastAsia="Times New Roman" w:hAnsi="Times New Roman" w:cs="Times New Roman"/>
          <w:sz w:val="28"/>
          <w:szCs w:val="28"/>
          <w:lang w:eastAsia="ru-RU"/>
        </w:rPr>
        <w:t xml:space="preserve">в електронному </w:t>
      </w:r>
      <w:r w:rsidRPr="006B6287">
        <w:rPr>
          <w:rFonts w:ascii="Times New Roman" w:eastAsia="Times New Roman" w:hAnsi="Times New Roman" w:cs="Times New Roman"/>
          <w:sz w:val="28"/>
          <w:szCs w:val="28"/>
          <w:lang w:eastAsia="ru-RU"/>
        </w:rPr>
        <w:t xml:space="preserve">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Учитель, який не має можливості провести свої </w:t>
      </w:r>
      <w:proofErr w:type="spellStart"/>
      <w:r w:rsidRPr="006B6287">
        <w:rPr>
          <w:rFonts w:ascii="Times New Roman" w:eastAsia="Times New Roman" w:hAnsi="Times New Roman" w:cs="Times New Roman"/>
          <w:sz w:val="28"/>
          <w:szCs w:val="28"/>
          <w:lang w:eastAsia="ru-RU"/>
        </w:rPr>
        <w:t>уроки</w:t>
      </w:r>
      <w:proofErr w:type="spellEnd"/>
      <w:r w:rsidRPr="006B6287">
        <w:rPr>
          <w:rFonts w:ascii="Times New Roman" w:eastAsia="Times New Roman" w:hAnsi="Times New Roman" w:cs="Times New Roman"/>
          <w:sz w:val="28"/>
          <w:szCs w:val="28"/>
          <w:lang w:eastAsia="ru-RU"/>
        </w:rPr>
        <w:t xml:space="preserve"> з поважної причини, зобов’язаний </w:t>
      </w:r>
      <w:r w:rsidRPr="006B6287">
        <w:rPr>
          <w:rFonts w:ascii="Times New Roman" w:eastAsia="Times New Roman" w:hAnsi="Times New Roman" w:cs="Times New Roman"/>
          <w:b/>
          <w:bCs/>
          <w:sz w:val="28"/>
          <w:szCs w:val="28"/>
          <w:lang w:eastAsia="ru-RU"/>
        </w:rPr>
        <w:t>заздалегідь</w:t>
      </w:r>
      <w:r w:rsidRPr="006B6287">
        <w:rPr>
          <w:rFonts w:ascii="Times New Roman" w:eastAsia="Times New Roman" w:hAnsi="Times New Roman" w:cs="Times New Roman"/>
          <w:sz w:val="28"/>
          <w:szCs w:val="28"/>
          <w:lang w:eastAsia="ru-RU"/>
        </w:rPr>
        <w:t> попередити про це адміністрацію ліцею.</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Учитель не має права вносити зміни в освітній процес без дозволу адміністрації.</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Вчителі повинні слідкувати за економією енергоносіїв та водопостачання.</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Всі вчителі зобов’язані слідкувати за виконанням учнями Правил внутрішнього розпорядку, режиму роботи ліцею, санітарно-гігієнічних вимог, протиепідемічних заходів.</w:t>
      </w:r>
    </w:p>
    <w:p w:rsidR="00E17B71" w:rsidRPr="006B6287" w:rsidRDefault="00E17B71" w:rsidP="00E17B71">
      <w:pPr>
        <w:numPr>
          <w:ilvl w:val="0"/>
          <w:numId w:val="7"/>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3.6</w:t>
      </w:r>
      <w:r w:rsidRPr="006B6287">
        <w:rPr>
          <w:rFonts w:ascii="Times New Roman" w:eastAsia="Times New Roman" w:hAnsi="Times New Roman" w:cs="Times New Roman"/>
          <w:b/>
          <w:sz w:val="28"/>
          <w:szCs w:val="28"/>
          <w:lang w:eastAsia="ru-RU"/>
        </w:rPr>
        <w:t>. </w:t>
      </w:r>
      <w:r w:rsidRPr="006B6287">
        <w:rPr>
          <w:rFonts w:ascii="Times New Roman" w:eastAsia="Times New Roman" w:hAnsi="Times New Roman" w:cs="Times New Roman"/>
          <w:b/>
          <w:sz w:val="28"/>
          <w:szCs w:val="28"/>
          <w:u w:val="single"/>
          <w:lang w:eastAsia="ru-RU"/>
        </w:rPr>
        <w:t>Обов’язки класних керівників</w:t>
      </w:r>
      <w:r w:rsidRPr="006B6287">
        <w:rPr>
          <w:rFonts w:ascii="Times New Roman" w:eastAsia="Times New Roman" w:hAnsi="Times New Roman" w:cs="Times New Roman"/>
          <w:b/>
          <w:sz w:val="28"/>
          <w:szCs w:val="28"/>
          <w:lang w:eastAsia="ru-RU"/>
        </w:rPr>
        <w:t>:</w:t>
      </w:r>
    </w:p>
    <w:p w:rsidR="00E17B71" w:rsidRPr="006B6287" w:rsidRDefault="00E17B71" w:rsidP="00E17B71">
      <w:pPr>
        <w:numPr>
          <w:ilvl w:val="0"/>
          <w:numId w:val="8"/>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Класні керівники зобов’язані вести облік відвідування учнями ліцею і щоденно робити про це  відповідну  відмітку   в  </w:t>
      </w:r>
      <w:r>
        <w:rPr>
          <w:rFonts w:ascii="Times New Roman" w:eastAsia="Times New Roman" w:hAnsi="Times New Roman" w:cs="Times New Roman"/>
          <w:sz w:val="28"/>
          <w:szCs w:val="28"/>
          <w:lang w:eastAsia="ru-RU"/>
        </w:rPr>
        <w:t xml:space="preserve">електронному </w:t>
      </w:r>
      <w:r w:rsidRPr="006B6287">
        <w:rPr>
          <w:rFonts w:ascii="Times New Roman" w:eastAsia="Times New Roman" w:hAnsi="Times New Roman" w:cs="Times New Roman"/>
          <w:sz w:val="28"/>
          <w:szCs w:val="28"/>
          <w:lang w:eastAsia="ru-RU"/>
        </w:rPr>
        <w:t xml:space="preserve"> журналі на основі особистих спостережень та відмітки відсутніх на </w:t>
      </w:r>
      <w:proofErr w:type="spellStart"/>
      <w:r w:rsidRPr="006B6287">
        <w:rPr>
          <w:rFonts w:ascii="Times New Roman" w:eastAsia="Times New Roman" w:hAnsi="Times New Roman" w:cs="Times New Roman"/>
          <w:sz w:val="28"/>
          <w:szCs w:val="28"/>
          <w:lang w:eastAsia="ru-RU"/>
        </w:rPr>
        <w:t>уроках</w:t>
      </w:r>
      <w:proofErr w:type="spellEnd"/>
      <w:r w:rsidRPr="006B6287">
        <w:rPr>
          <w:rFonts w:ascii="Times New Roman" w:eastAsia="Times New Roman" w:hAnsi="Times New Roman" w:cs="Times New Roman"/>
          <w:sz w:val="28"/>
          <w:szCs w:val="28"/>
          <w:lang w:eastAsia="ru-RU"/>
        </w:rPr>
        <w:t xml:space="preserve"> вчителями – </w:t>
      </w:r>
      <w:proofErr w:type="spellStart"/>
      <w:r w:rsidRPr="006B6287">
        <w:rPr>
          <w:rFonts w:ascii="Times New Roman" w:eastAsia="Times New Roman" w:hAnsi="Times New Roman" w:cs="Times New Roman"/>
          <w:sz w:val="28"/>
          <w:szCs w:val="28"/>
          <w:lang w:eastAsia="ru-RU"/>
        </w:rPr>
        <w:t>предметниками</w:t>
      </w:r>
      <w:proofErr w:type="spellEnd"/>
      <w:r w:rsidRPr="006B6287">
        <w:rPr>
          <w:rFonts w:ascii="Times New Roman" w:eastAsia="Times New Roman" w:hAnsi="Times New Roman" w:cs="Times New Roman"/>
          <w:sz w:val="28"/>
          <w:szCs w:val="28"/>
          <w:lang w:eastAsia="ru-RU"/>
        </w:rPr>
        <w:t>.</w:t>
      </w:r>
    </w:p>
    <w:p w:rsidR="00E17B71" w:rsidRPr="006B6287" w:rsidRDefault="00E17B71" w:rsidP="00E17B71">
      <w:pPr>
        <w:numPr>
          <w:ilvl w:val="0"/>
          <w:numId w:val="8"/>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ліцею.</w:t>
      </w:r>
    </w:p>
    <w:p w:rsidR="00E17B71" w:rsidRPr="009C22A4" w:rsidRDefault="00E17B71" w:rsidP="00E17B71">
      <w:pPr>
        <w:spacing w:after="0" w:line="240" w:lineRule="auto"/>
        <w:jc w:val="both"/>
        <w:rPr>
          <w:rFonts w:ascii="Times New Roman" w:eastAsia="Times New Roman" w:hAnsi="Times New Roman" w:cs="Times New Roman"/>
          <w:sz w:val="28"/>
          <w:szCs w:val="28"/>
          <w:lang w:eastAsia="ru-RU"/>
        </w:rPr>
      </w:pPr>
      <w:r w:rsidRPr="009C22A4">
        <w:rPr>
          <w:rFonts w:ascii="Times New Roman" w:eastAsia="Times New Roman" w:hAnsi="Times New Roman" w:cs="Times New Roman"/>
          <w:sz w:val="28"/>
          <w:szCs w:val="28"/>
          <w:lang w:eastAsia="ru-RU"/>
        </w:rPr>
        <w:t>3.7</w:t>
      </w:r>
      <w:r w:rsidRPr="009C22A4">
        <w:rPr>
          <w:rFonts w:ascii="Times New Roman" w:eastAsia="Times New Roman" w:hAnsi="Times New Roman" w:cs="Times New Roman"/>
          <w:b/>
          <w:sz w:val="28"/>
          <w:szCs w:val="28"/>
          <w:lang w:eastAsia="ru-RU"/>
        </w:rPr>
        <w:t>. </w:t>
      </w:r>
      <w:r w:rsidRPr="009C22A4">
        <w:rPr>
          <w:rFonts w:ascii="Times New Roman" w:eastAsia="Times New Roman" w:hAnsi="Times New Roman" w:cs="Times New Roman"/>
          <w:b/>
          <w:sz w:val="28"/>
          <w:szCs w:val="28"/>
          <w:u w:val="single"/>
          <w:lang w:eastAsia="ru-RU"/>
        </w:rPr>
        <w:t>Обов’язки чергових вчителів</w:t>
      </w:r>
      <w:r w:rsidRPr="009C22A4">
        <w:rPr>
          <w:rFonts w:ascii="Times New Roman" w:eastAsia="Times New Roman" w:hAnsi="Times New Roman" w:cs="Times New Roman"/>
          <w:b/>
          <w:sz w:val="28"/>
          <w:szCs w:val="28"/>
          <w:lang w:eastAsia="ru-RU"/>
        </w:rPr>
        <w:t>:</w:t>
      </w:r>
    </w:p>
    <w:p w:rsidR="00E17B71" w:rsidRPr="006B6287" w:rsidRDefault="00E17B71" w:rsidP="00E17B71">
      <w:pPr>
        <w:numPr>
          <w:ilvl w:val="0"/>
          <w:numId w:val="9"/>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Адміністрація ліцею залучає вчителів до чергування по ліцею.</w:t>
      </w:r>
    </w:p>
    <w:p w:rsidR="00E17B71" w:rsidRPr="006B6287" w:rsidRDefault="00E17B71" w:rsidP="00E17B71">
      <w:pPr>
        <w:numPr>
          <w:ilvl w:val="0"/>
          <w:numId w:val="9"/>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Графік чергування на І та ІІ півріччя затверджує директор ліцею. Чергові вчителі починають чергування о 08.10 годині.</w:t>
      </w:r>
    </w:p>
    <w:p w:rsidR="00E17B71" w:rsidRPr="006B6287" w:rsidRDefault="00E17B71" w:rsidP="00E17B71">
      <w:pPr>
        <w:numPr>
          <w:ilvl w:val="0"/>
          <w:numId w:val="9"/>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Чергові на поверхах слідкують за тим, щоб під час перерви в класах дотримувався санітарно-гігієнічний режим, за порядком в коридорах, на сходинках.</w:t>
      </w:r>
    </w:p>
    <w:p w:rsidR="00E17B71" w:rsidRPr="006B6287" w:rsidRDefault="00E17B71" w:rsidP="00E17B71">
      <w:pPr>
        <w:numPr>
          <w:ilvl w:val="0"/>
          <w:numId w:val="9"/>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Всі вчителі зобов’язані слідкувати за виконанням учнями Правил внутрішнього трудового розпорядку, режиму роботи ліцею, санітарно-гігієнічних вимог, протиепідемічних заходів.</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t>ІV. ОСНОВНІ ОБОВ’ЯЗКИ АДМІНІСТРАЦІЇ</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4.1. </w:t>
      </w:r>
      <w:r w:rsidRPr="006B6287">
        <w:rPr>
          <w:rFonts w:ascii="Times New Roman" w:eastAsia="Times New Roman" w:hAnsi="Times New Roman" w:cs="Times New Roman"/>
          <w:sz w:val="28"/>
          <w:szCs w:val="28"/>
          <w:u w:val="single"/>
          <w:lang w:eastAsia="ru-RU"/>
        </w:rPr>
        <w:t xml:space="preserve">Адміністрація </w:t>
      </w:r>
      <w:r>
        <w:rPr>
          <w:rFonts w:ascii="Times New Roman" w:eastAsia="Times New Roman" w:hAnsi="Times New Roman" w:cs="Times New Roman"/>
          <w:sz w:val="28"/>
          <w:szCs w:val="28"/>
          <w:u w:val="single"/>
          <w:lang w:eastAsia="ru-RU"/>
        </w:rPr>
        <w:t>закладу освіти</w:t>
      </w:r>
      <w:r w:rsidRPr="006B6287">
        <w:rPr>
          <w:rFonts w:ascii="Times New Roman" w:eastAsia="Times New Roman" w:hAnsi="Times New Roman" w:cs="Times New Roman"/>
          <w:sz w:val="28"/>
          <w:szCs w:val="28"/>
          <w:u w:val="single"/>
          <w:lang w:eastAsia="ru-RU"/>
        </w:rPr>
        <w:t xml:space="preserve"> зобов’язана</w:t>
      </w:r>
      <w:r w:rsidRPr="006B6287">
        <w:rPr>
          <w:rFonts w:ascii="Times New Roman" w:eastAsia="Times New Roman" w:hAnsi="Times New Roman" w:cs="Times New Roman"/>
          <w:sz w:val="28"/>
          <w:szCs w:val="28"/>
          <w:lang w:eastAsia="ru-RU"/>
        </w:rPr>
        <w:t>:</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ліцею.</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Неухильно дотримуватись законодавства про працю, правильно організувати працю всіх у відповідності з їх фахом і кваліфікацією.</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Удосконалювати освітній процес, сприяти прояву педагогічної ініціативи, створювати умови для вибору педагогічними працівниками форм, методів, засобів навчання.</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Нести відповідальність за кінцеві результати освітнього процесу.</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Дотримуватися трудової і виробничої дисципліни.</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Надавати відпустки всім працівникам закладу освіти відповідно до графіка відпусток.</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Забезпечувати систематичне підвищення кваліфікації працівників, створювати необхідні умови для поєднання праці з навчанням у вищих і середніх спеціальних навчальних закладах.</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Забезпечувати дотримання у ліцеї санітарно-гігієнічних норм і правил збереження шкільного майна, безпеку співробітника і учнів.</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Затвердити тимчасовий порядок організації освітнього процесу на період адаптивного карантину.</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Своєчасно подавати у відділ освіти виконавчого комітету Коростенської міської ради встановлену статистичну звітність, а також інші необхідні відомості про роботу і стан освітнього процесу.</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Організовувати гаряче харчування учнів.</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Забезпечувати систематичний контроль за дотриманням умов оплати праці і використанням фонду заробітної плати.</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Вишукувати додаткові джерела фінансування і спрямовувати їх на розвиток соціальної інфраструктури і зміцнення матеріальної бази ліцею.</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Своєчасно забезпечувати ліцей навчально-наочними посібниками, господарським інвентарем.</w:t>
      </w:r>
    </w:p>
    <w:p w:rsidR="00E17B71" w:rsidRPr="006B6287" w:rsidRDefault="00E17B71" w:rsidP="00E17B71">
      <w:pPr>
        <w:numPr>
          <w:ilvl w:val="0"/>
          <w:numId w:val="10"/>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Захищати професіональну честь і гідність працівників ліцею, чуйно ставитись до їх повсякденних турбот, забезпечувати надані їм пільг.</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lastRenderedPageBreak/>
        <w:t>V. РОБОЧИЙ ЧАС ТА ЙОГО ВИКОРИСТАННЯ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 Робочий час вчителів – час, призначений для здійснення освітнього процесу, який визначається затвердженим розкладом навчальних занять, складеним відповідно до тижневого педагогічно</w:t>
      </w:r>
      <w:r>
        <w:rPr>
          <w:rFonts w:ascii="Times New Roman" w:eastAsia="Times New Roman" w:hAnsi="Times New Roman" w:cs="Times New Roman"/>
          <w:sz w:val="28"/>
          <w:szCs w:val="28"/>
          <w:lang w:eastAsia="ru-RU"/>
        </w:rPr>
        <w:t xml:space="preserve">   </w:t>
      </w:r>
      <w:r w:rsidRPr="006B6287">
        <w:rPr>
          <w:rFonts w:ascii="Times New Roman" w:eastAsia="Times New Roman" w:hAnsi="Times New Roman" w:cs="Times New Roman"/>
          <w:sz w:val="28"/>
          <w:szCs w:val="28"/>
          <w:lang w:eastAsia="ru-RU"/>
        </w:rPr>
        <w:t>го навантаження, а також затвердженими планами виховної та методичної роботи.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5.2. 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освітнього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5.3. 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w:t>
      </w:r>
      <w:proofErr w:type="spellStart"/>
      <w:r w:rsidRPr="006B6287">
        <w:rPr>
          <w:rFonts w:ascii="Times New Roman" w:eastAsia="Times New Roman" w:hAnsi="Times New Roman" w:cs="Times New Roman"/>
          <w:sz w:val="28"/>
          <w:szCs w:val="28"/>
          <w:lang w:eastAsia="ru-RU"/>
        </w:rPr>
        <w:t>уроками</w:t>
      </w:r>
      <w:proofErr w:type="spellEnd"/>
      <w:r w:rsidRPr="006B6287">
        <w:rPr>
          <w:rFonts w:ascii="Times New Roman" w:eastAsia="Times New Roman" w:hAnsi="Times New Roman" w:cs="Times New Roman"/>
          <w:sz w:val="28"/>
          <w:szCs w:val="28"/>
          <w:lang w:eastAsia="ru-RU"/>
        </w:rPr>
        <w:t>, заняттями, лекціями є робочим часом педагогічного працівника.</w:t>
      </w:r>
    </w:p>
    <w:p w:rsidR="00E17B71" w:rsidRPr="006B6287" w:rsidRDefault="00E17B71" w:rsidP="00E17B71">
      <w:pPr>
        <w:spacing w:after="0" w:line="240" w:lineRule="auto"/>
        <w:jc w:val="both"/>
        <w:rPr>
          <w:rFonts w:ascii="Times New Roman" w:hAnsi="Times New Roman" w:cs="Times New Roman"/>
          <w:sz w:val="28"/>
          <w:szCs w:val="28"/>
        </w:rPr>
      </w:pPr>
      <w:r w:rsidRPr="006B6287">
        <w:rPr>
          <w:rFonts w:ascii="Times New Roman" w:eastAsia="Times New Roman" w:hAnsi="Times New Roman" w:cs="Times New Roman"/>
          <w:sz w:val="28"/>
          <w:szCs w:val="28"/>
          <w:lang w:eastAsia="ru-RU"/>
        </w:rPr>
        <w:t xml:space="preserve">5.4.  В </w:t>
      </w:r>
      <w:r>
        <w:rPr>
          <w:rFonts w:ascii="Times New Roman" w:eastAsia="Times New Roman" w:hAnsi="Times New Roman" w:cs="Times New Roman"/>
          <w:sz w:val="28"/>
          <w:szCs w:val="28"/>
          <w:lang w:eastAsia="ru-RU"/>
        </w:rPr>
        <w:t>закладі освіти</w:t>
      </w:r>
      <w:r w:rsidRPr="006B6287">
        <w:rPr>
          <w:rFonts w:ascii="Times New Roman" w:eastAsia="Times New Roman" w:hAnsi="Times New Roman" w:cs="Times New Roman"/>
          <w:sz w:val="28"/>
          <w:szCs w:val="28"/>
          <w:lang w:eastAsia="ru-RU"/>
        </w:rPr>
        <w:t xml:space="preserve"> встановлюється п’ятиденний робочий з двома вихідними днями. </w:t>
      </w:r>
      <w:r w:rsidRPr="006B6287">
        <w:rPr>
          <w:rFonts w:ascii="Times New Roman" w:eastAsiaTheme="minorEastAsia" w:hAnsi="Times New Roman" w:cs="Times New Roman"/>
          <w:sz w:val="28"/>
          <w:szCs w:val="28"/>
        </w:rPr>
        <w:t>Навчальний рік починається 1 вересня;</w:t>
      </w:r>
    </w:p>
    <w:p w:rsidR="00E17B71" w:rsidRPr="006B6287" w:rsidRDefault="00E17B71" w:rsidP="00E17B71">
      <w:pPr>
        <w:spacing w:after="0" w:line="240" w:lineRule="auto"/>
        <w:jc w:val="both"/>
        <w:rPr>
          <w:rFonts w:ascii="Times New Roman" w:eastAsiaTheme="minorEastAsia" w:hAnsi="Times New Roman" w:cs="Times New Roman"/>
          <w:sz w:val="28"/>
          <w:szCs w:val="28"/>
        </w:rPr>
      </w:pPr>
      <w:r w:rsidRPr="006B6287">
        <w:rPr>
          <w:rFonts w:ascii="Times New Roman" w:eastAsiaTheme="minorEastAsia" w:hAnsi="Times New Roman" w:cs="Times New Roman"/>
          <w:sz w:val="28"/>
          <w:szCs w:val="28"/>
        </w:rPr>
        <w:t>5.5. Навчальні заняття організовуються за семестровою системою:</w:t>
      </w:r>
    </w:p>
    <w:p w:rsidR="00E17B71" w:rsidRPr="006B6287" w:rsidRDefault="00E17B71" w:rsidP="00E17B71">
      <w:pPr>
        <w:shd w:val="clear" w:color="auto" w:fill="FFFFFF"/>
        <w:spacing w:after="0" w:line="240" w:lineRule="auto"/>
        <w:jc w:val="both"/>
        <w:rPr>
          <w:rFonts w:ascii="Helvetica" w:eastAsia="Times New Roman" w:hAnsi="Helvetica" w:cs="Helvetica"/>
          <w:sz w:val="24"/>
          <w:szCs w:val="24"/>
          <w:lang w:eastAsia="ru-RU"/>
        </w:rPr>
      </w:pPr>
      <w:r w:rsidRPr="006B6287">
        <w:rPr>
          <w:rFonts w:ascii="Times New Roman" w:eastAsia="Times New Roman" w:hAnsi="Times New Roman" w:cs="Times New Roman"/>
          <w:sz w:val="28"/>
          <w:szCs w:val="28"/>
          <w:lang w:eastAsia="ru-RU"/>
        </w:rPr>
        <w:t>(під час воєнного стану):</w:t>
      </w:r>
    </w:p>
    <w:p w:rsidR="00E17B71" w:rsidRPr="006B6287" w:rsidRDefault="00E17B71" w:rsidP="00E17B71">
      <w:pPr>
        <w:shd w:val="clear" w:color="auto" w:fill="FFFFFF"/>
        <w:spacing w:after="0" w:line="240" w:lineRule="auto"/>
        <w:rPr>
          <w:rFonts w:ascii="Helvetica" w:eastAsia="Times New Roman" w:hAnsi="Helvetica" w:cs="Helvetica"/>
          <w:sz w:val="24"/>
          <w:szCs w:val="24"/>
          <w:lang w:eastAsia="ru-RU"/>
        </w:rPr>
      </w:pPr>
      <w:r w:rsidRPr="006B6287">
        <w:rPr>
          <w:rFonts w:ascii="Times New Roman" w:eastAsia="Times New Roman" w:hAnsi="Times New Roman" w:cs="Times New Roman"/>
          <w:sz w:val="28"/>
          <w:szCs w:val="28"/>
          <w:lang w:eastAsia="ru-RU"/>
        </w:rPr>
        <w:t>І семестр - з</w:t>
      </w:r>
      <w:r w:rsidRPr="006B6287">
        <w:rPr>
          <w:rFonts w:ascii="Helvetica" w:eastAsia="Times New Roman" w:hAnsi="Helvetica" w:cs="Helvetica"/>
          <w:sz w:val="24"/>
          <w:szCs w:val="24"/>
          <w:lang w:eastAsia="ru-RU"/>
        </w:rPr>
        <w:t> </w:t>
      </w:r>
      <w:r w:rsidRPr="006B6287">
        <w:rPr>
          <w:rFonts w:ascii="Times New Roman" w:eastAsia="Times New Roman" w:hAnsi="Times New Roman" w:cs="Times New Roman"/>
          <w:sz w:val="28"/>
          <w:szCs w:val="28"/>
          <w:lang w:eastAsia="ru-RU"/>
        </w:rPr>
        <w:t>01</w:t>
      </w:r>
      <w:r w:rsidRPr="006B6287">
        <w:rPr>
          <w:rFonts w:ascii="Helvetica" w:eastAsia="Times New Roman" w:hAnsi="Helvetica" w:cs="Helvetica"/>
          <w:sz w:val="24"/>
          <w:szCs w:val="24"/>
          <w:lang w:eastAsia="ru-RU"/>
        </w:rPr>
        <w:t> </w:t>
      </w:r>
      <w:r w:rsidRPr="006B6287">
        <w:rPr>
          <w:rFonts w:ascii="Times New Roman" w:eastAsia="Times New Roman" w:hAnsi="Times New Roman" w:cs="Times New Roman"/>
          <w:sz w:val="28"/>
          <w:szCs w:val="28"/>
          <w:lang w:eastAsia="ru-RU"/>
        </w:rPr>
        <w:t>вересня по</w:t>
      </w:r>
      <w:r w:rsidRPr="006B6287">
        <w:rPr>
          <w:rFonts w:ascii="Helvetica" w:eastAsia="Times New Roman" w:hAnsi="Helvetica" w:cs="Helvetica"/>
          <w:sz w:val="24"/>
          <w:szCs w:val="24"/>
          <w:lang w:eastAsia="ru-RU"/>
        </w:rPr>
        <w:t> </w:t>
      </w:r>
      <w:r w:rsidRPr="006B62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6B6287">
        <w:rPr>
          <w:rFonts w:ascii="Helvetica" w:eastAsia="Times New Roman" w:hAnsi="Helvetica" w:cs="Helvetica"/>
          <w:sz w:val="24"/>
          <w:szCs w:val="24"/>
          <w:lang w:eastAsia="ru-RU"/>
        </w:rPr>
        <w:t> </w:t>
      </w:r>
      <w:r w:rsidRPr="006B6287">
        <w:rPr>
          <w:rFonts w:ascii="Times New Roman" w:eastAsia="Times New Roman" w:hAnsi="Times New Roman" w:cs="Times New Roman"/>
          <w:sz w:val="28"/>
          <w:szCs w:val="28"/>
          <w:lang w:eastAsia="ru-RU"/>
        </w:rPr>
        <w:t>грудня,</w:t>
      </w:r>
    </w:p>
    <w:p w:rsidR="00E17B71" w:rsidRPr="00FD3CA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ІІ семестр - з</w:t>
      </w:r>
      <w:r w:rsidRPr="006B6287">
        <w:rPr>
          <w:rFonts w:ascii="Helvetica" w:eastAsia="Times New Roman" w:hAnsi="Helvetica" w:cs="Helvetica"/>
          <w:sz w:val="24"/>
          <w:szCs w:val="24"/>
          <w:lang w:eastAsia="ru-RU"/>
        </w:rPr>
        <w:t> </w:t>
      </w:r>
      <w:r>
        <w:rPr>
          <w:rFonts w:ascii="Times New Roman" w:eastAsia="Times New Roman" w:hAnsi="Times New Roman" w:cs="Times New Roman"/>
          <w:sz w:val="28"/>
          <w:szCs w:val="28"/>
          <w:lang w:eastAsia="ru-RU"/>
        </w:rPr>
        <w:t xml:space="preserve">09 </w:t>
      </w:r>
      <w:r w:rsidRPr="006B6287">
        <w:rPr>
          <w:rFonts w:ascii="Times New Roman" w:eastAsia="Times New Roman" w:hAnsi="Times New Roman" w:cs="Times New Roman"/>
          <w:sz w:val="28"/>
          <w:szCs w:val="28"/>
          <w:lang w:eastAsia="ru-RU"/>
        </w:rPr>
        <w:t>січня по</w:t>
      </w:r>
      <w:r w:rsidRPr="006B6287">
        <w:rPr>
          <w:rFonts w:ascii="Helvetica" w:eastAsia="Times New Roman" w:hAnsi="Helvetica" w:cs="Helvetica"/>
          <w:sz w:val="24"/>
          <w:szCs w:val="24"/>
          <w:lang w:eastAsia="ru-RU"/>
        </w:rPr>
        <w:t> </w:t>
      </w:r>
      <w:r w:rsidRPr="006B628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6B6287">
        <w:rPr>
          <w:rFonts w:ascii="Times New Roman" w:eastAsia="Times New Roman" w:hAnsi="Times New Roman" w:cs="Times New Roman"/>
          <w:sz w:val="28"/>
          <w:szCs w:val="28"/>
          <w:lang w:eastAsia="ru-RU"/>
        </w:rPr>
        <w:t xml:space="preserve"> травня.</w:t>
      </w:r>
    </w:p>
    <w:p w:rsidR="00E17B71" w:rsidRDefault="00E17B71" w:rsidP="00E17B71">
      <w:pPr>
        <w:spacing w:after="0" w:line="240" w:lineRule="auto"/>
        <w:jc w:val="both"/>
        <w:rPr>
          <w:rFonts w:ascii="Times New Roman" w:eastAsiaTheme="minorEastAsia" w:hAnsi="Times New Roman" w:cs="Times New Roman"/>
          <w:sz w:val="28"/>
          <w:szCs w:val="28"/>
        </w:rPr>
      </w:pPr>
      <w:r w:rsidRPr="006B6287">
        <w:rPr>
          <w:rFonts w:ascii="Times New Roman" w:eastAsiaTheme="minorEastAsia" w:hAnsi="Times New Roman" w:cs="Times New Roman"/>
          <w:sz w:val="28"/>
          <w:szCs w:val="28"/>
        </w:rPr>
        <w:t>5.6. Протягом навчального року для учнів проводяться канікули:</w:t>
      </w:r>
    </w:p>
    <w:p w:rsidR="00E17B71" w:rsidRPr="006B6287" w:rsidRDefault="00E17B71" w:rsidP="00E17B71">
      <w:pPr>
        <w:shd w:val="clear" w:color="auto" w:fill="FFFFFF"/>
        <w:spacing w:after="0" w:line="240" w:lineRule="auto"/>
        <w:jc w:val="both"/>
        <w:rPr>
          <w:rFonts w:ascii="Times New Roman" w:eastAsia="Times New Roman" w:hAnsi="Times New Roman" w:cs="Times New Roman"/>
          <w:sz w:val="24"/>
          <w:szCs w:val="24"/>
          <w:lang w:eastAsia="ru-RU"/>
        </w:rPr>
      </w:pPr>
      <w:r w:rsidRPr="006B6287">
        <w:rPr>
          <w:rFonts w:ascii="Times New Roman" w:eastAsia="Times New Roman" w:hAnsi="Times New Roman" w:cs="Times New Roman"/>
          <w:sz w:val="28"/>
          <w:szCs w:val="28"/>
          <w:lang w:eastAsia="ru-RU"/>
        </w:rPr>
        <w:t>осінні - з 2</w:t>
      </w:r>
      <w:r>
        <w:rPr>
          <w:rFonts w:ascii="Times New Roman" w:eastAsia="Times New Roman" w:hAnsi="Times New Roman" w:cs="Times New Roman"/>
          <w:sz w:val="28"/>
          <w:szCs w:val="28"/>
          <w:lang w:eastAsia="ru-RU"/>
        </w:rPr>
        <w:t>8</w:t>
      </w:r>
      <w:r w:rsidRPr="006B6287">
        <w:rPr>
          <w:rFonts w:ascii="Times New Roman" w:eastAsia="Times New Roman" w:hAnsi="Times New Roman" w:cs="Times New Roman"/>
          <w:sz w:val="28"/>
          <w:szCs w:val="28"/>
          <w:lang w:eastAsia="ru-RU"/>
        </w:rPr>
        <w:t xml:space="preserve"> жовтня по 0</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lang w:eastAsia="ru-RU"/>
        </w:rPr>
        <w:t xml:space="preserve"> листопада,</w:t>
      </w:r>
    </w:p>
    <w:p w:rsidR="00E17B71" w:rsidRPr="006B6287" w:rsidRDefault="00E17B71" w:rsidP="00E17B71">
      <w:pPr>
        <w:shd w:val="clear" w:color="auto" w:fill="FFFFFF"/>
        <w:spacing w:after="0" w:line="240" w:lineRule="auto"/>
        <w:jc w:val="both"/>
        <w:rPr>
          <w:rFonts w:ascii="Times New Roman" w:eastAsia="Times New Roman" w:hAnsi="Times New Roman" w:cs="Times New Roman"/>
          <w:sz w:val="24"/>
          <w:szCs w:val="24"/>
          <w:lang w:eastAsia="ru-RU"/>
        </w:rPr>
      </w:pPr>
      <w:r w:rsidRPr="006B6287">
        <w:rPr>
          <w:rFonts w:ascii="Times New Roman" w:eastAsia="Times New Roman" w:hAnsi="Times New Roman" w:cs="Times New Roman"/>
          <w:sz w:val="28"/>
          <w:szCs w:val="28"/>
          <w:lang w:eastAsia="ru-RU"/>
        </w:rPr>
        <w:t>зимові - з 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 xml:space="preserve"> грудня по</w:t>
      </w:r>
      <w:r w:rsidRPr="006B6287">
        <w:rPr>
          <w:rFonts w:ascii="Times New Roman" w:eastAsia="Times New Roman" w:hAnsi="Times New Roman" w:cs="Times New Roman"/>
          <w:sz w:val="24"/>
          <w:szCs w:val="24"/>
          <w:lang w:eastAsia="ru-RU"/>
        </w:rPr>
        <w:t> </w:t>
      </w:r>
      <w:r w:rsidRPr="006B628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B6287">
        <w:rPr>
          <w:rFonts w:ascii="Times New Roman" w:eastAsia="Times New Roman" w:hAnsi="Times New Roman" w:cs="Times New Roman"/>
          <w:sz w:val="24"/>
          <w:szCs w:val="24"/>
          <w:lang w:eastAsia="ru-RU"/>
        </w:rPr>
        <w:t> </w:t>
      </w:r>
      <w:r w:rsidRPr="006B6287">
        <w:rPr>
          <w:rFonts w:ascii="Times New Roman" w:eastAsia="Times New Roman" w:hAnsi="Times New Roman" w:cs="Times New Roman"/>
          <w:sz w:val="28"/>
          <w:szCs w:val="28"/>
          <w:lang w:eastAsia="ru-RU"/>
        </w:rPr>
        <w:t>січня,</w:t>
      </w:r>
    </w:p>
    <w:p w:rsidR="00E17B71" w:rsidRPr="00FD3CA7" w:rsidRDefault="00E17B71" w:rsidP="00E17B71">
      <w:pPr>
        <w:shd w:val="clear" w:color="auto" w:fill="FFFFFF"/>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весняні - з</w:t>
      </w:r>
      <w:r w:rsidRPr="006B6287">
        <w:rPr>
          <w:rFonts w:ascii="Times New Roman" w:eastAsia="Times New Roman" w:hAnsi="Times New Roman" w:cs="Times New Roman"/>
          <w:sz w:val="24"/>
          <w:szCs w:val="24"/>
          <w:lang w:eastAsia="ru-RU"/>
        </w:rPr>
        <w:t> </w:t>
      </w:r>
      <w:r w:rsidRPr="006B62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 xml:space="preserve"> березня по </w:t>
      </w:r>
      <w:r>
        <w:rPr>
          <w:rFonts w:ascii="Times New Roman" w:eastAsia="Times New Roman" w:hAnsi="Times New Roman" w:cs="Times New Roman"/>
          <w:sz w:val="28"/>
          <w:szCs w:val="28"/>
          <w:lang w:eastAsia="ru-RU"/>
        </w:rPr>
        <w:t>31 березня</w:t>
      </w:r>
      <w:r w:rsidRPr="006B6287">
        <w:rPr>
          <w:rFonts w:ascii="Times New Roman" w:eastAsia="Times New Roman" w:hAnsi="Times New Roman" w:cs="Times New Roman"/>
          <w:sz w:val="28"/>
          <w:szCs w:val="28"/>
          <w:lang w:eastAsia="ru-RU"/>
        </w:rPr>
        <w:t>.</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heme="minorEastAsia" w:hAnsi="Times New Roman" w:cs="Times New Roman"/>
          <w:sz w:val="28"/>
          <w:szCs w:val="28"/>
        </w:rPr>
        <w:t>5.7. Ліцей працює за 12-ти бальною системою оцінювання навчальних досягнень учнів, основним є тематичний облік знань.</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heme="minorEastAsia" w:hAnsi="Times New Roman" w:cs="Times New Roman"/>
          <w:sz w:val="28"/>
          <w:szCs w:val="28"/>
        </w:rPr>
        <w:t xml:space="preserve">5.8. </w:t>
      </w:r>
      <w:r w:rsidRPr="006B6287">
        <w:rPr>
          <w:rFonts w:ascii="Times New Roman" w:eastAsia="Times New Roman" w:hAnsi="Times New Roman" w:cs="Times New Roman"/>
          <w:b/>
          <w:bCs/>
          <w:sz w:val="28"/>
          <w:szCs w:val="28"/>
          <w:lang w:eastAsia="ru-RU"/>
        </w:rPr>
        <w:t>Час початку роботи:</w:t>
      </w:r>
    </w:p>
    <w:p w:rsidR="00E17B71" w:rsidRPr="006B6287" w:rsidRDefault="00E17B71" w:rsidP="00E17B71">
      <w:pPr>
        <w:numPr>
          <w:ilvl w:val="1"/>
          <w:numId w:val="8"/>
        </w:numPr>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чергового вчителя – о 08</w:t>
      </w:r>
      <w:r w:rsidRPr="006B6287">
        <w:rPr>
          <w:rFonts w:ascii="Times New Roman" w:eastAsia="Times New Roman" w:hAnsi="Times New Roman" w:cs="Times New Roman"/>
          <w:sz w:val="28"/>
          <w:szCs w:val="28"/>
          <w:vertAlign w:val="superscript"/>
          <w:lang w:eastAsia="ru-RU"/>
        </w:rPr>
        <w:t>10</w:t>
      </w:r>
    </w:p>
    <w:p w:rsidR="00E17B71" w:rsidRPr="006B6287" w:rsidRDefault="00E17B71" w:rsidP="00E17B71">
      <w:pPr>
        <w:numPr>
          <w:ilvl w:val="1"/>
          <w:numId w:val="8"/>
        </w:numPr>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чергового адміністратора – о 08</w:t>
      </w:r>
      <w:r w:rsidRPr="006B6287">
        <w:rPr>
          <w:rFonts w:ascii="Times New Roman" w:eastAsia="Times New Roman" w:hAnsi="Times New Roman" w:cs="Times New Roman"/>
          <w:sz w:val="28"/>
          <w:szCs w:val="28"/>
          <w:vertAlign w:val="superscript"/>
          <w:lang w:eastAsia="ru-RU"/>
        </w:rPr>
        <w:t>10</w:t>
      </w:r>
    </w:p>
    <w:p w:rsidR="00E17B71" w:rsidRPr="006B6287" w:rsidRDefault="00E17B71" w:rsidP="00E17B71">
      <w:pPr>
        <w:numPr>
          <w:ilvl w:val="1"/>
          <w:numId w:val="8"/>
        </w:numPr>
        <w:spacing w:after="0" w:line="240" w:lineRule="auto"/>
        <w:contextualSpacing/>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вчителів ліцею – о 08</w:t>
      </w:r>
      <w:r w:rsidRPr="006B6287">
        <w:rPr>
          <w:rFonts w:ascii="Times New Roman" w:eastAsia="Times New Roman" w:hAnsi="Times New Roman" w:cs="Times New Roman"/>
          <w:sz w:val="28"/>
          <w:szCs w:val="28"/>
          <w:vertAlign w:val="superscript"/>
          <w:lang w:eastAsia="ru-RU"/>
        </w:rPr>
        <w:t>10</w:t>
      </w:r>
      <w:r w:rsidRPr="006B6287">
        <w:rPr>
          <w:rFonts w:ascii="Times New Roman" w:eastAsia="Times New Roman" w:hAnsi="Times New Roman" w:cs="Times New Roman"/>
          <w:sz w:val="28"/>
          <w:szCs w:val="28"/>
          <w:lang w:eastAsia="ru-RU"/>
        </w:rPr>
        <w:t> або не менше ніж за 20 хвилин до початку уроку.</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b/>
          <w:sz w:val="28"/>
          <w:szCs w:val="28"/>
          <w:lang w:eastAsia="ru-RU"/>
        </w:rPr>
        <w:t>Регламент проведення уроків та перерв: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3369"/>
        <w:gridCol w:w="3826"/>
      </w:tblGrid>
      <w:tr w:rsidR="00E17B71" w:rsidRPr="006B6287" w:rsidTr="002D0288">
        <w:tc>
          <w:tcPr>
            <w:tcW w:w="2256" w:type="dxa"/>
            <w:tcBorders>
              <w:top w:val="single" w:sz="4" w:space="0" w:color="000000"/>
              <w:left w:val="single" w:sz="4" w:space="0" w:color="000000"/>
              <w:bottom w:val="single" w:sz="4" w:space="0" w:color="000000"/>
              <w:right w:val="single" w:sz="4" w:space="0" w:color="000000"/>
            </w:tcBorders>
          </w:tcPr>
          <w:p w:rsidR="00E17B71" w:rsidRPr="006B6287" w:rsidRDefault="00E17B71" w:rsidP="002D0288">
            <w:pPr>
              <w:spacing w:after="0" w:line="240" w:lineRule="auto"/>
              <w:jc w:val="center"/>
              <w:rPr>
                <w:rFonts w:ascii="Times New Roman" w:eastAsia="Times New Roman" w:hAnsi="Times New Roman" w:cs="Times New Roman"/>
                <w:b/>
                <w:sz w:val="28"/>
                <w:szCs w:val="28"/>
                <w:lang w:eastAsia="ru-RU"/>
              </w:rPr>
            </w:pPr>
          </w:p>
        </w:tc>
        <w:tc>
          <w:tcPr>
            <w:tcW w:w="7195" w:type="dxa"/>
            <w:gridSpan w:val="2"/>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Для учнів 1-11  класів</w:t>
            </w:r>
          </w:p>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 </w:t>
            </w:r>
          </w:p>
        </w:tc>
      </w:tr>
      <w:tr w:rsidR="00E17B71" w:rsidRPr="006B6287" w:rsidTr="002D0288">
        <w:trPr>
          <w:trHeight w:val="465"/>
        </w:trPr>
        <w:tc>
          <w:tcPr>
            <w:tcW w:w="2256" w:type="dxa"/>
            <w:tcBorders>
              <w:top w:val="single" w:sz="4" w:space="0" w:color="000000"/>
              <w:left w:val="single" w:sz="4" w:space="0" w:color="000000"/>
              <w:bottom w:val="single" w:sz="4" w:space="0" w:color="000000"/>
              <w:right w:val="single" w:sz="4" w:space="0" w:color="000000"/>
            </w:tcBorders>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Ранкова зустріч</w:t>
            </w:r>
          </w:p>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08.00-08.30</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Перерви</w:t>
            </w:r>
          </w:p>
        </w:tc>
      </w:tr>
      <w:tr w:rsidR="00E17B71" w:rsidRPr="006B6287" w:rsidTr="002D0288">
        <w:trPr>
          <w:trHeight w:val="159"/>
        </w:trPr>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1</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b/>
                <w:sz w:val="28"/>
                <w:szCs w:val="28"/>
                <w:lang w:val="en-US" w:eastAsia="ru-RU"/>
              </w:rPr>
            </w:pPr>
            <w:r w:rsidRPr="006B6287">
              <w:rPr>
                <w:rFonts w:ascii="Times New Roman" w:eastAsia="Times New Roman" w:hAnsi="Times New Roman" w:cs="Times New Roman"/>
                <w:sz w:val="28"/>
                <w:szCs w:val="28"/>
                <w:lang w:eastAsia="ru-RU"/>
              </w:rPr>
              <w:t>8.30-9.15</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9.15-9.25</w:t>
            </w:r>
          </w:p>
        </w:tc>
      </w:tr>
      <w:tr w:rsidR="00E17B71" w:rsidRPr="006B6287" w:rsidTr="002D0288">
        <w:trPr>
          <w:trHeight w:val="153"/>
        </w:trPr>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2</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 xml:space="preserve"> 9.25 – 10.10</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10.10-10.25</w:t>
            </w:r>
          </w:p>
        </w:tc>
      </w:tr>
      <w:tr w:rsidR="00E17B71" w:rsidRPr="006B6287" w:rsidTr="002D0288">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3</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10.25- 11.10</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11.10-11.25</w:t>
            </w:r>
          </w:p>
        </w:tc>
      </w:tr>
      <w:tr w:rsidR="00E17B71" w:rsidRPr="006B6287" w:rsidTr="002D0288">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4</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11.20-12.10</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12.10-12.20</w:t>
            </w:r>
          </w:p>
        </w:tc>
      </w:tr>
      <w:tr w:rsidR="00E17B71" w:rsidRPr="006B6287" w:rsidTr="002D0288">
        <w:trPr>
          <w:trHeight w:val="306"/>
        </w:trPr>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lastRenderedPageBreak/>
              <w:t>5</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12.20-13.05</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13.05-13.15</w:t>
            </w:r>
          </w:p>
        </w:tc>
      </w:tr>
      <w:tr w:rsidR="00E17B71" w:rsidRPr="006B6287" w:rsidTr="002D0288">
        <w:trPr>
          <w:trHeight w:val="306"/>
        </w:trPr>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6</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13.15-14.00</w:t>
            </w:r>
          </w:p>
        </w:tc>
        <w:tc>
          <w:tcPr>
            <w:tcW w:w="382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14.0-14.10</w:t>
            </w:r>
          </w:p>
        </w:tc>
      </w:tr>
      <w:tr w:rsidR="00E17B71" w:rsidRPr="006B6287" w:rsidTr="002D0288">
        <w:trPr>
          <w:trHeight w:val="306"/>
        </w:trPr>
        <w:tc>
          <w:tcPr>
            <w:tcW w:w="2256"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7</w:t>
            </w:r>
          </w:p>
        </w:tc>
        <w:tc>
          <w:tcPr>
            <w:tcW w:w="3369" w:type="dxa"/>
            <w:tcBorders>
              <w:top w:val="single" w:sz="4" w:space="0" w:color="000000"/>
              <w:left w:val="single" w:sz="4" w:space="0" w:color="000000"/>
              <w:bottom w:val="single" w:sz="4" w:space="0" w:color="000000"/>
              <w:right w:val="single" w:sz="4" w:space="0" w:color="000000"/>
            </w:tcBorders>
            <w:hideMark/>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14.10-14.55</w:t>
            </w:r>
          </w:p>
        </w:tc>
        <w:tc>
          <w:tcPr>
            <w:tcW w:w="3826" w:type="dxa"/>
            <w:tcBorders>
              <w:top w:val="single" w:sz="4" w:space="0" w:color="000000"/>
              <w:left w:val="single" w:sz="4" w:space="0" w:color="000000"/>
              <w:bottom w:val="single" w:sz="4" w:space="0" w:color="000000"/>
              <w:right w:val="single" w:sz="4" w:space="0" w:color="000000"/>
            </w:tcBorders>
          </w:tcPr>
          <w:p w:rsidR="00E17B71" w:rsidRPr="006B6287" w:rsidRDefault="00E17B71" w:rsidP="002D0288">
            <w:pPr>
              <w:spacing w:after="0" w:line="240" w:lineRule="auto"/>
              <w:jc w:val="center"/>
              <w:rPr>
                <w:rFonts w:ascii="Times New Roman" w:eastAsia="Times New Roman" w:hAnsi="Times New Roman" w:cs="Times New Roman"/>
                <w:sz w:val="28"/>
                <w:szCs w:val="28"/>
                <w:lang w:eastAsia="ru-RU"/>
              </w:rPr>
            </w:pPr>
          </w:p>
        </w:tc>
      </w:tr>
    </w:tbl>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hd w:val="clear" w:color="auto" w:fill="FFFFFF"/>
        <w:spacing w:before="225" w:after="225" w:line="240" w:lineRule="auto"/>
        <w:jc w:val="both"/>
        <w:rPr>
          <w:rFonts w:ascii="Times New Roman" w:eastAsia="Times New Roman" w:hAnsi="Times New Roman" w:cs="Times New Roman"/>
          <w:color w:val="333333"/>
          <w:sz w:val="28"/>
          <w:szCs w:val="28"/>
          <w:lang w:eastAsia="uk-UA"/>
        </w:rPr>
      </w:pPr>
      <w:r w:rsidRPr="006B6287">
        <w:rPr>
          <w:rFonts w:ascii="Times New Roman" w:eastAsia="Times New Roman" w:hAnsi="Times New Roman" w:cs="Times New Roman"/>
          <w:color w:val="333333"/>
          <w:sz w:val="28"/>
          <w:szCs w:val="28"/>
          <w:lang w:eastAsia="uk-UA"/>
        </w:rPr>
        <w:t xml:space="preserve">Для учнів 1 класу тривалість уроків 35 хв., 2-4-х класів - 40 хв.,  5-11класів-45хв. </w:t>
      </w:r>
      <w:r w:rsidRPr="006B6287">
        <w:rPr>
          <w:rFonts w:ascii="Times New Roman" w:eastAsia="Times New Roman" w:hAnsi="Times New Roman" w:cs="Times New Roman"/>
          <w:sz w:val="28"/>
          <w:szCs w:val="28"/>
          <w:lang w:eastAsia="ru-RU"/>
        </w:rPr>
        <w:t>Кожен урок починається і закінчується дзвоником. 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 Різні збори та засідання (педагогічної ради, батьківські збори, засідання шкільних органів самоврядування) проводяться за календарним планом, затвердженим директором у встановлені дні та години. Розклад уроків, виховної роботи, позакласних занять, робота гуртків повинні бути вивішені на інформаційному стенді.</w:t>
      </w:r>
    </w:p>
    <w:p w:rsidR="00E17B71" w:rsidRPr="006B6287" w:rsidRDefault="00E17B71" w:rsidP="00E17B71">
      <w:pPr>
        <w:spacing w:after="0" w:line="240" w:lineRule="auto"/>
        <w:jc w:val="both"/>
        <w:rPr>
          <w:rFonts w:ascii="Times New Roman" w:eastAsia="Times New Roman" w:hAnsi="Times New Roman" w:cs="Times New Roman"/>
          <w:b/>
          <w:sz w:val="28"/>
          <w:szCs w:val="28"/>
          <w:lang w:val="ru-RU" w:eastAsia="ru-RU"/>
        </w:rPr>
      </w:pPr>
      <w:r w:rsidRPr="006B6287">
        <w:rPr>
          <w:rFonts w:ascii="Times New Roman" w:eastAsia="Times New Roman" w:hAnsi="Times New Roman" w:cs="Times New Roman"/>
          <w:b/>
          <w:sz w:val="28"/>
          <w:szCs w:val="28"/>
          <w:lang w:eastAsia="ru-RU"/>
        </w:rPr>
        <w:t>Встановити такий графік чергування адміністрації ліцею:</w:t>
      </w:r>
    </w:p>
    <w:tbl>
      <w:tblPr>
        <w:tblW w:w="4358" w:type="dxa"/>
        <w:tblCellMar>
          <w:left w:w="0" w:type="dxa"/>
          <w:right w:w="0" w:type="dxa"/>
        </w:tblCellMar>
        <w:tblLook w:val="04A0" w:firstRow="1" w:lastRow="0" w:firstColumn="1" w:lastColumn="0" w:noHBand="0" w:noVBand="1"/>
      </w:tblPr>
      <w:tblGrid>
        <w:gridCol w:w="9301"/>
      </w:tblGrid>
      <w:tr w:rsidR="00E17B71" w:rsidRPr="006B6287" w:rsidTr="002D0288">
        <w:tc>
          <w:tcPr>
            <w:tcW w:w="4358" w:type="dxa"/>
            <w:tcMar>
              <w:top w:w="0" w:type="dxa"/>
              <w:left w:w="75" w:type="dxa"/>
              <w:bottom w:w="0" w:type="dxa"/>
              <w:right w:w="0" w:type="dxa"/>
            </w:tcMar>
            <w:vAlign w:val="center"/>
            <w:hideMark/>
          </w:tcPr>
          <w:tbl>
            <w:tblPr>
              <w:tblW w:w="9210" w:type="dxa"/>
              <w:tblCellMar>
                <w:left w:w="40" w:type="dxa"/>
                <w:right w:w="40" w:type="dxa"/>
              </w:tblCellMar>
              <w:tblLook w:val="04A0" w:firstRow="1" w:lastRow="0" w:firstColumn="1" w:lastColumn="0" w:noHBand="0" w:noVBand="1"/>
            </w:tblPr>
            <w:tblGrid>
              <w:gridCol w:w="1920"/>
              <w:gridCol w:w="1662"/>
              <w:gridCol w:w="1332"/>
              <w:gridCol w:w="1312"/>
              <w:gridCol w:w="1672"/>
              <w:gridCol w:w="1312"/>
            </w:tblGrid>
            <w:tr w:rsidR="00E17B71" w:rsidRPr="006B6287" w:rsidTr="002D0288">
              <w:tc>
                <w:tcPr>
                  <w:tcW w:w="709"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Понеділок</w:t>
                  </w:r>
                </w:p>
              </w:tc>
              <w:tc>
                <w:tcPr>
                  <w:tcW w:w="708"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Вівторок</w:t>
                  </w: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Середа</w:t>
                  </w: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Четвер</w:t>
                  </w: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П'ятниця</w:t>
                  </w: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lang w:eastAsia="ru-RU"/>
                    </w:rPr>
                  </w:pPr>
                  <w:r w:rsidRPr="006B6287">
                    <w:rPr>
                      <w:rFonts w:ascii="Times New Roman" w:eastAsia="Times New Roman" w:hAnsi="Times New Roman" w:cs="Times New Roman"/>
                      <w:spacing w:val="-10"/>
                      <w:sz w:val="28"/>
                      <w:szCs w:val="28"/>
                      <w:lang w:eastAsia="ru-RU"/>
                    </w:rPr>
                    <w:t>Обід</w:t>
                  </w:r>
                </w:p>
              </w:tc>
            </w:tr>
            <w:tr w:rsidR="00E17B71" w:rsidRPr="006B6287" w:rsidTr="002D0288">
              <w:tc>
                <w:tcPr>
                  <w:tcW w:w="709" w:type="dxa"/>
                  <w:tcBorders>
                    <w:top w:val="single" w:sz="6" w:space="0" w:color="auto"/>
                    <w:left w:val="single" w:sz="6" w:space="0" w:color="auto"/>
                    <w:bottom w:val="single" w:sz="6" w:space="0" w:color="auto"/>
                    <w:right w:val="single" w:sz="6" w:space="0" w:color="auto"/>
                  </w:tcBorders>
                  <w:hideMark/>
                </w:tcPr>
                <w:p w:rsidR="00E17B71" w:rsidRPr="00FD3CA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r w:rsidRPr="006B6287">
                    <w:rPr>
                      <w:rFonts w:ascii="Times New Roman" w:eastAsia="Times New Roman" w:hAnsi="Times New Roman" w:cs="Times New Roman"/>
                      <w:spacing w:val="-10"/>
                      <w:sz w:val="28"/>
                      <w:szCs w:val="28"/>
                      <w:lang w:eastAsia="ru-RU"/>
                    </w:rPr>
                    <w:t>8</w:t>
                  </w:r>
                  <w:r w:rsidRPr="006B6287">
                    <w:rPr>
                      <w:rFonts w:ascii="Times New Roman" w:eastAsia="Times New Roman" w:hAnsi="Times New Roman" w:cs="Times New Roman"/>
                      <w:spacing w:val="-10"/>
                      <w:sz w:val="28"/>
                      <w:szCs w:val="28"/>
                      <w:vertAlign w:val="superscript"/>
                      <w:lang w:eastAsia="ru-RU"/>
                    </w:rPr>
                    <w:t>00</w:t>
                  </w:r>
                  <w:r w:rsidRPr="006B6287">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17</w:t>
                  </w:r>
                  <w:r>
                    <w:rPr>
                      <w:rFonts w:ascii="Times New Roman" w:eastAsia="Times New Roman" w:hAnsi="Times New Roman" w:cs="Times New Roman"/>
                      <w:spacing w:val="-10"/>
                      <w:sz w:val="28"/>
                      <w:szCs w:val="28"/>
                      <w:vertAlign w:val="superscript"/>
                      <w:lang w:eastAsia="ru-RU"/>
                    </w:rPr>
                    <w:t>00</w:t>
                  </w:r>
                </w:p>
              </w:tc>
              <w:tc>
                <w:tcPr>
                  <w:tcW w:w="708"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r w:rsidRPr="006B6287">
                    <w:rPr>
                      <w:rFonts w:ascii="Times New Roman" w:eastAsia="Times New Roman" w:hAnsi="Times New Roman" w:cs="Times New Roman"/>
                      <w:spacing w:val="-10"/>
                      <w:sz w:val="28"/>
                      <w:szCs w:val="28"/>
                      <w:lang w:eastAsia="ru-RU"/>
                    </w:rPr>
                    <w:t>8</w:t>
                  </w:r>
                  <w:r w:rsidRPr="006B6287">
                    <w:rPr>
                      <w:rFonts w:ascii="Times New Roman" w:eastAsia="Times New Roman" w:hAnsi="Times New Roman" w:cs="Times New Roman"/>
                      <w:spacing w:val="-10"/>
                      <w:sz w:val="28"/>
                      <w:szCs w:val="28"/>
                      <w:vertAlign w:val="superscript"/>
                      <w:lang w:eastAsia="ru-RU"/>
                    </w:rPr>
                    <w:t>00</w:t>
                  </w:r>
                  <w:r w:rsidRPr="006B6287">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17</w:t>
                  </w:r>
                  <w:r>
                    <w:rPr>
                      <w:rFonts w:ascii="Times New Roman" w:eastAsia="Times New Roman" w:hAnsi="Times New Roman" w:cs="Times New Roman"/>
                      <w:spacing w:val="-10"/>
                      <w:sz w:val="28"/>
                      <w:szCs w:val="28"/>
                      <w:vertAlign w:val="superscript"/>
                      <w:lang w:eastAsia="ru-RU"/>
                    </w:rPr>
                    <w:t>00</w:t>
                  </w: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r w:rsidRPr="006B6287">
                    <w:rPr>
                      <w:rFonts w:ascii="Times New Roman" w:eastAsia="Times New Roman" w:hAnsi="Times New Roman" w:cs="Times New Roman"/>
                      <w:spacing w:val="-10"/>
                      <w:sz w:val="28"/>
                      <w:szCs w:val="28"/>
                      <w:lang w:eastAsia="ru-RU"/>
                    </w:rPr>
                    <w:t>8</w:t>
                  </w:r>
                  <w:r w:rsidRPr="006B6287">
                    <w:rPr>
                      <w:rFonts w:ascii="Times New Roman" w:eastAsia="Times New Roman" w:hAnsi="Times New Roman" w:cs="Times New Roman"/>
                      <w:spacing w:val="-10"/>
                      <w:sz w:val="28"/>
                      <w:szCs w:val="28"/>
                      <w:vertAlign w:val="superscript"/>
                      <w:lang w:eastAsia="ru-RU"/>
                    </w:rPr>
                    <w:t>00</w:t>
                  </w:r>
                  <w:r w:rsidRPr="006B6287">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17</w:t>
                  </w:r>
                  <w:r>
                    <w:rPr>
                      <w:rFonts w:ascii="Times New Roman" w:eastAsia="Times New Roman" w:hAnsi="Times New Roman" w:cs="Times New Roman"/>
                      <w:spacing w:val="-10"/>
                      <w:sz w:val="28"/>
                      <w:szCs w:val="28"/>
                      <w:vertAlign w:val="superscript"/>
                      <w:lang w:eastAsia="ru-RU"/>
                    </w:rPr>
                    <w:t>00</w:t>
                  </w: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z w:val="24"/>
                      <w:szCs w:val="24"/>
                      <w:lang w:eastAsia="ru-RU"/>
                    </w:rPr>
                  </w:pPr>
                  <w:r w:rsidRPr="006B6287">
                    <w:rPr>
                      <w:rFonts w:ascii="Times New Roman" w:eastAsia="Times New Roman" w:hAnsi="Times New Roman" w:cs="Times New Roman"/>
                      <w:spacing w:val="-10"/>
                      <w:sz w:val="28"/>
                      <w:szCs w:val="28"/>
                      <w:lang w:eastAsia="ru-RU"/>
                    </w:rPr>
                    <w:t>8</w:t>
                  </w:r>
                  <w:r w:rsidRPr="006B6287">
                    <w:rPr>
                      <w:rFonts w:ascii="Times New Roman" w:eastAsia="Times New Roman" w:hAnsi="Times New Roman" w:cs="Times New Roman"/>
                      <w:spacing w:val="-10"/>
                      <w:sz w:val="28"/>
                      <w:szCs w:val="28"/>
                      <w:vertAlign w:val="superscript"/>
                      <w:lang w:eastAsia="ru-RU"/>
                    </w:rPr>
                    <w:t>00</w:t>
                  </w:r>
                  <w:r w:rsidRPr="006B6287">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17</w:t>
                  </w:r>
                  <w:r>
                    <w:rPr>
                      <w:rFonts w:ascii="Times New Roman" w:eastAsia="Times New Roman" w:hAnsi="Times New Roman" w:cs="Times New Roman"/>
                      <w:spacing w:val="-10"/>
                      <w:sz w:val="28"/>
                      <w:szCs w:val="28"/>
                      <w:vertAlign w:val="superscript"/>
                      <w:lang w:eastAsia="ru-RU"/>
                    </w:rPr>
                    <w:t>00</w:t>
                  </w: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r w:rsidRPr="006B6287">
                    <w:rPr>
                      <w:rFonts w:ascii="Times New Roman" w:eastAsia="Times New Roman" w:hAnsi="Times New Roman" w:cs="Times New Roman"/>
                      <w:spacing w:val="-10"/>
                      <w:sz w:val="28"/>
                      <w:szCs w:val="28"/>
                      <w:lang w:eastAsia="ru-RU"/>
                    </w:rPr>
                    <w:t>8</w:t>
                  </w:r>
                  <w:r w:rsidRPr="006B6287">
                    <w:rPr>
                      <w:rFonts w:ascii="Times New Roman" w:eastAsia="Times New Roman" w:hAnsi="Times New Roman" w:cs="Times New Roman"/>
                      <w:spacing w:val="-10"/>
                      <w:sz w:val="28"/>
                      <w:szCs w:val="28"/>
                      <w:vertAlign w:val="superscript"/>
                      <w:lang w:eastAsia="ru-RU"/>
                    </w:rPr>
                    <w:t>00</w:t>
                  </w:r>
                  <w:r w:rsidRPr="006B6287">
                    <w:rPr>
                      <w:rFonts w:ascii="Times New Roman" w:eastAsia="Times New Roman" w:hAnsi="Times New Roman" w:cs="Times New Roman"/>
                      <w:spacing w:val="-10"/>
                      <w:sz w:val="28"/>
                      <w:szCs w:val="28"/>
                      <w:lang w:eastAsia="ru-RU"/>
                    </w:rPr>
                    <w:t>-</w:t>
                  </w:r>
                  <w:r>
                    <w:rPr>
                      <w:rFonts w:ascii="Times New Roman" w:eastAsia="Times New Roman" w:hAnsi="Times New Roman" w:cs="Times New Roman"/>
                      <w:spacing w:val="-10"/>
                      <w:sz w:val="28"/>
                      <w:szCs w:val="28"/>
                      <w:lang w:eastAsia="ru-RU"/>
                    </w:rPr>
                    <w:t>17</w:t>
                  </w:r>
                  <w:r>
                    <w:rPr>
                      <w:rFonts w:ascii="Times New Roman" w:eastAsia="Times New Roman" w:hAnsi="Times New Roman" w:cs="Times New Roman"/>
                      <w:spacing w:val="-10"/>
                      <w:sz w:val="28"/>
                      <w:szCs w:val="28"/>
                      <w:vertAlign w:val="superscript"/>
                      <w:lang w:eastAsia="ru-RU"/>
                    </w:rPr>
                    <w:t>00</w:t>
                  </w: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r w:rsidRPr="006B6287">
                    <w:rPr>
                      <w:rFonts w:ascii="Times New Roman" w:eastAsia="Times New Roman" w:hAnsi="Times New Roman" w:cs="Times New Roman"/>
                      <w:spacing w:val="-10"/>
                      <w:sz w:val="28"/>
                      <w:szCs w:val="28"/>
                      <w:lang w:eastAsia="ru-RU"/>
                    </w:rPr>
                    <w:t>12</w:t>
                  </w:r>
                  <w:r w:rsidRPr="006B6287">
                    <w:rPr>
                      <w:rFonts w:ascii="Times New Roman" w:eastAsia="Times New Roman" w:hAnsi="Times New Roman" w:cs="Times New Roman"/>
                      <w:spacing w:val="-10"/>
                      <w:sz w:val="28"/>
                      <w:szCs w:val="28"/>
                      <w:vertAlign w:val="superscript"/>
                      <w:lang w:eastAsia="ru-RU"/>
                    </w:rPr>
                    <w:t>0</w:t>
                  </w:r>
                  <w:r>
                    <w:rPr>
                      <w:rFonts w:ascii="Times New Roman" w:eastAsia="Times New Roman" w:hAnsi="Times New Roman" w:cs="Times New Roman"/>
                      <w:spacing w:val="-10"/>
                      <w:sz w:val="28"/>
                      <w:szCs w:val="28"/>
                      <w:vertAlign w:val="superscript"/>
                      <w:lang w:eastAsia="ru-RU"/>
                    </w:rPr>
                    <w:t>0</w:t>
                  </w:r>
                  <w:r w:rsidRPr="006B6287">
                    <w:rPr>
                      <w:rFonts w:ascii="Times New Roman" w:eastAsia="Times New Roman" w:hAnsi="Times New Roman" w:cs="Times New Roman"/>
                      <w:spacing w:val="-10"/>
                      <w:sz w:val="28"/>
                      <w:szCs w:val="28"/>
                      <w:lang w:eastAsia="ru-RU"/>
                    </w:rPr>
                    <w:t>-13</w:t>
                  </w:r>
                  <w:r w:rsidRPr="006B6287">
                    <w:rPr>
                      <w:rFonts w:ascii="Times New Roman" w:eastAsia="Times New Roman" w:hAnsi="Times New Roman" w:cs="Times New Roman"/>
                      <w:spacing w:val="-10"/>
                      <w:sz w:val="28"/>
                      <w:szCs w:val="28"/>
                      <w:vertAlign w:val="superscript"/>
                      <w:lang w:eastAsia="ru-RU"/>
                    </w:rPr>
                    <w:t>00</w:t>
                  </w:r>
                </w:p>
              </w:tc>
            </w:tr>
            <w:tr w:rsidR="00E17B71" w:rsidRPr="006B6287" w:rsidTr="002D0288">
              <w:tc>
                <w:tcPr>
                  <w:tcW w:w="709"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708"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r>
            <w:tr w:rsidR="00E17B71" w:rsidRPr="006B6287" w:rsidTr="002D0288">
              <w:tc>
                <w:tcPr>
                  <w:tcW w:w="709"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708"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spacing w:val="-10"/>
                      <w:sz w:val="28"/>
                      <w:szCs w:val="28"/>
                      <w:vertAlign w:val="superscript"/>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E17B71" w:rsidRPr="006B6287" w:rsidRDefault="00E17B71" w:rsidP="002D0288">
                  <w:pPr>
                    <w:autoSpaceDE w:val="0"/>
                    <w:autoSpaceDN w:val="0"/>
                    <w:adjustRightInd w:val="0"/>
                    <w:spacing w:after="120" w:line="264" w:lineRule="auto"/>
                    <w:jc w:val="both"/>
                    <w:rPr>
                      <w:rFonts w:ascii="Times New Roman" w:eastAsia="Times New Roman" w:hAnsi="Times New Roman" w:cs="Times New Roman"/>
                      <w:b/>
                      <w:bCs/>
                      <w:sz w:val="18"/>
                      <w:szCs w:val="18"/>
                      <w:lang w:eastAsia="ru-RU"/>
                    </w:rPr>
                  </w:pPr>
                </w:p>
              </w:tc>
            </w:tr>
          </w:tbl>
          <w:p w:rsidR="00E17B71" w:rsidRPr="006B6287" w:rsidRDefault="00E17B71" w:rsidP="002D0288">
            <w:pPr>
              <w:spacing w:after="120" w:line="264" w:lineRule="auto"/>
            </w:pPr>
          </w:p>
        </w:tc>
      </w:tr>
      <w:tr w:rsidR="00E17B71" w:rsidRPr="006B6287" w:rsidTr="002D0288">
        <w:tc>
          <w:tcPr>
            <w:tcW w:w="4358" w:type="dxa"/>
            <w:tcMar>
              <w:top w:w="0" w:type="dxa"/>
              <w:left w:w="75" w:type="dxa"/>
              <w:bottom w:w="0" w:type="dxa"/>
              <w:right w:w="0" w:type="dxa"/>
            </w:tcMar>
            <w:vAlign w:val="center"/>
            <w:hideMark/>
          </w:tcPr>
          <w:p w:rsidR="00E17B71" w:rsidRPr="006B6287" w:rsidRDefault="00E17B71" w:rsidP="002D0288">
            <w:pPr>
              <w:spacing w:after="120" w:line="264" w:lineRule="auto"/>
              <w:rPr>
                <w:rFonts w:eastAsiaTheme="minorEastAsia"/>
                <w:sz w:val="20"/>
                <w:szCs w:val="20"/>
                <w:lang w:eastAsia="uk-UA"/>
              </w:rPr>
            </w:pPr>
          </w:p>
        </w:tc>
      </w:tr>
      <w:tr w:rsidR="00E17B71" w:rsidRPr="006B6287" w:rsidTr="002D0288">
        <w:tc>
          <w:tcPr>
            <w:tcW w:w="4358" w:type="dxa"/>
            <w:tcMar>
              <w:top w:w="0" w:type="dxa"/>
              <w:left w:w="75" w:type="dxa"/>
              <w:bottom w:w="0" w:type="dxa"/>
              <w:right w:w="0" w:type="dxa"/>
            </w:tcMar>
            <w:vAlign w:val="center"/>
            <w:hideMark/>
          </w:tcPr>
          <w:p w:rsidR="00E17B71" w:rsidRPr="006B6287" w:rsidRDefault="00E17B71" w:rsidP="002D0288">
            <w:pPr>
              <w:spacing w:after="120" w:line="264" w:lineRule="auto"/>
              <w:rPr>
                <w:rFonts w:eastAsiaTheme="minorEastAsia"/>
                <w:sz w:val="20"/>
                <w:szCs w:val="20"/>
                <w:lang w:eastAsia="uk-UA"/>
              </w:rPr>
            </w:pPr>
          </w:p>
        </w:tc>
      </w:tr>
      <w:tr w:rsidR="00E17B71" w:rsidRPr="006B6287" w:rsidTr="002D0288">
        <w:tc>
          <w:tcPr>
            <w:tcW w:w="4358" w:type="dxa"/>
            <w:tcMar>
              <w:top w:w="0" w:type="dxa"/>
              <w:left w:w="75" w:type="dxa"/>
              <w:bottom w:w="0" w:type="dxa"/>
              <w:right w:w="0" w:type="dxa"/>
            </w:tcMar>
            <w:vAlign w:val="center"/>
            <w:hideMark/>
          </w:tcPr>
          <w:p w:rsidR="00E17B71" w:rsidRPr="006B6287" w:rsidRDefault="00E17B71" w:rsidP="002D0288">
            <w:pPr>
              <w:spacing w:after="120" w:line="264" w:lineRule="auto"/>
              <w:rPr>
                <w:rFonts w:eastAsiaTheme="minorEastAsia"/>
                <w:sz w:val="20"/>
                <w:szCs w:val="20"/>
                <w:lang w:eastAsia="uk-UA"/>
              </w:rPr>
            </w:pPr>
          </w:p>
        </w:tc>
      </w:tr>
      <w:tr w:rsidR="00E17B71" w:rsidRPr="006B6287" w:rsidTr="002D0288">
        <w:tc>
          <w:tcPr>
            <w:tcW w:w="4358" w:type="dxa"/>
            <w:tcMar>
              <w:top w:w="0" w:type="dxa"/>
              <w:left w:w="75" w:type="dxa"/>
              <w:bottom w:w="0" w:type="dxa"/>
              <w:right w:w="0" w:type="dxa"/>
            </w:tcMar>
            <w:vAlign w:val="center"/>
            <w:hideMark/>
          </w:tcPr>
          <w:p w:rsidR="00E17B71" w:rsidRPr="006B6287" w:rsidRDefault="00E17B71" w:rsidP="002D0288">
            <w:pPr>
              <w:spacing w:after="120" w:line="264" w:lineRule="auto"/>
              <w:rPr>
                <w:rFonts w:eastAsiaTheme="minorEastAsia"/>
                <w:sz w:val="20"/>
                <w:szCs w:val="20"/>
                <w:lang w:eastAsia="uk-UA"/>
              </w:rPr>
            </w:pPr>
          </w:p>
        </w:tc>
      </w:tr>
    </w:tbl>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b/>
          <w:sz w:val="28"/>
          <w:szCs w:val="28"/>
          <w:lang w:val="ru-RU" w:eastAsia="ru-RU"/>
        </w:rPr>
      </w:pPr>
      <w:r w:rsidRPr="006B6287">
        <w:rPr>
          <w:rFonts w:ascii="Times New Roman" w:eastAsia="Times New Roman" w:hAnsi="Times New Roman" w:cs="Times New Roman"/>
          <w:b/>
          <w:sz w:val="28"/>
          <w:szCs w:val="28"/>
          <w:lang w:eastAsia="ru-RU"/>
        </w:rPr>
        <w:t>Встановити такий графік чергування класних керівників ліцею:</w:t>
      </w:r>
    </w:p>
    <w:tbl>
      <w:tblPr>
        <w:tblW w:w="8700" w:type="dxa"/>
        <w:tblCellMar>
          <w:left w:w="0" w:type="dxa"/>
          <w:right w:w="0" w:type="dxa"/>
        </w:tblCellMar>
        <w:tblLook w:val="04A0" w:firstRow="1" w:lastRow="0" w:firstColumn="1" w:lastColumn="0" w:noHBand="0" w:noVBand="1"/>
      </w:tblPr>
      <w:tblGrid>
        <w:gridCol w:w="1690"/>
        <w:gridCol w:w="2652"/>
        <w:gridCol w:w="4358"/>
      </w:tblGrid>
      <w:tr w:rsidR="00E17B71" w:rsidRPr="006B6287" w:rsidTr="002D0288">
        <w:tc>
          <w:tcPr>
            <w:tcW w:w="1695"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Понеділок</w:t>
            </w:r>
          </w:p>
        </w:tc>
        <w:tc>
          <w:tcPr>
            <w:tcW w:w="2670"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08</w:t>
            </w:r>
            <w:r w:rsidRPr="006B6287">
              <w:rPr>
                <w:rFonts w:ascii="Times New Roman" w:eastAsia="Times New Roman" w:hAnsi="Times New Roman" w:cs="Times New Roman"/>
                <w:sz w:val="28"/>
                <w:szCs w:val="28"/>
                <w:vertAlign w:val="superscript"/>
                <w:lang w:eastAsia="ru-RU"/>
              </w:rPr>
              <w:t>10</w:t>
            </w:r>
            <w:r w:rsidRPr="006B6287">
              <w:rPr>
                <w:rFonts w:ascii="Times New Roman" w:eastAsia="Times New Roman" w:hAnsi="Times New Roman" w:cs="Times New Roman"/>
                <w:sz w:val="28"/>
                <w:szCs w:val="28"/>
                <w:lang w:eastAsia="ru-RU"/>
              </w:rPr>
              <w:t> до 1</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vertAlign w:val="superscript"/>
                <w:lang w:eastAsia="ru-RU"/>
              </w:rPr>
              <w:t>30</w:t>
            </w:r>
          </w:p>
        </w:tc>
        <w:tc>
          <w:tcPr>
            <w:tcW w:w="4410" w:type="dxa"/>
            <w:tcMar>
              <w:top w:w="0" w:type="dxa"/>
              <w:left w:w="75" w:type="dxa"/>
              <w:bottom w:w="0" w:type="dxa"/>
              <w:right w:w="0" w:type="dxa"/>
            </w:tcMar>
            <w:vAlign w:val="center"/>
            <w:hideMark/>
          </w:tcPr>
          <w:p w:rsidR="00E17B71" w:rsidRPr="006B6287" w:rsidRDefault="00E17B71" w:rsidP="002D0288">
            <w:pPr>
              <w:spacing w:after="120" w:line="264" w:lineRule="auto"/>
              <w:rPr>
                <w:rFonts w:ascii="Times New Roman" w:eastAsia="Times New Roman" w:hAnsi="Times New Roman" w:cs="Times New Roman"/>
                <w:sz w:val="28"/>
                <w:szCs w:val="28"/>
                <w:lang w:eastAsia="ru-RU"/>
              </w:rPr>
            </w:pPr>
          </w:p>
        </w:tc>
      </w:tr>
      <w:tr w:rsidR="00E17B71" w:rsidRPr="006B6287" w:rsidTr="002D0288">
        <w:tc>
          <w:tcPr>
            <w:tcW w:w="1695"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Вівторок</w:t>
            </w:r>
          </w:p>
        </w:tc>
        <w:tc>
          <w:tcPr>
            <w:tcW w:w="2670"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08</w:t>
            </w:r>
            <w:r w:rsidRPr="006B6287">
              <w:rPr>
                <w:rFonts w:ascii="Times New Roman" w:eastAsia="Times New Roman" w:hAnsi="Times New Roman" w:cs="Times New Roman"/>
                <w:sz w:val="28"/>
                <w:szCs w:val="28"/>
                <w:vertAlign w:val="superscript"/>
                <w:lang w:eastAsia="ru-RU"/>
              </w:rPr>
              <w:t>10 </w:t>
            </w:r>
            <w:r w:rsidRPr="006B6287">
              <w:rPr>
                <w:rFonts w:ascii="Times New Roman" w:eastAsia="Times New Roman" w:hAnsi="Times New Roman" w:cs="Times New Roman"/>
                <w:sz w:val="28"/>
                <w:szCs w:val="28"/>
                <w:lang w:eastAsia="ru-RU"/>
              </w:rPr>
              <w:t>до 1</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vertAlign w:val="superscript"/>
                <w:lang w:eastAsia="ru-RU"/>
              </w:rPr>
              <w:t>30</w:t>
            </w:r>
          </w:p>
        </w:tc>
        <w:tc>
          <w:tcPr>
            <w:tcW w:w="4410" w:type="dxa"/>
            <w:tcMar>
              <w:top w:w="0" w:type="dxa"/>
              <w:left w:w="75" w:type="dxa"/>
              <w:bottom w:w="0" w:type="dxa"/>
              <w:right w:w="0" w:type="dxa"/>
            </w:tcMar>
            <w:vAlign w:val="center"/>
            <w:hideMark/>
          </w:tcPr>
          <w:p w:rsidR="00E17B71" w:rsidRPr="006B6287" w:rsidRDefault="00E17B71" w:rsidP="002D0288">
            <w:pPr>
              <w:spacing w:after="120" w:line="264" w:lineRule="auto"/>
              <w:rPr>
                <w:rFonts w:ascii="Times New Roman" w:eastAsia="Times New Roman" w:hAnsi="Times New Roman" w:cs="Times New Roman"/>
                <w:sz w:val="28"/>
                <w:szCs w:val="28"/>
                <w:lang w:eastAsia="ru-RU"/>
              </w:rPr>
            </w:pPr>
          </w:p>
        </w:tc>
      </w:tr>
      <w:tr w:rsidR="00E17B71" w:rsidRPr="006B6287" w:rsidTr="002D0288">
        <w:tc>
          <w:tcPr>
            <w:tcW w:w="1695"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Середа</w:t>
            </w:r>
          </w:p>
        </w:tc>
        <w:tc>
          <w:tcPr>
            <w:tcW w:w="2670"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08</w:t>
            </w:r>
            <w:r w:rsidRPr="006B6287">
              <w:rPr>
                <w:rFonts w:ascii="Times New Roman" w:eastAsia="Times New Roman" w:hAnsi="Times New Roman" w:cs="Times New Roman"/>
                <w:sz w:val="28"/>
                <w:szCs w:val="28"/>
                <w:vertAlign w:val="superscript"/>
                <w:lang w:eastAsia="ru-RU"/>
              </w:rPr>
              <w:t>10</w:t>
            </w:r>
            <w:r w:rsidRPr="006B6287">
              <w:rPr>
                <w:rFonts w:ascii="Times New Roman" w:eastAsia="Times New Roman" w:hAnsi="Times New Roman" w:cs="Times New Roman"/>
                <w:sz w:val="28"/>
                <w:szCs w:val="28"/>
                <w:lang w:eastAsia="ru-RU"/>
              </w:rPr>
              <w:t> до 1</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vertAlign w:val="superscript"/>
                <w:lang w:eastAsia="ru-RU"/>
              </w:rPr>
              <w:t>30</w:t>
            </w:r>
          </w:p>
        </w:tc>
        <w:tc>
          <w:tcPr>
            <w:tcW w:w="4410" w:type="dxa"/>
            <w:tcMar>
              <w:top w:w="0" w:type="dxa"/>
              <w:left w:w="75" w:type="dxa"/>
              <w:bottom w:w="0" w:type="dxa"/>
              <w:right w:w="0" w:type="dxa"/>
            </w:tcMar>
            <w:vAlign w:val="center"/>
            <w:hideMark/>
          </w:tcPr>
          <w:p w:rsidR="00E17B71" w:rsidRPr="006B6287" w:rsidRDefault="00E17B71" w:rsidP="002D0288">
            <w:pPr>
              <w:spacing w:after="120" w:line="264" w:lineRule="auto"/>
              <w:rPr>
                <w:rFonts w:ascii="Times New Roman" w:eastAsia="Times New Roman" w:hAnsi="Times New Roman" w:cs="Times New Roman"/>
                <w:sz w:val="28"/>
                <w:szCs w:val="28"/>
                <w:lang w:eastAsia="ru-RU"/>
              </w:rPr>
            </w:pPr>
          </w:p>
        </w:tc>
      </w:tr>
      <w:tr w:rsidR="00E17B71" w:rsidRPr="006B6287" w:rsidTr="002D0288">
        <w:tc>
          <w:tcPr>
            <w:tcW w:w="1695"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Четвер</w:t>
            </w:r>
          </w:p>
        </w:tc>
        <w:tc>
          <w:tcPr>
            <w:tcW w:w="2670"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08</w:t>
            </w:r>
            <w:r w:rsidRPr="006B6287">
              <w:rPr>
                <w:rFonts w:ascii="Times New Roman" w:eastAsia="Times New Roman" w:hAnsi="Times New Roman" w:cs="Times New Roman"/>
                <w:sz w:val="28"/>
                <w:szCs w:val="28"/>
                <w:vertAlign w:val="superscript"/>
                <w:lang w:eastAsia="ru-RU"/>
              </w:rPr>
              <w:t>10 </w:t>
            </w:r>
            <w:r w:rsidRPr="006B6287">
              <w:rPr>
                <w:rFonts w:ascii="Times New Roman" w:eastAsia="Times New Roman" w:hAnsi="Times New Roman" w:cs="Times New Roman"/>
                <w:sz w:val="28"/>
                <w:szCs w:val="28"/>
                <w:lang w:eastAsia="ru-RU"/>
              </w:rPr>
              <w:t>до 1</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vertAlign w:val="superscript"/>
                <w:lang w:eastAsia="ru-RU"/>
              </w:rPr>
              <w:t>30</w:t>
            </w:r>
          </w:p>
        </w:tc>
        <w:tc>
          <w:tcPr>
            <w:tcW w:w="4410" w:type="dxa"/>
            <w:tcMar>
              <w:top w:w="0" w:type="dxa"/>
              <w:left w:w="75" w:type="dxa"/>
              <w:bottom w:w="0" w:type="dxa"/>
              <w:right w:w="0" w:type="dxa"/>
            </w:tcMar>
            <w:vAlign w:val="center"/>
            <w:hideMark/>
          </w:tcPr>
          <w:p w:rsidR="00E17B71" w:rsidRPr="006B6287" w:rsidRDefault="00E17B71" w:rsidP="002D0288">
            <w:pPr>
              <w:spacing w:after="120" w:line="264" w:lineRule="auto"/>
              <w:rPr>
                <w:rFonts w:ascii="Times New Roman" w:eastAsia="Times New Roman" w:hAnsi="Times New Roman" w:cs="Times New Roman"/>
                <w:sz w:val="28"/>
                <w:szCs w:val="28"/>
                <w:lang w:eastAsia="ru-RU"/>
              </w:rPr>
            </w:pPr>
          </w:p>
        </w:tc>
      </w:tr>
      <w:tr w:rsidR="00E17B71" w:rsidRPr="006B6287" w:rsidTr="002D0288">
        <w:tc>
          <w:tcPr>
            <w:tcW w:w="1695"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П’ятниця</w:t>
            </w:r>
          </w:p>
        </w:tc>
        <w:tc>
          <w:tcPr>
            <w:tcW w:w="2670" w:type="dxa"/>
            <w:tcMar>
              <w:top w:w="0" w:type="dxa"/>
              <w:left w:w="75" w:type="dxa"/>
              <w:bottom w:w="0" w:type="dxa"/>
              <w:right w:w="0" w:type="dxa"/>
            </w:tcMar>
            <w:vAlign w:val="center"/>
            <w:hideMark/>
          </w:tcPr>
          <w:p w:rsidR="00E17B71" w:rsidRPr="006B6287" w:rsidRDefault="00E17B71" w:rsidP="002D0288">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08</w:t>
            </w:r>
            <w:r w:rsidRPr="006B6287">
              <w:rPr>
                <w:rFonts w:ascii="Times New Roman" w:eastAsia="Times New Roman" w:hAnsi="Times New Roman" w:cs="Times New Roman"/>
                <w:sz w:val="28"/>
                <w:szCs w:val="28"/>
                <w:vertAlign w:val="superscript"/>
                <w:lang w:eastAsia="ru-RU"/>
              </w:rPr>
              <w:t>10</w:t>
            </w:r>
            <w:r w:rsidRPr="006B6287">
              <w:rPr>
                <w:rFonts w:ascii="Times New Roman" w:eastAsia="Times New Roman" w:hAnsi="Times New Roman" w:cs="Times New Roman"/>
                <w:sz w:val="28"/>
                <w:szCs w:val="28"/>
                <w:lang w:eastAsia="ru-RU"/>
              </w:rPr>
              <w:t> до 1</w:t>
            </w:r>
            <w:r>
              <w:rPr>
                <w:rFonts w:ascii="Times New Roman" w:eastAsia="Times New Roman" w:hAnsi="Times New Roman" w:cs="Times New Roman"/>
                <w:sz w:val="28"/>
                <w:szCs w:val="28"/>
                <w:lang w:eastAsia="ru-RU"/>
              </w:rPr>
              <w:t>5</w:t>
            </w:r>
            <w:r w:rsidRPr="006B6287">
              <w:rPr>
                <w:rFonts w:ascii="Times New Roman" w:eastAsia="Times New Roman" w:hAnsi="Times New Roman" w:cs="Times New Roman"/>
                <w:sz w:val="28"/>
                <w:szCs w:val="28"/>
                <w:vertAlign w:val="superscript"/>
                <w:lang w:eastAsia="ru-RU"/>
              </w:rPr>
              <w:t>30</w:t>
            </w:r>
          </w:p>
        </w:tc>
        <w:tc>
          <w:tcPr>
            <w:tcW w:w="4410" w:type="dxa"/>
            <w:tcMar>
              <w:top w:w="0" w:type="dxa"/>
              <w:left w:w="75" w:type="dxa"/>
              <w:bottom w:w="0" w:type="dxa"/>
              <w:right w:w="0" w:type="dxa"/>
            </w:tcMar>
            <w:vAlign w:val="center"/>
            <w:hideMark/>
          </w:tcPr>
          <w:p w:rsidR="00E17B71" w:rsidRPr="006B6287" w:rsidRDefault="00E17B71" w:rsidP="002D0288">
            <w:pPr>
              <w:spacing w:after="120" w:line="264" w:lineRule="auto"/>
              <w:rPr>
                <w:rFonts w:ascii="Times New Roman" w:eastAsia="Times New Roman" w:hAnsi="Times New Roman" w:cs="Times New Roman"/>
                <w:sz w:val="28"/>
                <w:szCs w:val="28"/>
                <w:lang w:eastAsia="ru-RU"/>
              </w:rPr>
            </w:pPr>
          </w:p>
        </w:tc>
      </w:tr>
    </w:tbl>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5.9. Між </w:t>
      </w:r>
      <w:proofErr w:type="spellStart"/>
      <w:r w:rsidRPr="006B6287">
        <w:rPr>
          <w:rFonts w:ascii="Times New Roman" w:eastAsia="Times New Roman" w:hAnsi="Times New Roman" w:cs="Times New Roman"/>
          <w:sz w:val="28"/>
          <w:szCs w:val="28"/>
          <w:lang w:eastAsia="ru-RU"/>
        </w:rPr>
        <w:t>уроками</w:t>
      </w:r>
      <w:proofErr w:type="spellEnd"/>
      <w:r w:rsidRPr="006B6287">
        <w:rPr>
          <w:rFonts w:ascii="Times New Roman" w:eastAsia="Times New Roman" w:hAnsi="Times New Roman" w:cs="Times New Roman"/>
          <w:sz w:val="28"/>
          <w:szCs w:val="28"/>
          <w:lang w:eastAsia="ru-RU"/>
        </w:rPr>
        <w:t xml:space="preserve"> встановлюються перерви, тривалість яких визначається наказом директора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 xml:space="preserve">5.10. Позакласні заняття з предметів, робота гуртків та спортивних секцій проводиться за розкладом, затвердженим відповідно на І </w:t>
      </w:r>
      <w:proofErr w:type="spellStart"/>
      <w:r w:rsidRPr="006B6287">
        <w:rPr>
          <w:rFonts w:ascii="Times New Roman" w:eastAsia="Times New Roman" w:hAnsi="Times New Roman" w:cs="Times New Roman"/>
          <w:sz w:val="28"/>
          <w:szCs w:val="28"/>
          <w:lang w:eastAsia="ru-RU"/>
        </w:rPr>
        <w:t>і</w:t>
      </w:r>
      <w:proofErr w:type="spellEnd"/>
      <w:r w:rsidRPr="006B6287">
        <w:rPr>
          <w:rFonts w:ascii="Times New Roman" w:eastAsia="Times New Roman" w:hAnsi="Times New Roman" w:cs="Times New Roman"/>
          <w:sz w:val="28"/>
          <w:szCs w:val="28"/>
          <w:lang w:eastAsia="ru-RU"/>
        </w:rPr>
        <w:t xml:space="preserve"> ІІ півріччя.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5.11. Додаткові, індивідуальні та групові заняття з учнями, які потребують педагогічної підтримки, проводяться за розкладом, затвердженим на І </w:t>
      </w:r>
      <w:proofErr w:type="spellStart"/>
      <w:r w:rsidRPr="006B6287">
        <w:rPr>
          <w:rFonts w:ascii="Times New Roman" w:eastAsia="Times New Roman" w:hAnsi="Times New Roman" w:cs="Times New Roman"/>
          <w:sz w:val="28"/>
          <w:szCs w:val="28"/>
          <w:lang w:eastAsia="ru-RU"/>
        </w:rPr>
        <w:t>і</w:t>
      </w:r>
      <w:proofErr w:type="spellEnd"/>
      <w:r w:rsidRPr="006B6287">
        <w:rPr>
          <w:rFonts w:ascii="Times New Roman" w:eastAsia="Times New Roman" w:hAnsi="Times New Roman" w:cs="Times New Roman"/>
          <w:sz w:val="28"/>
          <w:szCs w:val="28"/>
          <w:lang w:eastAsia="ru-RU"/>
        </w:rPr>
        <w:t xml:space="preserve"> ІІ півріччя.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5.12. Адміністрація ліцею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призначення класного керівництва; а також дотримання принципів:</w:t>
      </w:r>
    </w:p>
    <w:p w:rsidR="00E17B71" w:rsidRPr="006B6287" w:rsidRDefault="00E17B71" w:rsidP="00E17B71">
      <w:pPr>
        <w:numPr>
          <w:ilvl w:val="0"/>
          <w:numId w:val="11"/>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наступності у викладанні предметів у класах;</w:t>
      </w:r>
    </w:p>
    <w:p w:rsidR="00E17B71" w:rsidRPr="006B6287" w:rsidRDefault="00E17B71" w:rsidP="00E17B71">
      <w:pPr>
        <w:numPr>
          <w:ilvl w:val="0"/>
          <w:numId w:val="11"/>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збереження об’єму навчального навантаження, забезпечення стабільності об’єму навчального навантаження протягом навчального року;</w:t>
      </w:r>
    </w:p>
    <w:p w:rsidR="00E17B71" w:rsidRPr="006B6287" w:rsidRDefault="00E17B71" w:rsidP="00E17B71">
      <w:pPr>
        <w:numPr>
          <w:ilvl w:val="0"/>
          <w:numId w:val="11"/>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забезпечення молодих спеціалістів навчальним навантаженням за фахом в обсязі, не менше кількості годин на ставку заробітної плати;</w:t>
      </w:r>
    </w:p>
    <w:p w:rsidR="00E17B71" w:rsidRPr="006B6287" w:rsidRDefault="00E17B71" w:rsidP="00E17B71">
      <w:pPr>
        <w:numPr>
          <w:ilvl w:val="0"/>
          <w:numId w:val="11"/>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5.13. Розклад уроків затверджується директором ліцею. Розклад уроків враховує принцип педагогічної доцільності і максимальної економії часу педагогічного </w:t>
      </w:r>
      <w:r w:rsidRPr="006B6287">
        <w:rPr>
          <w:rFonts w:ascii="Times New Roman" w:eastAsia="Times New Roman" w:hAnsi="Times New Roman" w:cs="Times New Roman"/>
          <w:sz w:val="28"/>
          <w:szCs w:val="28"/>
          <w:lang w:eastAsia="ru-RU"/>
        </w:rPr>
        <w:lastRenderedPageBreak/>
        <w:t>працівника.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5.14. Праця допоміжного та технічного персоналу визначається графіком, який затверджується директором ліцею. Графік вивішується на видному місці і надається працівникам для ознайомлення під підпис.</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5.15. Під час зимових, осінніх та весняних канікул, а також літніх, що не співпадають з черговою відпусткою, адміністрація ліцею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таких межах:</w:t>
      </w:r>
    </w:p>
    <w:p w:rsidR="00E17B71" w:rsidRPr="006B6287" w:rsidRDefault="00E17B71" w:rsidP="00E17B71">
      <w:pPr>
        <w:numPr>
          <w:ilvl w:val="0"/>
          <w:numId w:val="12"/>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навантаженням від 9 до 18 год. – з 9.00 до 13.00 год.;</w:t>
      </w:r>
    </w:p>
    <w:p w:rsidR="00E17B71" w:rsidRPr="006B6287" w:rsidRDefault="00E17B71" w:rsidP="00E17B71">
      <w:pPr>
        <w:numPr>
          <w:ilvl w:val="0"/>
          <w:numId w:val="12"/>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 навантаженням від 18 до 28 год. – з 9.00 до 14.00 год.</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5.16. Адміністрація ліцею складає графік чергових відпусток і доводить його до відома всіх працівників ліцею.</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5.17. Вчителям і іншим педагогічним працівникам щорічні відпустки надаються, як правило, під час літніх канікул.</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5.18. Відпустка, необхідна для санаторного лікування, може бути надана протягом навчального року при наявності стабільної заміни з предмета.</w:t>
      </w:r>
    </w:p>
    <w:p w:rsidR="00E17B71" w:rsidRPr="006B6287" w:rsidRDefault="00E17B71" w:rsidP="00E17B71">
      <w:pPr>
        <w:spacing w:after="0" w:line="240" w:lineRule="auto"/>
        <w:jc w:val="both"/>
        <w:rPr>
          <w:rFonts w:ascii="Times New Roman" w:eastAsia="Times New Roman" w:hAnsi="Times New Roman" w:cs="Times New Roman"/>
          <w:b/>
          <w:sz w:val="28"/>
          <w:szCs w:val="28"/>
          <w:lang w:eastAsia="ru-RU"/>
        </w:rPr>
      </w:pPr>
      <w:r w:rsidRPr="006B6287">
        <w:rPr>
          <w:rFonts w:ascii="Times New Roman" w:eastAsia="Times New Roman" w:hAnsi="Times New Roman" w:cs="Times New Roman"/>
          <w:sz w:val="28"/>
          <w:szCs w:val="28"/>
          <w:lang w:eastAsia="ru-RU"/>
        </w:rPr>
        <w:t>5.19</w:t>
      </w:r>
      <w:r w:rsidRPr="006B6287">
        <w:rPr>
          <w:rFonts w:ascii="Times New Roman" w:eastAsia="Times New Roman" w:hAnsi="Times New Roman" w:cs="Times New Roman"/>
          <w:b/>
          <w:sz w:val="28"/>
          <w:szCs w:val="28"/>
          <w:lang w:eastAsia="ru-RU"/>
        </w:rPr>
        <w:t>. Вчителям і іншим працівникам ліцею не дозволяється:</w:t>
      </w:r>
    </w:p>
    <w:p w:rsidR="00E17B71" w:rsidRPr="006B6287" w:rsidRDefault="00E17B71" w:rsidP="00E17B71">
      <w:pPr>
        <w:numPr>
          <w:ilvl w:val="0"/>
          <w:numId w:val="13"/>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змінювати на свій розсуд розклад уроків і графіки роботи;</w:t>
      </w:r>
    </w:p>
    <w:p w:rsidR="00E17B71" w:rsidRPr="006B6287" w:rsidRDefault="00E17B71" w:rsidP="00E17B71">
      <w:pPr>
        <w:numPr>
          <w:ilvl w:val="0"/>
          <w:numId w:val="13"/>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проводити заміну уроків без відома адміністрації ліцею;</w:t>
      </w:r>
    </w:p>
    <w:p w:rsidR="00E17B71" w:rsidRPr="006B6287" w:rsidRDefault="00E17B71" w:rsidP="00E17B71">
      <w:pPr>
        <w:numPr>
          <w:ilvl w:val="0"/>
          <w:numId w:val="13"/>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продовжувати чи скорочувати тривалість уроків і перерв між ними.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5.20. </w:t>
      </w:r>
      <w:r w:rsidRPr="006B6287">
        <w:rPr>
          <w:rFonts w:ascii="Times New Roman" w:eastAsia="Times New Roman" w:hAnsi="Times New Roman" w:cs="Times New Roman"/>
          <w:sz w:val="28"/>
          <w:szCs w:val="28"/>
          <w:u w:val="single"/>
          <w:lang w:eastAsia="ru-RU"/>
        </w:rPr>
        <w:t>Забороняється</w:t>
      </w:r>
      <w:r w:rsidRPr="006B6287">
        <w:rPr>
          <w:rFonts w:ascii="Times New Roman" w:eastAsia="Times New Roman" w:hAnsi="Times New Roman" w:cs="Times New Roman"/>
          <w:sz w:val="28"/>
          <w:szCs w:val="28"/>
          <w:lang w:eastAsia="ru-RU"/>
        </w:rPr>
        <w:t>:</w:t>
      </w:r>
    </w:p>
    <w:p w:rsidR="00E17B71" w:rsidRPr="006B6287" w:rsidRDefault="00E17B71" w:rsidP="00E17B71">
      <w:pPr>
        <w:numPr>
          <w:ilvl w:val="0"/>
          <w:numId w:val="1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відволікати вчителів і учнів за рахунок навчального часу на роботу і проведення заходів, не пов’язаних з процесом навчання;</w:t>
      </w:r>
    </w:p>
    <w:p w:rsidR="00E17B71" w:rsidRPr="006B6287" w:rsidRDefault="00E17B71" w:rsidP="00E17B71">
      <w:pPr>
        <w:numPr>
          <w:ilvl w:val="0"/>
          <w:numId w:val="1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відволікати вчителя на розмови з батьками і колегами після початку уроку;</w:t>
      </w:r>
    </w:p>
    <w:p w:rsidR="00E17B71" w:rsidRPr="006B6287" w:rsidRDefault="00E17B71" w:rsidP="00E17B71">
      <w:pPr>
        <w:numPr>
          <w:ilvl w:val="0"/>
          <w:numId w:val="1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входити в клас після початку уроку для різних об’яв та інформацій. Вхід у клас після початку уроку дозволяється у особливих випадках лише з дозволу директора чи його заступників;</w:t>
      </w:r>
    </w:p>
    <w:p w:rsidR="00E17B71" w:rsidRPr="006B6287" w:rsidRDefault="00E17B71" w:rsidP="00E17B71">
      <w:pPr>
        <w:numPr>
          <w:ilvl w:val="0"/>
          <w:numId w:val="1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знаходитись в ліцеї стороннім особам під час навчального процесу;</w:t>
      </w:r>
    </w:p>
    <w:p w:rsidR="00E17B71" w:rsidRPr="006B6287" w:rsidRDefault="00E17B71" w:rsidP="00E17B71">
      <w:pPr>
        <w:numPr>
          <w:ilvl w:val="0"/>
          <w:numId w:val="14"/>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надурочна робота  та робота у вихідні та святкові дні не допускається.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t>VІ. ЗАОХОЧЕННЯ ЗА УСПІХИ В РОБОТІ</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6.1. Заохочення за успіхи в роботі є важливим засобом зміцнення трудової дисципліни.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6.2. За зразкове виконання трудових обов’язків, результативність в освітній роботі, довгу і сумлінну працю, новації у професійній діяльності, активну участь у житті трудового колективу адміністрація ліцею застосовує такі заохочення:</w:t>
      </w:r>
    </w:p>
    <w:p w:rsidR="00E17B71" w:rsidRPr="006B6287" w:rsidRDefault="00E17B71" w:rsidP="00E17B71">
      <w:pPr>
        <w:numPr>
          <w:ilvl w:val="0"/>
          <w:numId w:val="15"/>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оголошення подяки з занесенням у трудову книжку; оголошення подяки; вшанування майстрів педагогічної праці, ветеранів праці.</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6.3. Право застосування заходів заохочення належить директору ліцею. При цьому також враховується думка відповідного МО.</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6.4.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lastRenderedPageBreak/>
        <w:t>6.5. Заохочення оголошується в наказі, доводяться до відома всього колективу закладу освіти і заносяться до трудової книжки працівника.</w:t>
      </w:r>
    </w:p>
    <w:p w:rsidR="00E17B71" w:rsidRPr="006B6287" w:rsidRDefault="00E17B71" w:rsidP="00E17B71">
      <w:pPr>
        <w:spacing w:after="0" w:line="240" w:lineRule="auto"/>
        <w:jc w:val="both"/>
        <w:rPr>
          <w:rFonts w:ascii="Times New Roman" w:eastAsia="Times New Roman" w:hAnsi="Times New Roman" w:cs="Times New Roman"/>
          <w:b/>
          <w:bCs/>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b/>
          <w:bCs/>
          <w:sz w:val="28"/>
          <w:szCs w:val="28"/>
          <w:lang w:eastAsia="ru-RU"/>
        </w:rPr>
        <w:t>VІІ. СТЯГНЕННЯ ЗА ПОРУШЕННЯ ТРУДОВОЇ ДИСЦИПЛІНИ</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7.1. До порушників дисципліни і недобросовісних працівників застосовуються засоби дисциплінарного і громадського впливу.</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7.2. Порушення трудової дисципліни – це невиконання або виконання не на належному рівні з вини працівника покладених на нього трудових обов’язків.</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7.3. За порушення трудової дисципліни до працівника може бути застосовано один з засобів стягнення:</w:t>
      </w:r>
    </w:p>
    <w:p w:rsidR="00E17B71" w:rsidRPr="006B6287" w:rsidRDefault="00E17B71" w:rsidP="00E17B71">
      <w:pPr>
        <w:numPr>
          <w:ilvl w:val="0"/>
          <w:numId w:val="1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догана;</w:t>
      </w:r>
    </w:p>
    <w:p w:rsidR="00E17B71" w:rsidRPr="006B6287" w:rsidRDefault="00E17B71" w:rsidP="00E17B71">
      <w:pPr>
        <w:numPr>
          <w:ilvl w:val="0"/>
          <w:numId w:val="16"/>
        </w:num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звільнення.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 xml:space="preserve">Звільнення як дисциплінарне стягнення може  бути  застосоване відповідно до </w:t>
      </w:r>
      <w:proofErr w:type="spellStart"/>
      <w:r w:rsidRPr="006B6287">
        <w:rPr>
          <w:rFonts w:ascii="Times New Roman" w:eastAsia="Times New Roman" w:hAnsi="Times New Roman" w:cs="Times New Roman"/>
          <w:sz w:val="28"/>
          <w:szCs w:val="28"/>
          <w:lang w:eastAsia="ru-RU"/>
        </w:rPr>
        <w:t>п.п</w:t>
      </w:r>
      <w:proofErr w:type="spellEnd"/>
      <w:r w:rsidRPr="006B6287">
        <w:rPr>
          <w:rFonts w:ascii="Times New Roman" w:eastAsia="Times New Roman" w:hAnsi="Times New Roman" w:cs="Times New Roman"/>
          <w:sz w:val="28"/>
          <w:szCs w:val="28"/>
          <w:lang w:eastAsia="ru-RU"/>
        </w:rPr>
        <w:t>.  3,  4,  7,  8 ст.40, ст.41 Кодексу законів про  працю України ( </w:t>
      </w:r>
      <w:hyperlink r:id="rId5" w:history="1">
        <w:r w:rsidRPr="006B6287">
          <w:rPr>
            <w:rFonts w:ascii="Times New Roman" w:eastAsia="Times New Roman" w:hAnsi="Times New Roman" w:cs="Times New Roman"/>
            <w:color w:val="0000FF"/>
            <w:sz w:val="28"/>
            <w:szCs w:val="28"/>
            <w:u w:val="single"/>
            <w:lang w:eastAsia="ru-RU"/>
          </w:rPr>
          <w:t>322-08</w:t>
        </w:r>
      </w:hyperlink>
      <w:r w:rsidRPr="006B6287">
        <w:rPr>
          <w:rFonts w:ascii="Times New Roman" w:eastAsia="Times New Roman" w:hAnsi="Times New Roman" w:cs="Times New Roman"/>
          <w:sz w:val="28"/>
          <w:szCs w:val="28"/>
          <w:lang w:eastAsia="ru-RU"/>
        </w:rPr>
        <w:t> ).</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7.4.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ліцею,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7.5.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 Дисциплінарне стягнення  не може бути накладене пізніше шести місяців з дня вчинення проступку.</w:t>
      </w:r>
    </w:p>
    <w:p w:rsidR="00E17B71" w:rsidRPr="006B6287" w:rsidRDefault="00E17B71" w:rsidP="00E17B71">
      <w:pPr>
        <w:spacing w:after="0" w:line="240" w:lineRule="auto"/>
        <w:jc w:val="both"/>
        <w:rPr>
          <w:rFonts w:ascii="Times New Roman" w:eastAsia="Times New Roman" w:hAnsi="Times New Roman" w:cs="Times New Roman"/>
          <w:sz w:val="28"/>
          <w:szCs w:val="28"/>
          <w:lang w:val="ru-RU" w:eastAsia="ru-RU"/>
        </w:rPr>
      </w:pPr>
      <w:r w:rsidRPr="006B6287">
        <w:rPr>
          <w:rFonts w:ascii="Times New Roman" w:eastAsia="Times New Roman" w:hAnsi="Times New Roman" w:cs="Times New Roman"/>
          <w:sz w:val="28"/>
          <w:szCs w:val="28"/>
          <w:lang w:eastAsia="ru-RU"/>
        </w:rPr>
        <w:t>7.6. Рішення атестаційної комісії також є підставою для звільнення педагогічного працівника в порядку, встановленому законодавством.</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7.7. Дисциплінарні стягнення застосовуються директором ліцею. Адміністрація ліцею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7.9. 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7.10. Дисциплінарні стягнення застосовуються адміністрацією ліцею безпосередньо після здійснення проступку, але у всіх випадках не пізніше місяця після його здійснення (не враховуючи часу відсутності працівника по хворобі чи у відпустці).</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7.11. Дисциплінарне стягнення не може накладатися пізніше шести місяців після здійснення проступку.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7.12. Стягнення оголошується в наказі по ліцею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знайомить працівника з наказом, яка підтверджується його підписом з вказівкою терміну ознайомлення.</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b/>
          <w:bCs/>
          <w:sz w:val="28"/>
          <w:szCs w:val="28"/>
          <w:lang w:eastAsia="ru-RU"/>
        </w:rPr>
        <w:t>VIII. ТЕРМІН ДІЇ</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8.1.Правила, укладені на 202</w:t>
      </w:r>
      <w:r>
        <w:rPr>
          <w:rFonts w:ascii="Times New Roman" w:eastAsia="Times New Roman" w:hAnsi="Times New Roman" w:cs="Times New Roman"/>
          <w:sz w:val="28"/>
          <w:szCs w:val="28"/>
          <w:lang w:eastAsia="ru-RU"/>
        </w:rPr>
        <w:t>3</w:t>
      </w:r>
      <w:r w:rsidRPr="006B628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6B6287">
        <w:rPr>
          <w:rFonts w:ascii="Times New Roman" w:eastAsia="Times New Roman" w:hAnsi="Times New Roman" w:cs="Times New Roman"/>
          <w:sz w:val="28"/>
          <w:szCs w:val="28"/>
          <w:lang w:eastAsia="ru-RU"/>
        </w:rPr>
        <w:t>н.р., набирають чинності з моменту затвердження наказом по ліцею і діють до укладення нових або перегляду цих Правил.</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8.2.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8.3. У разі ліквідації закладу Правила зберігають чинність протягом усього строку проведення ліквідації.</w:t>
      </w:r>
    </w:p>
    <w:p w:rsidR="00E17B71" w:rsidRPr="006B6287" w:rsidRDefault="00E17B71" w:rsidP="00E17B71">
      <w:pPr>
        <w:spacing w:after="0" w:line="240" w:lineRule="auto"/>
        <w:jc w:val="both"/>
        <w:rPr>
          <w:rFonts w:ascii="Times New Roman" w:eastAsia="Times New Roman" w:hAnsi="Times New Roman" w:cs="Times New Roman"/>
          <w:sz w:val="28"/>
          <w:szCs w:val="28"/>
          <w:lang w:eastAsia="ru-RU"/>
        </w:rPr>
      </w:pPr>
      <w:r w:rsidRPr="006B6287">
        <w:rPr>
          <w:rFonts w:ascii="Times New Roman" w:eastAsia="Times New Roman" w:hAnsi="Times New Roman" w:cs="Times New Roman"/>
          <w:sz w:val="28"/>
          <w:szCs w:val="28"/>
          <w:lang w:eastAsia="ru-RU"/>
        </w:rPr>
        <w:t>8.4. У разі зміни роботодавця чинність Правил  зберігається протягом строку його дії, але не більше одного року.</w:t>
      </w:r>
    </w:p>
    <w:p w:rsidR="00E17B71" w:rsidRPr="006B6287" w:rsidRDefault="00E17B71" w:rsidP="00E17B71">
      <w:pPr>
        <w:spacing w:after="0" w:line="240" w:lineRule="auto"/>
        <w:ind w:left="-142"/>
        <w:jc w:val="center"/>
        <w:rPr>
          <w:rFonts w:ascii="Times New Roman" w:eastAsia="Times New Roman" w:hAnsi="Times New Roman" w:cs="Times New Roman"/>
          <w:b/>
          <w:sz w:val="32"/>
          <w:szCs w:val="32"/>
          <w:lang w:eastAsia="ru-RU"/>
        </w:rPr>
      </w:pPr>
    </w:p>
    <w:p w:rsidR="00E17B71" w:rsidRPr="006B6287" w:rsidRDefault="00E17B71" w:rsidP="00E17B71">
      <w:pPr>
        <w:spacing w:after="0" w:line="240" w:lineRule="auto"/>
        <w:ind w:left="-142"/>
        <w:jc w:val="center"/>
        <w:rPr>
          <w:rFonts w:ascii="Times New Roman" w:eastAsia="Times New Roman" w:hAnsi="Times New Roman" w:cs="Times New Roman"/>
          <w:b/>
          <w:sz w:val="32"/>
          <w:szCs w:val="32"/>
          <w:lang w:eastAsia="ru-RU"/>
        </w:rPr>
      </w:pPr>
    </w:p>
    <w:p w:rsidR="00E17B71" w:rsidRDefault="00E17B71" w:rsidP="00E17B71">
      <w:pPr>
        <w:pStyle w:val="a3"/>
        <w:ind w:left="0"/>
        <w:jc w:val="both"/>
        <w:rPr>
          <w:b/>
          <w:color w:val="000000"/>
          <w:sz w:val="28"/>
          <w:szCs w:val="28"/>
          <w:bdr w:val="none" w:sz="0" w:space="0" w:color="auto" w:frame="1"/>
          <w:lang w:val="uk-UA" w:eastAsia="uk-UA"/>
        </w:rPr>
      </w:pPr>
    </w:p>
    <w:p w:rsidR="00E17B71" w:rsidRDefault="00E17B71" w:rsidP="00E17B71">
      <w:pPr>
        <w:pStyle w:val="a3"/>
        <w:ind w:left="0"/>
        <w:jc w:val="both"/>
        <w:rPr>
          <w:b/>
          <w:color w:val="000000"/>
          <w:sz w:val="28"/>
          <w:szCs w:val="28"/>
          <w:bdr w:val="none" w:sz="0" w:space="0" w:color="auto" w:frame="1"/>
          <w:lang w:val="uk-UA" w:eastAsia="uk-UA"/>
        </w:rPr>
      </w:pPr>
    </w:p>
    <w:p w:rsidR="00E17B71" w:rsidRDefault="00E17B71" w:rsidP="00E17B71">
      <w:pPr>
        <w:pStyle w:val="a3"/>
        <w:ind w:left="0"/>
        <w:jc w:val="both"/>
        <w:rPr>
          <w:b/>
          <w:color w:val="000000"/>
          <w:sz w:val="28"/>
          <w:szCs w:val="28"/>
          <w:bdr w:val="none" w:sz="0" w:space="0" w:color="auto" w:frame="1"/>
          <w:lang w:val="uk-UA" w:eastAsia="uk-UA"/>
        </w:rPr>
      </w:pPr>
    </w:p>
    <w:p w:rsidR="00E17B71" w:rsidRDefault="00E17B71" w:rsidP="00E17B71">
      <w:pPr>
        <w:pStyle w:val="a3"/>
        <w:ind w:left="0"/>
        <w:jc w:val="both"/>
        <w:rPr>
          <w:b/>
          <w:color w:val="000000"/>
          <w:sz w:val="28"/>
          <w:szCs w:val="28"/>
          <w:bdr w:val="none" w:sz="0" w:space="0" w:color="auto" w:frame="1"/>
          <w:lang w:val="uk-UA" w:eastAsia="uk-UA"/>
        </w:rPr>
      </w:pPr>
    </w:p>
    <w:p w:rsidR="00E17B71" w:rsidRDefault="00E17B71" w:rsidP="00E17B71">
      <w:pPr>
        <w:pStyle w:val="a3"/>
        <w:ind w:left="0"/>
        <w:jc w:val="both"/>
        <w:rPr>
          <w:b/>
          <w:color w:val="000000"/>
          <w:sz w:val="28"/>
          <w:szCs w:val="28"/>
          <w:bdr w:val="none" w:sz="0" w:space="0" w:color="auto" w:frame="1"/>
          <w:lang w:val="uk-UA" w:eastAsia="uk-UA"/>
        </w:rPr>
      </w:pPr>
    </w:p>
    <w:p w:rsidR="00E17B71" w:rsidRDefault="00E17B71" w:rsidP="00E17B71">
      <w:pPr>
        <w:pStyle w:val="a3"/>
        <w:ind w:left="0"/>
        <w:jc w:val="both"/>
        <w:rPr>
          <w:b/>
          <w:color w:val="000000"/>
          <w:sz w:val="28"/>
          <w:szCs w:val="28"/>
          <w:bdr w:val="none" w:sz="0" w:space="0" w:color="auto" w:frame="1"/>
          <w:lang w:val="uk-UA" w:eastAsia="uk-UA"/>
        </w:rPr>
      </w:pPr>
    </w:p>
    <w:p w:rsidR="00C605C3" w:rsidRDefault="00C605C3"/>
    <w:sectPr w:rsidR="00C605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31D"/>
    <w:multiLevelType w:val="multilevel"/>
    <w:tmpl w:val="6E54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54C38"/>
    <w:multiLevelType w:val="multilevel"/>
    <w:tmpl w:val="85B85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55017"/>
    <w:multiLevelType w:val="multilevel"/>
    <w:tmpl w:val="948C2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E0328"/>
    <w:multiLevelType w:val="multilevel"/>
    <w:tmpl w:val="7BF87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0711D"/>
    <w:multiLevelType w:val="multilevel"/>
    <w:tmpl w:val="625CC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63D51"/>
    <w:multiLevelType w:val="multilevel"/>
    <w:tmpl w:val="0F20C206"/>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D432BE"/>
    <w:multiLevelType w:val="multilevel"/>
    <w:tmpl w:val="C384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6340D"/>
    <w:multiLevelType w:val="hybridMultilevel"/>
    <w:tmpl w:val="226853D4"/>
    <w:lvl w:ilvl="0" w:tplc="D33AEBEA">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964" w:hanging="360"/>
      </w:pPr>
      <w:rPr>
        <w:rFonts w:ascii="Courier New" w:hAnsi="Courier New" w:cs="Courier New" w:hint="default"/>
      </w:rPr>
    </w:lvl>
    <w:lvl w:ilvl="2" w:tplc="04190005" w:tentative="1">
      <w:start w:val="1"/>
      <w:numFmt w:val="bullet"/>
      <w:lvlText w:val=""/>
      <w:lvlJc w:val="left"/>
      <w:pPr>
        <w:ind w:left="1684" w:hanging="360"/>
      </w:pPr>
      <w:rPr>
        <w:rFonts w:ascii="Wingdings" w:hAnsi="Wingdings" w:hint="default"/>
      </w:rPr>
    </w:lvl>
    <w:lvl w:ilvl="3" w:tplc="04190001" w:tentative="1">
      <w:start w:val="1"/>
      <w:numFmt w:val="bullet"/>
      <w:lvlText w:val=""/>
      <w:lvlJc w:val="left"/>
      <w:pPr>
        <w:ind w:left="2404" w:hanging="360"/>
      </w:pPr>
      <w:rPr>
        <w:rFonts w:ascii="Symbol" w:hAnsi="Symbol" w:hint="default"/>
      </w:rPr>
    </w:lvl>
    <w:lvl w:ilvl="4" w:tplc="04190003" w:tentative="1">
      <w:start w:val="1"/>
      <w:numFmt w:val="bullet"/>
      <w:lvlText w:val="o"/>
      <w:lvlJc w:val="left"/>
      <w:pPr>
        <w:ind w:left="3124" w:hanging="360"/>
      </w:pPr>
      <w:rPr>
        <w:rFonts w:ascii="Courier New" w:hAnsi="Courier New" w:cs="Courier New" w:hint="default"/>
      </w:rPr>
    </w:lvl>
    <w:lvl w:ilvl="5" w:tplc="04190005" w:tentative="1">
      <w:start w:val="1"/>
      <w:numFmt w:val="bullet"/>
      <w:lvlText w:val=""/>
      <w:lvlJc w:val="left"/>
      <w:pPr>
        <w:ind w:left="3844" w:hanging="360"/>
      </w:pPr>
      <w:rPr>
        <w:rFonts w:ascii="Wingdings" w:hAnsi="Wingdings" w:hint="default"/>
      </w:rPr>
    </w:lvl>
    <w:lvl w:ilvl="6" w:tplc="04190001" w:tentative="1">
      <w:start w:val="1"/>
      <w:numFmt w:val="bullet"/>
      <w:lvlText w:val=""/>
      <w:lvlJc w:val="left"/>
      <w:pPr>
        <w:ind w:left="4564" w:hanging="360"/>
      </w:pPr>
      <w:rPr>
        <w:rFonts w:ascii="Symbol" w:hAnsi="Symbol" w:hint="default"/>
      </w:rPr>
    </w:lvl>
    <w:lvl w:ilvl="7" w:tplc="04190003" w:tentative="1">
      <w:start w:val="1"/>
      <w:numFmt w:val="bullet"/>
      <w:lvlText w:val="o"/>
      <w:lvlJc w:val="left"/>
      <w:pPr>
        <w:ind w:left="5284" w:hanging="360"/>
      </w:pPr>
      <w:rPr>
        <w:rFonts w:ascii="Courier New" w:hAnsi="Courier New" w:cs="Courier New" w:hint="default"/>
      </w:rPr>
    </w:lvl>
    <w:lvl w:ilvl="8" w:tplc="04190005" w:tentative="1">
      <w:start w:val="1"/>
      <w:numFmt w:val="bullet"/>
      <w:lvlText w:val=""/>
      <w:lvlJc w:val="left"/>
      <w:pPr>
        <w:ind w:left="6004" w:hanging="360"/>
      </w:pPr>
      <w:rPr>
        <w:rFonts w:ascii="Wingdings" w:hAnsi="Wingdings" w:hint="default"/>
      </w:rPr>
    </w:lvl>
  </w:abstractNum>
  <w:abstractNum w:abstractNumId="8" w15:restartNumberingAfterBreak="0">
    <w:nsid w:val="47B11DEB"/>
    <w:multiLevelType w:val="multilevel"/>
    <w:tmpl w:val="E420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624F8"/>
    <w:multiLevelType w:val="multilevel"/>
    <w:tmpl w:val="CC8E03D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90039"/>
    <w:multiLevelType w:val="multilevel"/>
    <w:tmpl w:val="7592E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44F41"/>
    <w:multiLevelType w:val="multilevel"/>
    <w:tmpl w:val="84FE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36482"/>
    <w:multiLevelType w:val="multilevel"/>
    <w:tmpl w:val="40103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05105"/>
    <w:multiLevelType w:val="multilevel"/>
    <w:tmpl w:val="D74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0754F"/>
    <w:multiLevelType w:val="hybridMultilevel"/>
    <w:tmpl w:val="C01C8E96"/>
    <w:lvl w:ilvl="0" w:tplc="817AC71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7E321404"/>
    <w:multiLevelType w:val="multilevel"/>
    <w:tmpl w:val="2E88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3"/>
  </w:num>
  <w:num w:numId="7">
    <w:abstractNumId w:val="4"/>
  </w:num>
  <w:num w:numId="8">
    <w:abstractNumId w:val="9"/>
  </w:num>
  <w:num w:numId="9">
    <w:abstractNumId w:val="2"/>
  </w:num>
  <w:num w:numId="10">
    <w:abstractNumId w:val="8"/>
  </w:num>
  <w:num w:numId="11">
    <w:abstractNumId w:val="11"/>
  </w:num>
  <w:num w:numId="12">
    <w:abstractNumId w:val="1"/>
  </w:num>
  <w:num w:numId="13">
    <w:abstractNumId w:val="15"/>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71"/>
    <w:rsid w:val="00C605C3"/>
    <w:rsid w:val="00E17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23FBF-2627-4E21-92A3-FF8A3755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B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B71"/>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32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19929</Words>
  <Characters>11360</Characters>
  <Application>Microsoft Office Word</Application>
  <DocSecurity>0</DocSecurity>
  <Lines>94</Lines>
  <Paragraphs>62</Paragraphs>
  <ScaleCrop>false</ScaleCrop>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2023-11-08T08:24:00Z</dcterms:created>
  <dcterms:modified xsi:type="dcterms:W3CDTF">2023-11-08T08:25:00Z</dcterms:modified>
</cp:coreProperties>
</file>