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C738" w14:textId="77777777" w:rsidR="00B92973" w:rsidRDefault="00B92973" w:rsidP="00B9297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FC2A50F" w14:textId="77777777" w:rsidR="00B92973" w:rsidRPr="00244166" w:rsidRDefault="00B92973" w:rsidP="00B9297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44166">
        <w:rPr>
          <w:rFonts w:ascii="Times New Roman" w:eastAsiaTheme="minorEastAsia" w:hAnsi="Times New Roman"/>
          <w:sz w:val="28"/>
          <w:szCs w:val="28"/>
          <w:lang w:eastAsia="ru-RU"/>
        </w:rPr>
        <w:object w:dxaOrig="782" w:dyaOrig="1080" w14:anchorId="59F09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6.7pt" o:ole="" fillcolor="window">
            <v:imagedata r:id="rId5" o:title=""/>
          </v:shape>
          <o:OLEObject Type="Embed" ProgID="Word.Picture.8" ShapeID="_x0000_i1025" DrawAspect="Content" ObjectID="_1697018377" r:id="rId6"/>
        </w:object>
      </w:r>
    </w:p>
    <w:p w14:paraId="0942F1B7" w14:textId="77777777" w:rsidR="00B92973" w:rsidRPr="00244166" w:rsidRDefault="00B92973" w:rsidP="00B92973">
      <w:pPr>
        <w:spacing w:after="0" w:line="240" w:lineRule="auto"/>
        <w:ind w:hanging="18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244166">
        <w:rPr>
          <w:rFonts w:ascii="Times New Roman" w:eastAsiaTheme="minorEastAsia" w:hAnsi="Times New Roman"/>
          <w:b/>
          <w:sz w:val="26"/>
          <w:szCs w:val="26"/>
          <w:lang w:eastAsia="ru-RU"/>
        </w:rPr>
        <w:t>УКРАЇНА</w:t>
      </w:r>
    </w:p>
    <w:p w14:paraId="683FB4F9" w14:textId="77777777" w:rsidR="00B92973" w:rsidRPr="00244166" w:rsidRDefault="00B92973" w:rsidP="00B92973">
      <w:pPr>
        <w:spacing w:after="0" w:line="240" w:lineRule="auto"/>
        <w:ind w:hanging="18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24416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ВОЛНОВАСЬКА РАЙОННА РАДА </w:t>
      </w:r>
    </w:p>
    <w:p w14:paraId="6F0E96D6" w14:textId="77777777" w:rsidR="00B92973" w:rsidRPr="00244166" w:rsidRDefault="00B92973" w:rsidP="00B92973">
      <w:pPr>
        <w:spacing w:after="0" w:line="240" w:lineRule="auto"/>
        <w:ind w:hanging="18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244166">
        <w:rPr>
          <w:rFonts w:ascii="Times New Roman" w:eastAsiaTheme="minorEastAsia" w:hAnsi="Times New Roman"/>
          <w:b/>
          <w:sz w:val="26"/>
          <w:szCs w:val="26"/>
          <w:lang w:eastAsia="ru-RU"/>
        </w:rPr>
        <w:t>ДОНЕЦЬКОЇ ОБЛАСТІ</w:t>
      </w:r>
    </w:p>
    <w:p w14:paraId="1DBD7C8A" w14:textId="77777777" w:rsidR="00B92973" w:rsidRPr="00244166" w:rsidRDefault="00B92973" w:rsidP="00B92973">
      <w:pPr>
        <w:spacing w:after="0" w:line="240" w:lineRule="auto"/>
        <w:ind w:right="-1080" w:hanging="540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244166">
        <w:rPr>
          <w:rFonts w:ascii="Times New Roman" w:eastAsiaTheme="minorEastAsia" w:hAnsi="Times New Roman"/>
          <w:b/>
          <w:sz w:val="26"/>
          <w:szCs w:val="26"/>
          <w:lang w:eastAsia="ru-RU"/>
        </w:rPr>
        <w:t>ВОЛОДИМИРІВСЬКА ЗАГАЛЬНООСВІТНЯ ШКОЛА І-ІІІ СТУПЕНІВ №2</w:t>
      </w:r>
    </w:p>
    <w:p w14:paraId="095F8A16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p w14:paraId="31411A33" w14:textId="77777777" w:rsidR="00B92973" w:rsidRPr="00244166" w:rsidRDefault="00B92973" w:rsidP="00B92973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244166">
        <w:rPr>
          <w:rFonts w:ascii="Times New Roman" w:eastAsiaTheme="minorEastAsia" w:hAnsi="Times New Roman"/>
          <w:b/>
          <w:sz w:val="26"/>
          <w:szCs w:val="26"/>
          <w:lang w:eastAsia="ru-RU"/>
        </w:rPr>
        <w:t>Наказ</w:t>
      </w:r>
    </w:p>
    <w:p w14:paraId="2996F6D0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b/>
          <w:sz w:val="28"/>
          <w:szCs w:val="26"/>
          <w:lang w:eastAsia="ru-RU"/>
        </w:rPr>
      </w:pPr>
    </w:p>
    <w:p w14:paraId="1F874CB3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>
        <w:rPr>
          <w:rFonts w:ascii="Times New Roman" w:eastAsiaTheme="minorEastAsia" w:hAnsi="Times New Roman"/>
          <w:sz w:val="28"/>
          <w:szCs w:val="26"/>
          <w:lang w:val="uk-UA" w:eastAsia="ru-RU"/>
        </w:rPr>
        <w:t>27</w:t>
      </w: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жовтня  202</w:t>
      </w:r>
      <w:r w:rsidRPr="00945C2A">
        <w:rPr>
          <w:rFonts w:ascii="Times New Roman" w:eastAsiaTheme="minorEastAsia" w:hAnsi="Times New Roman"/>
          <w:sz w:val="28"/>
          <w:szCs w:val="26"/>
          <w:lang w:eastAsia="ru-RU"/>
        </w:rPr>
        <w:t>1</w:t>
      </w: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року                  смт. Володимирівка</w:t>
      </w:r>
      <w:r w:rsidRPr="00244166">
        <w:rPr>
          <w:rFonts w:ascii="Times New Roman" w:eastAsiaTheme="minorEastAsia" w:hAnsi="Times New Roman"/>
          <w:b/>
          <w:sz w:val="28"/>
          <w:szCs w:val="26"/>
          <w:lang w:val="uk-UA" w:eastAsia="ru-RU"/>
        </w:rPr>
        <w:t xml:space="preserve">                           </w:t>
      </w: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№ </w:t>
      </w:r>
      <w:r>
        <w:rPr>
          <w:rFonts w:ascii="Times New Roman" w:eastAsiaTheme="minorEastAsia" w:hAnsi="Times New Roman"/>
          <w:sz w:val="28"/>
          <w:szCs w:val="26"/>
          <w:lang w:val="uk-UA" w:eastAsia="ru-RU"/>
        </w:rPr>
        <w:t>210</w:t>
      </w:r>
    </w:p>
    <w:p w14:paraId="24963F47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sz w:val="28"/>
          <w:szCs w:val="26"/>
          <w:lang w:val="uk-UA" w:eastAsia="ru-RU"/>
        </w:rPr>
      </w:pPr>
    </w:p>
    <w:p w14:paraId="33064EE0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Про затвердження рішень </w:t>
      </w:r>
    </w:p>
    <w:p w14:paraId="140CB72D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позачергової педагогічної ради № </w:t>
      </w:r>
      <w:r>
        <w:rPr>
          <w:rFonts w:ascii="Times New Roman" w:eastAsiaTheme="minorEastAsia" w:hAnsi="Times New Roman"/>
          <w:sz w:val="28"/>
          <w:szCs w:val="26"/>
          <w:lang w:val="uk-UA" w:eastAsia="ru-RU"/>
        </w:rPr>
        <w:t>4</w:t>
      </w:r>
    </w:p>
    <w:p w14:paraId="46DBFDFB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від  2</w:t>
      </w:r>
      <w:r>
        <w:rPr>
          <w:rFonts w:ascii="Times New Roman" w:eastAsiaTheme="minorEastAsia" w:hAnsi="Times New Roman"/>
          <w:sz w:val="28"/>
          <w:szCs w:val="26"/>
          <w:lang w:val="uk-UA" w:eastAsia="ru-RU"/>
        </w:rPr>
        <w:t>7</w:t>
      </w: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.10.202</w:t>
      </w:r>
      <w:r w:rsidRPr="00EA508D">
        <w:rPr>
          <w:rFonts w:ascii="Times New Roman" w:eastAsiaTheme="minorEastAsia" w:hAnsi="Times New Roman"/>
          <w:sz w:val="28"/>
          <w:szCs w:val="26"/>
          <w:lang w:val="uk-UA" w:eastAsia="ru-RU"/>
        </w:rPr>
        <w:t>1</w:t>
      </w: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року</w:t>
      </w:r>
    </w:p>
    <w:p w14:paraId="00AB6EB6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sz w:val="28"/>
          <w:szCs w:val="26"/>
          <w:lang w:val="uk-UA" w:eastAsia="ru-RU"/>
        </w:rPr>
      </w:pPr>
    </w:p>
    <w:p w14:paraId="4BC2FE81" w14:textId="77777777" w:rsidR="00B92973" w:rsidRPr="00244166" w:rsidRDefault="00B92973" w:rsidP="00B92973">
      <w:pPr>
        <w:spacing w:after="0" w:line="240" w:lineRule="auto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НАКАЗУЮ: </w:t>
      </w:r>
    </w:p>
    <w:p w14:paraId="12AA7229" w14:textId="77777777" w:rsidR="00B92973" w:rsidRDefault="00B92973" w:rsidP="00B92973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6"/>
          <w:lang w:val="uk-UA" w:eastAsia="ru-RU"/>
        </w:rPr>
      </w:pPr>
      <w:r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</w:t>
      </w:r>
      <w:r w:rsidRPr="00EA508D">
        <w:rPr>
          <w:rFonts w:ascii="Times New Roman" w:eastAsiaTheme="minorEastAsia" w:hAnsi="Times New Roman"/>
          <w:sz w:val="28"/>
          <w:szCs w:val="26"/>
          <w:lang w:eastAsia="ru-RU"/>
        </w:rPr>
        <w:t>1</w:t>
      </w:r>
      <w:r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. </w:t>
      </w:r>
      <w:r w:rsidRPr="00473193">
        <w:rPr>
          <w:rFonts w:ascii="Times New Roman" w:eastAsiaTheme="minorEastAsia" w:hAnsi="Times New Roman"/>
          <w:b/>
          <w:bCs/>
          <w:sz w:val="28"/>
          <w:szCs w:val="26"/>
          <w:lang w:val="uk-UA" w:eastAsia="ru-RU"/>
        </w:rPr>
        <w:t xml:space="preserve">ЗАТВЕРДИТИ   РІШЕННЯ     </w:t>
      </w:r>
      <w:proofErr w:type="gramStart"/>
      <w:r w:rsidRPr="00473193">
        <w:rPr>
          <w:rFonts w:ascii="Times New Roman" w:eastAsiaTheme="minorEastAsia" w:hAnsi="Times New Roman"/>
          <w:b/>
          <w:bCs/>
          <w:sz w:val="28"/>
          <w:szCs w:val="26"/>
          <w:lang w:val="uk-UA" w:eastAsia="ru-RU"/>
        </w:rPr>
        <w:t>ПЕДРАДИ :</w:t>
      </w:r>
      <w:proofErr w:type="gramEnd"/>
    </w:p>
    <w:p w14:paraId="2FEA3EED" w14:textId="77777777" w:rsidR="00B92973" w:rsidRPr="00473193" w:rsidRDefault="00B92973" w:rsidP="00B92973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6"/>
          <w:lang w:val="uk-UA" w:eastAsia="ru-RU"/>
        </w:rPr>
      </w:pPr>
    </w:p>
    <w:p w14:paraId="487CCE22" w14:textId="77777777" w:rsidR="00B92973" w:rsidRDefault="00B92973" w:rsidP="00B92973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1.1. Організувати  навчання за дистанційною формою  для учнів 1-10 класів  з 01 листопада 2021 року </w:t>
      </w:r>
      <w:r w:rsidRPr="007448C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 стабілізації епідеміологічної ситуації.</w:t>
      </w:r>
    </w:p>
    <w:p w14:paraId="76FCC57D" w14:textId="77777777" w:rsidR="00B92973" w:rsidRDefault="00B92973" w:rsidP="00B92973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</w:p>
    <w:p w14:paraId="5A315621" w14:textId="77777777" w:rsidR="00B92973" w:rsidRPr="007448C6" w:rsidRDefault="00B92973" w:rsidP="00B92973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7448C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1.2. </w:t>
      </w:r>
      <w:bookmarkStart w:id="0" w:name="_Hlk86315987"/>
      <w:r w:rsidRPr="007448C6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 xml:space="preserve">Офіційний сайт </w:t>
      </w:r>
      <w:r w:rsidRPr="007448C6">
        <w:rPr>
          <w:rFonts w:ascii="Times New Roman" w:eastAsiaTheme="minorEastAsia" w:hAnsi="Times New Roman" w:cs="Times New Roman"/>
          <w:sz w:val="28"/>
          <w:szCs w:val="28"/>
          <w:u w:val="single"/>
          <w:lang w:val="en-US" w:eastAsia="ru-RU"/>
        </w:rPr>
        <w:t>NZ</w:t>
      </w:r>
      <w:r w:rsidRPr="007448C6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.</w:t>
      </w:r>
      <w:proofErr w:type="spellStart"/>
      <w:r w:rsidRPr="007448C6">
        <w:rPr>
          <w:rFonts w:ascii="Times New Roman" w:eastAsiaTheme="minorEastAsia" w:hAnsi="Times New Roman" w:cs="Times New Roman"/>
          <w:sz w:val="28"/>
          <w:szCs w:val="28"/>
          <w:u w:val="single"/>
          <w:lang w:val="en-US" w:eastAsia="ru-RU"/>
        </w:rPr>
        <w:t>ua</w:t>
      </w:r>
      <w:proofErr w:type="spellEnd"/>
      <w:r w:rsidRPr="007448C6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 xml:space="preserve"> «Нові знання»</w:t>
      </w:r>
      <w:r w:rsidRPr="007448C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навчальні освітні платформи </w:t>
      </w:r>
      <w:r w:rsidRPr="007448C6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448C6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 для роботи на дистанції з 01.11.2021</w:t>
      </w:r>
      <w:r w:rsidRPr="007448C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до стабілізації епідеміологічної ситуації.</w:t>
      </w:r>
    </w:p>
    <w:bookmarkEnd w:id="0"/>
    <w:p w14:paraId="31C2046F" w14:textId="77777777" w:rsidR="00B92973" w:rsidRPr="007448C6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  1.3. </w:t>
      </w:r>
      <w:r w:rsidRPr="007448C6">
        <w:rPr>
          <w:rFonts w:ascii="Times New Roman" w:hAnsi="Times New Roman" w:cs="Times New Roman"/>
          <w:sz w:val="28"/>
          <w:szCs w:val="28"/>
          <w:u w:val="single"/>
          <w:lang w:val="uk-UA"/>
        </w:rPr>
        <w:t>Тимчасовий електронний розклад занять</w:t>
      </w:r>
      <w:r w:rsidRPr="007448C6">
        <w:rPr>
          <w:rFonts w:ascii="Times New Roman" w:hAnsi="Times New Roman" w:cs="Times New Roman"/>
          <w:sz w:val="28"/>
          <w:szCs w:val="28"/>
          <w:lang w:val="uk-UA"/>
        </w:rPr>
        <w:t xml:space="preserve"> ( з урахуванням синхронних та асинхронних годин) на час дистанційної форми навчання </w:t>
      </w:r>
      <w:bookmarkStart w:id="1" w:name="_Hlk86311647"/>
      <w:r w:rsidRPr="007448C6">
        <w:rPr>
          <w:rFonts w:ascii="Times New Roman" w:hAnsi="Times New Roman" w:cs="Times New Roman"/>
          <w:sz w:val="28"/>
          <w:szCs w:val="28"/>
          <w:lang w:val="uk-UA"/>
        </w:rPr>
        <w:t>з 01.11.2021</w:t>
      </w:r>
      <w:r w:rsidRPr="007448C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bookmarkStart w:id="2" w:name="_Hlk86313493"/>
      <w:r w:rsidRPr="007448C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 стабілізації епідеміологічної ситуації.</w:t>
      </w:r>
    </w:p>
    <w:p w14:paraId="7B30E4FF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bookmarkEnd w:id="2"/>
    <w:p w14:paraId="1DCE0034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1.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4. </w:t>
      </w:r>
      <w:r w:rsidRPr="007448C6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Ф</w:t>
      </w:r>
      <w:r w:rsidRPr="0097672E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орму звіт</w:t>
      </w:r>
      <w:r w:rsidRPr="007448C6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>у</w:t>
      </w:r>
      <w:r w:rsidRPr="0097672E"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  <w:t xml:space="preserve"> про виконання освітніх програм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bookmarkStart w:id="3" w:name="_Hlk86312679"/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 період дистанційного навчання 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01.11.2021р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3"/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72E">
        <w:rPr>
          <w:rFonts w:ascii="Times New Roman" w:hAnsi="Times New Roman" w:cs="Times New Roman"/>
          <w:sz w:val="28"/>
          <w:szCs w:val="28"/>
          <w:u w:val="single"/>
          <w:lang w:val="uk-UA"/>
        </w:rPr>
        <w:t>Форма звіту довільна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>обов’язково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потрібно 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уточнити): </w:t>
      </w:r>
    </w:p>
    <w:p w14:paraId="02EA7E38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- кількість годин на тиждень за програмою;</w:t>
      </w:r>
    </w:p>
    <w:p w14:paraId="78F8EE13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- кількість проведених і яких уроків;</w:t>
      </w:r>
    </w:p>
    <w:p w14:paraId="00D256E7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- кількість виконаних завдань%;</w:t>
      </w:r>
    </w:p>
    <w:p w14:paraId="205C9A09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-кількість не виконаних завдань%;</w:t>
      </w:r>
    </w:p>
    <w:p w14:paraId="1B8E1501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- причини, можна конкретизувати (ким не виконано);</w:t>
      </w:r>
    </w:p>
    <w:p w14:paraId="34C87C27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- відзначити активних/пасивних суб'єктів дистанційного навчання;</w:t>
      </w:r>
    </w:p>
    <w:p w14:paraId="0A4FA985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- зробити висновки, надати пропозиції, тощо;</w:t>
      </w:r>
    </w:p>
    <w:p w14:paraId="2D26F7C5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- якою самоосвітньою діяльністю займався педагог, результат (наявність сертифікатів);</w:t>
      </w:r>
    </w:p>
    <w:p w14:paraId="4AFC1559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- робота з батьками, громадськістю, надання консультацій, тощо. </w:t>
      </w:r>
    </w:p>
    <w:p w14:paraId="43CBD22F" w14:textId="77777777" w:rsidR="00B92973" w:rsidRPr="0097672E" w:rsidRDefault="00B92973" w:rsidP="00B9297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</w:p>
    <w:p w14:paraId="7D4B24F2" w14:textId="77777777" w:rsidR="00B92973" w:rsidRDefault="00B92973" w:rsidP="00B9297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Pr="0097672E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uk-UA" w:eastAsia="ru-RU"/>
        </w:rPr>
        <w:t>Вчителям предметникам, класним керівникам, класоводам</w:t>
      </w:r>
      <w:r w:rsidRPr="00473193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 xml:space="preserve"> :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46D549E1" w14:textId="77777777" w:rsidR="00B92973" w:rsidRPr="0097672E" w:rsidRDefault="00B92973" w:rsidP="00B9297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  згенерувати паролі  учнів для роботи в електронних  щоденниках</w:t>
      </w:r>
    </w:p>
    <w:p w14:paraId="7F802137" w14:textId="77777777" w:rsidR="00B92973" w:rsidRDefault="00B92973" w:rsidP="00B92973">
      <w:pPr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Термін: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29.10.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2021року.</w:t>
      </w:r>
    </w:p>
    <w:p w14:paraId="71872B12" w14:textId="77777777" w:rsidR="00B92973" w:rsidRPr="00144F12" w:rsidRDefault="00B92973" w:rsidP="00B9297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</w:t>
      </w:r>
      <w:r w:rsidRPr="00144F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абезпечити виконання освітніх програм у дистанційному форматі через офіційний сайт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NZ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ua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«Нові знання» </w:t>
      </w:r>
      <w:r w:rsidRPr="00144F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та навчальні освітні платформи </w:t>
      </w:r>
      <w:r w:rsidRPr="00144F12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144F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4F12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144F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8C478D" w14:textId="77777777" w:rsidR="00B92973" w:rsidRPr="0081736C" w:rsidRDefault="00B92973" w:rsidP="00B92973">
      <w:pPr>
        <w:pStyle w:val="a3"/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Термін: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01.11.2021 року </w:t>
      </w:r>
      <w:bookmarkStart w:id="4" w:name="_Hlk86314473"/>
      <w:r w:rsidRPr="0081736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 стабілізації епідеміологічної ситуації.</w:t>
      </w:r>
    </w:p>
    <w:p w14:paraId="45A1C95C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14:paraId="6AB69FCB" w14:textId="77777777" w:rsidR="00B92973" w:rsidRPr="0097672E" w:rsidRDefault="00B92973" w:rsidP="00B9297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B1D129F" w14:textId="77777777" w:rsidR="00B92973" w:rsidRPr="00144F12" w:rsidRDefault="00B92973" w:rsidP="00B9297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44F12">
        <w:rPr>
          <w:rFonts w:ascii="Times New Roman" w:hAnsi="Times New Roman" w:cs="Times New Roman"/>
          <w:sz w:val="28"/>
          <w:szCs w:val="28"/>
          <w:lang w:val="uk-UA"/>
        </w:rPr>
        <w:t xml:space="preserve">ідготувати </w:t>
      </w:r>
      <w:r w:rsidRPr="00144F1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звіти  про виконання освітніх програм під час дистанційного навчання </w:t>
      </w:r>
      <w:r w:rsidRPr="00144F12">
        <w:rPr>
          <w:rFonts w:ascii="Times New Roman" w:hAnsi="Times New Roman" w:cs="Times New Roman"/>
          <w:sz w:val="28"/>
          <w:szCs w:val="28"/>
          <w:lang w:val="uk-UA"/>
        </w:rPr>
        <w:t xml:space="preserve">у  затвердженому довільному  форматі. </w:t>
      </w:r>
    </w:p>
    <w:p w14:paraId="256062D6" w14:textId="77777777" w:rsidR="00B92973" w:rsidRDefault="00B92973" w:rsidP="00B9297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Термін: </w:t>
      </w:r>
      <w:r w:rsidRPr="00DF0D92">
        <w:rPr>
          <w:rFonts w:ascii="Times New Roman" w:hAnsi="Times New Roman" w:cs="Times New Roman"/>
          <w:sz w:val="28"/>
          <w:szCs w:val="28"/>
          <w:u w:val="single"/>
          <w:lang w:val="uk-UA"/>
        </w:rPr>
        <w:t>не пізніше останнього дня роботи на дистанції.</w:t>
      </w:r>
    </w:p>
    <w:p w14:paraId="7DBC75FE" w14:textId="77777777" w:rsidR="00B92973" w:rsidRPr="003D539D" w:rsidRDefault="00B92973" w:rsidP="00B9297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Правильно , охайно , систематично заповнювати електронні та паперові  класні журнали.              </w:t>
      </w:r>
    </w:p>
    <w:p w14:paraId="420791B3" w14:textId="77777777" w:rsidR="00B92973" w:rsidRPr="00DF0D92" w:rsidRDefault="00B92973" w:rsidP="00B92973">
      <w:pPr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>Термін: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0D92">
        <w:rPr>
          <w:rFonts w:ascii="Times New Roman" w:hAnsi="Times New Roman" w:cs="Times New Roman"/>
          <w:sz w:val="28"/>
          <w:szCs w:val="28"/>
          <w:u w:val="single"/>
          <w:lang w:val="uk-UA"/>
        </w:rPr>
        <w:t>щодня</w:t>
      </w:r>
    </w:p>
    <w:p w14:paraId="376D66C1" w14:textId="77777777" w:rsidR="00B92973" w:rsidRDefault="00B92973" w:rsidP="00B92973">
      <w:pPr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B0BD513" w14:textId="77777777" w:rsidR="00B92973" w:rsidRPr="0097672E" w:rsidRDefault="00B92973" w:rsidP="00B92973">
      <w:pPr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FFA2760" w14:textId="77777777" w:rsidR="00B92973" w:rsidRPr="0081736C" w:rsidRDefault="00B92973" w:rsidP="00B92973">
      <w:pPr>
        <w:pStyle w:val="a3"/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31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Вихователям ГПД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письмові заяви від батьків , діти  яких потребують допомоги у виконанні  Д/З 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 період дистанційного навчання 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01.11.2021р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B22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81736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 стабілізації епідеміологічної ситуації.</w:t>
      </w:r>
    </w:p>
    <w:p w14:paraId="0AC54FE4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969247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Термін: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29.10.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2021року.</w:t>
      </w:r>
    </w:p>
    <w:p w14:paraId="01768D55" w14:textId="77777777" w:rsidR="00B92973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C1899B2" w14:textId="77777777" w:rsidR="00B92973" w:rsidRPr="00473193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72E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Педагогу-організатору</w:t>
      </w:r>
      <w:r w:rsidRPr="004731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, керівникам вокального , спортивного</w:t>
      </w:r>
    </w:p>
    <w:p w14:paraId="16CD14C3" w14:textId="77777777" w:rsidR="00B92973" w:rsidRPr="0081736C" w:rsidRDefault="00B92973" w:rsidP="00B92973">
      <w:pPr>
        <w:pStyle w:val="a3"/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473193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( бюджетних) гуртків</w:t>
      </w:r>
      <w:r w:rsidRPr="009767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>розробити та затвердити 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Pr="00DB220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період дистанційного навчання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( на перший тиждень) 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01.11.2021р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 05.11.2021 року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  у довільній паперовій формі.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Розробляти і затверджувати плани щотижня у разі подовження дистанційної форми навчання </w:t>
      </w:r>
      <w:bookmarkStart w:id="5" w:name="_Hlk86314989"/>
      <w:r w:rsidRPr="0081736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 стабілізації епідеміологічної ситуації.</w:t>
      </w:r>
    </w:p>
    <w:bookmarkEnd w:id="5"/>
    <w:p w14:paraId="54A24CA3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162F436" w14:textId="77777777" w:rsidR="00B92973" w:rsidRPr="0097672E" w:rsidRDefault="00B92973" w:rsidP="00B9297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Термі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н: 29.10.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2021року.</w:t>
      </w:r>
    </w:p>
    <w:p w14:paraId="7C3FA424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3088E1E7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3. Призначити </w:t>
      </w:r>
      <w:r w:rsidRPr="0097672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відповідальних координаторів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дистанційного навчання вчителів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72E">
        <w:rPr>
          <w:rFonts w:ascii="Times New Roman" w:hAnsi="Times New Roman" w:cs="Times New Roman"/>
          <w:sz w:val="28"/>
          <w:szCs w:val="28"/>
          <w:lang w:val="uk-UA"/>
        </w:rPr>
        <w:t>Чарупу</w:t>
      </w:r>
      <w:proofErr w:type="spellEnd"/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О.С., Полтавець О.П..</w:t>
      </w:r>
    </w:p>
    <w:p w14:paraId="0E4F3942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Pr="0097672E">
        <w:rPr>
          <w:rFonts w:ascii="Times New Roman" w:hAnsi="Times New Roman" w:cs="Times New Roman"/>
          <w:sz w:val="28"/>
          <w:szCs w:val="28"/>
          <w:u w:val="single"/>
          <w:lang w:val="uk-UA"/>
        </w:rPr>
        <w:t>Координаторам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методичне оперативне заняття 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із педпрацівниками щодо засвоєння, опанування інструментарію для роботи на дистанції.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DF0D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Термі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н: 29.10.</w:t>
      </w:r>
      <w:r w:rsidRPr="009767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2021року</w:t>
      </w:r>
    </w:p>
    <w:p w14:paraId="10544064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7672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Врахувати в роботі:</w:t>
      </w:r>
    </w:p>
    <w:p w14:paraId="0B3704A3" w14:textId="77777777" w:rsidR="00B92973" w:rsidRPr="0081736C" w:rsidRDefault="00B92973" w:rsidP="00B92973">
      <w:pPr>
        <w:pStyle w:val="a3"/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Відділу освіти Ольгинської селищної ради № 628 від 27.10.2021 року щодо переходу на дистанційну форму навчання </w:t>
      </w:r>
      <w:r w:rsidRPr="0081736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 стабілізації епідеміологічної ситуації.</w:t>
      </w:r>
    </w:p>
    <w:p w14:paraId="58B99F8E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42AE938" w14:textId="77777777" w:rsidR="00B92973" w:rsidRPr="0097672E" w:rsidRDefault="00B92973" w:rsidP="00B9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      - новий Санітарний регламент затверджений МОЗ України 25.09.2020 року № 2205 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введений в дію 01.01.2021 року.</w:t>
      </w:r>
    </w:p>
    <w:p w14:paraId="5D41F2FE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613D875" w14:textId="77777777" w:rsidR="00B92973" w:rsidRPr="006D5795" w:rsidRDefault="00B92973" w:rsidP="00B9297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</w:p>
    <w:p w14:paraId="0263E6B6" w14:textId="77777777" w:rsidR="00B92973" w:rsidRPr="00473193" w:rsidRDefault="00B92973" w:rsidP="00B92973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</w:t>
      </w:r>
      <w:r w:rsidRPr="004731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73193">
        <w:rPr>
          <w:rFonts w:ascii="Times New Roman" w:hAnsi="Times New Roman" w:cs="Times New Roman"/>
          <w:sz w:val="28"/>
          <w:szCs w:val="28"/>
          <w:lang w:val="uk-UA"/>
        </w:rPr>
        <w:t>Класоводам та класним керівникам довести до відома дітей та батьків інформації про здійснення  освітнього процесу за дистанційною формою з 01.11.2021 року</w:t>
      </w:r>
      <w:r w:rsidRPr="0047319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bookmarkStart w:id="6" w:name="_Hlk86315201"/>
      <w:r w:rsidRPr="0047319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 стабілізації епідеміологічної ситуації.</w:t>
      </w:r>
    </w:p>
    <w:bookmarkEnd w:id="6"/>
    <w:p w14:paraId="4D967E4D" w14:textId="77777777" w:rsidR="00B92973" w:rsidRPr="00244166" w:rsidRDefault="00B92973" w:rsidP="00B9297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17833EE" w14:textId="77777777" w:rsidR="00B92973" w:rsidRDefault="00B92973" w:rsidP="00B92973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166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не пізніше 29.10.2021 року</w:t>
      </w:r>
    </w:p>
    <w:p w14:paraId="1B6D07C8" w14:textId="77777777" w:rsidR="00B92973" w:rsidRPr="007448C6" w:rsidRDefault="00B92973" w:rsidP="00B92973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244166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uk-UA" w:eastAsia="ru-RU"/>
        </w:rPr>
        <w:t>. Взяти до уваги:</w:t>
      </w:r>
    </w:p>
    <w:p w14:paraId="40D040B9" w14:textId="77777777" w:rsidR="00B92973" w:rsidRPr="00244166" w:rsidRDefault="00B92973" w:rsidP="00B929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організація охорони праці в умовах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червоного рівня небезпеки</w:t>
      </w:r>
      <w:r w:rsidRP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;</w:t>
      </w:r>
    </w:p>
    <w:p w14:paraId="104FD479" w14:textId="77777777" w:rsidR="00B92973" w:rsidRPr="00244166" w:rsidRDefault="00B92973" w:rsidP="00B9297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</w:pPr>
      <w:r w:rsidRPr="002441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 xml:space="preserve">затвердження форм </w:t>
      </w:r>
      <w:proofErr w:type="spellStart"/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>свідоцтв</w:t>
      </w:r>
      <w:proofErr w:type="spellEnd"/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 xml:space="preserve"> досягнень для учнів </w:t>
      </w:r>
      <w:r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>4</w:t>
      </w:r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 xml:space="preserve"> класу;</w:t>
      </w:r>
    </w:p>
    <w:p w14:paraId="6196E293" w14:textId="77777777" w:rsidR="00B92973" w:rsidRPr="00244166" w:rsidRDefault="00B92973" w:rsidP="00B9297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 xml:space="preserve">- оцінювання результатів навчання учнів </w:t>
      </w:r>
      <w:r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>4</w:t>
      </w:r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 xml:space="preserve"> класу НУШ</w:t>
      </w:r>
    </w:p>
    <w:p w14:paraId="747EF937" w14:textId="77777777" w:rsidR="00B92973" w:rsidRPr="00244166" w:rsidRDefault="00B92973" w:rsidP="00B9297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>- заповнення класних журналів початкових класів НУШ;</w:t>
      </w:r>
    </w:p>
    <w:p w14:paraId="462BAEB0" w14:textId="77777777" w:rsidR="00B92973" w:rsidRDefault="00B92973" w:rsidP="00B92973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 xml:space="preserve">-зміни щодо заповнення класних журналів НУШ та оцінювання </w:t>
      </w:r>
      <w:r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>Н</w:t>
      </w:r>
      <w:r w:rsidRPr="00244166">
        <w:rPr>
          <w:rFonts w:ascii="Times New Roman" w:eastAsiaTheme="minorEastAsia" w:hAnsi="Times New Roman" w:cs="Times New Roman"/>
          <w:sz w:val="28"/>
          <w:szCs w:val="26"/>
          <w:lang w:val="uk-UA" w:eastAsia="ru-RU"/>
        </w:rPr>
        <w:t>УШ 3-4 класів.</w:t>
      </w:r>
    </w:p>
    <w:p w14:paraId="14D96B95" w14:textId="77777777" w:rsidR="00B92973" w:rsidRPr="0097672E" w:rsidRDefault="00B92973" w:rsidP="00B92973">
      <w:pPr>
        <w:spacing w:after="0" w:line="276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здійсненням освітнього процесу у дистанційному форматі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  <w:r w:rsidRPr="00976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00FE34" w14:textId="77777777" w:rsidR="00B92973" w:rsidRPr="0097672E" w:rsidRDefault="00B92973" w:rsidP="00B9297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525113E" w14:textId="77777777" w:rsidR="00B92973" w:rsidRPr="007448C6" w:rsidRDefault="00B92973" w:rsidP="00B92973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24416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 освітнього процесу за дистанційною формою з 01.11.2021 року</w:t>
      </w:r>
      <w:r w:rsidRPr="0047319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до стабілізації епідеміологічної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4166">
        <w:rPr>
          <w:rFonts w:ascii="Times New Roman" w:hAnsi="Times New Roman" w:cs="Times New Roman"/>
          <w:sz w:val="28"/>
          <w:szCs w:val="28"/>
          <w:lang w:val="uk-UA"/>
        </w:rPr>
        <w:t>висвітлити на сайті освітнього закладу та у соціальних мережах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5A135735" w14:textId="77777777" w:rsidR="00B92973" w:rsidRPr="00244166" w:rsidRDefault="00B92973" w:rsidP="00B92973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166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не пізніше 29.10.2021 року.</w:t>
      </w:r>
    </w:p>
    <w:p w14:paraId="3305645F" w14:textId="77777777" w:rsidR="00B92973" w:rsidRPr="008062FB" w:rsidRDefault="00B92973" w:rsidP="00B92973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0E85B5D" w14:textId="77777777" w:rsidR="00B92973" w:rsidRPr="007448C6" w:rsidRDefault="00B92973" w:rsidP="00B9297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Pr="00244166">
        <w:rPr>
          <w:rFonts w:ascii="Times New Roman" w:eastAsiaTheme="minorEastAsia" w:hAnsi="Times New Roman"/>
          <w:sz w:val="28"/>
          <w:szCs w:val="26"/>
          <w:lang w:eastAsia="ru-RU"/>
        </w:rPr>
        <w:t xml:space="preserve">Директор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eastAsia="ru-RU"/>
        </w:rPr>
        <w:t>школи</w:t>
      </w:r>
      <w:proofErr w:type="spellEnd"/>
      <w:r w:rsidRPr="00244166">
        <w:rPr>
          <w:rFonts w:ascii="Times New Roman" w:eastAsiaTheme="minorEastAsia" w:hAnsi="Times New Roman"/>
          <w:sz w:val="28"/>
          <w:szCs w:val="26"/>
          <w:lang w:eastAsia="ru-RU"/>
        </w:rPr>
        <w:t xml:space="preserve">                                       Л.В. Сердюк </w:t>
      </w:r>
    </w:p>
    <w:p w14:paraId="1D05EA3C" w14:textId="77777777" w:rsidR="00B92973" w:rsidRPr="00244166" w:rsidRDefault="00B92973" w:rsidP="00B92973">
      <w:pPr>
        <w:spacing w:after="0" w:line="240" w:lineRule="auto"/>
        <w:ind w:left="720"/>
        <w:jc w:val="both"/>
        <w:rPr>
          <w:rFonts w:ascii="Times New Roman" w:eastAsia="Calibri" w:hAnsi="Times New Roman" w:cs="Calibri"/>
          <w:sz w:val="28"/>
          <w:szCs w:val="26"/>
        </w:rPr>
      </w:pPr>
    </w:p>
    <w:p w14:paraId="06F7C58F" w14:textId="77777777" w:rsidR="00B92973" w:rsidRPr="00244166" w:rsidRDefault="00B92973" w:rsidP="00B9297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З наказом ознайомлені                             </w:t>
      </w:r>
      <w:proofErr w:type="spellStart"/>
      <w:r>
        <w:rPr>
          <w:rFonts w:ascii="Times New Roman" w:eastAsiaTheme="minorEastAsia" w:hAnsi="Times New Roman"/>
          <w:sz w:val="28"/>
          <w:szCs w:val="26"/>
          <w:lang w:val="uk-UA" w:eastAsia="ru-RU"/>
        </w:rPr>
        <w:t>Л.В.Морозова</w:t>
      </w:r>
      <w:proofErr w:type="spellEnd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</w:t>
      </w:r>
    </w:p>
    <w:p w14:paraId="6A62B68B" w14:textId="77777777" w:rsidR="00B92973" w:rsidRPr="00244166" w:rsidRDefault="00B92973" w:rsidP="00B929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В</w:t>
      </w:r>
      <w:r w:rsidRPr="00244166">
        <w:rPr>
          <w:rFonts w:ascii="Times New Roman" w:eastAsiaTheme="minorEastAsia" w:hAnsi="Times New Roman"/>
          <w:color w:val="FF0000"/>
          <w:sz w:val="28"/>
          <w:szCs w:val="26"/>
          <w:lang w:val="uk-UA" w:eastAsia="ru-RU"/>
        </w:rPr>
        <w:t>.</w:t>
      </w: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В.Майдікова</w:t>
      </w:r>
      <w:proofErr w:type="spellEnd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       Є.В.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Бугрим</w:t>
      </w:r>
      <w:proofErr w:type="spellEnd"/>
    </w:p>
    <w:p w14:paraId="6801EA28" w14:textId="77777777" w:rsidR="00B92973" w:rsidRPr="00244166" w:rsidRDefault="00B92973" w:rsidP="00B929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О.Б.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Шуліна</w:t>
      </w:r>
      <w:proofErr w:type="spellEnd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          Т.В. Павленко</w:t>
      </w:r>
    </w:p>
    <w:p w14:paraId="2C80DD72" w14:textId="77777777" w:rsidR="00B92973" w:rsidRPr="00244166" w:rsidRDefault="00B92973" w:rsidP="00B929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О.М. Тарковська                      О.П.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Ахріменко</w:t>
      </w:r>
      <w:proofErr w:type="spellEnd"/>
    </w:p>
    <w:p w14:paraId="66BC1AE1" w14:textId="77777777" w:rsidR="00B92973" w:rsidRPr="00244166" w:rsidRDefault="00B92973" w:rsidP="00B929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О.С.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Чарупа</w:t>
      </w:r>
      <w:proofErr w:type="spellEnd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          О.М. Рязанцева</w:t>
      </w:r>
    </w:p>
    <w:p w14:paraId="596019FB" w14:textId="77777777" w:rsidR="00B92973" w:rsidRPr="00244166" w:rsidRDefault="00B92973" w:rsidP="00B929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О.М.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Єрух</w:t>
      </w:r>
      <w:proofErr w:type="spellEnd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             Л.В.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Перлик</w:t>
      </w:r>
      <w:proofErr w:type="spellEnd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</w:t>
      </w:r>
    </w:p>
    <w:p w14:paraId="56D18FC5" w14:textId="77777777" w:rsidR="00B92973" w:rsidRPr="00244166" w:rsidRDefault="00B92973" w:rsidP="00B92973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6"/>
          <w:lang w:val="uk-UA" w:eastAsia="ru-RU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Д.М. </w:t>
      </w:r>
      <w:proofErr w:type="spellStart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Єрух</w:t>
      </w:r>
      <w:proofErr w:type="spellEnd"/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             О.П. Полтавець</w:t>
      </w:r>
    </w:p>
    <w:p w14:paraId="40854D63" w14:textId="77777777" w:rsidR="00B92973" w:rsidRPr="0064320A" w:rsidRDefault="00B92973" w:rsidP="00B9297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 xml:space="preserve">                     Є.О. Пере</w:t>
      </w:r>
      <w:r>
        <w:rPr>
          <w:rFonts w:ascii="Times New Roman" w:eastAsiaTheme="minorEastAsia" w:hAnsi="Times New Roman"/>
          <w:sz w:val="28"/>
          <w:szCs w:val="26"/>
          <w:lang w:val="uk-UA" w:eastAsia="ru-RU"/>
        </w:rPr>
        <w:t>с</w:t>
      </w:r>
      <w:r w:rsidRPr="00244166">
        <w:rPr>
          <w:rFonts w:ascii="Times New Roman" w:eastAsiaTheme="minorEastAsia" w:hAnsi="Times New Roman"/>
          <w:sz w:val="28"/>
          <w:szCs w:val="26"/>
          <w:lang w:val="uk-UA" w:eastAsia="ru-RU"/>
        </w:rPr>
        <w:t>ипко                          Л.В. Кузьменко</w:t>
      </w:r>
    </w:p>
    <w:p w14:paraId="54F69A1E" w14:textId="77777777" w:rsidR="00B92973" w:rsidRDefault="00B92973" w:rsidP="00B929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Я.В.Грінченко</w:t>
      </w:r>
      <w:proofErr w:type="spellEnd"/>
    </w:p>
    <w:p w14:paraId="45C0F62A" w14:textId="77777777" w:rsidR="00B00C5D" w:rsidRDefault="00B00C5D"/>
    <w:sectPr w:rsidR="00B0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26470"/>
    <w:multiLevelType w:val="hybridMultilevel"/>
    <w:tmpl w:val="AEBCFCAC"/>
    <w:lvl w:ilvl="0" w:tplc="FFD8CBBE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5D"/>
    <w:rsid w:val="00B00C5D"/>
    <w:rsid w:val="00B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01098-F0C6-44F9-8047-8C369F6E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9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2021-10-29T10:11:00Z</dcterms:created>
  <dcterms:modified xsi:type="dcterms:W3CDTF">2021-10-29T10:13:00Z</dcterms:modified>
</cp:coreProperties>
</file>