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831"/>
      </w:tblGrid>
      <w:tr w:rsidR="00485087" w:rsidRPr="00485087" w14:paraId="2AD29CF9" w14:textId="77777777" w:rsidTr="00485087"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AB3D96" w14:textId="77777777" w:rsidR="00485087" w:rsidRPr="00485087" w:rsidRDefault="00485087" w:rsidP="00485087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Схвалено</w:t>
            </w:r>
            <w:proofErr w:type="spellEnd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педагогічною</w:t>
            </w:r>
            <w:proofErr w:type="spellEnd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радою</w:t>
            </w:r>
          </w:p>
          <w:p w14:paraId="316681FA" w14:textId="71F7B324" w:rsidR="00485087" w:rsidRPr="00485087" w:rsidRDefault="00485087" w:rsidP="004850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val="uk-UA" w:eastAsia="ru-RU"/>
              </w:rPr>
            </w:pP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Протокол №1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30.10.20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</w:p>
          <w:p w14:paraId="44952F88" w14:textId="77777777" w:rsidR="00485087" w:rsidRPr="00485087" w:rsidRDefault="00485087" w:rsidP="004850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4D5AD6" w14:textId="77777777" w:rsidR="00485087" w:rsidRPr="00485087" w:rsidRDefault="00485087" w:rsidP="0048508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proofErr w:type="spellStart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Затверджено</w:t>
            </w:r>
            <w:proofErr w:type="spellEnd"/>
          </w:p>
          <w:p w14:paraId="74A282D4" w14:textId="7E1A480E" w:rsidR="00485087" w:rsidRPr="00485087" w:rsidRDefault="00485087" w:rsidP="0048508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val="uk-UA" w:eastAsia="ru-RU"/>
              </w:rPr>
            </w:pP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Директор </w:t>
            </w:r>
            <w:proofErr w:type="spellStart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школи</w:t>
            </w:r>
            <w:proofErr w:type="spellEnd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    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Л.В. Сердюк</w:t>
            </w:r>
          </w:p>
          <w:p w14:paraId="1981FCF9" w14:textId="635FF466" w:rsidR="00485087" w:rsidRPr="00485087" w:rsidRDefault="00485087" w:rsidP="00485087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val="uk-UA" w:eastAsia="ru-RU"/>
              </w:rPr>
            </w:pP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Наказ №2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84</w:t>
            </w: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30</w:t>
            </w: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0</w:t>
            </w:r>
            <w:r w:rsidRPr="00485087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bdr w:val="none" w:sz="0" w:space="0" w:color="auto" w:frame="1"/>
                <w:lang w:val="uk-UA" w:eastAsia="ru-RU"/>
              </w:rPr>
              <w:t>20</w:t>
            </w:r>
          </w:p>
        </w:tc>
      </w:tr>
    </w:tbl>
    <w:p w14:paraId="6CDCBEFE" w14:textId="6C2885F4" w:rsidR="00485087" w:rsidRPr="00485087" w:rsidRDefault="00485087" w:rsidP="004850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Положення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br/>
        <w:t xml:space="preserve">про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внутрішню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систему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забезпечення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якості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освітньої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діяльності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якості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</w:p>
    <w:p w14:paraId="69A7C3F2" w14:textId="77777777" w:rsidR="00485087" w:rsidRPr="00485087" w:rsidRDefault="00485087" w:rsidP="004850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14:paraId="6B97FB80" w14:textId="77777777" w:rsidR="00485087" w:rsidRPr="00485087" w:rsidRDefault="00485087" w:rsidP="004850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</w:pPr>
      <w:r w:rsidRPr="00485087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1. 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Загальні</w:t>
      </w:r>
      <w:proofErr w:type="spellEnd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положення</w:t>
      </w:r>
      <w:proofErr w:type="spellEnd"/>
    </w:p>
    <w:p w14:paraId="409846A0" w14:textId="5E9117E5" w:rsidR="00485087" w:rsidRPr="00485087" w:rsidRDefault="00485087" w:rsidP="0048508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 </w:t>
      </w:r>
      <w:r w:rsidRPr="00FC0091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Володимирівській загальноосвітній школі І-ІІІ ступенів №2</w:t>
      </w:r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C0091" w:rsidRPr="00FC0091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Волноваської районної ради, Донецької області </w:t>
      </w:r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−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розроблено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вимог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Закону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освіту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№ 2145-VIIІ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05.09.2017,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який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почав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діяти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 28 вересня 2017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року  (</w:t>
      </w:r>
      <w:proofErr w:type="spellStart"/>
      <w:proofErr w:type="gram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41. Система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передбачає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здійснення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таких процедур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заходів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створять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структуру:</w:t>
      </w:r>
    </w:p>
    <w:p w14:paraId="2CDA3BF9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політику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B3B7CBF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Систему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механізми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доброчесності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42D9B8E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правила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4B56D34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правила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науково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F2B3CD4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правила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8C98229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Інформаційні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закладом;</w:t>
      </w:r>
    </w:p>
    <w:p w14:paraId="05931D04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Безпекова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складова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7CCC5D1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закладі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інклюзивного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універсального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дизайну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розумного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пристосування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5CDD8F1" w14:textId="77777777" w:rsidR="00485087" w:rsidRPr="00485087" w:rsidRDefault="00485087" w:rsidP="00FC0091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5084C53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чинники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будемо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розглядати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як:</w:t>
      </w:r>
    </w:p>
    <w:p w14:paraId="6A64DD8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A93418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E46E9A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17EC2A6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повинні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Державним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стандартам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пріоритетом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спільною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метою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6FE345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багатоплановим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себе:</w:t>
      </w:r>
    </w:p>
    <w:p w14:paraId="512BE0B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ресурсів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кадрових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фінансових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матеріальних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наукових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навчально-методичних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1B590C9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сучасним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тенденціям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науки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контроль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фахівців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етапах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24518EE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система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спрямована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вдосконалення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закладу.</w:t>
      </w:r>
    </w:p>
    <w:p w14:paraId="6FDA4A02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регламентує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зміст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порядок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для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такими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напрямками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24562FF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97B706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система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F93C61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  система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322E2F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          система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C6A785E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систему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погоджується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радою, яка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вносити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доповнення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керівником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закладу.</w:t>
      </w:r>
    </w:p>
    <w:p w14:paraId="1B98AF67" w14:textId="5403B767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2.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Стратегія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та процедура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</w:p>
    <w:p w14:paraId="2D9FBAE4" w14:textId="77777777" w:rsidR="00FC0091" w:rsidRPr="00485087" w:rsidRDefault="00FC0091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</w:p>
    <w:p w14:paraId="4B8DC2A2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процедура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закладу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базується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наступних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принципах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18708DE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принцип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підходу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розглядає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як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сукупність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спрямовані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стратегічних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цьому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якістю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послуг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через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контролю;</w:t>
      </w:r>
    </w:p>
    <w:p w14:paraId="30FFC01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принцип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цілісності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вимагає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єдності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впливів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підпорядкованості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E78F38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принцип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безперервності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свідчить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постійної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суб’єктами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різних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етапах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випускника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123F66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принцип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виходить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вдосконалення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зовнішнього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BAFF41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принцип партнерства,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враховує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взаємозалежність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взаємну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зацікавленість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суб’єктів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майбутніх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високої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83475D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такими:</w:t>
      </w:r>
    </w:p>
    <w:p w14:paraId="3F9A991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оновлення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нормативно-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8F0FB1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постійний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змісту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FDCE65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спостереження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реалізацією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87C5FC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6744C6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ресурсного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потенціалу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6A330A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ресурсами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D8F5E6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спостереження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за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станом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соціально-психологічного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0254B1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  стану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прозорості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та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оприлюднення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1BDA71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рекомендацій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покращення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участь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стратегічному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плануванні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3C0D88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контролю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виконання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чинного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законодавства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галузі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наказів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ради;</w:t>
      </w:r>
    </w:p>
    <w:p w14:paraId="483EA5F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експертна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6715A6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виявлення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негативних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тенденцій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пропозицій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поширення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передового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досвіду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усунення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негативних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тенденцій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5A7112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збір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обробка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накопичення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54A64F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наказів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розпоряджень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210BA2A" w14:textId="24AA5FCB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допомоги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працівникам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контролю.</w:t>
      </w:r>
    </w:p>
    <w:p w14:paraId="3729B554" w14:textId="77777777" w:rsidR="00B43399" w:rsidRPr="00485087" w:rsidRDefault="00B43399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6C2B3F2" w14:textId="63D199D0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3.     Система та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механізми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академічної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доброчесності</w:t>
      </w:r>
      <w:proofErr w:type="spellEnd"/>
    </w:p>
    <w:p w14:paraId="7B06AA5C" w14:textId="77777777" w:rsidR="00FC0091" w:rsidRPr="00485087" w:rsidRDefault="00FC0091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</w:pPr>
    </w:p>
    <w:p w14:paraId="267E5130" w14:textId="2BEDD0E8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Система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механізми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доброчесності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спеціальним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академічну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доброчесність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схваленим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педагогічною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радою (протокол №1</w:t>
      </w:r>
      <w:r w:rsidRPr="00FC0091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1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30.10.20</w:t>
      </w:r>
      <w:r w:rsidRPr="00FC0091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20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14:paraId="56FD6518" w14:textId="49C2778B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lastRenderedPageBreak/>
        <w:t>4.     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, правила і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</w:p>
    <w:p w14:paraId="4470ED88" w14:textId="77777777" w:rsidR="00FC0091" w:rsidRPr="00485087" w:rsidRDefault="00FC0091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521C2E9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закладу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здійснюється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  «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обов’язковому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порядку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розміщені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веб-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сторінці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виходять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чинних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нормативно-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даний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період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E33839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здійснюється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до:</w:t>
      </w:r>
    </w:p>
    <w:p w14:paraId="394CD91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Орієнтовних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контролю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початкової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наказом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Міністерства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науки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№1009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19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серпня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2016 року;</w:t>
      </w:r>
    </w:p>
    <w:p w14:paraId="5430B33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 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вихованців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наказом МОН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молодьспорт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 329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13.04.2011 року.</w:t>
      </w:r>
    </w:p>
    <w:p w14:paraId="6B578AA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реалізуються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нормах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встановлюють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чітке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співвідношення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між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умінь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навичок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показником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балах.</w:t>
      </w:r>
    </w:p>
    <w:p w14:paraId="18704FA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1-2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підлягають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вербальному,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формувальному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у 3-4 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формувальному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підсумковому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(бальному)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7AC07F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Формувальне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проводиться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рекомендацій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листи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МОН №2.2-1250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18.05.2018 та№2.2-1255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21.05.2018).</w:t>
      </w:r>
    </w:p>
    <w:p w14:paraId="0DBB64B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Формувальне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проводиться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рекомендацій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(наказ МОН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№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1154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27.08.2019).</w:t>
      </w:r>
    </w:p>
    <w:p w14:paraId="6913278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видами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підсумкове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семестрове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державна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підсумкова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атестація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EE0539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Оприлюднення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контролю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здійснюється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вищезазначених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нормативних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документів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EF390C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кожному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шляхом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державної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підсумкової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атестації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яка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здійснюватися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різних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формах,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законодавством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зокрема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зовнішнього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незалежного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105589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очікувані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обов’язковою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складовою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предмета. 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  початку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теми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вчитель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повинен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ознайомити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системою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523705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врахування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думки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та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об’єктивності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</w:p>
    <w:p w14:paraId="7B99A64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проводяться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щорічні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соціологічні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анонімні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опитування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</w:t>
      </w:r>
    </w:p>
    <w:p w14:paraId="508BD91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випускників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також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ступеня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задоволення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0141A4E" w14:textId="1FEE5548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обговорюються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засіданні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ради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54A7C62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3E41D8BC" w14:textId="65926B2E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5. 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, правила і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науково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–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)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працівників</w:t>
      </w:r>
      <w:proofErr w:type="spellEnd"/>
    </w:p>
    <w:p w14:paraId="3D26AAAA" w14:textId="77777777" w:rsidR="0075038D" w:rsidRPr="00485087" w:rsidRDefault="0075038D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7F24793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система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передбачає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професійної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фахівців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очікувань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суспільства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54A1EE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встановлюються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розділу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VІІ Закону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освіту</w:t>
      </w:r>
      <w:proofErr w:type="spellEnd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.</w:t>
      </w:r>
      <w:proofErr w:type="gramEnd"/>
    </w:p>
    <w:p w14:paraId="7791209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складу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регулюється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прозорими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процедурами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відбору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звільнення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посади,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кваліфікаційними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професійної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компетентності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системою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59B5CE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Відповідність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фаховості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вчителя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дисципліні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відповідністю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спеціальності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згідно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документами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вищу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науковий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ступінь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про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вчене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науковою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спеціальністю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досвідом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практичної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фахом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проходженням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447D81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є:</w:t>
      </w:r>
    </w:p>
    <w:p w14:paraId="5338EF5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стан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кадрами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фахової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A42134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3E95EC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атестації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AE5108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систематичність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0B7823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почесних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нагород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B0ACE1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авторських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посібників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рекомендацій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статей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8915A5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участь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експериментальній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B42A8F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759203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оптимальність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розподілу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навантаження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1369E7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показник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плинності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кадрів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76976E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 метою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вдосконалення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професійної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шляхом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поглиблення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розширення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оновлення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компетентностей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організовується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403163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Щорічне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здійснюється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59 Закону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“Про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освіту</w:t>
      </w:r>
      <w:proofErr w:type="spellEnd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  постанови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Кабінету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Міністрів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№800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21.08.2019 та листа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Міністерства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науки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№1/9-683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04.11.2019.</w:t>
      </w:r>
    </w:p>
    <w:p w14:paraId="357832D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інституційна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вечірня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заочна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дистанційна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мережева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дуальна,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робочому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місці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можуть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поєднуватись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F42590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видами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є:</w:t>
      </w:r>
    </w:p>
    <w:p w14:paraId="0F5F8C30" w14:textId="236196B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</w:t>
      </w:r>
      <w:r w:rsidR="0075038D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 xml:space="preserve">Дон 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ІП</w:t>
      </w:r>
      <w:r w:rsidR="0075038D">
        <w:rPr>
          <w:rFonts w:ascii="Times New Roman" w:eastAsia="Times New Roman" w:hAnsi="Times New Roman" w:cs="Times New Roman"/>
          <w:color w:val="555555"/>
          <w:sz w:val="24"/>
          <w:szCs w:val="24"/>
          <w:lang w:val="uk-UA" w:eastAsia="ru-RU"/>
        </w:rPr>
        <w:t>П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О;</w:t>
      </w:r>
    </w:p>
    <w:p w14:paraId="5F91CAF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стажування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723D15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участь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семінарах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практикумах,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тренінгах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вебінарах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майстер-класах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42333F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Щорічний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план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рада.</w:t>
      </w:r>
    </w:p>
    <w:p w14:paraId="458CCB6B" w14:textId="0F55E7CA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Показником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атестація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сертифікація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яка проводиться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частини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четвертої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54 Закону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постанови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Кабінету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Міністрів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№1190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27.12.2018 року та 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підставі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п.1.5, п.2.1, п.2.2 Типового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атестацію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затвердженого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наказом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Міністерства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науки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№930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06.10.2010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змінами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затвердженими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наказом МОН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України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№1473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20.12.2011 та №1135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08.08.2013).</w:t>
      </w:r>
    </w:p>
    <w:p w14:paraId="6DA9F9F6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45648F0E" w14:textId="3B5552AC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6. 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, правила і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процедури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управлінської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керівних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працівників</w:t>
      </w:r>
      <w:proofErr w:type="spellEnd"/>
    </w:p>
    <w:p w14:paraId="53516946" w14:textId="77777777" w:rsidR="00FC0091" w:rsidRPr="00485087" w:rsidRDefault="00FC0091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3DD0D4F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адміністрації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сучасному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етапі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передбачає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вирішення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низки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концептуальних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положень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0F87E40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переходу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адміністративного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стилю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громадсько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-державного;</w:t>
      </w:r>
    </w:p>
    <w:p w14:paraId="6B4291A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раціональний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розподіл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між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урахуванням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досвіду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ділових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3DB136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оптимальної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забезпечував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належний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освіченості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вихованості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випускників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умовах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ринкових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відносин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6843EF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найбільш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керівництва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шляхів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форм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завдань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повною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мірою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відповідають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особливостям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діловим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адміністрації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раціональне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витрачення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всіма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A6F8C6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правильне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найбільш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використання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навчально-матеріальної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сприятливих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поповнення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умовах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ринкових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відносин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4691D2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високого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працездатності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F8F8E8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атмосфери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колективі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15B772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Сучасні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виклики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менеджменту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вимагають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   таких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фахових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компетенцій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6CF80B1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прогнозувати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майбутнє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дух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змін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2CE09A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забезпечувати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відкрите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керівництво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5545FF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інтереси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потреби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місцевої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громади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суспільства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щоб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завдання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0F392C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організовувати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роботу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колективу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поставлених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B53B92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працювати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над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залученням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додаткових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ресурсів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якісного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5F328F1" w14:textId="37A749AD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постійно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вчитися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стимулювати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членів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колективу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7C2404D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0C76A319" w14:textId="754085A2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 7.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Інформаційні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ефективного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управління</w:t>
      </w:r>
      <w:proofErr w:type="spellEnd"/>
    </w:p>
    <w:p w14:paraId="47538493" w14:textId="77777777" w:rsidR="00FC0091" w:rsidRPr="00485087" w:rsidRDefault="00FC0091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3E5BA36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Однією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умов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запровадження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інформаційно-комунікаційних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C98EF3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проводиться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двох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напрямках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721E561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впровадження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0DA92C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комп’ютеризація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C3D495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Перший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зазначених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полягає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оптимальних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застосування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ними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допомагає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систематизувати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роботу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суб’єктів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закладом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рівнях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63343C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впровадження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електронних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засобів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застосування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електронного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супроводу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занять,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самостійної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засобів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7BD0E54" w14:textId="08ED0689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Інновації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закладом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базі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є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ключовим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механізмом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дозволить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переваги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конкурентному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цьому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заходами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інформатизації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закладу  є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робота веб-сайту та веб-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платформи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Віртуальна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учительська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через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електронні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скриньки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Google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сервіси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застосування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засобів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«Курс школа» та ОШКОЛА,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фейсбуці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вайбері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820784F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ADB73D8" w14:textId="60B42D90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8.     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Безпекова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складова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закладу</w:t>
      </w:r>
    </w:p>
    <w:p w14:paraId="7B44D65C" w14:textId="77777777" w:rsidR="0075038D" w:rsidRPr="00485087" w:rsidRDefault="0075038D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7FF822A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законодавстві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закладу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регулює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Закон “Про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”. Права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обов’язки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ньому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53, 54 та 55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статтях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D570E6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Визначаємо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складові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комфортні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умови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відсутність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дискримінації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насильства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інклюзивного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мотивувального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простору.</w:t>
      </w:r>
    </w:p>
    <w:p w14:paraId="3FD0713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спрямоване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виконання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таких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завдань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3A9519B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компетентностей,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важливих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успішної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особистості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507375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впровадження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демократичної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культури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захист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дитини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демократичних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цінностей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0E2427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запобігання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протидія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таким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негативним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явищам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учнівської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молоді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як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насильство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кібербулінг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булінг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31BDA5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підлітків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життєвих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навичок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психосоціальних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компетентностей),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сприяють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соціальній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злагодженості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відновленню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рівноваги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E942E0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запобігання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протидія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торгівлі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людьми,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школярів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таких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життєвих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навичок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як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спілкування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прийняття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критичне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мислення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емоціями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стресами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конфліктними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ситуаціями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цінностей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набуття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компетентностей;</w:t>
      </w:r>
    </w:p>
    <w:p w14:paraId="75B6692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морально-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громадянських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ціннісних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орієнтирів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національно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свідомої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духовно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багатої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фізично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досконалої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особистості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1ED5EB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профілактика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девіантної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поведінки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правопорушень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злочинності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неповнолітніх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A56EF5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профілактика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залежностей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шкідливих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звичок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пропаганда здорового способу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збереження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зміцнення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фізичного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здоров’я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як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найвищої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цінності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428AF4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залучення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позаурочний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  спорту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мистецтва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інших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громадських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заходів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метою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7D81181" w14:textId="505DEEE7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співпраці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колективу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батьків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засадах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партнерства.</w:t>
      </w:r>
    </w:p>
    <w:p w14:paraId="3EA2E511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72440E0" w14:textId="0A3A8C27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9.     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закладі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інклюзивного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універсального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дизайну та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розумного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пристосування</w:t>
      </w:r>
      <w:proofErr w:type="spellEnd"/>
    </w:p>
    <w:p w14:paraId="031F78E2" w14:textId="77777777" w:rsidR="0075038D" w:rsidRPr="00485087" w:rsidRDefault="0075038D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24D9C85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Особам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іншими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особами, у тому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числі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шляхом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належного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фінансового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кадрового,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матеріально-технічного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універсального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дизайну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розумного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пристосування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враховують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індивідуальні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потреби таких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осіб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1E85C5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Універсальний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дизайн закладу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створюється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таких принципах:</w:t>
      </w:r>
    </w:p>
    <w:p w14:paraId="5A2B7D8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доступність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використання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17B6A8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засобів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уникнення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 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відособлення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окремих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населення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6B37A2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Гнучкість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використання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E61858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широкого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переліку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індивідуальних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налаштувань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урахуванням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E4C6CB3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зручне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використання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4F2F50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простоти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інтуїтивність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використання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незалежно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досвіду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мовного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7AE097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Сприйняття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урахуванням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різних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сенсорних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AAD2B5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Сприяння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ефективному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донесенню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всієї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незалежно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зовнішніх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сприйняття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06462A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Припустимість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помилок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62A57E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Зведення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мінімуму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виникнення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ризиків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шкідливих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наслідків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випадкових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ненавмисних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17BC0B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Низький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фізичних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зусиль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39E01E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Розрахування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затрату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незначних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фізичних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ресурсів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мінімальний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стомлюваності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FBCD73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розміру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простору.</w:t>
      </w:r>
    </w:p>
    <w:p w14:paraId="7A980A1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розміру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простору при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підході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під’їзді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різноманітних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незважаючи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фізичні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параметри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стан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ступінь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мобільності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користувача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5C87418" w14:textId="6EF73BAF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осіб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</w:t>
      </w:r>
    </w:p>
    <w:p w14:paraId="1DB99CB7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61A7EE1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       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Основними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завданнями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моніторингу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інклюзивного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є:</w:t>
      </w:r>
    </w:p>
    <w:p w14:paraId="2182667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Відстеження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здобуття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дітьми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однолітків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Державного стандарту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2A2A0B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Контроль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різнобічного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здібностей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3FBE45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корекційно-розвиткового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задоволення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потребами;</w:t>
      </w:r>
    </w:p>
    <w:p w14:paraId="0172E9D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позитивного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мікроклімату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закладі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інклюзивним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активного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міжособистісного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спілкування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іншими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081C4F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диференційованого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психолого-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супроводу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потребами;</w:t>
      </w:r>
    </w:p>
    <w:p w14:paraId="7D6DBB6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консультативної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допомоги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сім’ям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виховують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потребами,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залучення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батьків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індивідуальних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5BB3FEF" w14:textId="5D7412B2" w:rsidR="00485087" w:rsidRPr="00FC0091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10. 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</w:p>
    <w:p w14:paraId="48FE1C44" w14:textId="77777777" w:rsidR="00485087" w:rsidRP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2B90B06E" w14:textId="2C709935" w:rsid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10.1.        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Функції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</w:p>
    <w:p w14:paraId="76B26243" w14:textId="77777777" w:rsidR="0075038D" w:rsidRPr="00485087" w:rsidRDefault="0075038D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8CD487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Отримання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порівняльних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виявлення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динаміки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факторів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впливу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динаміку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663167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Упорядкування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стан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міку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26297E5" w14:textId="014A0577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Координація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струк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тур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шкільні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об’єднання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задіяних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проце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дурах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FC054B0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B6A07E7" w14:textId="607DAF17" w:rsid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10.2.        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Види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</w:p>
    <w:p w14:paraId="50B2F1D0" w14:textId="77777777" w:rsidR="0075038D" w:rsidRPr="00485087" w:rsidRDefault="0075038D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0DBE0F5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F5F886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F016ED4" w14:textId="6821B442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середовищем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00D3CA3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5057B75" w14:textId="46DC324D" w:rsid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10.3.        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Напрями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</w:p>
    <w:p w14:paraId="08827BD5" w14:textId="77777777" w:rsidR="0075038D" w:rsidRPr="00485087" w:rsidRDefault="0075038D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0E5DF313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узгодження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певним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стандартам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автоматично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адекватний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4542E2E3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 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Діагностика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навичок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незалежно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особистості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2070724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заміри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«вхо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ду» і «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52A9C067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Статичний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показник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ночасно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зняти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показники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одним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кіль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кома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порівняти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отриманий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результат з нормативом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чити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відхилення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стандарту,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прийняти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5546FE77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Динамічний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показник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багаторазовий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мір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характеристик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циклу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1F9D0D46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Психологічний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показник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постійне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відстеження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вчальної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6712FB70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Внутрішній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показник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ефективності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стереження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динамікою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становлення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колективу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прогнозування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проблем,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жуть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з’явитися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майбутньому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5E44DCB0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освітніх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систем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відбуваються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подаль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шим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прийняттям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12D34673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Педагогічний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супровідний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роль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коригування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взаємодії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вчи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теля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);</w:t>
      </w:r>
    </w:p>
    <w:p w14:paraId="4E425C94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Освітній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супровідне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поточна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регуляція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будь-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62E67972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Учнівське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(комплекс психолого-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процедур,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супроводжують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засвоєння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сприяють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робленню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спря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мування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мети);</w:t>
      </w:r>
    </w:p>
    <w:p w14:paraId="3ECE08E5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загальноосвітньої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відстеження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державних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підготовки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дисциплінами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14:paraId="0138040D" w14:textId="1D523CB2" w:rsid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Моніторинг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результативності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зує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загальну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картину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факторів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впливають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виховання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більш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детального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дослідження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14:paraId="76EF332E" w14:textId="77777777" w:rsidR="0075038D" w:rsidRPr="00485087" w:rsidRDefault="0075038D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D000571" w14:textId="518B6698" w:rsid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10.4.        </w:t>
      </w:r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Форми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</w:p>
    <w:p w14:paraId="6BEBAADC" w14:textId="77777777" w:rsidR="0075038D" w:rsidRPr="00485087" w:rsidRDefault="0075038D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4DDAC0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Самооцінка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власної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дагога,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адміністратора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71D3DA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рівниками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шкільних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об’єднань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7D39AA5" w14:textId="7806C07C" w:rsidR="00485087" w:rsidRDefault="00485087" w:rsidP="0075038D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Зовнішнє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7503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</w:p>
    <w:p w14:paraId="3613563A" w14:textId="77777777" w:rsidR="0075038D" w:rsidRPr="00485087" w:rsidRDefault="0075038D" w:rsidP="0075038D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BE07764" w14:textId="1EDFBF52" w:rsid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10.5.        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Етапи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самооцінювання</w:t>
      </w:r>
      <w:proofErr w:type="spellEnd"/>
    </w:p>
    <w:p w14:paraId="08BB74E0" w14:textId="77777777" w:rsidR="0075038D" w:rsidRPr="00485087" w:rsidRDefault="0075038D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D51342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Терміни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планом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роботи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кожен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F4AD40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включає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три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етапи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54B5B16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а)  </w:t>
      </w:r>
      <w:proofErr w:type="spell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підготовчий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об’єкта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мети,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інструментарію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механізму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відсте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термінів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9632BC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б)   </w:t>
      </w:r>
      <w:proofErr w:type="spellStart"/>
      <w:proofErr w:type="gram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практичний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збір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)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доку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ментації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зрізи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анке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цільові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співбесіди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самооцінка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C938B6C" w14:textId="3F0F0B5B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в)  </w:t>
      </w:r>
      <w:proofErr w:type="spellStart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аналітичний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систематизація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коректування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прогнозу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контроль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виконанням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прийнятих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F33754E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3587A10" w14:textId="3428039C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11.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Виконавці</w:t>
      </w:r>
      <w:proofErr w:type="spellEnd"/>
    </w:p>
    <w:p w14:paraId="7E1F3C14" w14:textId="77777777" w:rsidR="0075038D" w:rsidRPr="00485087" w:rsidRDefault="0075038D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044F8AC3" w14:textId="77777777" w:rsidR="00485087" w:rsidRPr="00485087" w:rsidRDefault="00485087" w:rsidP="00FC009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Виконавцями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є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заступники ди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ректора,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шкільних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об’єднань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члени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спеціалізації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вчителі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-предметники,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представники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соціально-психологічної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служби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A8B113C" w14:textId="578F423B" w:rsidR="00485087" w:rsidRPr="00FC0091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12.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Функціональні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обов’язки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самооцінювання</w:t>
      </w:r>
      <w:proofErr w:type="spellEnd"/>
    </w:p>
    <w:p w14:paraId="2DECAFFF" w14:textId="77777777" w:rsidR="00485087" w:rsidRP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4421260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12.1.       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Адміністрація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закладу:</w:t>
      </w:r>
    </w:p>
    <w:p w14:paraId="46BDB94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ініціює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779E2F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розробляє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втілює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внутрішкільну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сис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 xml:space="preserve">тему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A04CF1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установлює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порядок,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періо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дичність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сліджень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58A339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необхідні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ресурси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1EB3B6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сприяє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напрямків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8535DD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1442FD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шляхи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подальшого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закладу;</w:t>
      </w:r>
    </w:p>
    <w:p w14:paraId="3FEC150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приймає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EF0C50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12. 2.  Рада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55C2880F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участь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інструментарію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2EA995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участь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професійної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D097C0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проводить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експертизу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дослідження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анкетування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опитування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здобувачів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FE878E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зібраної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472232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веде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облік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9BAAF9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готують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пропозиції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адміністрації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удосконалення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9EDE37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12.3. 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рада закладу:</w:t>
      </w:r>
    </w:p>
    <w:p w14:paraId="163CBA0E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участь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розробленні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методики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2BA72C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вибір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характеризують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динаміку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5D2A911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оприлюднення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та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показників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6DACCA6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узагальнення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поширення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інноваційного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досвіду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8DE2B2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затвердження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положення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академічну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доброчесність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1E2A980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сприяння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кваліфікації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творчих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ініціатив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31790C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12.4. 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1A1AC1C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проводить контроль за всеобучем кожного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0F8960D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своєчасно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доводить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підсумки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відома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батьків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455C92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надає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A122F2A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12.5. Учитель:</w:t>
      </w:r>
    </w:p>
    <w:p w14:paraId="76A823D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й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предметів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результатами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тестування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зрізів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поточного,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підсумкового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семестри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B74CBA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визначає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шляхи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підвищення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досягнень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AB65F06" w14:textId="7B52A586" w:rsid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своєчасно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CA50C2D" w14:textId="77777777" w:rsidR="0075038D" w:rsidRPr="00485087" w:rsidRDefault="0075038D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01684558" w14:textId="52D0F5FC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13.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Критерії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щодо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здійснення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внутрішнього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</w:p>
    <w:p w14:paraId="3579A402" w14:textId="77777777" w:rsidR="0075038D" w:rsidRPr="00485087" w:rsidRDefault="0075038D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1839047B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13.1.    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Об’єктивність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з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метою максимального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уник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суб’єктивних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урахування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негативних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5E6DAF69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13.2.    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Валідність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всебічної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дальності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пропонованих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завдань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змісту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досліджуваного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матеріалу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чіткість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виміру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підтвердження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негативних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отримуються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різними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спо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собами контролю</w:t>
      </w:r>
    </w:p>
    <w:p w14:paraId="30EF347C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13.3.    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Надійність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отримуються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повторному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проводять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інші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особи;</w:t>
      </w:r>
    </w:p>
    <w:p w14:paraId="63BD5967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13.4.    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Врахування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психолого-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особливостей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21BB4E2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13.5.    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Систематичність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етапів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oftHyphen/>
        <w:t>дів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досліджень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певній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послідовності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відповідною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системою;</w:t>
      </w:r>
    </w:p>
    <w:p w14:paraId="2BF73498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13.6.    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Гуманістична</w:t>
      </w:r>
      <w:proofErr w:type="spellEnd"/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спрямованість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метою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доброзичливості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довіри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поваги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особистості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позитивного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емоційного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клімату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5A973AD" w14:textId="77777777" w:rsidR="00485087" w:rsidRPr="00485087" w:rsidRDefault="00485087" w:rsidP="00FC00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13.7.   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моніторингу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мають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тільки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стиму</w:t>
      </w: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softHyphen/>
        <w:t>люючий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характер</w:t>
      </w:r>
      <w:r w:rsidRPr="00485087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змін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10C78021" w14:textId="1695A3F1" w:rsidR="00485087" w:rsidRDefault="00485087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14. 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Заключні</w:t>
      </w:r>
      <w:proofErr w:type="spellEnd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bdr w:val="none" w:sz="0" w:space="0" w:color="auto" w:frame="1"/>
          <w:lang w:eastAsia="ru-RU"/>
        </w:rPr>
        <w:t>положення</w:t>
      </w:r>
      <w:proofErr w:type="spellEnd"/>
    </w:p>
    <w:p w14:paraId="05BF0568" w14:textId="77777777" w:rsidR="0075038D" w:rsidRPr="00485087" w:rsidRDefault="0075038D" w:rsidP="00FC00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32"/>
          <w:szCs w:val="32"/>
          <w:lang w:eastAsia="ru-RU"/>
        </w:rPr>
      </w:pPr>
    </w:p>
    <w:p w14:paraId="508B2204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Однією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важливих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проблем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залишається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освітнім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зокрема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   тому дана модель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передбачає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вироблення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своєї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критеріїв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чинників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за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можна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оцінювати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можливість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вносити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корективи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організацію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4A4DDDB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Рівень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сучасної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вимагає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закладу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високорозвиненого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вміння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обирати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типи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педагогічним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колективом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ставити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серйозні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вимоги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ділових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особистісних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якостей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серед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43DFCB56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цілеспрямованість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саморозвиток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7B888598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компетентність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3F7A12E0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динамічність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самокритичність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933028D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етика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44F5B9A2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прогностичність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аналітичність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14:paraId="21DF5099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креативність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здатність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інноваційного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пошуку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F23C1C5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-     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здатність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приймати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своєчасне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рішення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брати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себе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відповідальність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результат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9CD6147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Разом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характеризується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станом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управлінських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аспектів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ступенем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їх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впливу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урахуванням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чинників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проводиться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самоаналіз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0719E246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закладу</w:t>
      </w:r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висновках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самоаналізу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70A461D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Річне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формується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стратегічних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засадах.</w:t>
      </w:r>
    </w:p>
    <w:p w14:paraId="3030803B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Здійснення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аналізу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ефективності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реалізації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FB42C07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Реальне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календарне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враховує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напрямки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діяльності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школи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доводиться до </w:t>
      </w:r>
      <w:proofErr w:type="spellStart"/>
      <w:proofErr w:type="gram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відома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усіх</w:t>
      </w:r>
      <w:proofErr w:type="spellEnd"/>
      <w:proofErr w:type="gram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рівнів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E09E527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професійного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вчителів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методичного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супроводу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молодих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спеціалістів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6CA8F67C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Поширення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позитивної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інформації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 заклад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засобами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веб-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сайтів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інформаційних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бюлетенів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громадських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конференцій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семінарів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контактів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ЗМІ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тощо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14:paraId="2904F3C7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Створення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повноцінних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умов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функціонування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закладу (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безпечні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гігієнічні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).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Наявність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засобів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фізичного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інтелектуального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розвитку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учнів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педколективу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3E08CF2B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Застосування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ІКТ-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технологій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навчально-виховному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повсякденному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житті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3006F19" w14:textId="77777777" w:rsidR="00485087" w:rsidRPr="00485087" w:rsidRDefault="00485087" w:rsidP="0075038D">
      <w:pPr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Забезпечення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освіти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через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взаємодію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всіх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освітнього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процесу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2B3010C" w14:textId="77777777" w:rsidR="00485087" w:rsidRPr="00485087" w:rsidRDefault="00485087" w:rsidP="0075038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10. Позитивна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оцінка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компетентності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керівника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 боку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працівників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 </w:t>
      </w:r>
      <w:proofErr w:type="spellStart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громадськості</w:t>
      </w:r>
      <w:proofErr w:type="spellEnd"/>
      <w:r w:rsidRPr="0048508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583C2A03" w14:textId="77777777" w:rsidR="00485087" w:rsidRPr="00485087" w:rsidRDefault="00485087" w:rsidP="004850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485087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bdr w:val="none" w:sz="0" w:space="0" w:color="auto" w:frame="1"/>
          <w:lang w:eastAsia="ru-RU"/>
        </w:rPr>
        <w:t> </w:t>
      </w:r>
    </w:p>
    <w:p w14:paraId="593849FF" w14:textId="77777777" w:rsidR="00FA2BEC" w:rsidRDefault="00FA2BEC"/>
    <w:sectPr w:rsidR="00FA2BEC" w:rsidSect="00B433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34D1"/>
    <w:multiLevelType w:val="multilevel"/>
    <w:tmpl w:val="CD92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04D7"/>
    <w:multiLevelType w:val="multilevel"/>
    <w:tmpl w:val="CF4E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DC"/>
    <w:rsid w:val="00485087"/>
    <w:rsid w:val="0075038D"/>
    <w:rsid w:val="007A25DC"/>
    <w:rsid w:val="00B43399"/>
    <w:rsid w:val="00FA2BEC"/>
    <w:rsid w:val="00F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1EEB"/>
  <w15:chartTrackingRefBased/>
  <w15:docId w15:val="{F435063C-CE58-481D-96E1-5AE026A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087"/>
    <w:rPr>
      <w:b/>
      <w:bCs/>
    </w:rPr>
  </w:style>
  <w:style w:type="paragraph" w:styleId="a4">
    <w:name w:val="Normal (Web)"/>
    <w:basedOn w:val="a"/>
    <w:uiPriority w:val="99"/>
    <w:semiHidden/>
    <w:unhideWhenUsed/>
    <w:rsid w:val="0048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850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2020-12-21T07:09:00Z</cp:lastPrinted>
  <dcterms:created xsi:type="dcterms:W3CDTF">2020-12-21T06:30:00Z</dcterms:created>
  <dcterms:modified xsi:type="dcterms:W3CDTF">2020-12-21T07:11:00Z</dcterms:modified>
</cp:coreProperties>
</file>