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4E7B" w14:textId="77777777" w:rsidR="00E718D8" w:rsidRPr="00B36DC4" w:rsidRDefault="00E718D8" w:rsidP="00E718D8">
      <w:pPr>
        <w:spacing w:after="0" w:line="276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DC4">
        <w:rPr>
          <w:rFonts w:ascii="Times New Roman" w:eastAsiaTheme="minorEastAsia" w:hAnsi="Times New Roman"/>
          <w:sz w:val="28"/>
          <w:szCs w:val="28"/>
          <w:lang w:val="uk-UA" w:eastAsia="ru-RU"/>
        </w:rPr>
        <w:object w:dxaOrig="782" w:dyaOrig="1080" w14:anchorId="4FC28C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in" o:ole="" fillcolor="window">
            <v:imagedata r:id="rId5" o:title=""/>
          </v:shape>
          <o:OLEObject Type="Embed" ProgID="Word.Picture.8" ShapeID="_x0000_i1025" DrawAspect="Content" ObjectID="_1686982199" r:id="rId6"/>
        </w:object>
      </w:r>
    </w:p>
    <w:p w14:paraId="55F1B47A" w14:textId="77777777" w:rsidR="00E718D8" w:rsidRPr="00B36DC4" w:rsidRDefault="00E718D8" w:rsidP="00E718D8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36DC4">
        <w:rPr>
          <w:rFonts w:ascii="Times New Roman" w:eastAsiaTheme="minorEastAsia" w:hAnsi="Times New Roman"/>
          <w:b/>
          <w:sz w:val="24"/>
          <w:szCs w:val="24"/>
          <w:lang w:eastAsia="ru-RU"/>
        </w:rPr>
        <w:t>УКРАЇНА</w:t>
      </w:r>
    </w:p>
    <w:p w14:paraId="34A58676" w14:textId="77777777" w:rsidR="00E718D8" w:rsidRPr="00B36DC4" w:rsidRDefault="00E718D8" w:rsidP="00E718D8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36DC4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ВОЛНОВАСЬКА РАЙОННА РАДА </w:t>
      </w:r>
    </w:p>
    <w:p w14:paraId="4D24240C" w14:textId="77777777" w:rsidR="00E718D8" w:rsidRPr="00B36DC4" w:rsidRDefault="00E718D8" w:rsidP="00E718D8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36DC4">
        <w:rPr>
          <w:rFonts w:ascii="Times New Roman" w:eastAsiaTheme="minorEastAsia" w:hAnsi="Times New Roman"/>
          <w:b/>
          <w:sz w:val="24"/>
          <w:szCs w:val="24"/>
          <w:lang w:eastAsia="ru-RU"/>
        </w:rPr>
        <w:t>ДОНЕЦЬКОЇ ОБЛАСТІ</w:t>
      </w:r>
    </w:p>
    <w:p w14:paraId="7E87CFA0" w14:textId="77777777" w:rsidR="00E718D8" w:rsidRPr="00B36DC4" w:rsidRDefault="00E718D8" w:rsidP="00E718D8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36DC4">
        <w:rPr>
          <w:rFonts w:ascii="Times New Roman" w:eastAsiaTheme="minorEastAsia" w:hAnsi="Times New Roman"/>
          <w:b/>
          <w:sz w:val="24"/>
          <w:szCs w:val="24"/>
          <w:lang w:eastAsia="ru-RU"/>
        </w:rPr>
        <w:t>ВОЛОДИМИРІВСЬКА ЗАГАЛЬНООСВІТНЯ ШКОЛА І-ІІІ СТУПЕНІВ №2</w:t>
      </w:r>
    </w:p>
    <w:p w14:paraId="3B352336" w14:textId="77777777" w:rsidR="00E718D8" w:rsidRPr="00B36DC4" w:rsidRDefault="00E718D8" w:rsidP="00E718D8">
      <w:pPr>
        <w:spacing w:after="0" w:line="240" w:lineRule="auto"/>
        <w:contextualSpacing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094B2A7" w14:textId="77777777" w:rsidR="00E718D8" w:rsidRPr="00B36DC4" w:rsidRDefault="00E718D8" w:rsidP="00E718D8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36DC4">
        <w:rPr>
          <w:rFonts w:ascii="Times New Roman" w:eastAsiaTheme="minorEastAsia" w:hAnsi="Times New Roman"/>
          <w:b/>
          <w:sz w:val="28"/>
          <w:szCs w:val="28"/>
          <w:lang w:eastAsia="ru-RU"/>
        </w:rPr>
        <w:t>Наказ</w:t>
      </w:r>
    </w:p>
    <w:p w14:paraId="63965096" w14:textId="77777777" w:rsidR="00E718D8" w:rsidRPr="00B36DC4" w:rsidRDefault="00E718D8" w:rsidP="00E718D8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val="uk-UA" w:eastAsia="ru-RU"/>
        </w:rPr>
      </w:pPr>
    </w:p>
    <w:p w14:paraId="189E72DF" w14:textId="77777777" w:rsidR="00E718D8" w:rsidRPr="00B36DC4" w:rsidRDefault="00E718D8" w:rsidP="00E718D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8</w:t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травня 202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року</w:t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 смт. Володимирівка</w:t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          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09-у</w:t>
      </w:r>
    </w:p>
    <w:p w14:paraId="11A994EE" w14:textId="77777777" w:rsidR="00E718D8" w:rsidRPr="00B36DC4" w:rsidRDefault="00E718D8" w:rsidP="00E718D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1C31F9D" w14:textId="77777777" w:rsidR="00E718D8" w:rsidRPr="00B36DC4" w:rsidRDefault="00E718D8" w:rsidP="00E718D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 зарахування до складу</w:t>
      </w:r>
    </w:p>
    <w:p w14:paraId="25A0A9DF" w14:textId="77777777" w:rsidR="00E718D8" w:rsidRPr="00B36DC4" w:rsidRDefault="00E718D8" w:rsidP="00E718D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учнів 1 класу</w:t>
      </w:r>
    </w:p>
    <w:p w14:paraId="1FA18FB4" w14:textId="77777777" w:rsidR="00E718D8" w:rsidRPr="00B36DC4" w:rsidRDefault="00E718D8" w:rsidP="00E718D8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B050"/>
          <w:sz w:val="28"/>
          <w:szCs w:val="28"/>
          <w:lang w:val="uk-UA" w:eastAsia="ru-RU"/>
        </w:rPr>
      </w:pPr>
    </w:p>
    <w:p w14:paraId="1412AF01" w14:textId="77777777" w:rsidR="00E718D8" w:rsidRPr="00B36DC4" w:rsidRDefault="00E718D8" w:rsidP="00E718D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На виконання ст.35 Закону України «Про освіту», ст.6,18 Закону України «Про загальну середню освіти» (зі змінами), постанови Кабінету Міністрів України від 12.04.2000 р. № 646 «Про затвердження інструкції </w:t>
      </w:r>
    </w:p>
    <w:p w14:paraId="2BD07F33" w14:textId="77777777" w:rsidR="00E718D8" w:rsidRPr="00B36DC4" w:rsidRDefault="00E718D8" w:rsidP="00E718D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«Про затвердження інструкції з обліку дітей і підлітків шкільного віку», згідно «Порядку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затвердженої наказом Міністерства освіти і науки України від 16.04.2018 р. № 267 , рішень педради № 6 від 29.05.2020 року  та на підставі заяв батьків про зарахування дитини до навчального закладу</w:t>
      </w:r>
    </w:p>
    <w:p w14:paraId="78AC8617" w14:textId="77777777" w:rsidR="00E718D8" w:rsidRPr="00B36DC4" w:rsidRDefault="00E718D8" w:rsidP="00E718D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DA113E6" w14:textId="77777777" w:rsidR="00E718D8" w:rsidRPr="00B36DC4" w:rsidRDefault="00E718D8" w:rsidP="00E718D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НАКАЗУЮ:</w:t>
      </w:r>
    </w:p>
    <w:p w14:paraId="778515A0" w14:textId="77777777" w:rsidR="00E718D8" w:rsidRPr="00B36DC4" w:rsidRDefault="00E718D8" w:rsidP="00E718D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79B885F" w14:textId="77777777" w:rsidR="00E718D8" w:rsidRPr="00B36DC4" w:rsidRDefault="00E718D8" w:rsidP="00E718D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DC4">
        <w:rPr>
          <w:rFonts w:ascii="Times New Roman" w:hAnsi="Times New Roman" w:cs="Times New Roman"/>
          <w:sz w:val="28"/>
          <w:szCs w:val="28"/>
          <w:lang w:val="uk-UA"/>
        </w:rPr>
        <w:t>Зарахувати до складу учнів 1 класу:</w:t>
      </w:r>
    </w:p>
    <w:p w14:paraId="34CB780F" w14:textId="14477361" w:rsidR="00E718D8" w:rsidRPr="00B36DC4" w:rsidRDefault="00E718D8" w:rsidP="00E718D8">
      <w:pPr>
        <w:spacing w:after="0" w:line="276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DC4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Алєксікова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CC99F3A" w14:textId="142210E8" w:rsidR="00E718D8" w:rsidRPr="00B36DC4" w:rsidRDefault="00E718D8" w:rsidP="00E718D8">
      <w:pPr>
        <w:spacing w:after="0" w:line="276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DC4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Білицьку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EE74B8" w14:textId="79EF3E63" w:rsidR="00E718D8" w:rsidRPr="00B36DC4" w:rsidRDefault="00E718D8" w:rsidP="00E718D8">
      <w:pPr>
        <w:spacing w:after="0" w:line="276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DC4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Єфімова </w:t>
      </w:r>
    </w:p>
    <w:p w14:paraId="2000B267" w14:textId="6A395F50" w:rsidR="00E718D8" w:rsidRPr="00B36DC4" w:rsidRDefault="00E718D8" w:rsidP="00E718D8">
      <w:pPr>
        <w:spacing w:after="0" w:line="276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DC4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6DC4">
        <w:rPr>
          <w:rFonts w:ascii="Times New Roman" w:hAnsi="Times New Roman" w:cs="Times New Roman"/>
          <w:sz w:val="28"/>
          <w:szCs w:val="28"/>
          <w:lang w:val="uk-UA"/>
        </w:rPr>
        <w:t>Колісніченко</w:t>
      </w:r>
      <w:proofErr w:type="spellEnd"/>
      <w:r w:rsidRPr="00B36D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5C8E10C" w14:textId="360A69F0" w:rsidR="00E718D8" w:rsidRPr="00B36DC4" w:rsidRDefault="00E718D8" w:rsidP="00E718D8">
      <w:pPr>
        <w:spacing w:after="0" w:line="276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DC4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Лісконог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66E7C14" w14:textId="488EE8EA" w:rsidR="00E718D8" w:rsidRPr="00B36DC4" w:rsidRDefault="00E718D8" w:rsidP="00E718D8">
      <w:pPr>
        <w:spacing w:after="0" w:line="276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DC4"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Никифорову </w:t>
      </w:r>
    </w:p>
    <w:p w14:paraId="279AC244" w14:textId="2D8A32D9" w:rsidR="00E718D8" w:rsidRPr="00B36DC4" w:rsidRDefault="00E718D8" w:rsidP="00E718D8">
      <w:pPr>
        <w:spacing w:after="0" w:line="276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DC4">
        <w:rPr>
          <w:rFonts w:ascii="Times New Roman" w:hAnsi="Times New Roman" w:cs="Times New Roman"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Писаного </w:t>
      </w:r>
    </w:p>
    <w:p w14:paraId="771B6A9D" w14:textId="29CD8081" w:rsidR="00E718D8" w:rsidRPr="00B36DC4" w:rsidRDefault="00E718D8" w:rsidP="00E718D8">
      <w:pPr>
        <w:spacing w:after="0" w:line="276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DC4">
        <w:rPr>
          <w:rFonts w:ascii="Times New Roman" w:hAnsi="Times New Roman" w:cs="Times New Roman"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Рубан </w:t>
      </w:r>
    </w:p>
    <w:p w14:paraId="71D606E9" w14:textId="4BC7AE41" w:rsidR="00E718D8" w:rsidRPr="00B36DC4" w:rsidRDefault="00E718D8" w:rsidP="00E718D8">
      <w:pPr>
        <w:spacing w:after="0" w:line="276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DC4">
        <w:rPr>
          <w:rFonts w:ascii="Times New Roman" w:hAnsi="Times New Roman" w:cs="Times New Roman"/>
          <w:sz w:val="28"/>
          <w:szCs w:val="28"/>
          <w:lang w:val="uk-UA"/>
        </w:rPr>
        <w:t>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Семенко </w:t>
      </w:r>
    </w:p>
    <w:p w14:paraId="3AD41ED7" w14:textId="4674C1D7" w:rsidR="00E718D8" w:rsidRPr="00B36DC4" w:rsidRDefault="00E718D8" w:rsidP="00E718D8">
      <w:pPr>
        <w:spacing w:after="0" w:line="276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DC4">
        <w:rPr>
          <w:rFonts w:ascii="Times New Roman" w:hAnsi="Times New Roman" w:cs="Times New Roman"/>
          <w:sz w:val="28"/>
          <w:szCs w:val="28"/>
          <w:lang w:val="uk-UA"/>
        </w:rPr>
        <w:t>10.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6B0043B" w14:textId="69775034" w:rsidR="00E718D8" w:rsidRPr="00B36DC4" w:rsidRDefault="00E718D8" w:rsidP="00E718D8">
      <w:pPr>
        <w:spacing w:after="0" w:line="276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DC4">
        <w:rPr>
          <w:rFonts w:ascii="Times New Roman" w:hAnsi="Times New Roman" w:cs="Times New Roman"/>
          <w:sz w:val="28"/>
          <w:szCs w:val="28"/>
          <w:lang w:val="uk-UA"/>
        </w:rPr>
        <w:t>11.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Шкавро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99F3B60" w14:textId="77777777" w:rsidR="00E718D8" w:rsidRDefault="00E718D8" w:rsidP="00E718D8">
      <w:pPr>
        <w:spacing w:after="0" w:line="276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B5BA1A" w14:textId="77777777" w:rsidR="00E718D8" w:rsidRPr="00B36DC4" w:rsidRDefault="00E718D8" w:rsidP="00E718D8">
      <w:pPr>
        <w:spacing w:after="0" w:line="276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2. Заступнику директора школи з ВР </w:t>
      </w:r>
      <w:proofErr w:type="spellStart"/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Пантюшенко</w:t>
      </w:r>
      <w:proofErr w:type="spellEnd"/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Н.Г. </w:t>
      </w:r>
      <w:proofErr w:type="spellStart"/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новоприбулих до алфавітної книги за відповідною літерою та провести первинний інструктаж.</w:t>
      </w:r>
    </w:p>
    <w:p w14:paraId="72B14452" w14:textId="77777777" w:rsidR="00E718D8" w:rsidRPr="00B36DC4" w:rsidRDefault="00E718D8" w:rsidP="00E718D8">
      <w:pPr>
        <w:spacing w:after="0" w:line="276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3. Класоводу 1 класу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Майдіковій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В.В.</w:t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14:paraId="1596E591" w14:textId="77777777" w:rsidR="00E718D8" w:rsidRPr="00B36DC4" w:rsidRDefault="00E718D8" w:rsidP="00E718D8">
      <w:pPr>
        <w:spacing w:after="0" w:line="276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3.1. Оформити особові справи учнів у відповідності до чинного законодавства.</w:t>
      </w:r>
    </w:p>
    <w:p w14:paraId="58F1B52E" w14:textId="77777777" w:rsidR="00E718D8" w:rsidRPr="00B36DC4" w:rsidRDefault="00E718D8" w:rsidP="00E718D8">
      <w:pPr>
        <w:spacing w:after="0" w:line="276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3.2. Оформити класний журнал згідно вимог до оформлення класного журналу початкових класів.</w:t>
      </w:r>
    </w:p>
    <w:p w14:paraId="4BC086D1" w14:textId="77777777" w:rsidR="00E718D8" w:rsidRPr="00B36DC4" w:rsidRDefault="00E718D8" w:rsidP="00E718D8">
      <w:pPr>
        <w:spacing w:after="0" w:line="276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3.3. Передати список учнів 1 класу до медичного кабінету навчального закладу.</w:t>
      </w:r>
    </w:p>
    <w:p w14:paraId="3400E95A" w14:textId="77777777" w:rsidR="00E718D8" w:rsidRPr="00B36DC4" w:rsidRDefault="00E718D8" w:rsidP="00E718D8">
      <w:pPr>
        <w:spacing w:after="0" w:line="276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4. Контроль за виконанням наказу залишаю за собою.</w:t>
      </w:r>
    </w:p>
    <w:p w14:paraId="2204EAFA" w14:textId="77777777" w:rsidR="00E718D8" w:rsidRPr="00B36DC4" w:rsidRDefault="00E718D8" w:rsidP="00E718D8">
      <w:pPr>
        <w:spacing w:after="0" w:line="276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1B74506" w14:textId="77777777" w:rsidR="00E718D8" w:rsidRPr="00B36DC4" w:rsidRDefault="00E718D8" w:rsidP="00E718D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EDFC69A" w14:textId="77777777" w:rsidR="00E718D8" w:rsidRPr="00B36DC4" w:rsidRDefault="00E718D8" w:rsidP="00E718D8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Директор школи </w:t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Л.В.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Сердюк</w:t>
      </w:r>
    </w:p>
    <w:p w14:paraId="49D2F077" w14:textId="77777777" w:rsidR="00E718D8" w:rsidRPr="00B36DC4" w:rsidRDefault="00E718D8" w:rsidP="00E718D8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C5FDBFF" w14:textId="77777777" w:rsidR="00E718D8" w:rsidRPr="00B36DC4" w:rsidRDefault="00E718D8" w:rsidP="00E718D8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наказом ознайомлені:</w:t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Н.Г.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Пантюшенко</w:t>
      </w:r>
      <w:proofErr w:type="spellEnd"/>
    </w:p>
    <w:p w14:paraId="4487AC83" w14:textId="77777777" w:rsidR="00E718D8" w:rsidRPr="00B36DC4" w:rsidRDefault="00E718D8" w:rsidP="00E718D8">
      <w:pPr>
        <w:spacing w:after="0" w:line="276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Майдікова</w:t>
      </w:r>
      <w:proofErr w:type="spellEnd"/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14:paraId="2B07B743" w14:textId="77777777" w:rsidR="00FA2BEC" w:rsidRDefault="00FA2BEC"/>
    <w:sectPr w:rsidR="00FA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657E"/>
    <w:multiLevelType w:val="multilevel"/>
    <w:tmpl w:val="C5F4DF1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DF"/>
    <w:rsid w:val="000D57DF"/>
    <w:rsid w:val="00E718D8"/>
    <w:rsid w:val="00F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6F2A"/>
  <w15:chartTrackingRefBased/>
  <w15:docId w15:val="{367F2945-D139-4E48-92E1-DED7F301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2021-07-05T06:21:00Z</dcterms:created>
  <dcterms:modified xsi:type="dcterms:W3CDTF">2021-07-05T06:23:00Z</dcterms:modified>
</cp:coreProperties>
</file>