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653B" w14:textId="77777777" w:rsidR="005222CD" w:rsidRPr="00180041" w:rsidRDefault="005222CD" w:rsidP="005222CD">
      <w:pPr>
        <w:pStyle w:val="a4"/>
        <w:rPr>
          <w:rFonts w:ascii="Times New Roman" w:hAnsi="Times New Roman"/>
          <w:sz w:val="20"/>
          <w:szCs w:val="20"/>
        </w:rPr>
      </w:pPr>
      <w:r w:rsidRPr="00180041">
        <w:rPr>
          <w:rFonts w:ascii="Times New Roman" w:hAnsi="Times New Roman"/>
          <w:sz w:val="20"/>
          <w:szCs w:val="20"/>
          <w:lang w:val="uk-UA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</w:t>
      </w:r>
      <w:r w:rsidRPr="00180041">
        <w:rPr>
          <w:rFonts w:ascii="Times New Roman" w:hAnsi="Times New Roman"/>
          <w:sz w:val="20"/>
          <w:szCs w:val="20"/>
          <w:lang w:val="uk-UA"/>
        </w:rPr>
        <w:t xml:space="preserve">           </w:t>
      </w:r>
      <w:r w:rsidRPr="00180041">
        <w:rPr>
          <w:rFonts w:ascii="Times New Roman" w:hAnsi="Times New Roman"/>
          <w:sz w:val="20"/>
          <w:szCs w:val="20"/>
        </w:rPr>
        <w:object w:dxaOrig="782" w:dyaOrig="1080" w14:anchorId="5FA062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2.25pt" o:ole="" fillcolor="window">
            <v:imagedata r:id="rId4" o:title=""/>
          </v:shape>
          <o:OLEObject Type="Embed" ProgID="Word.Picture.8" ShapeID="_x0000_i1025" DrawAspect="Content" ObjectID="_1697622394" r:id="rId5"/>
        </w:object>
      </w:r>
    </w:p>
    <w:p w14:paraId="2EDB4115" w14:textId="77777777" w:rsidR="005222CD" w:rsidRPr="00180041" w:rsidRDefault="005222CD" w:rsidP="005222CD">
      <w:pPr>
        <w:pStyle w:val="a4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80041">
        <w:rPr>
          <w:rFonts w:ascii="Times New Roman" w:hAnsi="Times New Roman"/>
          <w:b/>
          <w:sz w:val="20"/>
          <w:szCs w:val="20"/>
        </w:rPr>
        <w:t>УКР</w:t>
      </w:r>
      <w:r w:rsidRPr="00180041">
        <w:rPr>
          <w:rFonts w:ascii="Times New Roman" w:hAnsi="Times New Roman"/>
          <w:b/>
          <w:sz w:val="20"/>
          <w:szCs w:val="20"/>
          <w:lang w:val="uk-UA"/>
        </w:rPr>
        <w:t>АЇНА</w:t>
      </w:r>
    </w:p>
    <w:p w14:paraId="2C5C8265" w14:textId="77777777" w:rsidR="005222CD" w:rsidRPr="00180041" w:rsidRDefault="005222CD" w:rsidP="005222CD">
      <w:pPr>
        <w:pStyle w:val="a4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80041">
        <w:rPr>
          <w:rFonts w:ascii="Times New Roman" w:hAnsi="Times New Roman"/>
          <w:b/>
          <w:sz w:val="20"/>
          <w:szCs w:val="20"/>
          <w:lang w:val="uk-UA"/>
        </w:rPr>
        <w:t>ВОЛНОВАСЬКА РАЙОННА РАДА</w:t>
      </w:r>
    </w:p>
    <w:p w14:paraId="74032645" w14:textId="77777777" w:rsidR="005222CD" w:rsidRPr="00180041" w:rsidRDefault="005222CD" w:rsidP="005222CD">
      <w:pPr>
        <w:pStyle w:val="a4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80041">
        <w:rPr>
          <w:rFonts w:ascii="Times New Roman" w:hAnsi="Times New Roman"/>
          <w:b/>
          <w:sz w:val="20"/>
          <w:szCs w:val="20"/>
          <w:lang w:val="uk-UA"/>
        </w:rPr>
        <w:t>ДОНЕЦЬКОЇ ОБЛАСТІ</w:t>
      </w:r>
    </w:p>
    <w:p w14:paraId="37E00D25" w14:textId="77777777" w:rsidR="005222CD" w:rsidRPr="00180041" w:rsidRDefault="005222CD" w:rsidP="005222CD">
      <w:pPr>
        <w:pStyle w:val="a4"/>
        <w:ind w:hanging="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180041">
        <w:rPr>
          <w:rFonts w:ascii="Times New Roman" w:hAnsi="Times New Roman"/>
          <w:b/>
          <w:sz w:val="20"/>
          <w:szCs w:val="20"/>
          <w:lang w:val="uk-UA"/>
        </w:rPr>
        <w:t>ВОЛОДИМИРІВСЬКА ЗАГАЛЬНООСВІТНЯ ШКОЛА І-ІІІ СТУПЕНІВ №2</w:t>
      </w:r>
    </w:p>
    <w:p w14:paraId="29650375" w14:textId="77777777" w:rsidR="005222CD" w:rsidRDefault="005222CD" w:rsidP="005222CD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F817E2">
        <w:rPr>
          <w:rFonts w:ascii="Times New Roman" w:hAnsi="Times New Roman"/>
          <w:sz w:val="28"/>
          <w:szCs w:val="28"/>
          <w:lang w:val="uk-UA"/>
        </w:rPr>
        <w:t>85722, смт. Володимирівка, вул. Грушева, 87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F817E2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14:paraId="23427021" w14:textId="77777777" w:rsidR="005222CD" w:rsidRPr="00133CC4" w:rsidRDefault="005222CD" w:rsidP="005222CD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133CD7">
        <w:rPr>
          <w:rFonts w:ascii="Times New Roman CYR" w:hAnsi="Times New Roman CYR" w:cs="Times New Roman CYR"/>
          <w:color w:val="000099"/>
          <w:sz w:val="22"/>
          <w:szCs w:val="22"/>
          <w:lang w:val="en-US"/>
        </w:rPr>
        <w:t>E-mail:</w:t>
      </w:r>
      <w:r>
        <w:rPr>
          <w:rFonts w:ascii="Times New Roman CYR" w:hAnsi="Times New Roman CYR" w:cs="Times New Roman CYR"/>
          <w:color w:val="000099"/>
          <w:sz w:val="22"/>
          <w:szCs w:val="22"/>
          <w:lang w:val="en-US"/>
        </w:rPr>
        <w:t xml:space="preserve"> </w:t>
      </w:r>
      <w:hyperlink r:id="rId6" w:history="1">
        <w:r w:rsidRPr="00B54021">
          <w:rPr>
            <w:rStyle w:val="a5"/>
            <w:rFonts w:ascii="Times New Roman CYR" w:hAnsi="Times New Roman CYR" w:cs="Times New Roman CYR"/>
            <w:sz w:val="22"/>
            <w:szCs w:val="22"/>
            <w:lang w:val="en-US"/>
          </w:rPr>
          <w:t>zosh2volod@ukr.net</w:t>
        </w:r>
      </w:hyperlink>
      <w:r>
        <w:rPr>
          <w:rFonts w:ascii="Times New Roman CYR" w:hAnsi="Times New Roman CYR" w:cs="Times New Roman CYR"/>
          <w:color w:val="000099"/>
          <w:sz w:val="22"/>
          <w:szCs w:val="22"/>
          <w:lang w:val="en-US"/>
        </w:rPr>
        <w:t xml:space="preserve"> </w:t>
      </w:r>
      <w:r>
        <w:rPr>
          <w:rFonts w:ascii="Times New Roman CYR" w:hAnsi="Times New Roman CYR" w:cs="Times New Roman CYR"/>
          <w:color w:val="000099"/>
          <w:sz w:val="22"/>
          <w:szCs w:val="22"/>
          <w:lang w:val="uk-UA"/>
        </w:rPr>
        <w:t>, (+380) 66-42-57-984</w:t>
      </w:r>
    </w:p>
    <w:p w14:paraId="46D4668C" w14:textId="77777777" w:rsidR="005222CD" w:rsidRDefault="005222CD" w:rsidP="005222CD">
      <w:pPr>
        <w:rPr>
          <w:color w:val="000000" w:themeColor="text1"/>
          <w:sz w:val="26"/>
          <w:szCs w:val="26"/>
          <w:lang w:val="uk-U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F89FB64" wp14:editId="7B7E0FF4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585585" cy="13970"/>
                <wp:effectExtent l="19050" t="19050" r="2476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85585" cy="1397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07ABB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1.65pt" to="518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" strokeweight="2.25pt">
                <w10:wrap anchorx="margin"/>
              </v:line>
            </w:pict>
          </mc:Fallback>
        </mc:AlternateContent>
      </w:r>
      <w:r w:rsidRPr="008833EC">
        <w:rPr>
          <w:color w:val="000000" w:themeColor="text1"/>
          <w:sz w:val="26"/>
          <w:szCs w:val="26"/>
          <w:lang w:val="uk-UA"/>
        </w:rPr>
        <w:t xml:space="preserve">            </w:t>
      </w:r>
    </w:p>
    <w:p w14:paraId="5D6EEA6A" w14:textId="77777777" w:rsidR="005222CD" w:rsidRDefault="005222CD" w:rsidP="005222C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05.11. 2021 № 89                                            Відділу освіти                                                                      </w:t>
      </w:r>
    </w:p>
    <w:p w14:paraId="0323D162" w14:textId="77777777" w:rsidR="005222CD" w:rsidRDefault="005222CD" w:rsidP="005222CD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Ольгинської селищної ради</w:t>
      </w:r>
    </w:p>
    <w:p w14:paraId="10244D29" w14:textId="77777777" w:rsidR="005222CD" w:rsidRDefault="005222CD" w:rsidP="005222C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B0C5FB" w14:textId="77777777" w:rsidR="005222CD" w:rsidRPr="00B96040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B96040">
        <w:rPr>
          <w:rFonts w:ascii="Times New Roman" w:hAnsi="Times New Roman" w:cs="Times New Roman"/>
          <w:sz w:val="40"/>
          <w:szCs w:val="40"/>
          <w:lang w:val="uk-UA"/>
        </w:rPr>
        <w:t>витяг із протоколу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6040">
        <w:rPr>
          <w:rFonts w:ascii="Times New Roman" w:hAnsi="Times New Roman" w:cs="Times New Roman"/>
          <w:b/>
          <w:bCs/>
          <w:sz w:val="28"/>
          <w:szCs w:val="28"/>
          <w:lang w:val="uk-UA"/>
        </w:rPr>
        <w:t>№ 5</w:t>
      </w:r>
    </w:p>
    <w:p w14:paraId="27A825D9" w14:textId="77777777" w:rsidR="005222CD" w:rsidRDefault="005222CD" w:rsidP="005222CD">
      <w:pPr>
        <w:pStyle w:val="a4"/>
        <w:ind w:hanging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засідання педагогічної ради</w:t>
      </w:r>
    </w:p>
    <w:p w14:paraId="78C0AC60" w14:textId="77777777" w:rsidR="005222CD" w:rsidRPr="00B96040" w:rsidRDefault="005222CD" w:rsidP="005222CD">
      <w:pPr>
        <w:pStyle w:val="a4"/>
        <w:ind w:hanging="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6040">
        <w:rPr>
          <w:rFonts w:ascii="Times New Roman" w:hAnsi="Times New Roman"/>
          <w:b/>
          <w:sz w:val="20"/>
          <w:szCs w:val="20"/>
          <w:lang w:val="uk-UA"/>
        </w:rPr>
        <w:t>ВОЛОДИМИРІВСЬК</w:t>
      </w:r>
      <w:r>
        <w:rPr>
          <w:rFonts w:ascii="Times New Roman" w:hAnsi="Times New Roman"/>
          <w:b/>
          <w:sz w:val="20"/>
          <w:szCs w:val="20"/>
          <w:lang w:val="uk-UA"/>
        </w:rPr>
        <w:t>ОЇ</w:t>
      </w:r>
      <w:r w:rsidRPr="00B96040">
        <w:rPr>
          <w:rFonts w:ascii="Times New Roman" w:hAnsi="Times New Roman"/>
          <w:b/>
          <w:sz w:val="20"/>
          <w:szCs w:val="20"/>
          <w:lang w:val="uk-UA"/>
        </w:rPr>
        <w:t xml:space="preserve"> ЗАГАЛЬНООСВІТН</w:t>
      </w:r>
      <w:r>
        <w:rPr>
          <w:rFonts w:ascii="Times New Roman" w:hAnsi="Times New Roman"/>
          <w:b/>
          <w:sz w:val="20"/>
          <w:szCs w:val="20"/>
          <w:lang w:val="uk-UA"/>
        </w:rPr>
        <w:t>ЬОЇ</w:t>
      </w:r>
      <w:r w:rsidRPr="00B96040">
        <w:rPr>
          <w:rFonts w:ascii="Times New Roman" w:hAnsi="Times New Roman"/>
          <w:b/>
          <w:sz w:val="20"/>
          <w:szCs w:val="20"/>
          <w:lang w:val="uk-UA"/>
        </w:rPr>
        <w:t xml:space="preserve"> ШКОЛ</w:t>
      </w:r>
      <w:r>
        <w:rPr>
          <w:rFonts w:ascii="Times New Roman" w:hAnsi="Times New Roman"/>
          <w:b/>
          <w:sz w:val="20"/>
          <w:szCs w:val="20"/>
          <w:lang w:val="uk-UA"/>
        </w:rPr>
        <w:t xml:space="preserve">И </w:t>
      </w:r>
      <w:r w:rsidRPr="00B96040">
        <w:rPr>
          <w:rFonts w:ascii="Times New Roman" w:hAnsi="Times New Roman"/>
          <w:b/>
          <w:sz w:val="20"/>
          <w:szCs w:val="20"/>
          <w:lang w:val="uk-UA"/>
        </w:rPr>
        <w:t xml:space="preserve"> І-ІІІ СТУПЕНІВ №2</w:t>
      </w:r>
    </w:p>
    <w:p w14:paraId="12A1E812" w14:textId="77777777" w:rsidR="005222CD" w:rsidRPr="00B96040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850C47E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від 05.11.2021 року   </w:t>
      </w:r>
    </w:p>
    <w:p w14:paraId="7D8EFA53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- Сердюк Л.</w:t>
      </w:r>
    </w:p>
    <w:p w14:paraId="71263936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педагогічної ради – Рязанцева О.</w:t>
      </w:r>
    </w:p>
    <w:p w14:paraId="626DBE95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 : 16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.( список додається)</w:t>
      </w:r>
    </w:p>
    <w:p w14:paraId="27353E9C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 : 3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.( список додається)</w:t>
      </w:r>
    </w:p>
    <w:p w14:paraId="40AFB067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0F2F11" w14:textId="77777777" w:rsidR="005222CD" w:rsidRPr="00FF780B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</w:t>
      </w:r>
      <w:r w:rsidRPr="00FF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денний:</w:t>
      </w:r>
    </w:p>
    <w:p w14:paraId="748D7C3C" w14:textId="77777777" w:rsidR="005222CD" w:rsidRPr="00FF780B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eastAsiaTheme="minorEastAsia" w:hAnsi="Times New Roman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організацію  освітнього процесу </w:t>
      </w:r>
      <w:r w:rsidRPr="00FF780B">
        <w:rPr>
          <w:rFonts w:ascii="Times New Roman" w:hAnsi="Times New Roman" w:cs="Times New Roman"/>
          <w:sz w:val="28"/>
          <w:szCs w:val="28"/>
          <w:lang w:val="uk-UA"/>
        </w:rPr>
        <w:t xml:space="preserve">  для учнів 1-10 класів  з 08 листопада 2021 року </w:t>
      </w:r>
    </w:p>
    <w:p w14:paraId="72E3FA90" w14:textId="77777777" w:rsidR="005222CD" w:rsidRPr="00FF780B" w:rsidRDefault="005222CD" w:rsidP="005222CD">
      <w:pPr>
        <w:rPr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</w:t>
      </w:r>
      <w:r w:rsidRPr="00FF780B">
        <w:rPr>
          <w:sz w:val="28"/>
          <w:szCs w:val="28"/>
          <w:lang w:val="uk-UA"/>
        </w:rPr>
        <w:t xml:space="preserve">Доповідач </w:t>
      </w:r>
      <w:proofErr w:type="spellStart"/>
      <w:r w:rsidRPr="00FF780B">
        <w:rPr>
          <w:sz w:val="28"/>
          <w:szCs w:val="28"/>
          <w:lang w:val="uk-UA"/>
        </w:rPr>
        <w:t>Єрух</w:t>
      </w:r>
      <w:proofErr w:type="spellEnd"/>
      <w:r w:rsidRPr="00FF780B">
        <w:rPr>
          <w:sz w:val="28"/>
          <w:szCs w:val="28"/>
          <w:lang w:val="uk-UA"/>
        </w:rPr>
        <w:t xml:space="preserve"> Д.</w:t>
      </w:r>
    </w:p>
    <w:p w14:paraId="2F104E64" w14:textId="77777777" w:rsidR="005222CD" w:rsidRDefault="005222CD" w:rsidP="005222CD">
      <w:pPr>
        <w:tabs>
          <w:tab w:val="center" w:pos="5032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F780B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ІІ. СЛУХАЛИ :</w:t>
      </w:r>
    </w:p>
    <w:p w14:paraId="1F9C1158" w14:textId="77777777" w:rsidR="005222CD" w:rsidRDefault="005222CD" w:rsidP="005222CD">
      <w:pPr>
        <w:pStyle w:val="a3"/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FF780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8004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ЄРУХ Д. , заступника директора з НВР</w:t>
      </w:r>
      <w:r w:rsidRPr="00A10F4E">
        <w:rPr>
          <w:rFonts w:ascii="Times New Roman" w:hAnsi="Times New Roman" w:cs="Times New Roman"/>
          <w:sz w:val="28"/>
          <w:szCs w:val="28"/>
          <w:lang w:val="uk-UA"/>
        </w:rPr>
        <w:t>, яка ознайомила присутніх із Рекомендаціями   Відділу освіти Ольгинської селищної ради № 649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04.11.2021 року щодо продовження   дистанційної  форми </w:t>
      </w:r>
      <w:r w:rsidRPr="00A10F4E">
        <w:rPr>
          <w:rFonts w:ascii="Times New Roman" w:hAnsi="Times New Roman" w:cs="Times New Roman"/>
          <w:sz w:val="28"/>
          <w:szCs w:val="28"/>
          <w:lang w:val="uk-UA"/>
        </w:rPr>
        <w:t xml:space="preserve">навчання </w:t>
      </w:r>
      <w:r w:rsidRPr="00A10F4E">
        <w:rPr>
          <w:rFonts w:ascii="Times New Roman" w:eastAsia="Calibri" w:hAnsi="Times New Roman" w:cs="Times New Roman"/>
          <w:sz w:val="28"/>
          <w:szCs w:val="28"/>
          <w:lang w:val="uk-UA"/>
        </w:rPr>
        <w:t>для здобувачів  освіти 5- 11 класів тих закладів освіти , в яких не усі працівники мають документ , що підтверджує отримання повного курсу вакц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инації  </w:t>
      </w:r>
      <w:r w:rsidRPr="00A10F4E">
        <w:rPr>
          <w:rFonts w:ascii="Times New Roman" w:eastAsia="Calibri" w:hAnsi="Times New Roman" w:cs="Times New Roman"/>
          <w:sz w:val="28"/>
          <w:szCs w:val="28"/>
          <w:lang w:val="uk-UA"/>
        </w:rPr>
        <w:t>, нормативними документами щодо карантинних обмежень під час « червоного» рівня епідемічної небезпеки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наявною епідеміологічною ситуацією , що склалася в селищі Володимирівка на сьогоднішній день.</w:t>
      </w:r>
    </w:p>
    <w:p w14:paraId="41522D98" w14:textId="77777777" w:rsidR="005222CD" w:rsidRPr="00180041" w:rsidRDefault="005222CD" w:rsidP="005222CD">
      <w:pPr>
        <w:pStyle w:val="a3"/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8004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ВИСТУПИЛИ: </w:t>
      </w:r>
    </w:p>
    <w:p w14:paraId="08ABE4C8" w14:textId="77777777" w:rsidR="005222CD" w:rsidRDefault="005222CD" w:rsidP="005222CD">
      <w:pPr>
        <w:pStyle w:val="a3"/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180041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Сестра медична , ШИБКА  О.</w:t>
      </w:r>
      <w:r w:rsidRPr="001C286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яка  наголосила на правдивості інформації щодо тяжкої  епідеміологічною ситуацією , що склалася в селищі Володимирівка на сьогоднішній день.</w:t>
      </w:r>
    </w:p>
    <w:p w14:paraId="457487D9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r w:rsidRPr="001800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АХРІМЕНКО О., вчитель початкових класів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, запропонувала подовжити</w:t>
      </w:r>
      <w:r w:rsidRPr="007448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навчання за дистанційною формою  для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всіх  </w:t>
      </w:r>
      <w:r w:rsidRPr="007448C6">
        <w:rPr>
          <w:rFonts w:ascii="Times New Roman" w:hAnsi="Times New Roman" w:cs="Times New Roman"/>
          <w:sz w:val="28"/>
          <w:szCs w:val="28"/>
          <w:u w:val="single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: і початкових ,і старших </w:t>
      </w:r>
      <w:r w:rsidRPr="007448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класів  з 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Pr="007448C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листопада 2021 року </w:t>
      </w:r>
      <w:r w:rsidRPr="007448C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до стабілізації епідеміологічної ситуації.</w:t>
      </w:r>
    </w:p>
    <w:p w14:paraId="228C7CB4" w14:textId="77777777" w:rsidR="005222CD" w:rsidRPr="00180041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3. </w:t>
      </w:r>
      <w:r w:rsidRPr="001800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uk-UA"/>
        </w:rPr>
        <w:t>ЧАРУПА О., вчитель математики</w:t>
      </w:r>
      <w:r w:rsidRPr="00180041">
        <w:rPr>
          <w:rFonts w:ascii="Times New Roman" w:eastAsia="Calibri" w:hAnsi="Times New Roman" w:cs="Times New Roman"/>
          <w:sz w:val="28"/>
          <w:szCs w:val="28"/>
          <w:lang w:val="uk-UA"/>
        </w:rPr>
        <w:t>, запропонувала підтримати пропозицію .</w:t>
      </w:r>
    </w:p>
    <w:p w14:paraId="0298DC50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 w:rsidRPr="0018004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ПРОГОЛОСУВАЛИ</w:t>
      </w: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:</w:t>
      </w:r>
    </w:p>
    <w:p w14:paraId="3D489126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« за» - 16( шістнадцять) , « проти» - 0 ( нуль) ; « утримались» - 0( нуль).</w:t>
      </w:r>
    </w:p>
    <w:p w14:paraId="23F53F77" w14:textId="77777777" w:rsidR="005222CD" w:rsidRPr="00180041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/>
        </w:rPr>
      </w:pPr>
      <w:r w:rsidRPr="00180041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uk-UA"/>
        </w:rPr>
        <w:t xml:space="preserve">ВИРІШИЛИ: </w:t>
      </w:r>
    </w:p>
    <w:p w14:paraId="12908EDA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EC4F3C5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11AC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Організувати  освітній процес </w:t>
      </w:r>
      <w:r w:rsidRPr="00511A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 дистанційною формою  з 08 листопада 2021 року </w:t>
      </w:r>
      <w:r w:rsidRPr="00511AC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до стабілізації епідеміологічної ситуації </w:t>
      </w:r>
      <w:r w:rsidRPr="00511A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для  всіх здобувачів освіти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51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– </w:t>
      </w:r>
      <w:r w:rsidRPr="00511AC5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х </w:t>
      </w:r>
      <w:r w:rsidRPr="00511AC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класів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74C8BDB5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22AD3B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15CA09A" w14:textId="77777777" w:rsidR="005222CD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98A0A8F" w14:textId="77777777" w:rsidR="005222CD" w:rsidRPr="00180041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041"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                                  Лариса  Сердюк</w:t>
      </w:r>
    </w:p>
    <w:p w14:paraId="6FC40F40" w14:textId="77777777" w:rsidR="005222CD" w:rsidRPr="00180041" w:rsidRDefault="005222CD" w:rsidP="005222CD">
      <w:pPr>
        <w:tabs>
          <w:tab w:val="left" w:pos="3975"/>
        </w:tabs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0041">
        <w:rPr>
          <w:rFonts w:ascii="Times New Roman" w:hAnsi="Times New Roman" w:cs="Times New Roman"/>
          <w:sz w:val="28"/>
          <w:szCs w:val="28"/>
          <w:lang w:val="uk-UA"/>
        </w:rPr>
        <w:t>Секретар педагогічної ради                                          Оксана Рязанцева</w:t>
      </w:r>
    </w:p>
    <w:p w14:paraId="11A9F7CA" w14:textId="77777777" w:rsidR="00937FAE" w:rsidRPr="005222CD" w:rsidRDefault="00937FAE">
      <w:pPr>
        <w:rPr>
          <w:lang w:val="uk-UA"/>
        </w:rPr>
      </w:pPr>
    </w:p>
    <w:sectPr w:rsidR="00937FAE" w:rsidRPr="005222CD" w:rsidSect="005222C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AE"/>
    <w:rsid w:val="005222CD"/>
    <w:rsid w:val="0093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245B-D65D-4E40-B398-1AAC6568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2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2CD"/>
    <w:pPr>
      <w:ind w:left="720"/>
      <w:contextualSpacing/>
    </w:pPr>
  </w:style>
  <w:style w:type="paragraph" w:styleId="a4">
    <w:name w:val="No Spacing"/>
    <w:uiPriority w:val="1"/>
    <w:qFormat/>
    <w:rsid w:val="005222CD"/>
    <w:pPr>
      <w:spacing w:after="0" w:line="240" w:lineRule="auto"/>
    </w:pPr>
    <w:rPr>
      <w:rFonts w:ascii="Verdana" w:eastAsia="Times New Roman" w:hAnsi="Verdana" w:cs="Times New Roman"/>
      <w:color w:val="000000"/>
      <w:sz w:val="40"/>
      <w:szCs w:val="40"/>
      <w:lang w:eastAsia="ru-RU"/>
    </w:rPr>
  </w:style>
  <w:style w:type="character" w:styleId="a5">
    <w:name w:val="Hyperlink"/>
    <w:basedOn w:val="a0"/>
    <w:uiPriority w:val="99"/>
    <w:unhideWhenUsed/>
    <w:rsid w:val="005222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sh2volod@ukr.ne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2021-11-05T09:56:00Z</dcterms:created>
  <dcterms:modified xsi:type="dcterms:W3CDTF">2021-11-05T09:57:00Z</dcterms:modified>
</cp:coreProperties>
</file>