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A28" w:rsidRDefault="00545A28" w:rsidP="00545A28">
      <w:pPr>
        <w:shd w:val="clear" w:color="auto" w:fill="FFFFFF"/>
        <w:spacing w:after="0" w:line="240" w:lineRule="auto"/>
        <w:outlineLvl w:val="2"/>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ПОГОДЖЕНО                                                                             ЗАТВЕРДЖУЮ</w:t>
      </w:r>
    </w:p>
    <w:p w:rsidR="00545A28" w:rsidRDefault="00545A28" w:rsidP="00545A28">
      <w:pPr>
        <w:shd w:val="clear" w:color="auto" w:fill="FFFFFF"/>
        <w:spacing w:after="0" w:line="240" w:lineRule="auto"/>
        <w:outlineLvl w:val="2"/>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Голова профкому                                                                        Директор ЗОШ І-ІІІ ст. №10                                                               </w:t>
      </w:r>
    </w:p>
    <w:p w:rsidR="00545A28" w:rsidRDefault="00545A28" w:rsidP="00545A28">
      <w:pPr>
        <w:shd w:val="clear" w:color="auto" w:fill="FFFFFF"/>
        <w:spacing w:after="0" w:line="240" w:lineRule="auto"/>
        <w:outlineLvl w:val="2"/>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ЗОШ І-ІІІ ст. №10</w:t>
      </w:r>
    </w:p>
    <w:p w:rsidR="00545A28" w:rsidRDefault="00545A28" w:rsidP="00F4081B">
      <w:pPr>
        <w:shd w:val="clear" w:color="auto" w:fill="FFFFFF"/>
        <w:spacing w:before="180" w:after="0" w:line="240" w:lineRule="auto"/>
        <w:outlineLvl w:val="2"/>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_______________Т. О. Демченко                                              ________________Н. В. Мороз</w:t>
      </w:r>
    </w:p>
    <w:p w:rsidR="00545A28" w:rsidRPr="00545A28" w:rsidRDefault="00545A28" w:rsidP="00F4081B">
      <w:pPr>
        <w:shd w:val="clear" w:color="auto" w:fill="FFFFFF"/>
        <w:spacing w:before="180" w:after="0" w:line="240" w:lineRule="auto"/>
        <w:outlineLvl w:val="2"/>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«___» __________2017                                                              «____» __________2017</w:t>
      </w:r>
    </w:p>
    <w:p w:rsidR="00F4081B" w:rsidRPr="00420211" w:rsidRDefault="00F4081B" w:rsidP="00F4081B">
      <w:pPr>
        <w:shd w:val="clear" w:color="auto" w:fill="FFFFFF"/>
        <w:spacing w:before="180" w:after="0" w:line="240" w:lineRule="auto"/>
        <w:outlineLvl w:val="2"/>
        <w:rPr>
          <w:rFonts w:ascii="Times New Roman" w:eastAsia="Times New Roman" w:hAnsi="Times New Roman" w:cs="Times New Roman"/>
          <w:b/>
          <w:bCs/>
          <w:sz w:val="36"/>
          <w:szCs w:val="36"/>
        </w:rPr>
      </w:pPr>
      <w:r w:rsidRPr="00420211">
        <w:rPr>
          <w:rFonts w:ascii="Times New Roman" w:eastAsia="Times New Roman" w:hAnsi="Times New Roman" w:cs="Times New Roman"/>
          <w:b/>
          <w:bCs/>
          <w:sz w:val="36"/>
          <w:szCs w:val="36"/>
        </w:rPr>
        <w:t>Програма вступного інструктажу з працівниками школи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center"/>
        <w:rPr>
          <w:rFonts w:ascii="Times New Roman" w:eastAsia="Times New Roman" w:hAnsi="Times New Roman" w:cs="Times New Roman"/>
          <w:sz w:val="23"/>
          <w:szCs w:val="23"/>
        </w:rPr>
      </w:pPr>
      <w:r w:rsidRPr="00420211">
        <w:rPr>
          <w:rFonts w:ascii="Times New Roman" w:eastAsia="Times New Roman" w:hAnsi="Times New Roman" w:cs="Times New Roman"/>
          <w:sz w:val="28"/>
          <w:szCs w:val="28"/>
          <w:lang w:val="uk-UA"/>
        </w:rPr>
        <w:t>ПРОГРАМА ВСУПНОГО ІНСТРУКТАЖУ</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center"/>
        <w:rPr>
          <w:rFonts w:ascii="Times New Roman" w:eastAsia="Times New Roman" w:hAnsi="Times New Roman" w:cs="Times New Roman"/>
          <w:sz w:val="23"/>
          <w:szCs w:val="23"/>
        </w:rPr>
      </w:pPr>
      <w:r w:rsidRPr="00420211">
        <w:rPr>
          <w:rFonts w:ascii="Times New Roman" w:eastAsia="Times New Roman" w:hAnsi="Times New Roman" w:cs="Times New Roman"/>
          <w:sz w:val="28"/>
          <w:szCs w:val="28"/>
        </w:rPr>
        <w:t>з охорони праці та безпеки життєдіяльності</w:t>
      </w:r>
      <w:r w:rsidRPr="00420211">
        <w:rPr>
          <w:rFonts w:ascii="Calibri" w:eastAsia="Times New Roman" w:hAnsi="Calibri" w:cs="Times New Roman"/>
          <w:b/>
          <w:bCs/>
          <w:sz w:val="23"/>
          <w:szCs w:val="23"/>
        </w:rPr>
        <w:t>  </w:t>
      </w:r>
      <w:r w:rsidRPr="00420211">
        <w:rPr>
          <w:rFonts w:ascii="Times New Roman" w:eastAsia="Times New Roman" w:hAnsi="Times New Roman" w:cs="Times New Roman"/>
          <w:sz w:val="28"/>
          <w:szCs w:val="28"/>
          <w:lang w:val="uk-UA"/>
        </w:rPr>
        <w:t>з працівниками школи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center"/>
        <w:rPr>
          <w:rFonts w:ascii="Times New Roman" w:eastAsia="Times New Roman" w:hAnsi="Times New Roman" w:cs="Times New Roman"/>
          <w:sz w:val="23"/>
          <w:szCs w:val="23"/>
        </w:rPr>
      </w:pPr>
      <w:r w:rsidRPr="00420211">
        <w:rPr>
          <w:rFonts w:ascii="Times New Roman" w:eastAsia="Times New Roman" w:hAnsi="Times New Roman" w:cs="Times New Roman"/>
          <w:b/>
          <w:bCs/>
          <w:sz w:val="24"/>
          <w:szCs w:val="24"/>
          <w:lang w:val="uk-UA"/>
        </w:rPr>
        <w:t> </w:t>
      </w:r>
      <w:r w:rsidRPr="00420211">
        <w:rPr>
          <w:rFonts w:ascii="Times New Roman" w:eastAsia="Times New Roman" w:hAnsi="Times New Roman" w:cs="Times New Roman"/>
          <w:b/>
          <w:bCs/>
          <w:sz w:val="23"/>
          <w:szCs w:val="23"/>
        </w:rPr>
        <w:t>1. Загальні відомості</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1.1. Трудова дисципліна ґрунтується на </w:t>
      </w:r>
      <w:proofErr w:type="gramStart"/>
      <w:r w:rsidRPr="00420211">
        <w:rPr>
          <w:rFonts w:ascii="Times New Roman" w:eastAsia="Times New Roman" w:hAnsi="Times New Roman" w:cs="Times New Roman"/>
          <w:sz w:val="23"/>
          <w:szCs w:val="23"/>
        </w:rPr>
        <w:t>св</w:t>
      </w:r>
      <w:proofErr w:type="gramEnd"/>
      <w:r w:rsidRPr="00420211">
        <w:rPr>
          <w:rFonts w:ascii="Times New Roman" w:eastAsia="Times New Roman" w:hAnsi="Times New Roman" w:cs="Times New Roman"/>
          <w:sz w:val="23"/>
          <w:szCs w:val="23"/>
        </w:rPr>
        <w:t>ідомому і сумлінному виконанні правил.</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xml:space="preserve">1.2. Працівники </w:t>
      </w:r>
      <w:r w:rsidR="00420211" w:rsidRPr="00420211">
        <w:rPr>
          <w:rFonts w:ascii="Times New Roman" w:eastAsia="Times New Roman" w:hAnsi="Times New Roman" w:cs="Times New Roman"/>
          <w:sz w:val="23"/>
          <w:szCs w:val="23"/>
          <w:lang w:val="uk-UA"/>
        </w:rPr>
        <w:t>Роменської загальноосвітньої школи І-ІІІ ступенів № 10</w:t>
      </w:r>
      <w:r w:rsidRPr="00420211">
        <w:rPr>
          <w:rFonts w:ascii="Times New Roman" w:eastAsia="Times New Roman" w:hAnsi="Times New Roman" w:cs="Times New Roman"/>
          <w:sz w:val="23"/>
          <w:szCs w:val="23"/>
          <w:lang w:val="uk-UA"/>
        </w:rPr>
        <w:t xml:space="preserve"> (далі – заклад) приймаються на роботу за трудовим договором або контрактом згідно до чинним законодавством. </w:t>
      </w:r>
      <w:proofErr w:type="gramStart"/>
      <w:r w:rsidRPr="00420211">
        <w:rPr>
          <w:rFonts w:ascii="Times New Roman" w:eastAsia="Times New Roman" w:hAnsi="Times New Roman" w:cs="Times New Roman"/>
          <w:sz w:val="23"/>
          <w:szCs w:val="23"/>
        </w:rPr>
        <w:t>Вони</w:t>
      </w:r>
      <w:proofErr w:type="gramEnd"/>
      <w:r w:rsidRPr="00420211">
        <w:rPr>
          <w:rFonts w:ascii="Times New Roman" w:eastAsia="Times New Roman" w:hAnsi="Times New Roman" w:cs="Times New Roman"/>
          <w:sz w:val="23"/>
          <w:szCs w:val="23"/>
        </w:rPr>
        <w:t xml:space="preserve"> можуть працювати за сумісництвом згідно з чинним законодавством України.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1.3. </w:t>
      </w:r>
      <w:proofErr w:type="gramStart"/>
      <w:r w:rsidRPr="00420211">
        <w:rPr>
          <w:rFonts w:ascii="Times New Roman" w:eastAsia="Times New Roman" w:hAnsi="Times New Roman" w:cs="Times New Roman"/>
          <w:sz w:val="23"/>
          <w:szCs w:val="23"/>
        </w:rPr>
        <w:t>Усі працівники при прийнятті на роботу і в процесі роботи (раз на три роки) проходять навчання і перевірку знань з питань охорони праці та безпеки життєдіяльності (пожежна і радіаційна безпека, техніка безпеки при виконанні робі, що можуть привести до травмування, надання першої допомоги потерпілим від нещасних випадків, про правильні дії при виникненні авар</w:t>
      </w:r>
      <w:proofErr w:type="gramEnd"/>
      <w:r w:rsidRPr="00420211">
        <w:rPr>
          <w:rFonts w:ascii="Times New Roman" w:eastAsia="Times New Roman" w:hAnsi="Times New Roman" w:cs="Times New Roman"/>
          <w:sz w:val="23"/>
          <w:szCs w:val="23"/>
        </w:rPr>
        <w:t>і</w:t>
      </w:r>
      <w:proofErr w:type="gramStart"/>
      <w:r w:rsidRPr="00420211">
        <w:rPr>
          <w:rFonts w:ascii="Times New Roman" w:eastAsia="Times New Roman" w:hAnsi="Times New Roman" w:cs="Times New Roman"/>
          <w:sz w:val="23"/>
          <w:szCs w:val="23"/>
        </w:rPr>
        <w:t>ях тощо) та періодично інструктажі (вступний – один раз при оформленні на роботу, первинний, повторний, позаплановий та цільовий)</w:t>
      </w:r>
      <w:r w:rsidRPr="00420211">
        <w:rPr>
          <w:rFonts w:ascii="Times New Roman" w:eastAsia="Times New Roman" w:hAnsi="Times New Roman" w:cs="Times New Roman"/>
          <w:sz w:val="23"/>
          <w:szCs w:val="23"/>
          <w:lang w:val="uk-UA"/>
        </w:rPr>
        <w:t>.</w:t>
      </w:r>
      <w:proofErr w:type="gramEnd"/>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1.4. Допуск до роботи осіб, які не пройшли спеціального навчання, інструктажі</w:t>
      </w:r>
      <w:proofErr w:type="gramStart"/>
      <w:r w:rsidRPr="00420211">
        <w:rPr>
          <w:rFonts w:ascii="Times New Roman" w:eastAsia="Times New Roman" w:hAnsi="Times New Roman" w:cs="Times New Roman"/>
          <w:sz w:val="23"/>
          <w:szCs w:val="23"/>
        </w:rPr>
        <w:t>в</w:t>
      </w:r>
      <w:proofErr w:type="gramEnd"/>
      <w:r w:rsidRPr="00420211">
        <w:rPr>
          <w:rFonts w:ascii="Times New Roman" w:eastAsia="Times New Roman" w:hAnsi="Times New Roman" w:cs="Times New Roman"/>
          <w:sz w:val="23"/>
          <w:szCs w:val="23"/>
        </w:rPr>
        <w:t xml:space="preserve"> і перевірки знань з охорони праці та безпеки життєдіяльності, забороняється.</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xml:space="preserve">1.5. </w:t>
      </w:r>
      <w:r w:rsidRPr="00420211">
        <w:rPr>
          <w:rFonts w:ascii="Times New Roman" w:eastAsia="Times New Roman" w:hAnsi="Times New Roman" w:cs="Times New Roman"/>
          <w:b/>
          <w:sz w:val="23"/>
          <w:szCs w:val="23"/>
          <w:lang w:val="uk-UA"/>
        </w:rPr>
        <w:t>Працівники зобов'язані:</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виконувати правила внутрішнього розпорядку, дотримуватися дисципліни праці, трудитися сумлінно; </w:t>
      </w:r>
      <w:r w:rsidRPr="00420211">
        <w:rPr>
          <w:rFonts w:ascii="Times New Roman" w:eastAsia="Times New Roman" w:hAnsi="Times New Roman" w:cs="Times New Roman"/>
          <w:sz w:val="23"/>
          <w:szCs w:val="23"/>
          <w:lang w:val="uk-UA"/>
        </w:rPr>
        <w:br/>
        <w:t>- виконувати вимоги з охорони праці та безпеки життєдіяльності, передбачені відповідними правилами та інструкціями;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берегти обладнання, інвентар, матеріали, навчальні посібники, тощо, виховувати у дітей бережливе ставлення до майна закладу;</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у встановлені строки проходити медичний огляд.</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1.6. Коло обов'язків (робіт), що їх виконує кожен працівник закладу за своєю спеціальністю, кваліфікацією чи посадою, визначається посадовими та функціональними інструкціями і положеннями, затвердженими в установленому порядку тарифно-кваліфікаційними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закладу.</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1.7. </w:t>
      </w:r>
      <w:proofErr w:type="gramStart"/>
      <w:r w:rsidRPr="00420211">
        <w:rPr>
          <w:rFonts w:ascii="Times New Roman" w:eastAsia="Times New Roman" w:hAnsi="Times New Roman" w:cs="Times New Roman"/>
          <w:sz w:val="23"/>
          <w:szCs w:val="23"/>
        </w:rPr>
        <w:t>У</w:t>
      </w:r>
      <w:proofErr w:type="gramEnd"/>
      <w:r w:rsidRPr="00420211">
        <w:rPr>
          <w:rFonts w:ascii="Times New Roman" w:eastAsia="Times New Roman" w:hAnsi="Times New Roman" w:cs="Times New Roman"/>
          <w:sz w:val="23"/>
          <w:szCs w:val="23"/>
        </w:rPr>
        <w:t xml:space="preserve"> </w:t>
      </w:r>
      <w:proofErr w:type="gramStart"/>
      <w:r w:rsidRPr="00420211">
        <w:rPr>
          <w:rFonts w:ascii="Times New Roman" w:eastAsia="Times New Roman" w:hAnsi="Times New Roman" w:cs="Times New Roman"/>
          <w:sz w:val="23"/>
          <w:szCs w:val="23"/>
        </w:rPr>
        <w:t>заклад</w:t>
      </w:r>
      <w:proofErr w:type="gramEnd"/>
      <w:r w:rsidRPr="00420211">
        <w:rPr>
          <w:rFonts w:ascii="Times New Roman" w:eastAsia="Times New Roman" w:hAnsi="Times New Roman" w:cs="Times New Roman"/>
          <w:sz w:val="23"/>
          <w:szCs w:val="23"/>
        </w:rPr>
        <w:t xml:space="preserve">і для вчителів за погодженням з профспілковим комітетом встановлений п’ятиденний робочий тиждень з двома вихідними днями, а для окремих педагогічних </w:t>
      </w:r>
      <w:r w:rsidRPr="00420211">
        <w:rPr>
          <w:rFonts w:ascii="Times New Roman" w:eastAsia="Times New Roman" w:hAnsi="Times New Roman" w:cs="Times New Roman"/>
          <w:sz w:val="23"/>
          <w:szCs w:val="23"/>
        </w:rPr>
        <w:lastRenderedPageBreak/>
        <w:t>працівників і обслуговуючого персоналу робочий тиждень (день) визначається графіками роботи.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1.8. Час початку і закінчення роботи встановлюється </w:t>
      </w:r>
      <w:proofErr w:type="gramStart"/>
      <w:r w:rsidRPr="00420211">
        <w:rPr>
          <w:rFonts w:ascii="Times New Roman" w:eastAsia="Times New Roman" w:hAnsi="Times New Roman" w:cs="Times New Roman"/>
          <w:sz w:val="23"/>
          <w:szCs w:val="23"/>
        </w:rPr>
        <w:t>у</w:t>
      </w:r>
      <w:proofErr w:type="gramEnd"/>
      <w:r w:rsidRPr="00420211">
        <w:rPr>
          <w:rFonts w:ascii="Times New Roman" w:eastAsia="Times New Roman" w:hAnsi="Times New Roman" w:cs="Times New Roman"/>
          <w:sz w:val="23"/>
          <w:szCs w:val="23"/>
        </w:rPr>
        <w:t xml:space="preserve"> відпов</w:t>
      </w:r>
      <w:r w:rsidR="00420211">
        <w:rPr>
          <w:rFonts w:ascii="Times New Roman" w:eastAsia="Times New Roman" w:hAnsi="Times New Roman" w:cs="Times New Roman"/>
          <w:sz w:val="23"/>
          <w:szCs w:val="23"/>
        </w:rPr>
        <w:t xml:space="preserve">ідності з </w:t>
      </w:r>
      <w:proofErr w:type="gramStart"/>
      <w:r w:rsidR="00420211">
        <w:rPr>
          <w:rFonts w:ascii="Times New Roman" w:eastAsia="Times New Roman" w:hAnsi="Times New Roman" w:cs="Times New Roman"/>
          <w:sz w:val="23"/>
          <w:szCs w:val="23"/>
        </w:rPr>
        <w:t>режимом</w:t>
      </w:r>
      <w:proofErr w:type="gramEnd"/>
      <w:r w:rsidR="00420211">
        <w:rPr>
          <w:rFonts w:ascii="Times New Roman" w:eastAsia="Times New Roman" w:hAnsi="Times New Roman" w:cs="Times New Roman"/>
          <w:sz w:val="23"/>
          <w:szCs w:val="23"/>
        </w:rPr>
        <w:t xml:space="preserve"> робочого дня </w:t>
      </w:r>
      <w:r w:rsidR="00420211">
        <w:rPr>
          <w:rFonts w:ascii="Times New Roman" w:eastAsia="Times New Roman" w:hAnsi="Times New Roman" w:cs="Times New Roman"/>
          <w:sz w:val="23"/>
          <w:szCs w:val="23"/>
          <w:lang w:val="uk-UA"/>
        </w:rPr>
        <w:t>й</w:t>
      </w:r>
      <w:r w:rsidRPr="00420211">
        <w:rPr>
          <w:rFonts w:ascii="Times New Roman" w:eastAsia="Times New Roman" w:hAnsi="Times New Roman" w:cs="Times New Roman"/>
          <w:sz w:val="23"/>
          <w:szCs w:val="23"/>
        </w:rPr>
        <w:t xml:space="preserve"> затверджується директором закладу. Робочий час педагогічних працівників визначається навчальним розкладом, графіком роботи.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420211">
      <w:pPr>
        <w:shd w:val="clear" w:color="auto" w:fill="FFFFFF"/>
        <w:spacing w:after="0" w:line="240" w:lineRule="auto"/>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1.9. Тривалість робочого дня обслуговуючого персоналу і робітників визначається графіком змінності, який складається відповідно до встановленої тривалості робочого часу на тиждень. </w:t>
      </w:r>
      <w:r w:rsidRPr="00420211">
        <w:rPr>
          <w:rFonts w:ascii="Times New Roman" w:eastAsia="Times New Roman" w:hAnsi="Times New Roman" w:cs="Times New Roman"/>
          <w:sz w:val="23"/>
          <w:szCs w:val="23"/>
        </w:rPr>
        <w:br/>
        <w:t>1.10. На бажання працівника, який працює у святковий день, йому може бути наданий інший день відпочинку. </w:t>
      </w:r>
      <w:r w:rsidRPr="00420211">
        <w:rPr>
          <w:rFonts w:ascii="Times New Roman" w:eastAsia="Times New Roman" w:hAnsi="Times New Roman" w:cs="Times New Roman"/>
          <w:sz w:val="23"/>
          <w:szCs w:val="23"/>
        </w:rPr>
        <w:br/>
        <w:t xml:space="preserve">1.11. Необхідність </w:t>
      </w:r>
      <w:proofErr w:type="gramStart"/>
      <w:r w:rsidRPr="00420211">
        <w:rPr>
          <w:rFonts w:ascii="Times New Roman" w:eastAsia="Times New Roman" w:hAnsi="Times New Roman" w:cs="Times New Roman"/>
          <w:sz w:val="23"/>
          <w:szCs w:val="23"/>
        </w:rPr>
        <w:t>п</w:t>
      </w:r>
      <w:proofErr w:type="gramEnd"/>
      <w:r w:rsidRPr="00420211">
        <w:rPr>
          <w:rFonts w:ascii="Times New Roman" w:eastAsia="Times New Roman" w:hAnsi="Times New Roman" w:cs="Times New Roman"/>
          <w:sz w:val="23"/>
          <w:szCs w:val="23"/>
        </w:rPr>
        <w:t xml:space="preserve">ідвищення рівня </w:t>
      </w:r>
      <w:r w:rsidR="00420211">
        <w:rPr>
          <w:rFonts w:ascii="Times New Roman" w:eastAsia="Times New Roman" w:hAnsi="Times New Roman" w:cs="Times New Roman"/>
          <w:sz w:val="23"/>
          <w:szCs w:val="23"/>
        </w:rPr>
        <w:t>безпечних умов праці у закладі</w:t>
      </w:r>
      <w:r w:rsidR="00420211">
        <w:rPr>
          <w:rFonts w:ascii="Times New Roman" w:eastAsia="Times New Roman" w:hAnsi="Times New Roman" w:cs="Times New Roman"/>
          <w:sz w:val="23"/>
          <w:szCs w:val="23"/>
          <w:lang w:val="uk-UA"/>
        </w:rPr>
        <w:t xml:space="preserve"> </w:t>
      </w:r>
      <w:r w:rsidRPr="00420211">
        <w:rPr>
          <w:rFonts w:ascii="Times New Roman" w:eastAsia="Times New Roman" w:hAnsi="Times New Roman" w:cs="Times New Roman"/>
          <w:sz w:val="23"/>
          <w:szCs w:val="23"/>
        </w:rPr>
        <w:t xml:space="preserve">зумовлена особливою турботою про збереження життя і здоров'я підростаючого покоління. У процесі навчання учні оволодівають </w:t>
      </w:r>
      <w:proofErr w:type="gramStart"/>
      <w:r w:rsidRPr="00420211">
        <w:rPr>
          <w:rFonts w:ascii="Times New Roman" w:eastAsia="Times New Roman" w:hAnsi="Times New Roman" w:cs="Times New Roman"/>
          <w:sz w:val="23"/>
          <w:szCs w:val="23"/>
        </w:rPr>
        <w:t>р</w:t>
      </w:r>
      <w:proofErr w:type="gramEnd"/>
      <w:r w:rsidRPr="00420211">
        <w:rPr>
          <w:rFonts w:ascii="Times New Roman" w:eastAsia="Times New Roman" w:hAnsi="Times New Roman" w:cs="Times New Roman"/>
          <w:sz w:val="23"/>
          <w:szCs w:val="23"/>
        </w:rPr>
        <w:t>ізносторонніми знаннями, вони також залучаються до суспільне корисної, продуктивної праці. У зв'язку з цим, першочерговим є завдання створення здорових і безпечних умов праці й навчання.</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1.12. Охорона здоров'я і життя учнів </w:t>
      </w:r>
      <w:proofErr w:type="gramStart"/>
      <w:r w:rsidRPr="00420211">
        <w:rPr>
          <w:rFonts w:ascii="Times New Roman" w:eastAsia="Times New Roman" w:hAnsi="Times New Roman" w:cs="Times New Roman"/>
          <w:sz w:val="23"/>
          <w:szCs w:val="23"/>
        </w:rPr>
        <w:t>п</w:t>
      </w:r>
      <w:proofErr w:type="gramEnd"/>
      <w:r w:rsidRPr="00420211">
        <w:rPr>
          <w:rFonts w:ascii="Times New Roman" w:eastAsia="Times New Roman" w:hAnsi="Times New Roman" w:cs="Times New Roman"/>
          <w:sz w:val="23"/>
          <w:szCs w:val="23"/>
        </w:rPr>
        <w:t>ід час навчально-виховного процесу закладу, при залученні їх до суспільно корисної праці організовується так, щоб заздалегідь виключити можливі несприятливі наслідки, а заходи щодо виконання вимог норм, правил та інструкцій з техніки безпеки, щоб мали попереджувальний, профілактичний характер, тобто виключали б ситуації, які можуть призвести до травматизму.</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1.13. Обов'язковим </w:t>
      </w:r>
      <w:proofErr w:type="gramStart"/>
      <w:r w:rsidRPr="00420211">
        <w:rPr>
          <w:rFonts w:ascii="Times New Roman" w:eastAsia="Times New Roman" w:hAnsi="Times New Roman" w:cs="Times New Roman"/>
          <w:sz w:val="23"/>
          <w:szCs w:val="23"/>
        </w:rPr>
        <w:t>у</w:t>
      </w:r>
      <w:proofErr w:type="gramEnd"/>
      <w:r w:rsidRPr="00420211">
        <w:rPr>
          <w:rFonts w:ascii="Times New Roman" w:eastAsia="Times New Roman" w:hAnsi="Times New Roman" w:cs="Times New Roman"/>
          <w:sz w:val="23"/>
          <w:szCs w:val="23"/>
        </w:rPr>
        <w:t xml:space="preserve"> роботі з охорони праці та б</w:t>
      </w:r>
      <w:r w:rsidR="00420211">
        <w:rPr>
          <w:rFonts w:ascii="Times New Roman" w:eastAsia="Times New Roman" w:hAnsi="Times New Roman" w:cs="Times New Roman"/>
          <w:sz w:val="23"/>
          <w:szCs w:val="23"/>
        </w:rPr>
        <w:t>езпеки життєдіяльності в заклад</w:t>
      </w:r>
      <w:r w:rsidR="00420211">
        <w:rPr>
          <w:rFonts w:ascii="Times New Roman" w:eastAsia="Times New Roman" w:hAnsi="Times New Roman" w:cs="Times New Roman"/>
          <w:sz w:val="23"/>
          <w:szCs w:val="23"/>
          <w:lang w:val="uk-UA"/>
        </w:rPr>
        <w:t>і+</w:t>
      </w:r>
      <w:r w:rsidRPr="00420211">
        <w:rPr>
          <w:rFonts w:ascii="Times New Roman" w:eastAsia="Times New Roman" w:hAnsi="Times New Roman" w:cs="Times New Roman"/>
          <w:sz w:val="23"/>
          <w:szCs w:val="23"/>
        </w:rPr>
        <w:t xml:space="preserve"> є навчання та інструктування про безпечні методи праці працюючих і безпечні методи навчання для учнів. </w:t>
      </w:r>
      <w:r w:rsidRPr="00420211">
        <w:rPr>
          <w:rFonts w:ascii="Times New Roman" w:eastAsia="Times New Roman" w:hAnsi="Times New Roman" w:cs="Times New Roman"/>
          <w:sz w:val="23"/>
          <w:szCs w:val="23"/>
        </w:rPr>
        <w:br/>
        <w:t xml:space="preserve">1.14. Виконання вимог правил з техніки безпеки вчителями та класними керівниками закладу, завідуючими кабінетами, адміністрацією та іншими працівниками є обов'язковим у роботі, яка спрямована на організацію безпечних та здорових умов праці співробітників, а також збереження життя та здоров’я учнів – </w:t>
      </w:r>
      <w:proofErr w:type="gramStart"/>
      <w:r w:rsidRPr="00420211">
        <w:rPr>
          <w:rFonts w:ascii="Times New Roman" w:eastAsia="Times New Roman" w:hAnsi="Times New Roman" w:cs="Times New Roman"/>
          <w:sz w:val="23"/>
          <w:szCs w:val="23"/>
        </w:rPr>
        <w:t>п</w:t>
      </w:r>
      <w:proofErr w:type="gramEnd"/>
      <w:r w:rsidRPr="00420211">
        <w:rPr>
          <w:rFonts w:ascii="Times New Roman" w:eastAsia="Times New Roman" w:hAnsi="Times New Roman" w:cs="Times New Roman"/>
          <w:sz w:val="23"/>
          <w:szCs w:val="23"/>
        </w:rPr>
        <w:t>ід час проведення занять у навчальних каб</w:t>
      </w:r>
      <w:r w:rsidR="00420211">
        <w:rPr>
          <w:rFonts w:ascii="Times New Roman" w:eastAsia="Times New Roman" w:hAnsi="Times New Roman" w:cs="Times New Roman"/>
          <w:sz w:val="23"/>
          <w:szCs w:val="23"/>
        </w:rPr>
        <w:t>інетах, лабораторіях, спортивн</w:t>
      </w:r>
      <w:r w:rsidR="00420211">
        <w:rPr>
          <w:rFonts w:ascii="Times New Roman" w:eastAsia="Times New Roman" w:hAnsi="Times New Roman" w:cs="Times New Roman"/>
          <w:sz w:val="23"/>
          <w:szCs w:val="23"/>
          <w:lang w:val="uk-UA"/>
        </w:rPr>
        <w:t>ій</w:t>
      </w:r>
      <w:r w:rsidR="00420211">
        <w:rPr>
          <w:rFonts w:ascii="Times New Roman" w:eastAsia="Times New Roman" w:hAnsi="Times New Roman" w:cs="Times New Roman"/>
          <w:sz w:val="23"/>
          <w:szCs w:val="23"/>
        </w:rPr>
        <w:t xml:space="preserve"> зал</w:t>
      </w:r>
      <w:r w:rsidR="00420211">
        <w:rPr>
          <w:rFonts w:ascii="Times New Roman" w:eastAsia="Times New Roman" w:hAnsi="Times New Roman" w:cs="Times New Roman"/>
          <w:sz w:val="23"/>
          <w:szCs w:val="23"/>
          <w:lang w:val="uk-UA"/>
        </w:rPr>
        <w:t>і</w:t>
      </w:r>
      <w:r w:rsidRPr="00420211">
        <w:rPr>
          <w:rFonts w:ascii="Times New Roman" w:eastAsia="Times New Roman" w:hAnsi="Times New Roman" w:cs="Times New Roman"/>
          <w:sz w:val="23"/>
          <w:szCs w:val="23"/>
        </w:rPr>
        <w:t xml:space="preserve">, інших навчальних приміщеннях закладу та в період проведення навчальних заходів (екскурсії, практичне навчання на </w:t>
      </w:r>
      <w:proofErr w:type="gramStart"/>
      <w:r w:rsidRPr="00420211">
        <w:rPr>
          <w:rFonts w:ascii="Times New Roman" w:eastAsia="Times New Roman" w:hAnsi="Times New Roman" w:cs="Times New Roman"/>
          <w:sz w:val="23"/>
          <w:szCs w:val="23"/>
        </w:rPr>
        <w:t>св</w:t>
      </w:r>
      <w:proofErr w:type="gramEnd"/>
      <w:r w:rsidRPr="00420211">
        <w:rPr>
          <w:rFonts w:ascii="Times New Roman" w:eastAsia="Times New Roman" w:hAnsi="Times New Roman" w:cs="Times New Roman"/>
          <w:sz w:val="23"/>
          <w:szCs w:val="23"/>
        </w:rPr>
        <w:t>іжому повітрі, змагання тощо) за межами закладу.</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center"/>
        <w:rPr>
          <w:rFonts w:ascii="Times New Roman" w:eastAsia="Times New Roman" w:hAnsi="Times New Roman" w:cs="Times New Roman"/>
          <w:sz w:val="23"/>
          <w:szCs w:val="23"/>
        </w:rPr>
      </w:pPr>
      <w:r w:rsidRPr="00420211">
        <w:rPr>
          <w:rFonts w:ascii="Times New Roman" w:eastAsia="Times New Roman" w:hAnsi="Times New Roman" w:cs="Times New Roman"/>
          <w:b/>
          <w:bCs/>
          <w:sz w:val="23"/>
          <w:szCs w:val="23"/>
          <w:lang w:val="uk-UA"/>
        </w:rPr>
        <w:t> </w:t>
      </w:r>
      <w:r w:rsidRPr="00420211">
        <w:rPr>
          <w:rFonts w:ascii="Times New Roman" w:eastAsia="Times New Roman" w:hAnsi="Times New Roman" w:cs="Times New Roman"/>
          <w:b/>
          <w:bCs/>
          <w:sz w:val="23"/>
          <w:szCs w:val="23"/>
        </w:rPr>
        <w:t>2. Основні положення Закону "Про охорону праці", Кодексу законів про працю та інших нормат</w:t>
      </w:r>
      <w:r w:rsidR="00420211">
        <w:rPr>
          <w:rFonts w:ascii="Times New Roman" w:eastAsia="Times New Roman" w:hAnsi="Times New Roman" w:cs="Times New Roman"/>
          <w:b/>
          <w:bCs/>
          <w:sz w:val="23"/>
          <w:szCs w:val="23"/>
        </w:rPr>
        <w:t>ивних акті</w:t>
      </w:r>
      <w:proofErr w:type="gramStart"/>
      <w:r w:rsidR="00420211">
        <w:rPr>
          <w:rFonts w:ascii="Times New Roman" w:eastAsia="Times New Roman" w:hAnsi="Times New Roman" w:cs="Times New Roman"/>
          <w:b/>
          <w:bCs/>
          <w:sz w:val="23"/>
          <w:szCs w:val="23"/>
        </w:rPr>
        <w:t>в</w:t>
      </w:r>
      <w:proofErr w:type="gramEnd"/>
      <w:r w:rsidR="00420211">
        <w:rPr>
          <w:rFonts w:ascii="Times New Roman" w:eastAsia="Times New Roman" w:hAnsi="Times New Roman" w:cs="Times New Roman"/>
          <w:b/>
          <w:bCs/>
          <w:sz w:val="23"/>
          <w:szCs w:val="23"/>
        </w:rPr>
        <w:t> про охорону праці (</w:t>
      </w:r>
      <w:r w:rsidR="00420211">
        <w:rPr>
          <w:rFonts w:ascii="Times New Roman" w:eastAsia="Times New Roman" w:hAnsi="Times New Roman" w:cs="Times New Roman"/>
          <w:b/>
          <w:bCs/>
          <w:sz w:val="23"/>
          <w:szCs w:val="23"/>
          <w:lang w:val="uk-UA"/>
        </w:rPr>
        <w:t>о</w:t>
      </w:r>
      <w:r w:rsidRPr="00420211">
        <w:rPr>
          <w:rFonts w:ascii="Times New Roman" w:eastAsia="Times New Roman" w:hAnsi="Times New Roman" w:cs="Times New Roman"/>
          <w:b/>
          <w:bCs/>
          <w:sz w:val="23"/>
          <w:szCs w:val="23"/>
        </w:rPr>
        <w:t>сновні законодавчі акти з охорони праці).</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lang w:val="uk-UA"/>
        </w:rPr>
      </w:pPr>
      <w:r w:rsidRPr="00420211">
        <w:rPr>
          <w:rFonts w:ascii="Times New Roman" w:eastAsia="Times New Roman" w:hAnsi="Times New Roman" w:cs="Times New Roman"/>
          <w:sz w:val="23"/>
          <w:szCs w:val="23"/>
        </w:rPr>
        <w:t>2.1. Основні положення щодо реалізації конституційного права громадян на охорону праці, їх життя і здоров'я у процесі трудової діяльності визначає Зак</w:t>
      </w:r>
      <w:r w:rsidR="00420211">
        <w:rPr>
          <w:rFonts w:ascii="Times New Roman" w:eastAsia="Times New Roman" w:hAnsi="Times New Roman" w:cs="Times New Roman"/>
          <w:sz w:val="23"/>
          <w:szCs w:val="23"/>
        </w:rPr>
        <w:t>он України "Про охорону праці"</w:t>
      </w:r>
      <w:r w:rsidR="00420211">
        <w:rPr>
          <w:rFonts w:ascii="Times New Roman" w:eastAsia="Times New Roman" w:hAnsi="Times New Roman" w:cs="Times New Roman"/>
          <w:sz w:val="23"/>
          <w:szCs w:val="23"/>
          <w:lang w:val="uk-UA"/>
        </w:rPr>
        <w:t xml:space="preserve">, що </w:t>
      </w:r>
      <w:r w:rsidRPr="00420211">
        <w:rPr>
          <w:rFonts w:ascii="Times New Roman" w:eastAsia="Times New Roman" w:hAnsi="Times New Roman" w:cs="Times New Roman"/>
          <w:sz w:val="23"/>
          <w:szCs w:val="23"/>
        </w:rPr>
        <w:t xml:space="preserve">поширюється на </w:t>
      </w:r>
      <w:proofErr w:type="gramStart"/>
      <w:r w:rsidRPr="00420211">
        <w:rPr>
          <w:rFonts w:ascii="Times New Roman" w:eastAsia="Times New Roman" w:hAnsi="Times New Roman" w:cs="Times New Roman"/>
          <w:sz w:val="23"/>
          <w:szCs w:val="23"/>
        </w:rPr>
        <w:t>вс</w:t>
      </w:r>
      <w:proofErr w:type="gramEnd"/>
      <w:r w:rsidR="00420211">
        <w:rPr>
          <w:rFonts w:ascii="Times New Roman" w:eastAsia="Times New Roman" w:hAnsi="Times New Roman" w:cs="Times New Roman"/>
          <w:sz w:val="23"/>
          <w:szCs w:val="23"/>
        </w:rPr>
        <w:t xml:space="preserve">іх громадян, </w:t>
      </w:r>
      <w:r w:rsidR="00420211">
        <w:rPr>
          <w:rFonts w:ascii="Times New Roman" w:eastAsia="Times New Roman" w:hAnsi="Times New Roman" w:cs="Times New Roman"/>
          <w:sz w:val="23"/>
          <w:szCs w:val="23"/>
          <w:lang w:val="uk-UA"/>
        </w:rPr>
        <w:t>які</w:t>
      </w:r>
      <w:r w:rsidR="00420211">
        <w:rPr>
          <w:rFonts w:ascii="Times New Roman" w:eastAsia="Times New Roman" w:hAnsi="Times New Roman" w:cs="Times New Roman"/>
          <w:sz w:val="23"/>
          <w:szCs w:val="23"/>
        </w:rPr>
        <w:t xml:space="preserve"> працюють</w:t>
      </w:r>
      <w:r w:rsidR="00420211">
        <w:rPr>
          <w:rFonts w:ascii="Times New Roman" w:eastAsia="Times New Roman" w:hAnsi="Times New Roman" w:cs="Times New Roman"/>
          <w:sz w:val="23"/>
          <w:szCs w:val="23"/>
          <w:lang w:val="uk-UA"/>
        </w:rPr>
        <w:t>.</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2.2. Закон проголошує, що кожен працівник має право відмовитись від дорученої роботи, якщо створилася ситуація, небезпечна для його життя чи здоров'я, а</w:t>
      </w:r>
      <w:r w:rsidR="003C6F61">
        <w:rPr>
          <w:rFonts w:ascii="Times New Roman" w:eastAsia="Times New Roman" w:hAnsi="Times New Roman" w:cs="Times New Roman"/>
          <w:sz w:val="23"/>
          <w:szCs w:val="23"/>
          <w:lang w:val="uk-UA"/>
        </w:rPr>
        <w:t>бо для людей, які його оточують.</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3C6F61" w:rsidRDefault="00F4081B" w:rsidP="00F4081B">
      <w:pPr>
        <w:shd w:val="clear" w:color="auto" w:fill="FFFFFF"/>
        <w:spacing w:after="0" w:line="240" w:lineRule="auto"/>
        <w:jc w:val="both"/>
        <w:rPr>
          <w:rFonts w:ascii="Times New Roman" w:eastAsia="Times New Roman" w:hAnsi="Times New Roman" w:cs="Times New Roman"/>
          <w:sz w:val="23"/>
          <w:szCs w:val="23"/>
          <w:lang w:val="uk-UA"/>
        </w:rPr>
      </w:pPr>
      <w:r w:rsidRPr="00420211">
        <w:rPr>
          <w:rFonts w:ascii="Times New Roman" w:eastAsia="Times New Roman" w:hAnsi="Times New Roman" w:cs="Times New Roman"/>
          <w:sz w:val="23"/>
          <w:szCs w:val="23"/>
        </w:rPr>
        <w:t xml:space="preserve">2.3. Працівникам </w:t>
      </w:r>
      <w:proofErr w:type="gramStart"/>
      <w:r w:rsidRPr="00420211">
        <w:rPr>
          <w:rFonts w:ascii="Times New Roman" w:eastAsia="Times New Roman" w:hAnsi="Times New Roman" w:cs="Times New Roman"/>
          <w:sz w:val="23"/>
          <w:szCs w:val="23"/>
        </w:rPr>
        <w:t>видається</w:t>
      </w:r>
      <w:proofErr w:type="gramEnd"/>
      <w:r w:rsidRPr="00420211">
        <w:rPr>
          <w:rFonts w:ascii="Times New Roman" w:eastAsia="Times New Roman" w:hAnsi="Times New Roman" w:cs="Times New Roman"/>
          <w:sz w:val="23"/>
          <w:szCs w:val="23"/>
        </w:rPr>
        <w:t xml:space="preserve"> безплатно за встановленими нормами спецодяг та інші засоби індивідуально</w:t>
      </w:r>
      <w:r w:rsidR="003C6F61">
        <w:rPr>
          <w:rFonts w:ascii="Times New Roman" w:eastAsia="Times New Roman" w:hAnsi="Times New Roman" w:cs="Times New Roman"/>
          <w:sz w:val="23"/>
          <w:szCs w:val="23"/>
        </w:rPr>
        <w:t>го захисту на таких видах робіт</w:t>
      </w:r>
      <w:r w:rsidR="003C6F61">
        <w:rPr>
          <w:rFonts w:ascii="Times New Roman" w:eastAsia="Times New Roman" w:hAnsi="Times New Roman" w:cs="Times New Roman"/>
          <w:sz w:val="23"/>
          <w:szCs w:val="23"/>
          <w:lang w:val="uk-UA"/>
        </w:rPr>
        <w:t>:</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на роботах, пов'язаних із забрудненням;</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на роботах, що здійснюються в несприятливих температурних умовах;</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на роботах із шкідливими і небезпечними умовами праці.</w:t>
      </w:r>
    </w:p>
    <w:p w:rsidR="00F4081B" w:rsidRPr="003C6F61" w:rsidRDefault="00F4081B" w:rsidP="00F4081B">
      <w:pPr>
        <w:shd w:val="clear" w:color="auto" w:fill="FFFFFF"/>
        <w:spacing w:after="0" w:line="240" w:lineRule="auto"/>
        <w:rPr>
          <w:rFonts w:ascii="Times New Roman" w:eastAsia="Times New Roman" w:hAnsi="Times New Roman" w:cs="Times New Roman"/>
          <w:sz w:val="23"/>
          <w:szCs w:val="23"/>
          <w:lang w:val="uk-UA"/>
        </w:rPr>
      </w:pPr>
    </w:p>
    <w:p w:rsidR="00F4081B" w:rsidRPr="00420211" w:rsidRDefault="003C6F61" w:rsidP="00F4081B">
      <w:pPr>
        <w:shd w:val="clear" w:color="auto" w:fill="FFFFFF"/>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2.</w:t>
      </w:r>
      <w:r>
        <w:rPr>
          <w:rFonts w:ascii="Times New Roman" w:eastAsia="Times New Roman" w:hAnsi="Times New Roman" w:cs="Times New Roman"/>
          <w:sz w:val="23"/>
          <w:szCs w:val="23"/>
          <w:lang w:val="uk-UA"/>
        </w:rPr>
        <w:t>4</w:t>
      </w:r>
      <w:r w:rsidR="00F4081B" w:rsidRPr="00420211">
        <w:rPr>
          <w:rFonts w:ascii="Times New Roman" w:eastAsia="Times New Roman" w:hAnsi="Times New Roman" w:cs="Times New Roman"/>
          <w:sz w:val="23"/>
          <w:szCs w:val="23"/>
        </w:rPr>
        <w:t>. У разі смерті потерпілого встановлюється такий розмі</w:t>
      </w:r>
      <w:proofErr w:type="gramStart"/>
      <w:r w:rsidR="00F4081B" w:rsidRPr="00420211">
        <w:rPr>
          <w:rFonts w:ascii="Times New Roman" w:eastAsia="Times New Roman" w:hAnsi="Times New Roman" w:cs="Times New Roman"/>
          <w:sz w:val="23"/>
          <w:szCs w:val="23"/>
        </w:rPr>
        <w:t>р</w:t>
      </w:r>
      <w:proofErr w:type="gramEnd"/>
      <w:r w:rsidR="00F4081B" w:rsidRPr="00420211">
        <w:rPr>
          <w:rFonts w:ascii="Times New Roman" w:eastAsia="Times New Roman" w:hAnsi="Times New Roman" w:cs="Times New Roman"/>
          <w:sz w:val="23"/>
          <w:szCs w:val="23"/>
        </w:rPr>
        <w:t xml:space="preserve"> одноразової допомоги його сім'ї: не менше п'ятирічного заробітку працівника на його сім'ю, і, крім того, не менше однорічного заробітку на кожного утриманця потерпілого, а також на його дитину, яка народилася після його смерті (ст. 11. вищезазначеного закону).</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3C6F61" w:rsidP="00F4081B">
      <w:pPr>
        <w:shd w:val="clear" w:color="auto" w:fill="FFFFFF"/>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lang w:val="uk-UA"/>
        </w:rPr>
        <w:t>2.5</w:t>
      </w:r>
      <w:r w:rsidR="00F4081B" w:rsidRPr="00420211">
        <w:rPr>
          <w:rFonts w:ascii="Times New Roman" w:eastAsia="Times New Roman" w:hAnsi="Times New Roman" w:cs="Times New Roman"/>
          <w:sz w:val="23"/>
          <w:szCs w:val="23"/>
          <w:lang w:val="uk-UA"/>
        </w:rPr>
        <w:t>. Закон передбачає також відшкодування моральних збитків працівникові, якщо небезпечні або шкідливі умови праці призвели до них, порушили нормальні життєві зв'язки потерпілого.</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center"/>
        <w:rPr>
          <w:rFonts w:ascii="Times New Roman" w:eastAsia="Times New Roman" w:hAnsi="Times New Roman" w:cs="Times New Roman"/>
          <w:sz w:val="23"/>
          <w:szCs w:val="23"/>
        </w:rPr>
      </w:pPr>
      <w:r w:rsidRPr="00420211">
        <w:rPr>
          <w:rFonts w:ascii="Times New Roman" w:eastAsia="Times New Roman" w:hAnsi="Times New Roman" w:cs="Times New Roman"/>
          <w:b/>
          <w:bCs/>
          <w:sz w:val="23"/>
          <w:szCs w:val="23"/>
          <w:lang w:val="uk-UA"/>
        </w:rPr>
        <w:t> </w:t>
      </w:r>
      <w:r w:rsidRPr="00420211">
        <w:rPr>
          <w:rFonts w:ascii="Times New Roman" w:eastAsia="Times New Roman" w:hAnsi="Times New Roman" w:cs="Times New Roman"/>
          <w:b/>
          <w:bCs/>
          <w:sz w:val="23"/>
          <w:szCs w:val="23"/>
        </w:rPr>
        <w:t xml:space="preserve">3. Кодекс законів про працю України — основний закон національного </w:t>
      </w:r>
      <w:proofErr w:type="gramStart"/>
      <w:r w:rsidRPr="00420211">
        <w:rPr>
          <w:rFonts w:ascii="Times New Roman" w:eastAsia="Times New Roman" w:hAnsi="Times New Roman" w:cs="Times New Roman"/>
          <w:b/>
          <w:bCs/>
          <w:sz w:val="23"/>
          <w:szCs w:val="23"/>
        </w:rPr>
        <w:t>трудового</w:t>
      </w:r>
      <w:proofErr w:type="gramEnd"/>
      <w:r w:rsidRPr="00420211">
        <w:rPr>
          <w:rFonts w:ascii="Times New Roman" w:eastAsia="Times New Roman" w:hAnsi="Times New Roman" w:cs="Times New Roman"/>
          <w:b/>
          <w:bCs/>
          <w:sz w:val="23"/>
          <w:szCs w:val="23"/>
        </w:rPr>
        <w:t xml:space="preserve"> законодавства</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3.1. Законодавство про працю України визначає правові засади і гарантії здійснення громадянином України права розпоряджатися своїми здібностями продуктивної і творчої праці, регулює трудові відносини працівників усіх </w:t>
      </w:r>
      <w:proofErr w:type="gramStart"/>
      <w:r w:rsidRPr="00420211">
        <w:rPr>
          <w:rFonts w:ascii="Times New Roman" w:eastAsia="Times New Roman" w:hAnsi="Times New Roman" w:cs="Times New Roman"/>
          <w:sz w:val="23"/>
          <w:szCs w:val="23"/>
        </w:rPr>
        <w:t>п</w:t>
      </w:r>
      <w:proofErr w:type="gramEnd"/>
      <w:r w:rsidRPr="00420211">
        <w:rPr>
          <w:rFonts w:ascii="Times New Roman" w:eastAsia="Times New Roman" w:hAnsi="Times New Roman" w:cs="Times New Roman"/>
          <w:sz w:val="23"/>
          <w:szCs w:val="23"/>
        </w:rPr>
        <w:t>ідприємств, установ незалежно від форми власності. </w:t>
      </w:r>
      <w:r w:rsidRPr="00420211">
        <w:rPr>
          <w:rFonts w:ascii="Times New Roman" w:eastAsia="Times New Roman" w:hAnsi="Times New Roman" w:cs="Times New Roman"/>
          <w:sz w:val="23"/>
          <w:szCs w:val="23"/>
        </w:rPr>
        <w:br/>
        <w:t xml:space="preserve">3.2. Працівники мають право </w:t>
      </w:r>
      <w:proofErr w:type="gramStart"/>
      <w:r w:rsidRPr="00420211">
        <w:rPr>
          <w:rFonts w:ascii="Times New Roman" w:eastAsia="Times New Roman" w:hAnsi="Times New Roman" w:cs="Times New Roman"/>
          <w:sz w:val="23"/>
          <w:szCs w:val="23"/>
        </w:rPr>
        <w:t>на</w:t>
      </w:r>
      <w:proofErr w:type="gramEnd"/>
      <w:r w:rsidRPr="00420211">
        <w:rPr>
          <w:rFonts w:ascii="Times New Roman" w:eastAsia="Times New Roman" w:hAnsi="Times New Roman" w:cs="Times New Roman"/>
          <w:sz w:val="23"/>
          <w:szCs w:val="23"/>
        </w:rPr>
        <w:t>:</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відпочинок згідно з законами про обмеження робочого дня та робочого тижня і про щорічні оплачувані відпустки;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3C6F61" w:rsidP="00F4081B">
      <w:pPr>
        <w:shd w:val="clear" w:color="auto" w:fill="FFFFFF"/>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lang w:val="uk-UA"/>
        </w:rPr>
        <w:t>- здорові й</w:t>
      </w:r>
      <w:r w:rsidR="00F4081B" w:rsidRPr="00420211">
        <w:rPr>
          <w:rFonts w:ascii="Times New Roman" w:eastAsia="Times New Roman" w:hAnsi="Times New Roman" w:cs="Times New Roman"/>
          <w:sz w:val="23"/>
          <w:szCs w:val="23"/>
          <w:lang w:val="uk-UA"/>
        </w:rPr>
        <w:t xml:space="preserve"> безпечні умови праці;</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матеріальне забезпечення у порядку соціального страхування у старості, при хворобі, втраті працездатності, а також матеріальну допомогу у разі безробіття;</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3C6F61" w:rsidP="00F4081B">
      <w:pPr>
        <w:shd w:val="clear" w:color="auto" w:fill="FFFFFF"/>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lang w:val="uk-UA"/>
        </w:rPr>
        <w:t>- об'єднання в</w:t>
      </w:r>
      <w:r w:rsidR="00F4081B" w:rsidRPr="00420211">
        <w:rPr>
          <w:rFonts w:ascii="Times New Roman" w:eastAsia="Times New Roman" w:hAnsi="Times New Roman" w:cs="Times New Roman"/>
          <w:sz w:val="23"/>
          <w:szCs w:val="23"/>
          <w:lang w:val="uk-UA"/>
        </w:rPr>
        <w:t xml:space="preserve"> професійні спілки;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вирішення колективних трудових конфліктів.</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AE2427">
      <w:pPr>
        <w:shd w:val="clear" w:color="auto" w:fill="FFFFFF"/>
        <w:spacing w:after="0" w:line="240" w:lineRule="auto"/>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3.3. Закон України "Про охорону здоров'я населення" визначає правові, організаційні, економічні та </w:t>
      </w:r>
      <w:proofErr w:type="gramStart"/>
      <w:r w:rsidRPr="00420211">
        <w:rPr>
          <w:rFonts w:ascii="Times New Roman" w:eastAsia="Times New Roman" w:hAnsi="Times New Roman" w:cs="Times New Roman"/>
          <w:sz w:val="23"/>
          <w:szCs w:val="23"/>
        </w:rPr>
        <w:t>соц</w:t>
      </w:r>
      <w:proofErr w:type="gramEnd"/>
      <w:r w:rsidRPr="00420211">
        <w:rPr>
          <w:rFonts w:ascii="Times New Roman" w:eastAsia="Times New Roman" w:hAnsi="Times New Roman" w:cs="Times New Roman"/>
          <w:sz w:val="23"/>
          <w:szCs w:val="23"/>
        </w:rPr>
        <w:t>іальні основи охорони здоров'я населення в Україні. Згідно цього закону громадяни зобов'язані: </w:t>
      </w:r>
      <w:r w:rsidRPr="00420211">
        <w:rPr>
          <w:rFonts w:ascii="Times New Roman" w:eastAsia="Times New Roman" w:hAnsi="Times New Roman" w:cs="Times New Roman"/>
          <w:sz w:val="23"/>
          <w:szCs w:val="23"/>
        </w:rPr>
        <w:br/>
        <w:t>- піклуватися про своє здоров'я і здоров'я своїх дітей, не шкодити здоров'ю інших громадян;</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 проходити своєчасні </w:t>
      </w:r>
      <w:proofErr w:type="gramStart"/>
      <w:r w:rsidRPr="00420211">
        <w:rPr>
          <w:rFonts w:ascii="Times New Roman" w:eastAsia="Times New Roman" w:hAnsi="Times New Roman" w:cs="Times New Roman"/>
          <w:sz w:val="23"/>
          <w:szCs w:val="23"/>
        </w:rPr>
        <w:t>проф</w:t>
      </w:r>
      <w:proofErr w:type="gramEnd"/>
      <w:r w:rsidRPr="00420211">
        <w:rPr>
          <w:rFonts w:ascii="Times New Roman" w:eastAsia="Times New Roman" w:hAnsi="Times New Roman" w:cs="Times New Roman"/>
          <w:sz w:val="23"/>
          <w:szCs w:val="23"/>
        </w:rPr>
        <w:t>ілактичні щеплення та медичні огляди;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надавати невідкладну допомогу іншим громадянам, які потрапили в умови, що загрожують їхньому життю і здоров'ю.</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center"/>
        <w:rPr>
          <w:rFonts w:ascii="Times New Roman" w:eastAsia="Times New Roman" w:hAnsi="Times New Roman" w:cs="Times New Roman"/>
          <w:sz w:val="23"/>
          <w:szCs w:val="23"/>
          <w:lang w:val="uk-UA"/>
        </w:rPr>
      </w:pPr>
      <w:r w:rsidRPr="00420211">
        <w:rPr>
          <w:rFonts w:ascii="Times New Roman" w:eastAsia="Times New Roman" w:hAnsi="Times New Roman" w:cs="Times New Roman"/>
          <w:b/>
          <w:bCs/>
          <w:sz w:val="23"/>
          <w:szCs w:val="23"/>
          <w:lang w:val="uk-UA"/>
        </w:rPr>
        <w:t> 4. Загальні правила електробезпеки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lang w:val="uk-UA"/>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lang w:val="uk-UA"/>
        </w:rPr>
      </w:pPr>
      <w:r w:rsidRPr="00420211">
        <w:rPr>
          <w:rFonts w:ascii="Times New Roman" w:eastAsia="Times New Roman" w:hAnsi="Times New Roman" w:cs="Times New Roman"/>
          <w:sz w:val="23"/>
          <w:szCs w:val="23"/>
          <w:lang w:val="uk-UA"/>
        </w:rPr>
        <w:t>4.1. Електробезпека - це система організаційних і технічних заходів і засобів, які забезпечують захист людей від шкідливого і небезпечного впливу електричного струму, електричної дуги, електромагнітного поля і статичної електричної електрики.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lang w:val="uk-UA"/>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4.2. Електротравма – це травма, викликана впливом електричного струму або електричної дуги. </w:t>
      </w:r>
      <w:r w:rsidRPr="00420211">
        <w:rPr>
          <w:rFonts w:ascii="Times New Roman" w:eastAsia="Times New Roman" w:hAnsi="Times New Roman" w:cs="Times New Roman"/>
          <w:sz w:val="23"/>
          <w:szCs w:val="23"/>
        </w:rPr>
        <w:br/>
        <w:t>4.2.1. Особливості електротравматизму:</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 організм </w:t>
      </w:r>
      <w:r w:rsidR="00AE2427">
        <w:rPr>
          <w:rFonts w:ascii="Times New Roman" w:eastAsia="Times New Roman" w:hAnsi="Times New Roman" w:cs="Times New Roman"/>
          <w:sz w:val="23"/>
          <w:szCs w:val="23"/>
        </w:rPr>
        <w:t>людини не наділений властивістю</w:t>
      </w:r>
      <w:r w:rsidRPr="00420211">
        <w:rPr>
          <w:rFonts w:ascii="Times New Roman" w:eastAsia="Times New Roman" w:hAnsi="Times New Roman" w:cs="Times New Roman"/>
          <w:sz w:val="23"/>
          <w:szCs w:val="23"/>
        </w:rPr>
        <w:t>, за допомогою якої можна було б визначити наявність електроструму;</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електротравма може виникнути без безпосереднього контакту зі струмо-провідниками, частинами устаткування (ураження через електричну дугу, крокову напругу, тощо); </w:t>
      </w:r>
      <w:r w:rsidRPr="00420211">
        <w:rPr>
          <w:rFonts w:ascii="Times New Roman" w:eastAsia="Times New Roman" w:hAnsi="Times New Roman" w:cs="Times New Roman"/>
          <w:sz w:val="23"/>
          <w:szCs w:val="23"/>
        </w:rPr>
        <w:br/>
        <w:t xml:space="preserve">- електричний струм, проходячи через тіло людини, діє не тільки в місцях контактів і на </w:t>
      </w:r>
      <w:r w:rsidRPr="00420211">
        <w:rPr>
          <w:rFonts w:ascii="Times New Roman" w:eastAsia="Times New Roman" w:hAnsi="Times New Roman" w:cs="Times New Roman"/>
          <w:sz w:val="23"/>
          <w:szCs w:val="23"/>
        </w:rPr>
        <w:lastRenderedPageBreak/>
        <w:t>шляху проходження через організм, а й на центральну нервову систему, що спричиняє ураження внутрішніх органів (порушення нормальної діяльності серця, зупинку дихання тощо)</w:t>
      </w:r>
      <w:proofErr w:type="gramStart"/>
      <w:r w:rsidRPr="00420211">
        <w:rPr>
          <w:rFonts w:ascii="Times New Roman" w:eastAsia="Times New Roman" w:hAnsi="Times New Roman" w:cs="Times New Roman"/>
          <w:sz w:val="23"/>
          <w:szCs w:val="23"/>
        </w:rPr>
        <w:t>.</w:t>
      </w:r>
      <w:proofErr w:type="gramEnd"/>
      <w:r w:rsidRPr="00420211">
        <w:rPr>
          <w:rFonts w:ascii="Times New Roman" w:eastAsia="Times New Roman" w:hAnsi="Times New Roman" w:cs="Times New Roman"/>
          <w:sz w:val="23"/>
          <w:szCs w:val="23"/>
        </w:rPr>
        <w:t> </w:t>
      </w:r>
      <w:r w:rsidRPr="00420211">
        <w:rPr>
          <w:rFonts w:ascii="Times New Roman" w:eastAsia="Times New Roman" w:hAnsi="Times New Roman" w:cs="Times New Roman"/>
          <w:sz w:val="23"/>
          <w:szCs w:val="23"/>
        </w:rPr>
        <w:br/>
        <w:t xml:space="preserve">- </w:t>
      </w:r>
      <w:proofErr w:type="gramStart"/>
      <w:r w:rsidRPr="00420211">
        <w:rPr>
          <w:rFonts w:ascii="Times New Roman" w:eastAsia="Times New Roman" w:hAnsi="Times New Roman" w:cs="Times New Roman"/>
          <w:sz w:val="23"/>
          <w:szCs w:val="23"/>
        </w:rPr>
        <w:t>д</w:t>
      </w:r>
      <w:proofErr w:type="gramEnd"/>
      <w:r w:rsidRPr="00420211">
        <w:rPr>
          <w:rFonts w:ascii="Times New Roman" w:eastAsia="Times New Roman" w:hAnsi="Times New Roman" w:cs="Times New Roman"/>
          <w:sz w:val="23"/>
          <w:szCs w:val="23"/>
        </w:rPr>
        <w:t>ія електричного струму на організм людини супроводжується зовнішнім ураженням тканин та органів у вигляді механічних ушкоджень електричних знаків, електро-металізації шкіри, опі</w:t>
      </w:r>
      <w:proofErr w:type="gramStart"/>
      <w:r w:rsidRPr="00420211">
        <w:rPr>
          <w:rFonts w:ascii="Times New Roman" w:eastAsia="Times New Roman" w:hAnsi="Times New Roman" w:cs="Times New Roman"/>
          <w:sz w:val="23"/>
          <w:szCs w:val="23"/>
        </w:rPr>
        <w:t>к</w:t>
      </w:r>
      <w:proofErr w:type="gramEnd"/>
      <w:r w:rsidRPr="00420211">
        <w:rPr>
          <w:rFonts w:ascii="Times New Roman" w:eastAsia="Times New Roman" w:hAnsi="Times New Roman" w:cs="Times New Roman"/>
          <w:sz w:val="23"/>
          <w:szCs w:val="23"/>
        </w:rPr>
        <w:t>ів. </w:t>
      </w:r>
      <w:r w:rsidRPr="00420211">
        <w:rPr>
          <w:rFonts w:ascii="Times New Roman" w:eastAsia="Times New Roman" w:hAnsi="Times New Roman" w:cs="Times New Roman"/>
          <w:sz w:val="23"/>
          <w:szCs w:val="23"/>
        </w:rPr>
        <w:br/>
        <w:t>- електричний струм, проходячи через організм людини, спричиняє термічну, електролітичну та біологічну дії.</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термічна дія струму виявляється в опіках окремих ділянок тіла, в нагріванні до високої температури кровоносних судин, нервів, серця, мозку, що стає причиною серйозних функціональних розладів.</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 електротермічна дія струму виявляється в розкладанні органічної </w:t>
      </w:r>
      <w:proofErr w:type="gramStart"/>
      <w:r w:rsidRPr="00420211">
        <w:rPr>
          <w:rFonts w:ascii="Times New Roman" w:eastAsia="Times New Roman" w:hAnsi="Times New Roman" w:cs="Times New Roman"/>
          <w:sz w:val="23"/>
          <w:szCs w:val="23"/>
        </w:rPr>
        <w:t>р</w:t>
      </w:r>
      <w:proofErr w:type="gramEnd"/>
      <w:r w:rsidRPr="00420211">
        <w:rPr>
          <w:rFonts w:ascii="Times New Roman" w:eastAsia="Times New Roman" w:hAnsi="Times New Roman" w:cs="Times New Roman"/>
          <w:sz w:val="23"/>
          <w:szCs w:val="23"/>
        </w:rPr>
        <w:t>ідини крові, що призводить до значних порушень її фізико-хімічного складу.</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біологічна дія струму виявляється у подразненні і збудженні живої тканини організму, що супроводжується мимовільним скороченням м'язів.</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 тривалість проходження струму через організм впливає на кінцевий результат ураження: чим довше проходження струму, тим більша можливість </w:t>
      </w:r>
      <w:proofErr w:type="gramStart"/>
      <w:r w:rsidRPr="00420211">
        <w:rPr>
          <w:rFonts w:ascii="Times New Roman" w:eastAsia="Times New Roman" w:hAnsi="Times New Roman" w:cs="Times New Roman"/>
          <w:sz w:val="23"/>
          <w:szCs w:val="23"/>
        </w:rPr>
        <w:t>тяжкого</w:t>
      </w:r>
      <w:proofErr w:type="gramEnd"/>
      <w:r w:rsidRPr="00420211">
        <w:rPr>
          <w:rFonts w:ascii="Times New Roman" w:eastAsia="Times New Roman" w:hAnsi="Times New Roman" w:cs="Times New Roman"/>
          <w:sz w:val="23"/>
          <w:szCs w:val="23"/>
        </w:rPr>
        <w:t xml:space="preserve"> і смертельного наслідку. </w:t>
      </w:r>
      <w:r w:rsidRPr="00420211">
        <w:rPr>
          <w:rFonts w:ascii="Times New Roman" w:eastAsia="Times New Roman" w:hAnsi="Times New Roman" w:cs="Times New Roman"/>
          <w:sz w:val="23"/>
          <w:szCs w:val="23"/>
        </w:rPr>
        <w:br/>
        <w:t>- правильне користування електроенергією виключає випадки ураження електричним струмом. </w:t>
      </w:r>
      <w:r w:rsidRPr="00420211">
        <w:rPr>
          <w:rFonts w:ascii="Times New Roman" w:eastAsia="Times New Roman" w:hAnsi="Times New Roman" w:cs="Times New Roman"/>
          <w:sz w:val="23"/>
          <w:szCs w:val="23"/>
        </w:rPr>
        <w:br/>
        <w:t>4.3. Основні вимоги, яких потрібно дотримуватись при користуванні електроенергією: </w:t>
      </w:r>
      <w:r w:rsidRPr="00420211">
        <w:rPr>
          <w:rFonts w:ascii="Times New Roman" w:eastAsia="Times New Roman" w:hAnsi="Times New Roman" w:cs="Times New Roman"/>
          <w:sz w:val="23"/>
          <w:szCs w:val="23"/>
        </w:rPr>
        <w:br/>
        <w:t xml:space="preserve">- захист від коротких замикань (автомати, пробкові запобіжники) у електропроводці </w:t>
      </w:r>
      <w:proofErr w:type="gramStart"/>
      <w:r w:rsidRPr="00420211">
        <w:rPr>
          <w:rFonts w:ascii="Times New Roman" w:eastAsia="Times New Roman" w:hAnsi="Times New Roman" w:cs="Times New Roman"/>
          <w:sz w:val="23"/>
          <w:szCs w:val="23"/>
        </w:rPr>
        <w:t>повинен</w:t>
      </w:r>
      <w:proofErr w:type="gramEnd"/>
      <w:r w:rsidRPr="00420211">
        <w:rPr>
          <w:rFonts w:ascii="Times New Roman" w:eastAsia="Times New Roman" w:hAnsi="Times New Roman" w:cs="Times New Roman"/>
          <w:sz w:val="23"/>
          <w:szCs w:val="23"/>
        </w:rPr>
        <w:t xml:space="preserve"> бути завжди справним.</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заміна заводських запобіжників, навіть тимчасово, усілякими металевими провідниками ("жучками") може стати причиною нещасного випадку чи пожежі.</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4.4. Основною умовою безпечного застосування електроенергії у приміщеннях є справний стан ізоляції електропроводів, електроприладів і апаратів, електричних щитків, вимикачів, штепсельних розеток, лампових патронів і світильників, а також електрошнурів, з допомогою яких вмикають в електромережу електроприлади, тому необхідно слідкувати за станом ізоляції, забезпечуючи своєчасний ремонт.</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4.5.Щоб уникнути пошкодження ізоляції, забороняється:</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 </w:t>
      </w:r>
      <w:proofErr w:type="gramStart"/>
      <w:r w:rsidRPr="00420211">
        <w:rPr>
          <w:rFonts w:ascii="Times New Roman" w:eastAsia="Times New Roman" w:hAnsi="Times New Roman" w:cs="Times New Roman"/>
          <w:sz w:val="23"/>
          <w:szCs w:val="23"/>
        </w:rPr>
        <w:t>п</w:t>
      </w:r>
      <w:proofErr w:type="gramEnd"/>
      <w:r w:rsidRPr="00420211">
        <w:rPr>
          <w:rFonts w:ascii="Times New Roman" w:eastAsia="Times New Roman" w:hAnsi="Times New Roman" w:cs="Times New Roman"/>
          <w:sz w:val="23"/>
          <w:szCs w:val="23"/>
        </w:rPr>
        <w:t>ідвішувати електропровід на цвяхах, металевих і дерев'яних предметах;</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перекручувати проводи;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 закладати провід і шнури </w:t>
      </w:r>
      <w:proofErr w:type="gramStart"/>
      <w:r w:rsidRPr="00420211">
        <w:rPr>
          <w:rFonts w:ascii="Times New Roman" w:eastAsia="Times New Roman" w:hAnsi="Times New Roman" w:cs="Times New Roman"/>
          <w:sz w:val="23"/>
          <w:szCs w:val="23"/>
        </w:rPr>
        <w:t>за</w:t>
      </w:r>
      <w:proofErr w:type="gramEnd"/>
      <w:r w:rsidRPr="00420211">
        <w:rPr>
          <w:rFonts w:ascii="Times New Roman" w:eastAsia="Times New Roman" w:hAnsi="Times New Roman" w:cs="Times New Roman"/>
          <w:sz w:val="23"/>
          <w:szCs w:val="23"/>
        </w:rPr>
        <w:t xml:space="preserve"> газові і водопровідні труби, за батареї опалення;</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витягати за шнур вилку з розетки.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545A28" w:rsidRDefault="00F4081B" w:rsidP="00545A28">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4.6. У приміщеннях, де електропроводка зроблена закритим способом під штукатуркою, забивання у довільні місця стіни цвяхів (костилів) для підвішування штор, картин та інших предметів, а також пробивання отворів і борінок може призвести до пошкодження схованої електропроводки і ураження електричним струмом. </w:t>
      </w:r>
      <w:r w:rsidRPr="00420211">
        <w:rPr>
          <w:rFonts w:ascii="Times New Roman" w:eastAsia="Times New Roman" w:hAnsi="Times New Roman" w:cs="Times New Roman"/>
          <w:sz w:val="23"/>
          <w:szCs w:val="23"/>
        </w:rPr>
        <w:t xml:space="preserve">Тому </w:t>
      </w:r>
      <w:proofErr w:type="gramStart"/>
      <w:r w:rsidRPr="00420211">
        <w:rPr>
          <w:rFonts w:ascii="Times New Roman" w:eastAsia="Times New Roman" w:hAnsi="Times New Roman" w:cs="Times New Roman"/>
          <w:sz w:val="23"/>
          <w:szCs w:val="23"/>
        </w:rPr>
        <w:t>вс</w:t>
      </w:r>
      <w:proofErr w:type="gramEnd"/>
      <w:r w:rsidRPr="00420211">
        <w:rPr>
          <w:rFonts w:ascii="Times New Roman" w:eastAsia="Times New Roman" w:hAnsi="Times New Roman" w:cs="Times New Roman"/>
          <w:sz w:val="23"/>
          <w:szCs w:val="23"/>
        </w:rPr>
        <w:t>і подібні роботи треба виконувати, попередньо переконавшись у відсутності в даному місці електропроводки.</w:t>
      </w:r>
    </w:p>
    <w:p w:rsidR="00F4081B" w:rsidRPr="00545A28" w:rsidRDefault="00F4081B" w:rsidP="00F4081B">
      <w:pPr>
        <w:shd w:val="clear" w:color="auto" w:fill="FFFFFF"/>
        <w:spacing w:after="0" w:line="240" w:lineRule="auto"/>
        <w:rPr>
          <w:rFonts w:ascii="Times New Roman" w:eastAsia="Times New Roman" w:hAnsi="Times New Roman" w:cs="Times New Roman"/>
          <w:sz w:val="23"/>
          <w:szCs w:val="23"/>
          <w:lang w:val="uk-UA"/>
        </w:rPr>
      </w:pPr>
      <w:r w:rsidRPr="00420211">
        <w:rPr>
          <w:rFonts w:ascii="Times New Roman" w:eastAsia="Times New Roman" w:hAnsi="Times New Roman" w:cs="Times New Roman"/>
          <w:sz w:val="23"/>
          <w:szCs w:val="23"/>
          <w:lang w:val="uk-UA"/>
        </w:rPr>
        <w:t>4.7. Освітлювальну арматуру і електролампи небезпечно чистити від забруднення і пилюки при ввімкненому вимикачі, тобто під напругою, мокрими чи вологими ганчірками. </w:t>
      </w:r>
      <w:r w:rsidRPr="00420211">
        <w:rPr>
          <w:rFonts w:ascii="Times New Roman" w:eastAsia="Times New Roman" w:hAnsi="Times New Roman" w:cs="Times New Roman"/>
          <w:sz w:val="23"/>
          <w:szCs w:val="23"/>
        </w:rPr>
        <w:t xml:space="preserve">Чистку треба виконувати при вимкненому вимикачі сухою ганчіркою, стоячи на </w:t>
      </w:r>
      <w:proofErr w:type="gramStart"/>
      <w:r w:rsidRPr="00420211">
        <w:rPr>
          <w:rFonts w:ascii="Times New Roman" w:eastAsia="Times New Roman" w:hAnsi="Times New Roman" w:cs="Times New Roman"/>
          <w:sz w:val="23"/>
          <w:szCs w:val="23"/>
        </w:rPr>
        <w:t>п</w:t>
      </w:r>
      <w:proofErr w:type="gramEnd"/>
      <w:r w:rsidRPr="00420211">
        <w:rPr>
          <w:rFonts w:ascii="Times New Roman" w:eastAsia="Times New Roman" w:hAnsi="Times New Roman" w:cs="Times New Roman"/>
          <w:sz w:val="23"/>
          <w:szCs w:val="23"/>
        </w:rPr>
        <w:t>ідставці, яка не проводить електроструму. </w:t>
      </w:r>
      <w:r w:rsidRPr="00420211">
        <w:rPr>
          <w:rFonts w:ascii="Times New Roman" w:eastAsia="Times New Roman" w:hAnsi="Times New Roman" w:cs="Times New Roman"/>
          <w:sz w:val="23"/>
          <w:szCs w:val="23"/>
        </w:rPr>
        <w:br/>
      </w:r>
      <w:r w:rsidRPr="00420211">
        <w:rPr>
          <w:rFonts w:ascii="Times New Roman" w:eastAsia="Times New Roman" w:hAnsi="Times New Roman" w:cs="Times New Roman"/>
          <w:sz w:val="23"/>
          <w:szCs w:val="23"/>
        </w:rPr>
        <w:lastRenderedPageBreak/>
        <w:t xml:space="preserve">4.8. Пошкоджені вимикачі, лампові патрони, штепсельні розетки, електроприлади і апарати заборонено замінювати </w:t>
      </w:r>
      <w:proofErr w:type="gramStart"/>
      <w:r w:rsidRPr="00420211">
        <w:rPr>
          <w:rFonts w:ascii="Times New Roman" w:eastAsia="Times New Roman" w:hAnsi="Times New Roman" w:cs="Times New Roman"/>
          <w:sz w:val="23"/>
          <w:szCs w:val="23"/>
        </w:rPr>
        <w:t>п</w:t>
      </w:r>
      <w:proofErr w:type="gramEnd"/>
      <w:r w:rsidRPr="00420211">
        <w:rPr>
          <w:rFonts w:ascii="Times New Roman" w:eastAsia="Times New Roman" w:hAnsi="Times New Roman" w:cs="Times New Roman"/>
          <w:sz w:val="23"/>
          <w:szCs w:val="23"/>
        </w:rPr>
        <w:t xml:space="preserve">ід напругою. Для цього прилад, апарат слід вимкнути з електромережі, а </w:t>
      </w:r>
      <w:proofErr w:type="gramStart"/>
      <w:r w:rsidRPr="00420211">
        <w:rPr>
          <w:rFonts w:ascii="Times New Roman" w:eastAsia="Times New Roman" w:hAnsi="Times New Roman" w:cs="Times New Roman"/>
          <w:sz w:val="23"/>
          <w:szCs w:val="23"/>
        </w:rPr>
        <w:t>при</w:t>
      </w:r>
      <w:proofErr w:type="gramEnd"/>
      <w:r w:rsidRPr="00420211">
        <w:rPr>
          <w:rFonts w:ascii="Times New Roman" w:eastAsia="Times New Roman" w:hAnsi="Times New Roman" w:cs="Times New Roman"/>
          <w:sz w:val="23"/>
          <w:szCs w:val="23"/>
        </w:rPr>
        <w:t xml:space="preserve"> ремонті електропроводки - викрутити запобіжник (чи вимкнути автомат). Цю роботу повинна виконувати особа, яка обізнана з правилами ремонту.</w:t>
      </w:r>
    </w:p>
    <w:p w:rsidR="00F4081B" w:rsidRPr="00545A28" w:rsidRDefault="00F4081B" w:rsidP="00545A28">
      <w:pPr>
        <w:shd w:val="clear" w:color="auto" w:fill="FFFFFF"/>
        <w:spacing w:after="0" w:line="240" w:lineRule="auto"/>
        <w:rPr>
          <w:rFonts w:ascii="Times New Roman" w:eastAsia="Times New Roman" w:hAnsi="Times New Roman" w:cs="Times New Roman"/>
          <w:sz w:val="23"/>
          <w:szCs w:val="23"/>
          <w:lang w:val="uk-UA"/>
        </w:rPr>
      </w:pPr>
      <w:r w:rsidRPr="00420211">
        <w:rPr>
          <w:rFonts w:ascii="Times New Roman" w:eastAsia="Times New Roman" w:hAnsi="Times New Roman" w:cs="Times New Roman"/>
          <w:sz w:val="23"/>
          <w:szCs w:val="23"/>
        </w:rPr>
        <w:t xml:space="preserve">4.9. При користуванні переносними приладами, електроінструментами небезпечно одночасно торкатись батареї опалення, водопровідних труб та інших заземлених металевих конструкцій, тому що при пошкодженні ізоляції електричного приладу через тіло людини, яка доторкнулась до названих металевих конструкцій, пройде небезпечний </w:t>
      </w:r>
      <w:proofErr w:type="gramStart"/>
      <w:r w:rsidRPr="00420211">
        <w:rPr>
          <w:rFonts w:ascii="Times New Roman" w:eastAsia="Times New Roman" w:hAnsi="Times New Roman" w:cs="Times New Roman"/>
          <w:sz w:val="23"/>
          <w:szCs w:val="23"/>
        </w:rPr>
        <w:t>для</w:t>
      </w:r>
      <w:proofErr w:type="gramEnd"/>
      <w:r w:rsidRPr="00420211">
        <w:rPr>
          <w:rFonts w:ascii="Times New Roman" w:eastAsia="Times New Roman" w:hAnsi="Times New Roman" w:cs="Times New Roman"/>
          <w:sz w:val="23"/>
          <w:szCs w:val="23"/>
        </w:rPr>
        <w:t xml:space="preserve"> </w:t>
      </w:r>
      <w:proofErr w:type="gramStart"/>
      <w:r w:rsidRPr="00420211">
        <w:rPr>
          <w:rFonts w:ascii="Times New Roman" w:eastAsia="Times New Roman" w:hAnsi="Times New Roman" w:cs="Times New Roman"/>
          <w:sz w:val="23"/>
          <w:szCs w:val="23"/>
        </w:rPr>
        <w:t>орган</w:t>
      </w:r>
      <w:proofErr w:type="gramEnd"/>
      <w:r w:rsidRPr="00420211">
        <w:rPr>
          <w:rFonts w:ascii="Times New Roman" w:eastAsia="Times New Roman" w:hAnsi="Times New Roman" w:cs="Times New Roman"/>
          <w:sz w:val="23"/>
          <w:szCs w:val="23"/>
        </w:rPr>
        <w:t>ізму струм. </w:t>
      </w:r>
      <w:r w:rsidRPr="00420211">
        <w:rPr>
          <w:rFonts w:ascii="Times New Roman" w:eastAsia="Times New Roman" w:hAnsi="Times New Roman" w:cs="Times New Roman"/>
          <w:sz w:val="23"/>
          <w:szCs w:val="23"/>
        </w:rPr>
        <w:br/>
        <w:t>4.10. Небезпека ураження електричним струмом може виникнути також у таких випадках: </w:t>
      </w:r>
      <w:r w:rsidRPr="00420211">
        <w:rPr>
          <w:rFonts w:ascii="Times New Roman" w:eastAsia="Times New Roman" w:hAnsi="Times New Roman" w:cs="Times New Roman"/>
          <w:sz w:val="23"/>
          <w:szCs w:val="23"/>
        </w:rPr>
        <w:br/>
        <w:t>- при користуванні електроприладами із пошкодженою ізоляцією, електроплитками із відкритою спіраллю; </w:t>
      </w:r>
      <w:r w:rsidRPr="00420211">
        <w:rPr>
          <w:rFonts w:ascii="Times New Roman" w:eastAsia="Times New Roman" w:hAnsi="Times New Roman" w:cs="Times New Roman"/>
          <w:sz w:val="23"/>
          <w:szCs w:val="23"/>
        </w:rPr>
        <w:br/>
        <w:t xml:space="preserve">- саморобними електропечами, електроводонагрівачами, при заповненні водою електронагрівальних приладів (чайників, каструль, самоварів, тощо), вже </w:t>
      </w:r>
      <w:proofErr w:type="gramStart"/>
      <w:r w:rsidRPr="00420211">
        <w:rPr>
          <w:rFonts w:ascii="Times New Roman" w:eastAsia="Times New Roman" w:hAnsi="Times New Roman" w:cs="Times New Roman"/>
          <w:sz w:val="23"/>
          <w:szCs w:val="23"/>
        </w:rPr>
        <w:t>вв</w:t>
      </w:r>
      <w:proofErr w:type="gramEnd"/>
      <w:r w:rsidRPr="00420211">
        <w:rPr>
          <w:rFonts w:ascii="Times New Roman" w:eastAsia="Times New Roman" w:hAnsi="Times New Roman" w:cs="Times New Roman"/>
          <w:sz w:val="23"/>
          <w:szCs w:val="23"/>
        </w:rPr>
        <w:t>імкнених в електромережу; </w:t>
      </w:r>
      <w:r w:rsidRPr="00420211">
        <w:rPr>
          <w:rFonts w:ascii="Times New Roman" w:eastAsia="Times New Roman" w:hAnsi="Times New Roman" w:cs="Times New Roman"/>
          <w:sz w:val="23"/>
          <w:szCs w:val="23"/>
        </w:rPr>
        <w:br/>
        <w:t xml:space="preserve">- при порушенні порядку </w:t>
      </w:r>
      <w:proofErr w:type="gramStart"/>
      <w:r w:rsidRPr="00420211">
        <w:rPr>
          <w:rFonts w:ascii="Times New Roman" w:eastAsia="Times New Roman" w:hAnsi="Times New Roman" w:cs="Times New Roman"/>
          <w:sz w:val="23"/>
          <w:szCs w:val="23"/>
        </w:rPr>
        <w:t>вв</w:t>
      </w:r>
      <w:proofErr w:type="gramEnd"/>
      <w:r w:rsidRPr="00420211">
        <w:rPr>
          <w:rFonts w:ascii="Times New Roman" w:eastAsia="Times New Roman" w:hAnsi="Times New Roman" w:cs="Times New Roman"/>
          <w:sz w:val="23"/>
          <w:szCs w:val="23"/>
        </w:rPr>
        <w:t>імкнення приладу у електромережу необхідно електрошнур спочатку підключити до приладу, а потім до мережі, а не навпаки;</w:t>
      </w:r>
    </w:p>
    <w:p w:rsidR="00F4081B" w:rsidRPr="00545A28" w:rsidRDefault="00F4081B" w:rsidP="00545A28">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при застосуванні оголених кінці</w:t>
      </w:r>
      <w:proofErr w:type="gramStart"/>
      <w:r w:rsidRPr="00420211">
        <w:rPr>
          <w:rFonts w:ascii="Times New Roman" w:eastAsia="Times New Roman" w:hAnsi="Times New Roman" w:cs="Times New Roman"/>
          <w:sz w:val="23"/>
          <w:szCs w:val="23"/>
        </w:rPr>
        <w:t>в</w:t>
      </w:r>
      <w:proofErr w:type="gramEnd"/>
      <w:r w:rsidRPr="00420211">
        <w:rPr>
          <w:rFonts w:ascii="Times New Roman" w:eastAsia="Times New Roman" w:hAnsi="Times New Roman" w:cs="Times New Roman"/>
          <w:sz w:val="23"/>
          <w:szCs w:val="23"/>
        </w:rPr>
        <w:t xml:space="preserve"> </w:t>
      </w:r>
      <w:proofErr w:type="gramStart"/>
      <w:r w:rsidRPr="00420211">
        <w:rPr>
          <w:rFonts w:ascii="Times New Roman" w:eastAsia="Times New Roman" w:hAnsi="Times New Roman" w:cs="Times New Roman"/>
          <w:sz w:val="23"/>
          <w:szCs w:val="23"/>
        </w:rPr>
        <w:t>проводу</w:t>
      </w:r>
      <w:proofErr w:type="gramEnd"/>
      <w:r w:rsidRPr="00420211">
        <w:rPr>
          <w:rFonts w:ascii="Times New Roman" w:eastAsia="Times New Roman" w:hAnsi="Times New Roman" w:cs="Times New Roman"/>
          <w:sz w:val="23"/>
          <w:szCs w:val="23"/>
        </w:rPr>
        <w:t xml:space="preserve"> замість штепсельних вилок.</w:t>
      </w:r>
    </w:p>
    <w:p w:rsidR="00F4081B" w:rsidRPr="00545A28" w:rsidRDefault="00F4081B" w:rsidP="00545A28">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4.11. Діти, не усвідомлюючи небезпеки, доторкаються до електроприладів, </w:t>
      </w:r>
      <w:proofErr w:type="gramStart"/>
      <w:r w:rsidRPr="00420211">
        <w:rPr>
          <w:rFonts w:ascii="Times New Roman" w:eastAsia="Times New Roman" w:hAnsi="Times New Roman" w:cs="Times New Roman"/>
          <w:sz w:val="23"/>
          <w:szCs w:val="23"/>
        </w:rPr>
        <w:t>вв</w:t>
      </w:r>
      <w:proofErr w:type="gramEnd"/>
      <w:r w:rsidRPr="00420211">
        <w:rPr>
          <w:rFonts w:ascii="Times New Roman" w:eastAsia="Times New Roman" w:hAnsi="Times New Roman" w:cs="Times New Roman"/>
          <w:sz w:val="23"/>
          <w:szCs w:val="23"/>
        </w:rPr>
        <w:t xml:space="preserve">імкнених у електромережу, і часто отримують опіки й більш серйозні травми. Необхідно виключити можливість доступу дітей до електроприладів і </w:t>
      </w:r>
      <w:proofErr w:type="gramStart"/>
      <w:r w:rsidRPr="00420211">
        <w:rPr>
          <w:rFonts w:ascii="Times New Roman" w:eastAsia="Times New Roman" w:hAnsi="Times New Roman" w:cs="Times New Roman"/>
          <w:sz w:val="23"/>
          <w:szCs w:val="23"/>
        </w:rPr>
        <w:t>в</w:t>
      </w:r>
      <w:proofErr w:type="gramEnd"/>
      <w:r w:rsidRPr="00420211">
        <w:rPr>
          <w:rFonts w:ascii="Times New Roman" w:eastAsia="Times New Roman" w:hAnsi="Times New Roman" w:cs="Times New Roman"/>
          <w:sz w:val="23"/>
          <w:szCs w:val="23"/>
        </w:rPr>
        <w:t>ідкритих розеток.</w:t>
      </w: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4.12. Особливо обережним треба бути при користуванні електроенергією у вологих приміщеннях, у приміщеннях із земляною, цегляною і бетонною </w:t>
      </w:r>
      <w:proofErr w:type="gramStart"/>
      <w:r w:rsidRPr="00420211">
        <w:rPr>
          <w:rFonts w:ascii="Times New Roman" w:eastAsia="Times New Roman" w:hAnsi="Times New Roman" w:cs="Times New Roman"/>
          <w:sz w:val="23"/>
          <w:szCs w:val="23"/>
        </w:rPr>
        <w:t>п</w:t>
      </w:r>
      <w:proofErr w:type="gramEnd"/>
      <w:r w:rsidRPr="00420211">
        <w:rPr>
          <w:rFonts w:ascii="Times New Roman" w:eastAsia="Times New Roman" w:hAnsi="Times New Roman" w:cs="Times New Roman"/>
          <w:sz w:val="23"/>
          <w:szCs w:val="23"/>
        </w:rPr>
        <w:t xml:space="preserve">ідлогою (підвали, ванна кімната, вбиральня та ін.), які є добрим провідником струму, бо за таких умов небезпека ураження електричним струмом збільшується. Тому в санвузлах та інших подібних приміщеннях не дозволяється встановлювати вимикачі і штепсельні розетки, користуватись </w:t>
      </w:r>
      <w:proofErr w:type="gramStart"/>
      <w:r w:rsidRPr="00420211">
        <w:rPr>
          <w:rFonts w:ascii="Times New Roman" w:eastAsia="Times New Roman" w:hAnsi="Times New Roman" w:cs="Times New Roman"/>
          <w:sz w:val="23"/>
          <w:szCs w:val="23"/>
        </w:rPr>
        <w:t>вв</w:t>
      </w:r>
      <w:proofErr w:type="gramEnd"/>
      <w:r w:rsidRPr="00420211">
        <w:rPr>
          <w:rFonts w:ascii="Times New Roman" w:eastAsia="Times New Roman" w:hAnsi="Times New Roman" w:cs="Times New Roman"/>
          <w:sz w:val="23"/>
          <w:szCs w:val="23"/>
        </w:rPr>
        <w:t>імкненими в електромережу різними електронагрівальними приладами (плитками, камінами, рефлекторами), пральними машинами і переносними світильниками, а також використовувати стаціонарні світильники без запобіжної арматури.</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center"/>
        <w:rPr>
          <w:rFonts w:ascii="Times New Roman" w:eastAsia="Times New Roman" w:hAnsi="Times New Roman" w:cs="Times New Roman"/>
          <w:sz w:val="23"/>
          <w:szCs w:val="23"/>
          <w:lang w:val="uk-UA"/>
        </w:rPr>
      </w:pPr>
      <w:r w:rsidRPr="00420211">
        <w:rPr>
          <w:rFonts w:ascii="Times New Roman" w:eastAsia="Times New Roman" w:hAnsi="Times New Roman" w:cs="Times New Roman"/>
          <w:b/>
          <w:bCs/>
          <w:sz w:val="23"/>
          <w:szCs w:val="23"/>
          <w:lang w:val="uk-UA"/>
        </w:rPr>
        <w:t> 5. Основи гігієни та санітарії</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lang w:val="uk-UA"/>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lang w:val="uk-UA"/>
        </w:rPr>
      </w:pPr>
      <w:r w:rsidRPr="00420211">
        <w:rPr>
          <w:rFonts w:ascii="Times New Roman" w:eastAsia="Times New Roman" w:hAnsi="Times New Roman" w:cs="Times New Roman"/>
          <w:sz w:val="23"/>
          <w:szCs w:val="23"/>
          <w:lang w:val="uk-UA"/>
        </w:rPr>
        <w:t>5.1. Санітарія – це система організаційних і технічних заходів, спрямованих на усунення потенційно небезпечних факторів і запобігання захворювань та отруєнь.</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lang w:val="uk-UA"/>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5.2. До організаційних заходів санітарії належать:</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дотримання вимог охорони праці жінок та осіб віком до 18 років;</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проведення попередніх та періодичних медичних оглядів;</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забезпечення працюючих у шкідливих умовах лікувально-профілактичним обслуговуванням. </w:t>
      </w:r>
      <w:r w:rsidRPr="00420211">
        <w:rPr>
          <w:rFonts w:ascii="Times New Roman" w:eastAsia="Times New Roman" w:hAnsi="Times New Roman" w:cs="Times New Roman"/>
          <w:sz w:val="23"/>
          <w:szCs w:val="23"/>
          <w:lang w:val="uk-UA"/>
        </w:rPr>
        <w:br/>
      </w:r>
      <w:r w:rsidRPr="00420211">
        <w:rPr>
          <w:rFonts w:ascii="Times New Roman" w:eastAsia="Times New Roman" w:hAnsi="Times New Roman" w:cs="Times New Roman"/>
          <w:sz w:val="23"/>
          <w:szCs w:val="23"/>
        </w:rPr>
        <w:t>5.3. Технічні засоби</w:t>
      </w:r>
      <w:proofErr w:type="gramStart"/>
      <w:r w:rsidRPr="00420211">
        <w:rPr>
          <w:rFonts w:ascii="Times New Roman" w:eastAsia="Times New Roman" w:hAnsi="Times New Roman" w:cs="Times New Roman"/>
          <w:sz w:val="23"/>
          <w:szCs w:val="23"/>
        </w:rPr>
        <w:t xml:space="preserve"> ,</w:t>
      </w:r>
      <w:proofErr w:type="gramEnd"/>
      <w:r w:rsidRPr="00420211">
        <w:rPr>
          <w:rFonts w:ascii="Times New Roman" w:eastAsia="Times New Roman" w:hAnsi="Times New Roman" w:cs="Times New Roman"/>
          <w:sz w:val="23"/>
          <w:szCs w:val="23"/>
        </w:rPr>
        <w:t xml:space="preserve"> які використовуються для виконання санітарних вимог передбачають: </w:t>
      </w:r>
      <w:r w:rsidRPr="00420211">
        <w:rPr>
          <w:rFonts w:ascii="Times New Roman" w:eastAsia="Times New Roman" w:hAnsi="Times New Roman" w:cs="Times New Roman"/>
          <w:sz w:val="23"/>
          <w:szCs w:val="23"/>
        </w:rPr>
        <w:br/>
        <w:t>- систематичне підтримання чистоти у приміщеннях і на робочих місцях;</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розробку та конструювання обладнання, що виключає виділення пилу, газі</w:t>
      </w:r>
      <w:proofErr w:type="gramStart"/>
      <w:r w:rsidRPr="00420211">
        <w:rPr>
          <w:rFonts w:ascii="Times New Roman" w:eastAsia="Times New Roman" w:hAnsi="Times New Roman" w:cs="Times New Roman"/>
          <w:sz w:val="23"/>
          <w:szCs w:val="23"/>
        </w:rPr>
        <w:t>в</w:t>
      </w:r>
      <w:proofErr w:type="gramEnd"/>
      <w:r w:rsidRPr="00420211">
        <w:rPr>
          <w:rFonts w:ascii="Times New Roman" w:eastAsia="Times New Roman" w:hAnsi="Times New Roman" w:cs="Times New Roman"/>
          <w:sz w:val="23"/>
          <w:szCs w:val="23"/>
        </w:rPr>
        <w:t xml:space="preserve"> </w:t>
      </w:r>
      <w:proofErr w:type="gramStart"/>
      <w:r w:rsidRPr="00420211">
        <w:rPr>
          <w:rFonts w:ascii="Times New Roman" w:eastAsia="Times New Roman" w:hAnsi="Times New Roman" w:cs="Times New Roman"/>
          <w:sz w:val="23"/>
          <w:szCs w:val="23"/>
        </w:rPr>
        <w:t>та</w:t>
      </w:r>
      <w:proofErr w:type="gramEnd"/>
      <w:r w:rsidRPr="00420211">
        <w:rPr>
          <w:rFonts w:ascii="Times New Roman" w:eastAsia="Times New Roman" w:hAnsi="Times New Roman" w:cs="Times New Roman"/>
          <w:sz w:val="23"/>
          <w:szCs w:val="23"/>
        </w:rPr>
        <w:t xml:space="preserve"> пари, шкідливих речовин у приміщеннях;</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 влаштування систем вентиляції та кондиціювання робочого місця із шкідливими умовами праці; </w:t>
      </w:r>
      <w:r w:rsidRPr="00420211">
        <w:rPr>
          <w:rFonts w:ascii="Times New Roman" w:eastAsia="Times New Roman" w:hAnsi="Times New Roman" w:cs="Times New Roman"/>
          <w:sz w:val="23"/>
          <w:szCs w:val="23"/>
          <w:lang w:val="uk-UA"/>
        </w:rPr>
        <w:br/>
        <w:t>- забезпечення захисту працюючих від шуму, вібрації, різних видів випромінювання.</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lang w:val="uk-UA"/>
        </w:rPr>
        <w:t>5.4. Граничні норми підіймання та переміщення вантажів вручну для жінок становлять 10 кг , для підлітків віком 16-17 років встановлені такі граничні норми переміщення та підіймання важких речей: для юнаків - 12,6 кг; для дівчат - 6,3 кг.</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5.5. Забороняється використання побутових приміщень не за призначенням. Усі побутові приміщення повинні мати на </w:t>
      </w:r>
      <w:proofErr w:type="gramStart"/>
      <w:r w:rsidRPr="00420211">
        <w:rPr>
          <w:rFonts w:ascii="Times New Roman" w:eastAsia="Times New Roman" w:hAnsi="Times New Roman" w:cs="Times New Roman"/>
          <w:sz w:val="23"/>
          <w:szCs w:val="23"/>
        </w:rPr>
        <w:t>видному</w:t>
      </w:r>
      <w:proofErr w:type="gramEnd"/>
      <w:r w:rsidRPr="00420211">
        <w:rPr>
          <w:rFonts w:ascii="Times New Roman" w:eastAsia="Times New Roman" w:hAnsi="Times New Roman" w:cs="Times New Roman"/>
          <w:sz w:val="23"/>
          <w:szCs w:val="23"/>
        </w:rPr>
        <w:t xml:space="preserve"> місці укомплектовані аптечки. Дезінфекцію побутових приміщень необхідно здійснювати не </w:t>
      </w:r>
      <w:proofErr w:type="gramStart"/>
      <w:r w:rsidRPr="00420211">
        <w:rPr>
          <w:rFonts w:ascii="Times New Roman" w:eastAsia="Times New Roman" w:hAnsi="Times New Roman" w:cs="Times New Roman"/>
          <w:sz w:val="23"/>
          <w:szCs w:val="23"/>
        </w:rPr>
        <w:t>р</w:t>
      </w:r>
      <w:proofErr w:type="gramEnd"/>
      <w:r w:rsidRPr="00420211">
        <w:rPr>
          <w:rFonts w:ascii="Times New Roman" w:eastAsia="Times New Roman" w:hAnsi="Times New Roman" w:cs="Times New Roman"/>
          <w:sz w:val="23"/>
          <w:szCs w:val="23"/>
        </w:rPr>
        <w:t>ідше одного разу на місяць.</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5.6. Працівник має право:</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jc w:val="both"/>
        <w:rPr>
          <w:rFonts w:ascii="Times New Roman" w:eastAsia="Times New Roman" w:hAnsi="Times New Roman" w:cs="Times New Roman"/>
          <w:sz w:val="23"/>
          <w:szCs w:val="23"/>
        </w:rPr>
      </w:pPr>
      <w:r w:rsidRPr="00420211">
        <w:rPr>
          <w:rFonts w:ascii="Times New Roman" w:eastAsia="Times New Roman" w:hAnsi="Times New Roman" w:cs="Times New Roman"/>
          <w:sz w:val="23"/>
          <w:szCs w:val="23"/>
        </w:rPr>
        <w:t xml:space="preserve">- одержувати інформацію про стан свого здоров'я </w:t>
      </w:r>
      <w:proofErr w:type="gramStart"/>
      <w:r w:rsidRPr="00420211">
        <w:rPr>
          <w:rFonts w:ascii="Times New Roman" w:eastAsia="Times New Roman" w:hAnsi="Times New Roman" w:cs="Times New Roman"/>
          <w:sz w:val="23"/>
          <w:szCs w:val="23"/>
        </w:rPr>
        <w:t>на</w:t>
      </w:r>
      <w:proofErr w:type="gramEnd"/>
      <w:r w:rsidRPr="00420211">
        <w:rPr>
          <w:rFonts w:ascii="Times New Roman" w:eastAsia="Times New Roman" w:hAnsi="Times New Roman" w:cs="Times New Roman"/>
          <w:sz w:val="23"/>
          <w:szCs w:val="23"/>
        </w:rPr>
        <w:t xml:space="preserve"> </w:t>
      </w:r>
      <w:proofErr w:type="gramStart"/>
      <w:r w:rsidRPr="00420211">
        <w:rPr>
          <w:rFonts w:ascii="Times New Roman" w:eastAsia="Times New Roman" w:hAnsi="Times New Roman" w:cs="Times New Roman"/>
          <w:sz w:val="23"/>
          <w:szCs w:val="23"/>
        </w:rPr>
        <w:t>основ</w:t>
      </w:r>
      <w:proofErr w:type="gramEnd"/>
      <w:r w:rsidRPr="00420211">
        <w:rPr>
          <w:rFonts w:ascii="Times New Roman" w:eastAsia="Times New Roman" w:hAnsi="Times New Roman" w:cs="Times New Roman"/>
          <w:sz w:val="23"/>
          <w:szCs w:val="23"/>
        </w:rPr>
        <w:t>і висновків медичної комісії; </w:t>
      </w:r>
      <w:r w:rsidRPr="00420211">
        <w:rPr>
          <w:rFonts w:ascii="Times New Roman" w:eastAsia="Times New Roman" w:hAnsi="Times New Roman" w:cs="Times New Roman"/>
          <w:sz w:val="23"/>
          <w:szCs w:val="23"/>
        </w:rPr>
        <w:br/>
        <w:t>- відмовитись від роботи, яка протипоказана йому згідно з медичними висновками. </w:t>
      </w:r>
      <w:r w:rsidRPr="00420211">
        <w:rPr>
          <w:rFonts w:ascii="Times New Roman" w:eastAsia="Times New Roman" w:hAnsi="Times New Roman" w:cs="Times New Roman"/>
          <w:sz w:val="23"/>
          <w:szCs w:val="23"/>
        </w:rPr>
        <w:br/>
        <w:t>5.7. Працівник зобов'язаний проходити в установленому порядку і термінах медичні огляди та виконувати медичні рекомендації.</w:t>
      </w: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p w:rsidR="00F4081B" w:rsidRPr="00420211" w:rsidRDefault="00F4081B" w:rsidP="00F4081B">
      <w:pPr>
        <w:shd w:val="clear" w:color="auto" w:fill="FFFFFF"/>
        <w:spacing w:after="0" w:line="240" w:lineRule="auto"/>
        <w:rPr>
          <w:rFonts w:ascii="Times New Roman" w:eastAsia="Times New Roman" w:hAnsi="Times New Roman" w:cs="Times New Roman"/>
          <w:sz w:val="23"/>
          <w:szCs w:val="23"/>
        </w:rPr>
      </w:pPr>
    </w:p>
    <w:sectPr w:rsidR="00F4081B" w:rsidRPr="00420211" w:rsidSect="00444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grammar="clean"/>
  <w:defaultTabStop w:val="708"/>
  <w:characterSpacingControl w:val="doNotCompress"/>
  <w:compat>
    <w:useFELayout/>
  </w:compat>
  <w:rsids>
    <w:rsidRoot w:val="00A06528"/>
    <w:rsid w:val="002113D8"/>
    <w:rsid w:val="003C6F61"/>
    <w:rsid w:val="00420211"/>
    <w:rsid w:val="00444FCD"/>
    <w:rsid w:val="00545A28"/>
    <w:rsid w:val="005B19B5"/>
    <w:rsid w:val="008E5436"/>
    <w:rsid w:val="00A06528"/>
    <w:rsid w:val="00AE2427"/>
    <w:rsid w:val="00F40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CD"/>
  </w:style>
  <w:style w:type="paragraph" w:styleId="3">
    <w:name w:val="heading 3"/>
    <w:basedOn w:val="a"/>
    <w:link w:val="30"/>
    <w:uiPriority w:val="9"/>
    <w:qFormat/>
    <w:rsid w:val="00F408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065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A06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A06528"/>
  </w:style>
  <w:style w:type="character" w:customStyle="1" w:styleId="rvts23">
    <w:name w:val="rvts23"/>
    <w:basedOn w:val="a0"/>
    <w:rsid w:val="00A06528"/>
  </w:style>
  <w:style w:type="paragraph" w:customStyle="1" w:styleId="rvps7">
    <w:name w:val="rvps7"/>
    <w:basedOn w:val="a"/>
    <w:rsid w:val="00A06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06528"/>
  </w:style>
  <w:style w:type="paragraph" w:customStyle="1" w:styleId="rvps14">
    <w:name w:val="rvps14"/>
    <w:basedOn w:val="a"/>
    <w:rsid w:val="00A065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A065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A0652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06528"/>
    <w:rPr>
      <w:color w:val="0000FF"/>
      <w:u w:val="single"/>
    </w:rPr>
  </w:style>
  <w:style w:type="character" w:customStyle="1" w:styleId="rvts52">
    <w:name w:val="rvts52"/>
    <w:basedOn w:val="a0"/>
    <w:rsid w:val="00A06528"/>
  </w:style>
  <w:style w:type="character" w:customStyle="1" w:styleId="rvts44">
    <w:name w:val="rvts44"/>
    <w:basedOn w:val="a0"/>
    <w:rsid w:val="00A06528"/>
  </w:style>
  <w:style w:type="paragraph" w:customStyle="1" w:styleId="rvps15">
    <w:name w:val="rvps15"/>
    <w:basedOn w:val="a"/>
    <w:rsid w:val="00A065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A06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9">
    <w:name w:val="rvts19"/>
    <w:basedOn w:val="a0"/>
    <w:rsid w:val="00A06528"/>
  </w:style>
  <w:style w:type="paragraph" w:customStyle="1" w:styleId="rvps12">
    <w:name w:val="rvps12"/>
    <w:basedOn w:val="a"/>
    <w:rsid w:val="00A065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065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6528"/>
    <w:rPr>
      <w:rFonts w:ascii="Tahoma" w:hAnsi="Tahoma" w:cs="Tahoma"/>
      <w:sz w:val="16"/>
      <w:szCs w:val="16"/>
    </w:rPr>
  </w:style>
  <w:style w:type="character" w:customStyle="1" w:styleId="30">
    <w:name w:val="Заголовок 3 Знак"/>
    <w:basedOn w:val="a0"/>
    <w:link w:val="3"/>
    <w:uiPriority w:val="9"/>
    <w:rsid w:val="00F4081B"/>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65958543">
      <w:bodyDiv w:val="1"/>
      <w:marLeft w:val="0"/>
      <w:marRight w:val="0"/>
      <w:marTop w:val="0"/>
      <w:marBottom w:val="0"/>
      <w:divBdr>
        <w:top w:val="none" w:sz="0" w:space="0" w:color="auto"/>
        <w:left w:val="none" w:sz="0" w:space="0" w:color="auto"/>
        <w:bottom w:val="none" w:sz="0" w:space="0" w:color="auto"/>
        <w:right w:val="none" w:sz="0" w:space="0" w:color="auto"/>
      </w:divBdr>
      <w:divsChild>
        <w:div w:id="1151407874">
          <w:marLeft w:val="0"/>
          <w:marRight w:val="0"/>
          <w:marTop w:val="0"/>
          <w:marBottom w:val="0"/>
          <w:divBdr>
            <w:top w:val="none" w:sz="0" w:space="0" w:color="auto"/>
            <w:left w:val="none" w:sz="0" w:space="0" w:color="auto"/>
            <w:bottom w:val="none" w:sz="0" w:space="0" w:color="auto"/>
            <w:right w:val="none" w:sz="0" w:space="0" w:color="auto"/>
          </w:divBdr>
          <w:divsChild>
            <w:div w:id="145778939">
              <w:marLeft w:val="0"/>
              <w:marRight w:val="0"/>
              <w:marTop w:val="0"/>
              <w:marBottom w:val="0"/>
              <w:divBdr>
                <w:top w:val="none" w:sz="0" w:space="0" w:color="auto"/>
                <w:left w:val="none" w:sz="0" w:space="0" w:color="auto"/>
                <w:bottom w:val="none" w:sz="0" w:space="0" w:color="auto"/>
                <w:right w:val="none" w:sz="0" w:space="0" w:color="auto"/>
              </w:divBdr>
            </w:div>
            <w:div w:id="2050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1963">
      <w:bodyDiv w:val="1"/>
      <w:marLeft w:val="0"/>
      <w:marRight w:val="0"/>
      <w:marTop w:val="0"/>
      <w:marBottom w:val="0"/>
      <w:divBdr>
        <w:top w:val="none" w:sz="0" w:space="0" w:color="auto"/>
        <w:left w:val="none" w:sz="0" w:space="0" w:color="auto"/>
        <w:bottom w:val="none" w:sz="0" w:space="0" w:color="auto"/>
        <w:right w:val="none" w:sz="0" w:space="0" w:color="auto"/>
      </w:divBdr>
      <w:divsChild>
        <w:div w:id="41560800">
          <w:marLeft w:val="0"/>
          <w:marRight w:val="0"/>
          <w:marTop w:val="150"/>
          <w:marBottom w:val="150"/>
          <w:divBdr>
            <w:top w:val="none" w:sz="0" w:space="0" w:color="auto"/>
            <w:left w:val="none" w:sz="0" w:space="0" w:color="auto"/>
            <w:bottom w:val="none" w:sz="0" w:space="0" w:color="auto"/>
            <w:right w:val="none" w:sz="0" w:space="0" w:color="auto"/>
          </w:divBdr>
        </w:div>
        <w:div w:id="1059089022">
          <w:marLeft w:val="0"/>
          <w:marRight w:val="0"/>
          <w:marTop w:val="0"/>
          <w:marBottom w:val="150"/>
          <w:divBdr>
            <w:top w:val="none" w:sz="0" w:space="0" w:color="auto"/>
            <w:left w:val="none" w:sz="0" w:space="0" w:color="auto"/>
            <w:bottom w:val="none" w:sz="0" w:space="0" w:color="auto"/>
            <w:right w:val="none" w:sz="0" w:space="0" w:color="auto"/>
          </w:divBdr>
        </w:div>
        <w:div w:id="1131899050">
          <w:marLeft w:val="0"/>
          <w:marRight w:val="0"/>
          <w:marTop w:val="0"/>
          <w:marBottom w:val="150"/>
          <w:divBdr>
            <w:top w:val="none" w:sz="0" w:space="0" w:color="auto"/>
            <w:left w:val="none" w:sz="0" w:space="0" w:color="auto"/>
            <w:bottom w:val="none" w:sz="0" w:space="0" w:color="auto"/>
            <w:right w:val="none" w:sz="0" w:space="0" w:color="auto"/>
          </w:divBdr>
        </w:div>
        <w:div w:id="1395271743">
          <w:marLeft w:val="0"/>
          <w:marRight w:val="0"/>
          <w:marTop w:val="0"/>
          <w:marBottom w:val="150"/>
          <w:divBdr>
            <w:top w:val="none" w:sz="0" w:space="0" w:color="auto"/>
            <w:left w:val="none" w:sz="0" w:space="0" w:color="auto"/>
            <w:bottom w:val="none" w:sz="0" w:space="0" w:color="auto"/>
            <w:right w:val="none" w:sz="0" w:space="0" w:color="auto"/>
          </w:divBdr>
        </w:div>
        <w:div w:id="326517962">
          <w:marLeft w:val="0"/>
          <w:marRight w:val="0"/>
          <w:marTop w:val="0"/>
          <w:marBottom w:val="150"/>
          <w:divBdr>
            <w:top w:val="none" w:sz="0" w:space="0" w:color="auto"/>
            <w:left w:val="none" w:sz="0" w:space="0" w:color="auto"/>
            <w:bottom w:val="none" w:sz="0" w:space="0" w:color="auto"/>
            <w:right w:val="none" w:sz="0" w:space="0" w:color="auto"/>
          </w:divBdr>
        </w:div>
        <w:div w:id="91363706">
          <w:marLeft w:val="0"/>
          <w:marRight w:val="0"/>
          <w:marTop w:val="0"/>
          <w:marBottom w:val="150"/>
          <w:divBdr>
            <w:top w:val="none" w:sz="0" w:space="0" w:color="auto"/>
            <w:left w:val="none" w:sz="0" w:space="0" w:color="auto"/>
            <w:bottom w:val="none" w:sz="0" w:space="0" w:color="auto"/>
            <w:right w:val="none" w:sz="0" w:space="0" w:color="auto"/>
          </w:divBdr>
        </w:div>
        <w:div w:id="606275315">
          <w:marLeft w:val="0"/>
          <w:marRight w:val="0"/>
          <w:marTop w:val="0"/>
          <w:marBottom w:val="150"/>
          <w:divBdr>
            <w:top w:val="none" w:sz="0" w:space="0" w:color="auto"/>
            <w:left w:val="none" w:sz="0" w:space="0" w:color="auto"/>
            <w:bottom w:val="none" w:sz="0" w:space="0" w:color="auto"/>
            <w:right w:val="none" w:sz="0" w:space="0" w:color="auto"/>
          </w:divBdr>
        </w:div>
        <w:div w:id="58871240">
          <w:marLeft w:val="0"/>
          <w:marRight w:val="0"/>
          <w:marTop w:val="150"/>
          <w:marBottom w:val="150"/>
          <w:divBdr>
            <w:top w:val="none" w:sz="0" w:space="0" w:color="auto"/>
            <w:left w:val="none" w:sz="0" w:space="0" w:color="auto"/>
            <w:bottom w:val="none" w:sz="0" w:space="0" w:color="auto"/>
            <w:right w:val="none" w:sz="0" w:space="0" w:color="auto"/>
          </w:divBdr>
        </w:div>
        <w:div w:id="1003242882">
          <w:marLeft w:val="0"/>
          <w:marRight w:val="0"/>
          <w:marTop w:val="0"/>
          <w:marBottom w:val="150"/>
          <w:divBdr>
            <w:top w:val="none" w:sz="0" w:space="0" w:color="auto"/>
            <w:left w:val="none" w:sz="0" w:space="0" w:color="auto"/>
            <w:bottom w:val="none" w:sz="0" w:space="0" w:color="auto"/>
            <w:right w:val="none" w:sz="0" w:space="0" w:color="auto"/>
          </w:divBdr>
        </w:div>
        <w:div w:id="73184780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2230</Words>
  <Characters>12714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5</cp:revision>
  <cp:lastPrinted>2017-12-06T09:26:00Z</cp:lastPrinted>
  <dcterms:created xsi:type="dcterms:W3CDTF">2017-12-06T10:49:00Z</dcterms:created>
  <dcterms:modified xsi:type="dcterms:W3CDTF">2017-12-06T09:29:00Z</dcterms:modified>
</cp:coreProperties>
</file>