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0D8" w:rsidRDefault="00E430D8" w:rsidP="00E430D8">
      <w:pPr>
        <w:pStyle w:val="3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 w:rsidR="00873DBC">
        <w:rPr>
          <w:rFonts w:ascii="Times New Roman" w:hAnsi="Times New Roman"/>
          <w:color w:val="000000"/>
          <w:sz w:val="24"/>
          <w:szCs w:val="24"/>
          <w:lang w:val="uk-UA"/>
        </w:rPr>
        <w:t xml:space="preserve"> №3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6D5CBE">
        <w:rPr>
          <w:rFonts w:ascii="Times New Roman" w:hAnsi="Times New Roman"/>
          <w:color w:val="000000"/>
          <w:sz w:val="28"/>
          <w:szCs w:val="28"/>
          <w:lang w:val="uk-UA"/>
        </w:rPr>
        <w:t>засідання атестаційної комісії</w:t>
      </w:r>
    </w:p>
    <w:p w:rsidR="00E430D8" w:rsidRPr="006D5CBE" w:rsidRDefault="00E430D8" w:rsidP="00E430D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D5C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22</w:t>
      </w:r>
      <w:r w:rsidRPr="006D5CB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грудня </w:t>
      </w:r>
      <w:r w:rsidRPr="006D5CBE">
        <w:rPr>
          <w:color w:val="000000"/>
          <w:sz w:val="28"/>
          <w:szCs w:val="28"/>
        </w:rPr>
        <w:t>2023 року</w:t>
      </w:r>
      <w:r w:rsidRPr="006D5CBE">
        <w:rPr>
          <w:color w:val="000000"/>
          <w:sz w:val="28"/>
          <w:szCs w:val="28"/>
        </w:rPr>
        <w:tab/>
      </w:r>
      <w:r w:rsidRPr="006D5CBE">
        <w:rPr>
          <w:color w:val="000000"/>
          <w:sz w:val="28"/>
          <w:szCs w:val="28"/>
        </w:rPr>
        <w:tab/>
      </w:r>
      <w:r w:rsidRPr="006D5CBE">
        <w:rPr>
          <w:color w:val="000000"/>
          <w:sz w:val="28"/>
          <w:szCs w:val="28"/>
        </w:rPr>
        <w:tab/>
      </w:r>
      <w:r w:rsidRPr="006D5CBE">
        <w:rPr>
          <w:color w:val="000000"/>
          <w:sz w:val="28"/>
          <w:szCs w:val="28"/>
        </w:rPr>
        <w:tab/>
      </w:r>
      <w:r w:rsidRPr="006D5CBE">
        <w:rPr>
          <w:color w:val="000000"/>
          <w:sz w:val="28"/>
          <w:szCs w:val="28"/>
        </w:rPr>
        <w:tab/>
      </w:r>
      <w:r w:rsidRPr="006D5CBE">
        <w:rPr>
          <w:color w:val="000000"/>
          <w:sz w:val="28"/>
          <w:szCs w:val="28"/>
        </w:rPr>
        <w:tab/>
      </w:r>
      <w:r w:rsidRPr="006D5CBE">
        <w:rPr>
          <w:color w:val="000000"/>
          <w:sz w:val="28"/>
          <w:szCs w:val="28"/>
        </w:rPr>
        <w:tab/>
      </w:r>
      <w:r w:rsidRPr="006D5CBE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3</w:t>
      </w:r>
    </w:p>
    <w:p w:rsidR="00873DBC" w:rsidRDefault="00E430D8" w:rsidP="00E430D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D5CBE">
        <w:rPr>
          <w:color w:val="000000"/>
          <w:sz w:val="28"/>
          <w:szCs w:val="28"/>
        </w:rPr>
        <w:t xml:space="preserve">Золотоніської загальноосвітньої школи І-ІІІ ступенів №3 </w:t>
      </w:r>
    </w:p>
    <w:p w:rsidR="00E430D8" w:rsidRPr="006D5CBE" w:rsidRDefault="00E430D8" w:rsidP="00E430D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6D5CBE">
        <w:rPr>
          <w:color w:val="000000"/>
          <w:sz w:val="28"/>
          <w:szCs w:val="28"/>
        </w:rPr>
        <w:t>Золотоніської міської ради Черкаської області</w:t>
      </w:r>
    </w:p>
    <w:p w:rsidR="00E430D8" w:rsidRPr="006D5CBE" w:rsidRDefault="00E430D8" w:rsidP="00E430D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430D8" w:rsidRPr="006D5CBE" w:rsidRDefault="00E430D8" w:rsidP="00E430D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D5CBE">
        <w:rPr>
          <w:color w:val="000000"/>
          <w:sz w:val="28"/>
          <w:szCs w:val="28"/>
        </w:rPr>
        <w:t>Присутні: Павленко А. Г., Литвиненко Н. І., Пузєєва І. Я., Онуфрійчук Н. М., Капленко О. М., Лукьященко В. І., Дубенець Н. В., Брахно І. В.</w:t>
      </w:r>
    </w:p>
    <w:p w:rsidR="00E430D8" w:rsidRPr="006D5CBE" w:rsidRDefault="00E430D8" w:rsidP="00E430D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D5CBE">
        <w:rPr>
          <w:color w:val="000000"/>
          <w:sz w:val="28"/>
          <w:szCs w:val="28"/>
        </w:rPr>
        <w:t>Відсутні: Павленко Л. А.</w:t>
      </w:r>
    </w:p>
    <w:p w:rsidR="00E430D8" w:rsidRPr="006D5CBE" w:rsidRDefault="00E430D8" w:rsidP="00E430D8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6D5CBE">
        <w:rPr>
          <w:color w:val="000000"/>
          <w:sz w:val="28"/>
          <w:szCs w:val="28"/>
        </w:rPr>
        <w:t>Запрошені: -</w:t>
      </w:r>
    </w:p>
    <w:p w:rsidR="00E430D8" w:rsidRPr="006F42F2" w:rsidRDefault="00E430D8" w:rsidP="00E430D8">
      <w:pPr>
        <w:jc w:val="center"/>
        <w:rPr>
          <w:b/>
          <w:sz w:val="28"/>
          <w:szCs w:val="28"/>
        </w:rPr>
      </w:pPr>
    </w:p>
    <w:p w:rsidR="00E430D8" w:rsidRDefault="00E430D8" w:rsidP="00E430D8">
      <w:pPr>
        <w:jc w:val="center"/>
        <w:rPr>
          <w:b/>
          <w:sz w:val="28"/>
          <w:szCs w:val="28"/>
          <w:lang w:val="uk-UA"/>
        </w:rPr>
      </w:pPr>
    </w:p>
    <w:p w:rsidR="00E430D8" w:rsidRPr="00C46A00" w:rsidRDefault="00E430D8" w:rsidP="00E430D8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C46A00">
        <w:rPr>
          <w:b/>
          <w:bCs/>
          <w:color w:val="000000"/>
          <w:sz w:val="28"/>
          <w:szCs w:val="28"/>
        </w:rPr>
        <w:t>ПОРЯДОК ДЕННИЙ:</w:t>
      </w:r>
    </w:p>
    <w:p w:rsidR="00E430D8" w:rsidRPr="00CF4E8B" w:rsidRDefault="00E430D8" w:rsidP="00E430D8">
      <w:pPr>
        <w:spacing w:line="360" w:lineRule="auto"/>
        <w:rPr>
          <w:sz w:val="28"/>
          <w:szCs w:val="28"/>
        </w:rPr>
      </w:pPr>
      <w:r w:rsidRPr="00CF4E8B">
        <w:rPr>
          <w:color w:val="000000"/>
          <w:sz w:val="28"/>
          <w:szCs w:val="28"/>
        </w:rPr>
        <w:t xml:space="preserve"> </w:t>
      </w:r>
      <w:r w:rsidRPr="00CF4E8B">
        <w:rPr>
          <w:sz w:val="28"/>
          <w:szCs w:val="28"/>
        </w:rPr>
        <w:t>1. Затвердження списку вчителів</w:t>
      </w:r>
      <w:r w:rsidRPr="006F42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позачергову атестацію</w:t>
      </w:r>
      <w:r w:rsidRPr="00CF4E8B">
        <w:rPr>
          <w:sz w:val="28"/>
          <w:szCs w:val="28"/>
        </w:rPr>
        <w:t>.</w:t>
      </w:r>
    </w:p>
    <w:p w:rsidR="00E430D8" w:rsidRPr="00CF4E8B" w:rsidRDefault="00E430D8" w:rsidP="00E430D8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E430D8" w:rsidRPr="008979C2" w:rsidRDefault="00E430D8" w:rsidP="00E430D8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8979C2">
        <w:rPr>
          <w:b/>
          <w:color w:val="000000"/>
          <w:sz w:val="28"/>
          <w:szCs w:val="28"/>
        </w:rPr>
        <w:t>СЛУХАЛИ:</w:t>
      </w:r>
    </w:p>
    <w:p w:rsidR="00E430D8" w:rsidRDefault="00E430D8" w:rsidP="00E430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Голову атестаційної комісії </w:t>
      </w:r>
      <w:r w:rsidRPr="00B156CA">
        <w:rPr>
          <w:rFonts w:ascii="Times New Roman" w:hAnsi="Times New Roman"/>
          <w:sz w:val="28"/>
          <w:szCs w:val="28"/>
        </w:rPr>
        <w:t>Павленко</w:t>
      </w:r>
      <w:r>
        <w:rPr>
          <w:rFonts w:ascii="Times New Roman" w:hAnsi="Times New Roman"/>
          <w:sz w:val="28"/>
          <w:szCs w:val="28"/>
        </w:rPr>
        <w:t xml:space="preserve"> А. Г., яка ознайомила</w:t>
      </w:r>
      <w:r w:rsidRPr="005015E7">
        <w:rPr>
          <w:rFonts w:ascii="Times New Roman" w:hAnsi="Times New Roman"/>
          <w:sz w:val="28"/>
          <w:szCs w:val="28"/>
        </w:rPr>
        <w:t xml:space="preserve"> присутніх з</w:t>
      </w:r>
      <w:r>
        <w:rPr>
          <w:rFonts w:ascii="Times New Roman" w:hAnsi="Times New Roman"/>
          <w:sz w:val="28"/>
          <w:szCs w:val="28"/>
        </w:rPr>
        <w:t xml:space="preserve"> заявами  педагогічних працівників, які  виявили бажання пройти позачергову атестацію  у 2023-2024 навчальному році.</w:t>
      </w:r>
    </w:p>
    <w:p w:rsidR="00E430D8" w:rsidRDefault="00E430D8" w:rsidP="00E430D8">
      <w:pPr>
        <w:pStyle w:val="a3"/>
        <w:widowControl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430D8" w:rsidRPr="008979C2" w:rsidRDefault="009F67B7" w:rsidP="00E430D8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УХВАЛ</w:t>
      </w:r>
      <w:bookmarkStart w:id="0" w:name="_GoBack"/>
      <w:bookmarkEnd w:id="0"/>
      <w:r w:rsidR="00E430D8" w:rsidRPr="008979C2">
        <w:rPr>
          <w:b/>
          <w:color w:val="000000"/>
          <w:sz w:val="28"/>
          <w:szCs w:val="28"/>
        </w:rPr>
        <w:t>ИЛИ:</w:t>
      </w:r>
    </w:p>
    <w:p w:rsidR="00E430D8" w:rsidRPr="006F42F2" w:rsidRDefault="00E430D8" w:rsidP="00E430D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список учителів, які атестуватимуться  позачергово у 2023-2024 навчальному році</w:t>
      </w:r>
    </w:p>
    <w:p w:rsidR="00E430D8" w:rsidRDefault="00E430D8" w:rsidP="00E430D8">
      <w:pPr>
        <w:jc w:val="center"/>
        <w:rPr>
          <w:b/>
          <w:sz w:val="28"/>
          <w:szCs w:val="28"/>
          <w:lang w:val="uk-UA"/>
        </w:rPr>
      </w:pPr>
    </w:p>
    <w:p w:rsidR="00873DBC" w:rsidRDefault="00873DBC" w:rsidP="00E430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873DBC" w:rsidRDefault="00873DBC" w:rsidP="00E430D8">
      <w:pPr>
        <w:jc w:val="center"/>
        <w:rPr>
          <w:b/>
          <w:sz w:val="28"/>
          <w:szCs w:val="28"/>
          <w:lang w:val="uk-UA"/>
        </w:rPr>
        <w:sectPr w:rsidR="00873DBC" w:rsidSect="00873DBC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E430D8" w:rsidRDefault="00E430D8" w:rsidP="00E430D8">
      <w:pPr>
        <w:jc w:val="center"/>
        <w:rPr>
          <w:b/>
          <w:sz w:val="28"/>
          <w:szCs w:val="28"/>
          <w:lang w:val="uk-UA"/>
        </w:rPr>
      </w:pPr>
    </w:p>
    <w:p w:rsidR="00E430D8" w:rsidRPr="00950002" w:rsidRDefault="00E430D8" w:rsidP="00E430D8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15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366"/>
        <w:gridCol w:w="1134"/>
        <w:gridCol w:w="1984"/>
        <w:gridCol w:w="1319"/>
        <w:gridCol w:w="1083"/>
        <w:gridCol w:w="1418"/>
        <w:gridCol w:w="1559"/>
        <w:gridCol w:w="2694"/>
        <w:gridCol w:w="2126"/>
      </w:tblGrid>
      <w:tr w:rsidR="00E430D8" w:rsidRPr="00672D53" w:rsidTr="00331378">
        <w:trPr>
          <w:cantSplit/>
          <w:trHeight w:val="976"/>
        </w:trPr>
        <w:tc>
          <w:tcPr>
            <w:tcW w:w="619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672D53">
              <w:rPr>
                <w:b/>
                <w:color w:val="000000"/>
                <w:sz w:val="20"/>
                <w:szCs w:val="20"/>
                <w:lang w:val="uk-UA"/>
              </w:rPr>
              <w:t>№</w:t>
            </w:r>
          </w:p>
          <w:p w:rsidR="00E430D8" w:rsidRPr="00672D53" w:rsidRDefault="00E430D8" w:rsidP="00331378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672D53">
              <w:rPr>
                <w:b/>
                <w:color w:val="000000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366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2D53">
              <w:rPr>
                <w:b/>
                <w:sz w:val="20"/>
                <w:szCs w:val="20"/>
                <w:lang w:val="uk-UA"/>
              </w:rPr>
              <w:t>Прізвище, ім'я,</w:t>
            </w:r>
            <w:r>
              <w:rPr>
                <w:b/>
                <w:vanish/>
                <w:sz w:val="20"/>
                <w:szCs w:val="20"/>
                <w:lang w:val="uk-UA"/>
              </w:rPr>
              <w:t xml:space="preserve"> </w:t>
            </w:r>
            <w:r w:rsidRPr="00672D53">
              <w:rPr>
                <w:b/>
                <w:sz w:val="20"/>
                <w:szCs w:val="20"/>
                <w:lang w:val="uk-UA"/>
              </w:rPr>
              <w:t>по батькові</w:t>
            </w:r>
          </w:p>
        </w:tc>
        <w:tc>
          <w:tcPr>
            <w:tcW w:w="1134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</w:t>
            </w:r>
            <w:r w:rsidRPr="00672D53">
              <w:rPr>
                <w:b/>
                <w:sz w:val="20"/>
                <w:szCs w:val="20"/>
                <w:lang w:val="uk-UA"/>
              </w:rPr>
              <w:t>ата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672D53">
              <w:rPr>
                <w:b/>
                <w:sz w:val="20"/>
                <w:szCs w:val="20"/>
                <w:lang w:val="uk-UA"/>
              </w:rPr>
              <w:t xml:space="preserve"> народження</w:t>
            </w:r>
          </w:p>
        </w:tc>
        <w:tc>
          <w:tcPr>
            <w:tcW w:w="1984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F7E05">
              <w:rPr>
                <w:b/>
                <w:sz w:val="20"/>
                <w:szCs w:val="20"/>
                <w:lang w:val="uk-UA"/>
              </w:rPr>
              <w:t>Освіта: осв-кв.рівень, рік закінчення, фах за дипломом</w:t>
            </w:r>
          </w:p>
        </w:tc>
        <w:tc>
          <w:tcPr>
            <w:tcW w:w="1319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2D53">
              <w:rPr>
                <w:b/>
                <w:sz w:val="20"/>
                <w:szCs w:val="20"/>
                <w:lang w:val="uk-UA"/>
              </w:rPr>
              <w:t>Посада</w:t>
            </w:r>
          </w:p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672D53">
              <w:rPr>
                <w:b/>
                <w:sz w:val="20"/>
                <w:szCs w:val="20"/>
                <w:lang w:val="uk-UA"/>
              </w:rPr>
              <w:t>едаго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672D53">
              <w:rPr>
                <w:b/>
                <w:sz w:val="20"/>
                <w:szCs w:val="20"/>
                <w:lang w:val="uk-UA"/>
              </w:rPr>
              <w:t>гічний стаж</w:t>
            </w:r>
          </w:p>
        </w:tc>
        <w:tc>
          <w:tcPr>
            <w:tcW w:w="1418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7885">
              <w:rPr>
                <w:b/>
                <w:sz w:val="20"/>
                <w:szCs w:val="20"/>
                <w:lang w:val="uk-UA"/>
              </w:rPr>
              <w:t>Роки курсової перепідго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6E7885">
              <w:rPr>
                <w:b/>
                <w:sz w:val="20"/>
                <w:szCs w:val="20"/>
                <w:lang w:val="uk-UA"/>
              </w:rPr>
              <w:t>товки</w:t>
            </w:r>
          </w:p>
        </w:tc>
        <w:tc>
          <w:tcPr>
            <w:tcW w:w="1559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7885">
              <w:rPr>
                <w:b/>
                <w:sz w:val="20"/>
                <w:szCs w:val="20"/>
                <w:lang w:val="uk-UA"/>
              </w:rPr>
              <w:t>Дата попередньої атестації</w:t>
            </w:r>
          </w:p>
        </w:tc>
        <w:tc>
          <w:tcPr>
            <w:tcW w:w="2694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7885">
              <w:rPr>
                <w:b/>
                <w:sz w:val="20"/>
                <w:szCs w:val="20"/>
                <w:lang w:val="uk-UA"/>
              </w:rPr>
              <w:t>Результат попередньої атестації (категорія, звання)</w:t>
            </w:r>
          </w:p>
        </w:tc>
        <w:tc>
          <w:tcPr>
            <w:tcW w:w="2126" w:type="dxa"/>
            <w:vAlign w:val="center"/>
          </w:tcPr>
          <w:p w:rsidR="00E430D8" w:rsidRPr="00672D53" w:rsidRDefault="00E430D8" w:rsidP="0033137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7885">
              <w:rPr>
                <w:b/>
                <w:sz w:val="20"/>
                <w:szCs w:val="20"/>
                <w:lang w:val="uk-UA"/>
              </w:rPr>
              <w:t>Кваліфікаційна категорія, педагогічне звання, на які атестується</w:t>
            </w:r>
          </w:p>
        </w:tc>
      </w:tr>
      <w:tr w:rsidR="00E430D8" w:rsidRPr="00672D53" w:rsidTr="00331378">
        <w:trPr>
          <w:trHeight w:val="838"/>
        </w:trPr>
        <w:tc>
          <w:tcPr>
            <w:tcW w:w="619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en-US"/>
              </w:rPr>
            </w:pPr>
            <w:r w:rsidRPr="00672D5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6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 w:rsidRPr="00045D70">
              <w:rPr>
                <w:sz w:val="20"/>
                <w:szCs w:val="20"/>
                <w:lang w:val="uk-UA"/>
              </w:rPr>
              <w:t>Верчик Лілія Володимирівна</w:t>
            </w:r>
          </w:p>
        </w:tc>
        <w:tc>
          <w:tcPr>
            <w:tcW w:w="1134" w:type="dxa"/>
            <w:vAlign w:val="center"/>
          </w:tcPr>
          <w:p w:rsidR="00E430D8" w:rsidRPr="00672D53" w:rsidRDefault="00E430D8" w:rsidP="0033137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045D70">
              <w:rPr>
                <w:sz w:val="20"/>
                <w:szCs w:val="20"/>
                <w:lang w:val="uk-UA"/>
              </w:rPr>
              <w:t>09.10.1980</w:t>
            </w:r>
          </w:p>
        </w:tc>
        <w:tc>
          <w:tcPr>
            <w:tcW w:w="1984" w:type="dxa"/>
            <w:vAlign w:val="center"/>
          </w:tcPr>
          <w:p w:rsidR="00E430D8" w:rsidRPr="00672D53" w:rsidRDefault="00E430D8" w:rsidP="00331378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045D70">
              <w:rPr>
                <w:sz w:val="20"/>
                <w:szCs w:val="20"/>
                <w:lang w:val="uk-UA"/>
              </w:rPr>
              <w:t>Переяслав-Хмельницький державний педагогічний інститут ім.Г.С.Сковороди, 2001</w:t>
            </w:r>
          </w:p>
        </w:tc>
        <w:tc>
          <w:tcPr>
            <w:tcW w:w="1319" w:type="dxa"/>
            <w:vAlign w:val="center"/>
          </w:tcPr>
          <w:p w:rsidR="00E430D8" w:rsidRPr="00672D53" w:rsidRDefault="00E430D8" w:rsidP="00331378">
            <w:pPr>
              <w:ind w:left="-4" w:right="-196"/>
              <w:jc w:val="center"/>
              <w:rPr>
                <w:sz w:val="20"/>
                <w:szCs w:val="20"/>
                <w:lang w:val="uk-UA"/>
              </w:rPr>
            </w:pPr>
            <w:r w:rsidRPr="00045D70">
              <w:rPr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083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1559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e-Ukraine-Bold" w:hAnsi="e-Ukraine-Bold"/>
                <w:color w:val="000000"/>
                <w:sz w:val="23"/>
                <w:szCs w:val="23"/>
                <w:shd w:val="clear" w:color="auto" w:fill="FFFFFF"/>
              </w:rPr>
              <w:t>23.04.2020</w:t>
            </w:r>
          </w:p>
        </w:tc>
        <w:tc>
          <w:tcPr>
            <w:tcW w:w="2694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 w:rsidRPr="009A50DC">
              <w:rPr>
                <w:sz w:val="20"/>
                <w:szCs w:val="20"/>
                <w:lang w:val="uk-UA"/>
              </w:rPr>
              <w:t>Відповідає займаній посаді. Відповідає раніше присвоєній кваліфікаційній категорії «спеціаліст вищої категорії»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категорія, «старший учитель»</w:t>
            </w:r>
          </w:p>
        </w:tc>
      </w:tr>
      <w:tr w:rsidR="00E430D8" w:rsidRPr="00672D53" w:rsidTr="00331378">
        <w:trPr>
          <w:trHeight w:val="838"/>
        </w:trPr>
        <w:tc>
          <w:tcPr>
            <w:tcW w:w="619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en-US"/>
              </w:rPr>
            </w:pPr>
            <w:r w:rsidRPr="00672D5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66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 w:rsidRPr="00045D70">
              <w:rPr>
                <w:sz w:val="20"/>
                <w:szCs w:val="20"/>
                <w:lang w:val="uk-UA"/>
              </w:rPr>
              <w:t>Гудюк Наталія Станіславівна</w:t>
            </w:r>
          </w:p>
        </w:tc>
        <w:tc>
          <w:tcPr>
            <w:tcW w:w="1134" w:type="dxa"/>
            <w:vAlign w:val="center"/>
          </w:tcPr>
          <w:p w:rsidR="00E430D8" w:rsidRPr="00672D53" w:rsidRDefault="00E430D8" w:rsidP="00331378">
            <w:pPr>
              <w:ind w:left="-109" w:right="-142"/>
              <w:jc w:val="center"/>
              <w:rPr>
                <w:sz w:val="20"/>
                <w:szCs w:val="20"/>
                <w:lang w:val="uk-UA"/>
              </w:rPr>
            </w:pPr>
            <w:r w:rsidRPr="00045D70">
              <w:rPr>
                <w:sz w:val="20"/>
                <w:szCs w:val="20"/>
                <w:lang w:val="uk-UA"/>
              </w:rPr>
              <w:t>02.11.1994</w:t>
            </w:r>
          </w:p>
        </w:tc>
        <w:tc>
          <w:tcPr>
            <w:tcW w:w="1984" w:type="dxa"/>
            <w:vAlign w:val="center"/>
          </w:tcPr>
          <w:p w:rsidR="00E430D8" w:rsidRPr="00672D53" w:rsidRDefault="00E430D8" w:rsidP="00331378">
            <w:pPr>
              <w:ind w:right="-109"/>
              <w:jc w:val="center"/>
              <w:rPr>
                <w:sz w:val="20"/>
                <w:szCs w:val="20"/>
                <w:lang w:val="uk-UA"/>
              </w:rPr>
            </w:pPr>
            <w:r w:rsidRPr="00045D70">
              <w:rPr>
                <w:sz w:val="20"/>
                <w:szCs w:val="20"/>
                <w:lang w:val="uk-UA"/>
              </w:rPr>
              <w:t>Черкаський національний університет ім. Б. Хмельницького, 2017</w:t>
            </w:r>
          </w:p>
        </w:tc>
        <w:tc>
          <w:tcPr>
            <w:tcW w:w="1319" w:type="dxa"/>
            <w:vAlign w:val="center"/>
          </w:tcPr>
          <w:p w:rsidR="00E430D8" w:rsidRPr="00672D53" w:rsidRDefault="00E430D8" w:rsidP="00331378">
            <w:pPr>
              <w:ind w:left="-161" w:right="-74"/>
              <w:jc w:val="center"/>
              <w:rPr>
                <w:sz w:val="20"/>
                <w:szCs w:val="20"/>
                <w:lang w:val="uk-UA"/>
              </w:rPr>
            </w:pPr>
            <w:r w:rsidRPr="00045D70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083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559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e-Ukraine-Bold" w:hAnsi="e-Ukraine-Bold"/>
                <w:color w:val="000000"/>
                <w:sz w:val="23"/>
                <w:szCs w:val="23"/>
                <w:shd w:val="clear" w:color="auto" w:fill="FFFFFF"/>
              </w:rPr>
              <w:t>24.03.2021</w:t>
            </w:r>
          </w:p>
        </w:tc>
        <w:tc>
          <w:tcPr>
            <w:tcW w:w="2694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 w:rsidRPr="009A50DC">
              <w:rPr>
                <w:sz w:val="20"/>
                <w:szCs w:val="20"/>
                <w:lang w:val="uk-UA"/>
              </w:rPr>
              <w:t xml:space="preserve">Відповідає займаній посаді. </w:t>
            </w:r>
            <w:r>
              <w:rPr>
                <w:sz w:val="20"/>
                <w:szCs w:val="20"/>
                <w:lang w:val="uk-UA"/>
              </w:rPr>
              <w:t>П</w:t>
            </w:r>
            <w:r w:rsidRPr="009A50DC">
              <w:rPr>
                <w:sz w:val="20"/>
                <w:szCs w:val="20"/>
                <w:lang w:val="uk-UA"/>
              </w:rPr>
              <w:t>рисвоєн</w:t>
            </w:r>
            <w:r>
              <w:rPr>
                <w:sz w:val="20"/>
                <w:szCs w:val="20"/>
                <w:lang w:val="uk-UA"/>
              </w:rPr>
              <w:t>о</w:t>
            </w:r>
            <w:r w:rsidRPr="009A50DC">
              <w:rPr>
                <w:sz w:val="20"/>
                <w:szCs w:val="20"/>
                <w:lang w:val="uk-UA"/>
              </w:rPr>
              <w:t xml:space="preserve"> кваліфікаційн</w:t>
            </w:r>
            <w:r>
              <w:rPr>
                <w:sz w:val="20"/>
                <w:szCs w:val="20"/>
                <w:lang w:val="uk-UA"/>
              </w:rPr>
              <w:t>у</w:t>
            </w:r>
            <w:r w:rsidRPr="009A50DC">
              <w:rPr>
                <w:sz w:val="20"/>
                <w:szCs w:val="20"/>
                <w:lang w:val="uk-UA"/>
              </w:rPr>
              <w:t xml:space="preserve"> категорії «спеціаліст </w:t>
            </w:r>
            <w:r>
              <w:rPr>
                <w:sz w:val="20"/>
                <w:szCs w:val="20"/>
                <w:lang w:val="uk-UA"/>
              </w:rPr>
              <w:t>другої</w:t>
            </w:r>
            <w:r w:rsidRPr="009A50DC">
              <w:rPr>
                <w:sz w:val="20"/>
                <w:szCs w:val="20"/>
                <w:lang w:val="uk-UA"/>
              </w:rPr>
              <w:t xml:space="preserve"> категорії»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E430D8" w:rsidRPr="00672D53" w:rsidRDefault="00E430D8" w:rsidP="003313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Перша категорія</w:t>
            </w:r>
          </w:p>
        </w:tc>
      </w:tr>
    </w:tbl>
    <w:p w:rsidR="00E430D8" w:rsidRDefault="00E430D8" w:rsidP="00E430D8">
      <w:pPr>
        <w:rPr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5"/>
        <w:gridCol w:w="4094"/>
        <w:gridCol w:w="5531"/>
      </w:tblGrid>
      <w:tr w:rsidR="00E430D8" w:rsidRPr="00194226" w:rsidTr="00331378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E430D8" w:rsidRPr="00C3784C" w:rsidRDefault="00E430D8" w:rsidP="00331378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C3784C">
              <w:rPr>
                <w:color w:val="000000"/>
                <w:sz w:val="28"/>
                <w:szCs w:val="28"/>
              </w:rPr>
              <w:t>Голова атестаційної 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E430D8" w:rsidRPr="00C3784C" w:rsidRDefault="00E430D8" w:rsidP="00331378">
            <w:pPr>
              <w:shd w:val="clear" w:color="auto" w:fill="FFFFFF"/>
              <w:spacing w:line="360" w:lineRule="auto"/>
              <w:ind w:firstLine="283"/>
              <w:jc w:val="center"/>
              <w:rPr>
                <w:color w:val="000000"/>
                <w:sz w:val="28"/>
                <w:szCs w:val="28"/>
              </w:rPr>
            </w:pPr>
            <w:r w:rsidRPr="00C3784C">
              <w:rPr>
                <w:color w:val="000000"/>
                <w:sz w:val="28"/>
                <w:szCs w:val="28"/>
              </w:rPr>
              <w:t>_________________</w:t>
            </w:r>
          </w:p>
          <w:p w:rsidR="00E430D8" w:rsidRPr="00C3784C" w:rsidRDefault="00E430D8" w:rsidP="00331378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3784C">
              <w:rPr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E430D8" w:rsidRPr="00C3784C" w:rsidRDefault="00E430D8" w:rsidP="00331378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3784C">
              <w:rPr>
                <w:color w:val="000000"/>
                <w:sz w:val="28"/>
                <w:szCs w:val="28"/>
              </w:rPr>
              <w:t>Алла ПАВЛЕНКО</w:t>
            </w:r>
          </w:p>
        </w:tc>
      </w:tr>
      <w:tr w:rsidR="00E430D8" w:rsidRPr="00194226" w:rsidTr="00331378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E430D8" w:rsidRPr="00C3784C" w:rsidRDefault="00E430D8" w:rsidP="00331378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C3784C">
              <w:rPr>
                <w:color w:val="000000"/>
                <w:sz w:val="28"/>
                <w:szCs w:val="28"/>
              </w:rPr>
              <w:t>Секретар атестаційної 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E430D8" w:rsidRPr="00C3784C" w:rsidRDefault="00E430D8" w:rsidP="00331378">
            <w:pPr>
              <w:shd w:val="clear" w:color="auto" w:fill="FFFFFF"/>
              <w:spacing w:line="360" w:lineRule="auto"/>
              <w:ind w:firstLine="283"/>
              <w:jc w:val="center"/>
              <w:rPr>
                <w:color w:val="000000"/>
                <w:sz w:val="28"/>
                <w:szCs w:val="28"/>
              </w:rPr>
            </w:pPr>
            <w:r w:rsidRPr="00C3784C">
              <w:rPr>
                <w:color w:val="000000"/>
                <w:sz w:val="28"/>
                <w:szCs w:val="28"/>
              </w:rPr>
              <w:t>_________________</w:t>
            </w:r>
          </w:p>
          <w:p w:rsidR="00E430D8" w:rsidRPr="00C3784C" w:rsidRDefault="00E430D8" w:rsidP="00331378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3784C">
              <w:rPr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E430D8" w:rsidRPr="00C3784C" w:rsidRDefault="00E430D8" w:rsidP="00331378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3784C">
              <w:rPr>
                <w:color w:val="000000"/>
                <w:sz w:val="28"/>
                <w:szCs w:val="28"/>
              </w:rPr>
              <w:t>Наталія ЛИТВИНЕНКО</w:t>
            </w:r>
          </w:p>
        </w:tc>
      </w:tr>
    </w:tbl>
    <w:p w:rsidR="00E430D8" w:rsidRPr="00B87118" w:rsidRDefault="00E430D8" w:rsidP="00E430D8">
      <w:pPr>
        <w:widowControl w:val="0"/>
        <w:tabs>
          <w:tab w:val="left" w:pos="360"/>
          <w:tab w:val="left" w:pos="28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87118">
        <w:rPr>
          <w:sz w:val="28"/>
          <w:szCs w:val="28"/>
        </w:rPr>
        <w:tab/>
      </w:r>
      <w:r w:rsidRPr="00B871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430D8" w:rsidRPr="007A6E54" w:rsidRDefault="00E430D8" w:rsidP="00E430D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06DD3" w:rsidRDefault="00D06DD3"/>
    <w:sectPr w:rsidR="00D06DD3" w:rsidSect="00873DBC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-Ukraine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C58"/>
    <w:multiLevelType w:val="hybridMultilevel"/>
    <w:tmpl w:val="F312A704"/>
    <w:lvl w:ilvl="0" w:tplc="4A9CA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EF3518"/>
    <w:multiLevelType w:val="hybridMultilevel"/>
    <w:tmpl w:val="7908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D8"/>
    <w:rsid w:val="003A685E"/>
    <w:rsid w:val="00873DBC"/>
    <w:rsid w:val="009F67B7"/>
    <w:rsid w:val="00D06DD3"/>
    <w:rsid w:val="00E4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315E"/>
  <w15:chartTrackingRefBased/>
  <w15:docId w15:val="{AFD501A3-E07B-416F-83FB-18A8301D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30D8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430D8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3">
    <w:name w:val="List Paragraph"/>
    <w:basedOn w:val="a"/>
    <w:uiPriority w:val="34"/>
    <w:qFormat/>
    <w:rsid w:val="00E430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3</cp:revision>
  <cp:lastPrinted>2024-01-29T11:27:00Z</cp:lastPrinted>
  <dcterms:created xsi:type="dcterms:W3CDTF">2024-01-22T18:40:00Z</dcterms:created>
  <dcterms:modified xsi:type="dcterms:W3CDTF">2024-02-26T09:22:00Z</dcterms:modified>
</cp:coreProperties>
</file>