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59" w:rsidRPr="00C36259" w:rsidRDefault="00C36259" w:rsidP="00C36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ПРАВИЛА БЕЗПЕЧНОЇ ПОВЕДІНКИ З НЕЗНАЙОМИМИ ЛЮДЬМИ</w:t>
      </w:r>
    </w:p>
    <w:p w:rsidR="00C36259" w:rsidRPr="00C36259" w:rsidRDefault="00C36259" w:rsidP="00C36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Нагадуємо тобі, що перебуваючи на вулиці, у громадському місці, треба пам’ятати про деякі правила безпечної поведінки з незнайомими людьми.</w:t>
      </w:r>
    </w:p>
    <w:p w:rsidR="00C36259" w:rsidRPr="00C36259" w:rsidRDefault="00C36259" w:rsidP="00C36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 вулиці:</w:t>
      </w:r>
    </w:p>
    <w:p w:rsidR="00C36259" w:rsidRPr="00C36259" w:rsidRDefault="00C36259" w:rsidP="00C36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Будь ввічливим та привітним у спілкуванні з людьми. Така поведінка викликає позитивне відношення до тебе серед оточуючих.</w:t>
      </w:r>
    </w:p>
    <w:p w:rsidR="00C36259" w:rsidRPr="00C36259" w:rsidRDefault="00C36259" w:rsidP="00C36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Тримайся подалі від незнайомих людей, які поводять себе не добре, уникай будь-яких розмов із ними. Намагайся не відповідати на грубість і нахабство тим же. Краще промовчати або зробити влучне зауваження про невихованість грубіяна.</w:t>
      </w:r>
    </w:p>
    <w:p w:rsidR="00C36259" w:rsidRPr="00C36259" w:rsidRDefault="00C36259" w:rsidP="00C36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грайся на вулиці допізна.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Ніколи не йди гуляти на вулицю, не повідомивши батьків чи інших близьких тобі людей про те, куди ти ідеш і з ким.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ти загубив батьків у незнайомому місці, стій там, де ти загубився. Якщо ти не можеш їх знайти, звернись про допомогу до міліціонера чи інших дорослих.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Якщо ти відчуваєш, що хтось переслідує тебе, намагайся </w:t>
      </w:r>
      <w:proofErr w:type="spellStart"/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скритися</w:t>
      </w:r>
      <w:proofErr w:type="spellEnd"/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нього, але не заходь у безлюдні місця.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Ніколи не погоджуйся йти з незнайомими людьми до чужого під’їзду, підвалу або інших безлюдних місць.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Намагайся не показувати на вулиці серед великої кількості людей свої дорогі речі (мобільний телефон, гроші, інші коштовності).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У ситуації, коли фізично сильніші за вас незнайомі люди вимагають у вас гроші або речі - віддайте їм те, що вони хочуть, при цьому постарайтеся їх запам'ятати й відразу ж повідомите про те, що трапилося міліцію, за телефоном 02 або безпосередньо першому співробітникові міліції, якого ви зустрінете.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Пам’ятайте, що головне в подібній ситуації - зберегти своє життя й здоров'я.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Перш ніж прийняти від друзів або знайомих запрошення відсвяткувати день народження або інші свята обов'язково поцікавтеся хто ще запрошений, де точно буде відбуватися святкування й обов'язково про це повідомте своїм батькам.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Ніколи не приймайте пропозиції від незнайомих людей сходити в кіно, кафе, бар або покататися на машині.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Не приймайте від незнайомих людей пропозицій знятися в рекламному ролику, надати допомогу в устрої на роботу або навчання. Про всі подібні пропозиції обов'язково розповідайте своїм батькам.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Не розповідайте незнайомим людям де живете, хто ваші батьки, як ваше прізвище.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Про всі дивні зустрічі, подарунки і пропозиції незнайомих людей обов'язково й негайно повідомляйте своїм батькам або вчителям.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lastRenderedPageBreak/>
        <w:t>Пам’ятайте, що говорити ласкаві слова, обіймати, цілувати, дарувати подарунки й пригощати насолодами можуть тільки дуже близькі люди.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біля тебе зупиняється авто і незнайома людина звертається з якимось проханням, головне – не підходь надто близько до машини. Якщо запитання тобі здаються сумнівними, то ввічливо скажи незнайомцю, що ти поспішаєш; ні в якому разі не сідай до машини, що б тобі не пропонували.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Не приймайте подарунків й особливо любих видів частувань від незнайомців: цукерок та інших кондите</w:t>
      </w:r>
      <w:bookmarkStart w:id="0" w:name="_GoBack"/>
      <w:bookmarkEnd w:id="0"/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рських виробів, жувальних гумок, соків та інших солодких напоїв, у яких можуть знаходитися отрута та психотропні речовини.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ти бачиш на вулиці, у транспорті коробку, сумку, згорток, пакет – не чіпай їх.</w:t>
      </w:r>
    </w:p>
    <w:p w:rsidR="00C36259" w:rsidRPr="00C36259" w:rsidRDefault="00C36259" w:rsidP="00C362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Ніколи поодинці, без друзів або батьків, не надавайте допомогу незнайомим людям у перенесенні речей, особливо до них додому або до їхньої машини.</w:t>
      </w:r>
    </w:p>
    <w:p w:rsidR="00C36259" w:rsidRPr="00C36259" w:rsidRDefault="00C36259" w:rsidP="00C36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 під’їзді чи в ліфті:</w:t>
      </w:r>
    </w:p>
    <w:p w:rsidR="00C36259" w:rsidRPr="00C36259" w:rsidRDefault="00C36259" w:rsidP="00C36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 тим, як увійти до ліфту, під’їзду, добре роздивись навколо.</w:t>
      </w:r>
    </w:p>
    <w:p w:rsidR="00C36259" w:rsidRPr="00C36259" w:rsidRDefault="00C36259" w:rsidP="00C36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заходь у ліфт із незнайомими, краще почекай чи йди пішки.</w:t>
      </w:r>
    </w:p>
    <w:p w:rsidR="00C36259" w:rsidRPr="00C36259" w:rsidRDefault="00C36259" w:rsidP="00C36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в ліфт сідає незнайома людина, то не повертайся до неї спиною, краще стежити за її діями.</w:t>
      </w:r>
    </w:p>
    <w:p w:rsidR="00C36259" w:rsidRPr="00C36259" w:rsidRDefault="00C36259" w:rsidP="00C36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незнайомець увійшов до ліфта після тебе і ти боїшся їхати з ним, натисни кнопку «Стоп», і тоді двері кабіни не закриються.</w:t>
      </w:r>
    </w:p>
    <w:p w:rsidR="00C36259" w:rsidRPr="00C36259" w:rsidRDefault="00C36259" w:rsidP="00C36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ти відчуваєш небезпеку під час руху ліфта, натисни кнопку «Виклик диспетчера» і розкажи диспетчеру ситуацію. Це відверне увагу незнайомця, а може, і зовсім злякає його.</w:t>
      </w:r>
    </w:p>
    <w:p w:rsidR="00C36259" w:rsidRPr="00C36259" w:rsidRDefault="00C36259" w:rsidP="00C36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на тебе напали у ліфті чи у під’їзді, голосно кричи </w:t>
      </w:r>
      <w:r w:rsidRPr="00C3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"Пожежа”, тому що на цей заклик мешканці будинків більш активно реагують, і активно захищайтеся! Для цього застосовуй всі види опору: свої зуби, нігті, шпильки, гребінці та інші предмети що є під рукою, </w:t>
      </w:r>
      <w:r w:rsidRPr="00C3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дряпайся, кусайся й іншими діями відбивайся від нападника.</w:t>
      </w:r>
    </w:p>
    <w:p w:rsidR="00993D8D" w:rsidRPr="00C36259" w:rsidRDefault="00993D8D">
      <w:pPr>
        <w:rPr>
          <w:rFonts w:ascii="Times New Roman" w:hAnsi="Times New Roman" w:cs="Times New Roman"/>
          <w:sz w:val="28"/>
          <w:szCs w:val="28"/>
        </w:rPr>
      </w:pPr>
    </w:p>
    <w:sectPr w:rsidR="00993D8D" w:rsidRPr="00C36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E6"/>
    <w:multiLevelType w:val="multilevel"/>
    <w:tmpl w:val="5784F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B4885"/>
    <w:multiLevelType w:val="multilevel"/>
    <w:tmpl w:val="CC9AA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E672E"/>
    <w:multiLevelType w:val="multilevel"/>
    <w:tmpl w:val="2AD48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AF"/>
    <w:rsid w:val="00592CAF"/>
    <w:rsid w:val="00993D8D"/>
    <w:rsid w:val="00C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6259"/>
    <w:rPr>
      <w:b/>
      <w:bCs/>
    </w:rPr>
  </w:style>
  <w:style w:type="character" w:styleId="a5">
    <w:name w:val="Emphasis"/>
    <w:basedOn w:val="a0"/>
    <w:uiPriority w:val="20"/>
    <w:qFormat/>
    <w:rsid w:val="00C36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6259"/>
    <w:rPr>
      <w:b/>
      <w:bCs/>
    </w:rPr>
  </w:style>
  <w:style w:type="character" w:styleId="a5">
    <w:name w:val="Emphasis"/>
    <w:basedOn w:val="a0"/>
    <w:uiPriority w:val="20"/>
    <w:qFormat/>
    <w:rsid w:val="00C36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2561</Words>
  <Characters>1460</Characters>
  <Application>Microsoft Office Word</Application>
  <DocSecurity>0</DocSecurity>
  <Lines>12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2022-01-06T08:27:00Z</dcterms:created>
  <dcterms:modified xsi:type="dcterms:W3CDTF">2022-01-06T08:28:00Z</dcterms:modified>
</cp:coreProperties>
</file>