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DB" w:rsidRPr="00D26DDB" w:rsidRDefault="00D26DDB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b/>
          <w:sz w:val="28"/>
          <w:szCs w:val="28"/>
          <w:lang w:val="uk-UA" w:eastAsia="uk-UA"/>
        </w:rPr>
      </w:pPr>
      <w:r w:rsidRPr="00D26DDB">
        <w:rPr>
          <w:rStyle w:val="FontStyle46"/>
          <w:b/>
          <w:sz w:val="28"/>
          <w:szCs w:val="28"/>
          <w:lang w:val="uk-UA" w:eastAsia="uk-UA"/>
        </w:rPr>
        <w:t xml:space="preserve">Тестування батьків «Чи досить добре Ви уявляєте </w:t>
      </w:r>
      <w:proofErr w:type="spellStart"/>
      <w:r w:rsidRPr="00D26DDB">
        <w:rPr>
          <w:rStyle w:val="FontStyle46"/>
          <w:b/>
          <w:sz w:val="28"/>
          <w:szCs w:val="28"/>
          <w:lang w:val="uk-UA" w:eastAsia="uk-UA"/>
        </w:rPr>
        <w:t>собi</w:t>
      </w:r>
      <w:proofErr w:type="spellEnd"/>
      <w:r w:rsidRPr="00D26DDB">
        <w:rPr>
          <w:rStyle w:val="FontStyle46"/>
          <w:b/>
          <w:sz w:val="28"/>
          <w:szCs w:val="28"/>
          <w:lang w:val="uk-UA" w:eastAsia="uk-UA"/>
        </w:rPr>
        <w:t xml:space="preserve"> результати вашого </w:t>
      </w:r>
      <w:proofErr w:type="spellStart"/>
      <w:r w:rsidRPr="00D26DDB">
        <w:rPr>
          <w:rStyle w:val="FontStyle46"/>
          <w:b/>
          <w:sz w:val="28"/>
          <w:szCs w:val="28"/>
          <w:lang w:val="uk-UA" w:eastAsia="uk-UA"/>
        </w:rPr>
        <w:t>виxовання</w:t>
      </w:r>
      <w:proofErr w:type="spellEnd"/>
      <w:r w:rsidRPr="00D26DDB">
        <w:rPr>
          <w:rStyle w:val="FontStyle46"/>
          <w:b/>
          <w:sz w:val="28"/>
          <w:szCs w:val="28"/>
          <w:lang w:val="uk-UA" w:eastAsia="uk-UA"/>
        </w:rPr>
        <w:t>?»</w:t>
      </w:r>
    </w:p>
    <w:p w:rsidR="00D26DDB" w:rsidRPr="00D26DDB" w:rsidRDefault="00D26DDB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28"/>
          <w:szCs w:val="28"/>
          <w:lang w:val="uk-UA" w:eastAsia="uk-UA"/>
        </w:rPr>
      </w:pPr>
      <w:r w:rsidRPr="00D26DDB">
        <w:rPr>
          <w:rStyle w:val="FontStyle46"/>
          <w:sz w:val="28"/>
          <w:szCs w:val="28"/>
          <w:lang w:val="uk-UA" w:eastAsia="uk-UA"/>
        </w:rPr>
        <w:t>Мета: визначення відповідальності за вихо</w:t>
      </w:r>
      <w:r w:rsidRPr="00D26DDB">
        <w:rPr>
          <w:rStyle w:val="FontStyle46"/>
          <w:sz w:val="28"/>
          <w:szCs w:val="28"/>
          <w:lang w:val="uk-UA" w:eastAsia="uk-UA"/>
        </w:rPr>
        <w:softHyphen/>
        <w:t>вання дітей, пріоритетів у вихованні, типу труднощів, що виникають у батьків з дітьми.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5"/>
        <w:rPr>
          <w:rFonts w:ascii="Times New Roman" w:hAnsi="Times New Roman" w:cs="Times New Roman"/>
          <w:sz w:val="28"/>
          <w:szCs w:val="28"/>
          <w:lang w:val="uk-UA"/>
        </w:rPr>
      </w:pPr>
      <w:r w:rsidRPr="00D26DD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i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дайте т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i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льки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 «так» або «ні». </w:t>
      </w:r>
    </w:p>
    <w:p w:rsidR="00D26DDB" w:rsidRPr="00D26DDB" w:rsidRDefault="00616293" w:rsidP="00616293">
      <w:pPr>
        <w:widowControl w:val="0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D26DDB"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 Ви досить час</w:t>
      </w:r>
      <w:r w:rsidR="00D26DDB" w:rsidRPr="00D26DDB">
        <w:rPr>
          <w:rFonts w:ascii="Times New Roman" w:hAnsi="Times New Roman" w:cs="Times New Roman"/>
          <w:sz w:val="28"/>
          <w:szCs w:val="28"/>
        </w:rPr>
        <w:t>то кепку</w:t>
      </w:r>
      <w:r w:rsidR="00D26DDB"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26DDB" w:rsidRPr="00D26DDB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</w:rPr>
        <w:t>вад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</w:rPr>
        <w:t xml:space="preserve"> Ваш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6DDB" w:rsidRPr="00D26DDB" w:rsidRDefault="00616293" w:rsidP="00616293">
      <w:pPr>
        <w:widowControl w:val="0"/>
        <w:autoSpaceDE w:val="0"/>
        <w:autoSpaceDN w:val="0"/>
        <w:adjustRightInd w:val="0"/>
        <w:spacing w:before="14" w:after="0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26DDB"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DDB" w:rsidRPr="00D26DDB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</w:rPr>
        <w:t>непоко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</w:rPr>
        <w:t>витрача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26DDB"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DDB" w:rsidRPr="00D26D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26DDB" w:rsidRPr="00D26DD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D26DDB" w:rsidRPr="00D26DDB">
        <w:rPr>
          <w:rFonts w:ascii="Times New Roman" w:hAnsi="Times New Roman" w:cs="Times New Roman"/>
          <w:sz w:val="28"/>
          <w:szCs w:val="28"/>
        </w:rPr>
        <w:t>зовнiшнiс</w:t>
      </w:r>
      <w:r w:rsidR="00D26DDB" w:rsidRPr="00D26DDB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D26DDB" w:rsidRPr="00D26D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9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</w:rPr>
        <w:t xml:space="preserve">3. На Ваш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вiдстоювання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позицi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9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перейма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теся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непри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мностями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своєї 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5"/>
        <w:rPr>
          <w:rFonts w:ascii="Times New Roman" w:hAnsi="Times New Roman" w:cs="Times New Roman"/>
          <w:sz w:val="28"/>
          <w:szCs w:val="28"/>
          <w:lang w:val="uk-UA"/>
        </w:rPr>
      </w:pPr>
      <w:r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5. За дитиною 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постiйний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>?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5"/>
        <w:rPr>
          <w:rFonts w:ascii="Times New Roman" w:hAnsi="Times New Roman" w:cs="Times New Roman"/>
          <w:w w:val="106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  <w:lang w:val="uk-UA"/>
        </w:rPr>
        <w:t>6. Найкращі порадники</w:t>
      </w:r>
      <w:r w:rsidRPr="00D26D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вихованнi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Вашi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iнту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цiя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та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досвід?</w:t>
      </w:r>
    </w:p>
    <w:p w:rsidR="00D26DDB" w:rsidRPr="00D26DDB" w:rsidRDefault="00D26DDB" w:rsidP="00D26D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DDB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D26DDB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D26DD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D26DDB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gramStart"/>
      <w:r w:rsidRPr="00D26DDB">
        <w:rPr>
          <w:rFonts w:ascii="Times New Roman" w:hAnsi="Times New Roman" w:cs="Times New Roman"/>
          <w:sz w:val="28"/>
          <w:szCs w:val="28"/>
          <w:lang w:val="uk-UA"/>
        </w:rPr>
        <w:t>с-</w:t>
      </w:r>
      <w:proofErr w:type="spellEnd"/>
      <w:proofErr w:type="gramEnd"/>
      <w:r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 ці поняття на </w:t>
      </w:r>
      <w:r w:rsidRPr="00D26DDB">
        <w:rPr>
          <w:rFonts w:ascii="Times New Roman" w:hAnsi="Times New Roman" w:cs="Times New Roman"/>
          <w:sz w:val="28"/>
          <w:szCs w:val="28"/>
        </w:rPr>
        <w:t xml:space="preserve">Ваш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26DDB">
        <w:rPr>
          <w:rFonts w:ascii="Times New Roman" w:hAnsi="Times New Roman" w:cs="Times New Roman"/>
          <w:sz w:val="28"/>
          <w:szCs w:val="28"/>
          <w:lang w:val="en-GB"/>
        </w:rPr>
        <w:t>ecy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D26DDB">
        <w:rPr>
          <w:rFonts w:ascii="Times New Roman" w:hAnsi="Times New Roman" w:cs="Times New Roman"/>
          <w:sz w:val="28"/>
          <w:szCs w:val="28"/>
          <w:lang w:val="en-GB"/>
        </w:rPr>
        <w:t>ic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26DDB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6DDB" w:rsidRPr="00D26DDB" w:rsidRDefault="00D26DDB" w:rsidP="00D26D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суворо критикуєте себе</w:t>
      </w:r>
      <w:r w:rsidRPr="00D26DD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6DDB" w:rsidRPr="00D26DDB" w:rsidRDefault="00D26DDB" w:rsidP="00D26D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вважа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бiльшiсть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люд</w:t>
      </w:r>
      <w:r w:rsidRPr="00D26DDB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Вашо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ci</w:t>
      </w:r>
      <w:proofErr w:type="spellEnd"/>
      <w:proofErr w:type="gramStart"/>
      <w:r w:rsidRPr="00D26DD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>'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6D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5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виклика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жалю?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5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26DDB">
        <w:rPr>
          <w:rFonts w:ascii="Times New Roman" w:hAnsi="Times New Roman" w:cs="Times New Roman"/>
          <w:sz w:val="28"/>
          <w:szCs w:val="28"/>
        </w:rPr>
        <w:t xml:space="preserve">. Ваша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>льше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клопоту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анiж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r w:rsidR="006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радощiв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9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  <w:lang w:val="uk-UA"/>
        </w:rPr>
        <w:t>12.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вважа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особливо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потребу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тодi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opi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5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  <w:lang w:val="uk-UA"/>
        </w:rPr>
        <w:t>13.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переконанi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слухатися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старших?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spacing w:before="196"/>
        <w:ind w:left="288" w:right="1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26DDB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Start"/>
      <w:r w:rsidRPr="00D26DDB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D26DDB">
        <w:rPr>
          <w:rFonts w:ascii="Times New Roman" w:hAnsi="Times New Roman" w:cs="Times New Roman"/>
          <w:i/>
          <w:iCs/>
          <w:sz w:val="28"/>
          <w:szCs w:val="28"/>
        </w:rPr>
        <w:t>дсумки</w:t>
      </w:r>
      <w:proofErr w:type="spellEnd"/>
      <w:r w:rsidRPr="00D26D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left="292" w:right="1"/>
        <w:jc w:val="both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>дповiдь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«та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к»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отриму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те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26DDB">
        <w:rPr>
          <w:rFonts w:ascii="Times New Roman" w:hAnsi="Times New Roman" w:cs="Times New Roman"/>
          <w:w w:val="68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балiв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110 і</w:t>
      </w:r>
      <w:r w:rsidRPr="00D26DDB">
        <w:rPr>
          <w:rFonts w:ascii="Times New Roman" w:hAnsi="Times New Roman" w:cs="Times New Roman"/>
          <w:b/>
          <w:w w:val="200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b/>
          <w:i/>
          <w:iCs/>
          <w:sz w:val="28"/>
          <w:szCs w:val="28"/>
        </w:rPr>
        <w:t>бiльше</w:t>
      </w:r>
      <w:proofErr w:type="spellEnd"/>
      <w:r w:rsidRPr="00D26D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26DDB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замислитися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6DDB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поглядами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дiте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26DDB">
        <w:rPr>
          <w:rFonts w:ascii="Times New Roman" w:hAnsi="Times New Roman" w:cs="Times New Roman"/>
          <w:sz w:val="28"/>
          <w:szCs w:val="28"/>
        </w:rPr>
        <w:t xml:space="preserve">. Справа не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>льки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дiтях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скiльки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D26DDB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ха</w:t>
      </w:r>
      <w:r w:rsidRPr="00D26DDB">
        <w:rPr>
          <w:rFonts w:ascii="Times New Roman" w:hAnsi="Times New Roman" w:cs="Times New Roman"/>
          <w:sz w:val="28"/>
          <w:szCs w:val="28"/>
        </w:rPr>
        <w:softHyphen/>
        <w:t>рактерi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такого стилю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матимете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значн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труднощi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а через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цiну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те. Але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найголовн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прислухатися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думок само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Тодi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26DDB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майбутн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 стане для Вас 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мною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винагородою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b/>
          <w:i/>
          <w:sz w:val="28"/>
          <w:szCs w:val="28"/>
        </w:rPr>
        <w:t>70-100</w:t>
      </w:r>
      <w:r w:rsidRPr="00D26DDB">
        <w:rPr>
          <w:rFonts w:ascii="Times New Roman" w:hAnsi="Times New Roman" w:cs="Times New Roman"/>
          <w:i/>
          <w:iCs/>
          <w:w w:val="117"/>
          <w:sz w:val="28"/>
          <w:szCs w:val="28"/>
        </w:rPr>
        <w:t xml:space="preserve">. </w:t>
      </w:r>
      <w:r w:rsidRPr="00D26DD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виправдовуйте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себе браком часу на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</w:t>
      </w:r>
      <w:r w:rsidRPr="00D26DDB">
        <w:rPr>
          <w:rFonts w:ascii="Times New Roman" w:hAnsi="Times New Roman" w:cs="Times New Roman"/>
          <w:sz w:val="28"/>
          <w:szCs w:val="28"/>
        </w:rPr>
        <w:softHyphen/>
        <w:t>ною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26D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спосiб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Напевне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проанал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>зувавши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пробле</w:t>
      </w:r>
      <w:r w:rsidRPr="00D26DDB">
        <w:rPr>
          <w:rFonts w:ascii="Times New Roman" w:hAnsi="Times New Roman" w:cs="Times New Roman"/>
          <w:sz w:val="28"/>
          <w:szCs w:val="28"/>
        </w:rPr>
        <w:softHyphen/>
        <w:t>ми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уникнете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lastRenderedPageBreak/>
        <w:t>труднощiв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впевненiсть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силах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самостiйнiсть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- так само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важливi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Вашо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до старших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6D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>айперший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думку. </w:t>
      </w:r>
    </w:p>
    <w:p w:rsidR="00D26DDB" w:rsidRPr="00D26DDB" w:rsidRDefault="00D26DDB" w:rsidP="0025633E">
      <w:pPr>
        <w:widowControl w:val="0"/>
        <w:autoSpaceDE w:val="0"/>
        <w:autoSpaceDN w:val="0"/>
        <w:adjustRightInd w:val="0"/>
        <w:ind w:right="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b/>
          <w:i/>
          <w:iCs/>
          <w:w w:val="109"/>
          <w:sz w:val="28"/>
          <w:szCs w:val="28"/>
          <w:lang w:val="uk-UA"/>
        </w:rPr>
        <w:t>30</w:t>
      </w:r>
      <w:r w:rsidRPr="00D26DDB">
        <w:rPr>
          <w:rFonts w:ascii="Times New Roman" w:hAnsi="Times New Roman" w:cs="Times New Roman"/>
          <w:b/>
          <w:i/>
          <w:iCs/>
          <w:w w:val="109"/>
          <w:sz w:val="28"/>
          <w:szCs w:val="28"/>
        </w:rPr>
        <w:t>-60</w:t>
      </w:r>
      <w:r w:rsidRPr="00D26DDB">
        <w:rPr>
          <w:rFonts w:ascii="Times New Roman" w:hAnsi="Times New Roman" w:cs="Times New Roman"/>
          <w:i/>
          <w:iCs/>
          <w:w w:val="109"/>
          <w:sz w:val="28"/>
          <w:szCs w:val="28"/>
        </w:rPr>
        <w:t xml:space="preserve">.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зрозумiти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вважа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те,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навчиться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вирiшувати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вимага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слiпого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пiдкорення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прид</w:t>
      </w:r>
      <w:r w:rsidR="00616293">
        <w:rPr>
          <w:rFonts w:ascii="Times New Roman" w:hAnsi="Times New Roman" w:cs="Times New Roman"/>
          <w:sz w:val="28"/>
          <w:szCs w:val="28"/>
        </w:rPr>
        <w:t>iляти</w:t>
      </w:r>
      <w:proofErr w:type="spellEnd"/>
      <w:r w:rsidR="006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93">
        <w:rPr>
          <w:rFonts w:ascii="Times New Roman" w:hAnsi="Times New Roman" w:cs="Times New Roman"/>
          <w:sz w:val="28"/>
          <w:szCs w:val="28"/>
        </w:rPr>
        <w:t>ува</w:t>
      </w:r>
      <w:r w:rsidR="00616293">
        <w:rPr>
          <w:rFonts w:ascii="Times New Roman" w:hAnsi="Times New Roman" w:cs="Times New Roman"/>
          <w:sz w:val="28"/>
          <w:szCs w:val="28"/>
        </w:rPr>
        <w:softHyphen/>
        <w:t>гу</w:t>
      </w:r>
      <w:proofErr w:type="spellEnd"/>
      <w:r w:rsidR="006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93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="006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9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самостiйного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б добре не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розумiти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позицiю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iншого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r w:rsidRPr="00D26DDB">
        <w:rPr>
          <w:rFonts w:ascii="Times New Roman" w:hAnsi="Times New Roman" w:cs="Times New Roman"/>
          <w:w w:val="106"/>
          <w:sz w:val="28"/>
          <w:szCs w:val="28"/>
          <w:lang w:val="uk-UA"/>
        </w:rPr>
        <w:t>її</w:t>
      </w:r>
      <w:r w:rsidRPr="00D26DDB">
        <w:rPr>
          <w:rFonts w:ascii="Times New Roman" w:hAnsi="Times New Roman" w:cs="Times New Roman"/>
          <w:w w:val="106"/>
          <w:sz w:val="28"/>
          <w:szCs w:val="28"/>
        </w:rPr>
        <w:t xml:space="preserve">, </w:t>
      </w:r>
      <w:r w:rsidRPr="00D26DDB">
        <w:rPr>
          <w:rFonts w:ascii="Times New Roman" w:hAnsi="Times New Roman" w:cs="Times New Roman"/>
          <w:w w:val="106"/>
          <w:sz w:val="28"/>
          <w:szCs w:val="28"/>
          <w:lang w:val="uk-UA"/>
        </w:rPr>
        <w:t>навіть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позиці</w:t>
      </w:r>
      <w:r w:rsidRPr="00D26DD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DDB" w:rsidRPr="00D26DDB" w:rsidRDefault="00D26DDB" w:rsidP="00D26DDB">
      <w:pPr>
        <w:widowControl w:val="0"/>
        <w:autoSpaceDE w:val="0"/>
        <w:autoSpaceDN w:val="0"/>
        <w:adjustRightInd w:val="0"/>
        <w:ind w:right="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b/>
          <w:i/>
          <w:sz w:val="28"/>
          <w:szCs w:val="28"/>
        </w:rPr>
        <w:t>0-20</w:t>
      </w:r>
      <w:r w:rsidRPr="00D26DDB">
        <w:rPr>
          <w:rFonts w:ascii="Times New Roman" w:hAnsi="Times New Roman" w:cs="Times New Roman"/>
          <w:i/>
          <w:iCs/>
          <w:w w:val="128"/>
          <w:sz w:val="28"/>
          <w:szCs w:val="28"/>
        </w:rPr>
        <w:t xml:space="preserve">. </w:t>
      </w:r>
      <w:r w:rsidRPr="00D26DDB">
        <w:rPr>
          <w:rFonts w:ascii="Times New Roman" w:hAnsi="Times New Roman" w:cs="Times New Roman"/>
          <w:sz w:val="28"/>
          <w:szCs w:val="28"/>
        </w:rPr>
        <w:t xml:space="preserve">У Вас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прекрасн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Вашою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розум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6DDB">
        <w:rPr>
          <w:rFonts w:ascii="Times New Roman" w:hAnsi="Times New Roman" w:cs="Times New Roman"/>
          <w:sz w:val="28"/>
          <w:szCs w:val="28"/>
        </w:rPr>
        <w:t xml:space="preserve">те </w:t>
      </w:r>
      <w:r w:rsidRPr="00D26DDB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розумiла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Вас так само добре. Вам </w:t>
      </w:r>
      <w:proofErr w:type="spellStart"/>
      <w:proofErr w:type="gramStart"/>
      <w:r w:rsidRPr="00D26DDB">
        <w:rPr>
          <w:rFonts w:ascii="Times New Roman" w:hAnsi="Times New Roman" w:cs="Times New Roman"/>
          <w:sz w:val="28"/>
          <w:szCs w:val="28"/>
        </w:rPr>
        <w:t>вда</w:t>
      </w:r>
      <w:proofErr w:type="spellEnd"/>
      <w:r w:rsidRPr="00D26DD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proofErr w:type="gramEnd"/>
      <w:r w:rsidRPr="00D26DDB">
        <w:rPr>
          <w:rFonts w:ascii="Times New Roman" w:hAnsi="Times New Roman" w:cs="Times New Roman"/>
          <w:sz w:val="28"/>
          <w:szCs w:val="28"/>
        </w:rPr>
        <w:t xml:space="preserve"> головне -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дитинi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ставати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самостiйною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вибiр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>рите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буде доброю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справедливою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зд</w:t>
      </w:r>
      <w:proofErr w:type="gramStart"/>
      <w:r w:rsidRPr="00D26DD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26DDB">
        <w:rPr>
          <w:rFonts w:ascii="Times New Roman" w:hAnsi="Times New Roman" w:cs="Times New Roman"/>
          <w:sz w:val="28"/>
          <w:szCs w:val="28"/>
        </w:rPr>
        <w:t>бний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D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26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E74" w:rsidRPr="006C055D" w:rsidRDefault="00297E74" w:rsidP="00B32F9F">
      <w:pPr>
        <w:tabs>
          <w:tab w:val="left" w:pos="-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055D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«Стилі батьківської поведінки стосовно дітей»</w:t>
      </w:r>
    </w:p>
    <w:p w:rsidR="00297E74" w:rsidRPr="00297E74" w:rsidRDefault="00297E74" w:rsidP="00297E74">
      <w:pPr>
        <w:tabs>
          <w:tab w:val="left" w:pos="-72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0410D9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t>Авторитарний стиль батьківської поведінки.</w:t>
      </w: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</w:p>
    <w:p w:rsidR="00297E74" w:rsidRPr="00297E74" w:rsidRDefault="00297E74" w:rsidP="00297E74">
      <w:pPr>
        <w:tabs>
          <w:tab w:val="left" w:pos="-72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Батьки, схильні до авторитарного стилю: </w:t>
      </w:r>
    </w:p>
    <w:p w:rsidR="00297E74" w:rsidRPr="00616293" w:rsidRDefault="00297E74" w:rsidP="00616293">
      <w:pPr>
        <w:pStyle w:val="a3"/>
        <w:numPr>
          <w:ilvl w:val="0"/>
          <w:numId w:val="13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616293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надто суворі; </w:t>
      </w:r>
    </w:p>
    <w:p w:rsidR="00297E74" w:rsidRPr="00616293" w:rsidRDefault="00297E74" w:rsidP="00616293">
      <w:pPr>
        <w:pStyle w:val="a3"/>
        <w:numPr>
          <w:ilvl w:val="0"/>
          <w:numId w:val="13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616293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застосовують фізичні покарання; надмірно контролюють всі вчинки дитини;</w:t>
      </w:r>
    </w:p>
    <w:p w:rsidR="00297E74" w:rsidRPr="00616293" w:rsidRDefault="00297E74" w:rsidP="00616293">
      <w:pPr>
        <w:pStyle w:val="a3"/>
        <w:numPr>
          <w:ilvl w:val="0"/>
          <w:numId w:val="13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616293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вимагають від неї постійної покір</w:t>
      </w:r>
      <w:r w:rsidRPr="00616293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ності;</w:t>
      </w:r>
    </w:p>
    <w:p w:rsidR="00297E74" w:rsidRPr="00616293" w:rsidRDefault="00297E74" w:rsidP="00616293">
      <w:pPr>
        <w:pStyle w:val="a3"/>
        <w:numPr>
          <w:ilvl w:val="0"/>
          <w:numId w:val="13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616293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обмежують право вибору дитини; </w:t>
      </w:r>
    </w:p>
    <w:p w:rsidR="00297E74" w:rsidRPr="00616293" w:rsidRDefault="00297E74" w:rsidP="00616293">
      <w:pPr>
        <w:pStyle w:val="a3"/>
        <w:numPr>
          <w:ilvl w:val="0"/>
          <w:numId w:val="13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616293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не бажають іти на компроміс із дитиною; </w:t>
      </w:r>
    </w:p>
    <w:p w:rsidR="00297E74" w:rsidRPr="00616293" w:rsidRDefault="00297E74" w:rsidP="00616293">
      <w:pPr>
        <w:pStyle w:val="a3"/>
        <w:numPr>
          <w:ilvl w:val="0"/>
          <w:numId w:val="13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616293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нетерпимі до дитячих недоліків і про</w:t>
      </w:r>
      <w:r w:rsidRPr="00616293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явів «дитячості».</w:t>
      </w:r>
    </w:p>
    <w:p w:rsidR="00297E74" w:rsidRPr="00297E74" w:rsidRDefault="00297E74" w:rsidP="00297E74">
      <w:pPr>
        <w:tabs>
          <w:tab w:val="left" w:pos="-72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  <w:r w:rsidRPr="000410D9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t>Ліберальний стиль батьківської поведінки</w:t>
      </w:r>
    </w:p>
    <w:p w:rsidR="00297E74" w:rsidRPr="00297E74" w:rsidRDefault="00297E74" w:rsidP="00297E74">
      <w:pPr>
        <w:tabs>
          <w:tab w:val="left" w:pos="-72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Батьки, схильні до ліберального стилю: </w:t>
      </w:r>
    </w:p>
    <w:p w:rsidR="00297E74" w:rsidRPr="00297E74" w:rsidRDefault="00297E74" w:rsidP="00297E74">
      <w:pPr>
        <w:pStyle w:val="a3"/>
        <w:numPr>
          <w:ilvl w:val="0"/>
          <w:numId w:val="12"/>
        </w:numPr>
        <w:tabs>
          <w:tab w:val="left" w:pos="-720"/>
        </w:tabs>
        <w:autoSpaceDE w:val="0"/>
        <w:autoSpaceDN w:val="0"/>
        <w:adjustRightInd w:val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здійснюють незначний контроль за поведінкою дитини або контроль уза</w:t>
      </w: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 xml:space="preserve">галі відсутній унаслідок байдужого ставлення до виконання батьківських </w:t>
      </w:r>
      <w:proofErr w:type="spellStart"/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обов</w:t>
      </w:r>
      <w:proofErr w:type="spellEnd"/>
      <w:r w:rsidRPr="00297E74">
        <w:rPr>
          <w:rFonts w:ascii="Times New Roman" w:hAnsi="Times New Roman" w:cs="Times New Roman"/>
          <w:spacing w:val="10"/>
          <w:sz w:val="28"/>
          <w:szCs w:val="28"/>
          <w:lang w:eastAsia="uk-UA"/>
        </w:rPr>
        <w:t>’</w:t>
      </w:r>
      <w:proofErr w:type="spellStart"/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язків</w:t>
      </w:r>
      <w:proofErr w:type="spellEnd"/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;</w:t>
      </w:r>
    </w:p>
    <w:p w:rsidR="00297E74" w:rsidRPr="00297E74" w:rsidRDefault="00297E74" w:rsidP="00297E74">
      <w:pPr>
        <w:pStyle w:val="a3"/>
        <w:numPr>
          <w:ilvl w:val="0"/>
          <w:numId w:val="12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практикують вседозволеність; </w:t>
      </w:r>
    </w:p>
    <w:p w:rsidR="00297E74" w:rsidRPr="00297E74" w:rsidRDefault="00297E74" w:rsidP="00297E74">
      <w:pPr>
        <w:pStyle w:val="a3"/>
        <w:numPr>
          <w:ilvl w:val="0"/>
          <w:numId w:val="12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виконують усі забаганки дитини;</w:t>
      </w:r>
    </w:p>
    <w:p w:rsidR="00297E74" w:rsidRPr="00297E74" w:rsidRDefault="00297E74" w:rsidP="00297E74">
      <w:pPr>
        <w:pStyle w:val="a3"/>
        <w:numPr>
          <w:ilvl w:val="0"/>
          <w:numId w:val="12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невиправдано ідеалізують свою дитину.</w:t>
      </w:r>
    </w:p>
    <w:p w:rsidR="00297E74" w:rsidRPr="000410D9" w:rsidRDefault="00297E74" w:rsidP="00297E74">
      <w:pPr>
        <w:tabs>
          <w:tab w:val="left" w:pos="-72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</w:pPr>
      <w:r w:rsidRPr="000410D9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t>Опікунський стиль батьківської поведінки</w:t>
      </w:r>
    </w:p>
    <w:p w:rsidR="00297E74" w:rsidRPr="00297E74" w:rsidRDefault="00297E74" w:rsidP="00297E74">
      <w:pPr>
        <w:tabs>
          <w:tab w:val="left" w:pos="-72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Батьки, схильні до опікунського стилю: </w:t>
      </w:r>
    </w:p>
    <w:p w:rsidR="00297E74" w:rsidRPr="00297E74" w:rsidRDefault="00297E74" w:rsidP="00297E74">
      <w:pPr>
        <w:numPr>
          <w:ilvl w:val="0"/>
          <w:numId w:val="9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lastRenderedPageBreak/>
        <w:t>прагнуть постійно бути поруч із дити</w:t>
      </w: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ною;</w:t>
      </w:r>
    </w:p>
    <w:p w:rsidR="00297E74" w:rsidRPr="00297E74" w:rsidRDefault="00297E74" w:rsidP="00297E74">
      <w:pPr>
        <w:numPr>
          <w:ilvl w:val="0"/>
          <w:numId w:val="9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вирішують за дитину всі проблеми; </w:t>
      </w:r>
    </w:p>
    <w:p w:rsidR="00297E74" w:rsidRPr="00297E74" w:rsidRDefault="00297E74" w:rsidP="00297E74">
      <w:pPr>
        <w:numPr>
          <w:ilvl w:val="0"/>
          <w:numId w:val="9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роблять за дитину те, що може робити вона сама;</w:t>
      </w:r>
    </w:p>
    <w:p w:rsidR="00297E74" w:rsidRPr="00297E74" w:rsidRDefault="00297E74" w:rsidP="00297E74">
      <w:pPr>
        <w:numPr>
          <w:ilvl w:val="0"/>
          <w:numId w:val="9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оточують дитину надмірною увагою; </w:t>
      </w:r>
    </w:p>
    <w:p w:rsidR="00297E74" w:rsidRPr="00297E74" w:rsidRDefault="00297E74" w:rsidP="00297E74">
      <w:pPr>
        <w:numPr>
          <w:ilvl w:val="0"/>
          <w:numId w:val="9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обмежують самоствердження дитини;</w:t>
      </w:r>
    </w:p>
    <w:p w:rsidR="00297E74" w:rsidRPr="000410D9" w:rsidRDefault="00297E74" w:rsidP="00297E74">
      <w:pPr>
        <w:numPr>
          <w:ilvl w:val="0"/>
          <w:numId w:val="9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контролюють кожен крок дитини.</w:t>
      </w:r>
    </w:p>
    <w:p w:rsidR="00B32F9F" w:rsidRDefault="00B32F9F" w:rsidP="00297E74">
      <w:pPr>
        <w:tabs>
          <w:tab w:val="left" w:pos="-72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10"/>
          <w:sz w:val="28"/>
          <w:szCs w:val="28"/>
          <w:lang w:val="en-US" w:eastAsia="uk-UA"/>
        </w:rPr>
      </w:pPr>
    </w:p>
    <w:p w:rsidR="00297E74" w:rsidRPr="000410D9" w:rsidRDefault="00297E74" w:rsidP="00297E74">
      <w:pPr>
        <w:tabs>
          <w:tab w:val="left" w:pos="-72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</w:pPr>
      <w:r w:rsidRPr="000410D9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t>Демократичний стиль батьківської поведінки</w:t>
      </w:r>
    </w:p>
    <w:p w:rsidR="00297E74" w:rsidRPr="00297E74" w:rsidRDefault="00297E74" w:rsidP="00297E74">
      <w:pPr>
        <w:tabs>
          <w:tab w:val="left" w:pos="-72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Батьки демократичного стилю:</w:t>
      </w:r>
    </w:p>
    <w:p w:rsidR="00297E74" w:rsidRPr="00297E74" w:rsidRDefault="00297E74" w:rsidP="00297E74">
      <w:pPr>
        <w:numPr>
          <w:ilvl w:val="0"/>
          <w:numId w:val="10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поважають особистість дитини; </w:t>
      </w:r>
    </w:p>
    <w:p w:rsidR="00297E74" w:rsidRPr="00297E74" w:rsidRDefault="00297E74" w:rsidP="00297E74">
      <w:pPr>
        <w:numPr>
          <w:ilvl w:val="0"/>
          <w:numId w:val="10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приймають дитину такою, якою вона є; </w:t>
      </w:r>
    </w:p>
    <w:p w:rsidR="00297E74" w:rsidRPr="00297E74" w:rsidRDefault="00297E74" w:rsidP="00297E74">
      <w:pPr>
        <w:numPr>
          <w:ilvl w:val="0"/>
          <w:numId w:val="10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дають зрозуміти дитині, що її справи є важливими й для них; </w:t>
      </w:r>
    </w:p>
    <w:p w:rsidR="00297E74" w:rsidRPr="00297E74" w:rsidRDefault="00297E74" w:rsidP="00297E74">
      <w:pPr>
        <w:numPr>
          <w:ilvl w:val="0"/>
          <w:numId w:val="10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довіряють своїй дитині; </w:t>
      </w:r>
    </w:p>
    <w:p w:rsidR="00297E74" w:rsidRPr="00297E74" w:rsidRDefault="00297E74" w:rsidP="00297E74">
      <w:pPr>
        <w:numPr>
          <w:ilvl w:val="0"/>
          <w:numId w:val="10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дозволяють своїй дитині робити влас</w:t>
      </w: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ний вибір;</w:t>
      </w:r>
    </w:p>
    <w:p w:rsidR="00297E74" w:rsidRPr="00297E74" w:rsidRDefault="00297E74" w:rsidP="00297E74">
      <w:pPr>
        <w:numPr>
          <w:ilvl w:val="0"/>
          <w:numId w:val="10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заохочують самостійність дитини; </w:t>
      </w:r>
    </w:p>
    <w:p w:rsidR="00297E74" w:rsidRPr="00297E74" w:rsidRDefault="00297E74" w:rsidP="00297E74">
      <w:pPr>
        <w:numPr>
          <w:ilvl w:val="0"/>
          <w:numId w:val="10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засуджують не саму дитину, а її вчи</w:t>
      </w: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нок;</w:t>
      </w:r>
    </w:p>
    <w:p w:rsidR="00297E74" w:rsidRPr="00297E74" w:rsidRDefault="00297E74" w:rsidP="00297E74">
      <w:pPr>
        <w:numPr>
          <w:ilvl w:val="0"/>
          <w:numId w:val="10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прислухаються до думок дитини; </w:t>
      </w:r>
    </w:p>
    <w:p w:rsidR="00297E74" w:rsidRPr="00297E74" w:rsidRDefault="00297E74" w:rsidP="00297E74">
      <w:pPr>
        <w:numPr>
          <w:ilvl w:val="0"/>
          <w:numId w:val="10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проводять разом із дитиною вільний час; </w:t>
      </w:r>
    </w:p>
    <w:p w:rsidR="00297E74" w:rsidRPr="00297E74" w:rsidRDefault="00297E74" w:rsidP="00297E74">
      <w:pPr>
        <w:numPr>
          <w:ilvl w:val="0"/>
          <w:numId w:val="10"/>
        </w:numPr>
        <w:tabs>
          <w:tab w:val="left" w:pos="-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допомагають дитині розвивати її зді</w:t>
      </w:r>
      <w:r w:rsidRPr="00297E74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бності.</w:t>
      </w:r>
    </w:p>
    <w:p w:rsidR="00B32F9F" w:rsidRDefault="00B32F9F" w:rsidP="00297E74">
      <w:pPr>
        <w:tabs>
          <w:tab w:val="left" w:pos="-720"/>
          <w:tab w:val="left" w:pos="2731"/>
          <w:tab w:val="left" w:leader="underscore" w:pos="409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pacing w:val="10"/>
          <w:sz w:val="28"/>
          <w:szCs w:val="28"/>
          <w:lang w:val="en-US" w:eastAsia="uk-UA"/>
        </w:rPr>
      </w:pPr>
    </w:p>
    <w:p w:rsidR="0025633E" w:rsidRPr="002D6E35" w:rsidRDefault="00297E74" w:rsidP="00B32F9F">
      <w:pPr>
        <w:tabs>
          <w:tab w:val="left" w:pos="-720"/>
          <w:tab w:val="left" w:pos="2731"/>
          <w:tab w:val="left" w:leader="underscore" w:pos="4099"/>
        </w:tabs>
        <w:autoSpaceDE w:val="0"/>
        <w:autoSpaceDN w:val="0"/>
        <w:adjustRightInd w:val="0"/>
        <w:ind w:firstLine="540"/>
        <w:jc w:val="both"/>
        <w:rPr>
          <w:rStyle w:val="FontStyle46"/>
          <w:sz w:val="28"/>
          <w:szCs w:val="28"/>
          <w:lang w:val="uk-UA" w:eastAsia="uk-UA"/>
        </w:rPr>
      </w:pPr>
      <w:r w:rsidRPr="0007582A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t>Оптимальним для сімейного виховання вва</w:t>
      </w:r>
      <w:r w:rsidRPr="0007582A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softHyphen/>
        <w:t>жається демократичний стиль, якому при</w:t>
      </w:r>
      <w:r w:rsidRPr="0007582A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softHyphen/>
        <w:t>таманний високий рівень вербального спіл</w:t>
      </w:r>
      <w:r w:rsidRPr="0007582A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softHyphen/>
        <w:t>кування між дітьми і батьками; готовність батьків прийти на допомогу дітям; віра бать</w:t>
      </w:r>
      <w:r w:rsidRPr="0007582A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softHyphen/>
        <w:t>ків в успішну самостійну діяльність дити</w:t>
      </w:r>
      <w:r w:rsidRPr="0007582A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softHyphen/>
        <w:t>ни; адекватний</w:t>
      </w:r>
      <w:r w:rsidRPr="00B454EF">
        <w:rPr>
          <w:rFonts w:ascii="Times New Roman" w:hAnsi="Times New Roman" w:cs="Times New Roman"/>
          <w:spacing w:val="10"/>
          <w:sz w:val="32"/>
          <w:szCs w:val="32"/>
          <w:lang w:val="uk-UA" w:eastAsia="uk-UA"/>
        </w:rPr>
        <w:t xml:space="preserve"> </w:t>
      </w:r>
      <w:r w:rsidRPr="0007582A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t>батьківський контроль</w:t>
      </w:r>
      <w:r w:rsidRPr="00B454EF">
        <w:rPr>
          <w:rFonts w:ascii="Times New Roman" w:hAnsi="Times New Roman" w:cs="Times New Roman"/>
          <w:spacing w:val="10"/>
          <w:sz w:val="32"/>
          <w:szCs w:val="32"/>
          <w:lang w:val="uk-UA" w:eastAsia="uk-UA"/>
        </w:rPr>
        <w:t xml:space="preserve">. </w:t>
      </w:r>
    </w:p>
    <w:p w:rsidR="00B32F9F" w:rsidRDefault="00B32F9F" w:rsidP="00FB5C49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B32F9F" w:rsidRDefault="00B32F9F" w:rsidP="00FB5C49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B32F9F" w:rsidRDefault="00B32F9F" w:rsidP="00FB5C49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B32F9F" w:rsidRDefault="00B32F9F" w:rsidP="00FB5C49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B32F9F" w:rsidRDefault="00B32F9F" w:rsidP="00FB5C49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B32F9F" w:rsidRDefault="00B32F9F" w:rsidP="00FB5C49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FB5C49" w:rsidRPr="00FB5C49" w:rsidRDefault="00FB5C49" w:rsidP="00FB5C49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b/>
          <w:sz w:val="28"/>
          <w:szCs w:val="28"/>
          <w:lang w:val="uk-UA"/>
        </w:rPr>
        <w:lastRenderedPageBreak/>
        <w:t>Пам'ятка для батьків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Шановні мами і тата!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Уважно прочитайте цю пам'ятку і замисліться про те, наскільки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правильно ви чините, виховуючи свою дитину, визначаючи заохочення і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покарання дітей у сім'ї.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Ваша дитина повинна відчувати вашу послідовність і відповідальність,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об'єктивність і розсудливість в оцінці її вчинків, поведінки.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Ніколи не карайте свою дитину, не розібравшись у ситуації, з чужих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слів.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Не приймайте формальне рішення про покарання своєї дитини.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Поважайте у своїй дитині людину, не ображайте і не принижуйте її.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Не бійтеся розповідати своїй дитині про свою провину в її віці, адже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це тільки допоможе дитині зрозуміти вас і себе.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Вимагайте від дитини говорити тільки правду, якою б вона для вас не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була.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Захищайте свою дитину, якщо ви впевнені в тому, що вона не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скоювала поганого вчинку.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Карайте дитину, не принижуючи її людську гідність.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Будьте терплячими в покаранні, будь-який промах дитини не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залишайте поза увагою.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У промахах і провині своєї дитини не намагайтеся звинувачувати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інших людей.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«Хто старе споминає, той щастя не має». Згадуйте це прислів'я тоді,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 xml:space="preserve">коли маєте намір докорити дитину поганим вчинком, який вона 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колись скоїла.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 Спілкуйтеся зі своєю дитиною — іноді вона здійснює проступок, щоб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звернути на себе увагу.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Пам'ятайте! Хвала повинна бути об'єктивною!</w:t>
      </w:r>
    </w:p>
    <w:p w:rsidR="00FB5C49" w:rsidRPr="00FB5C49" w:rsidRDefault="00FB5C49" w:rsidP="00FB5C49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B5C49">
        <w:rPr>
          <w:rFonts w:ascii="Times New Roman CYR" w:hAnsi="Times New Roman CYR" w:cs="Times New Roman CYR"/>
          <w:sz w:val="28"/>
          <w:szCs w:val="28"/>
          <w:lang w:val="uk-UA"/>
        </w:rPr>
        <w:t> Любіть свою дитину, незважаючи ні па що!</w:t>
      </w:r>
    </w:p>
    <w:p w:rsidR="0025633E" w:rsidRPr="00C33ADB" w:rsidRDefault="00C33ADB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b/>
          <w:sz w:val="28"/>
          <w:szCs w:val="28"/>
          <w:lang w:val="uk-UA" w:eastAsia="uk-UA"/>
        </w:rPr>
      </w:pPr>
      <w:r w:rsidRPr="00C33ADB">
        <w:rPr>
          <w:rStyle w:val="FontStyle46"/>
          <w:b/>
          <w:sz w:val="28"/>
          <w:szCs w:val="28"/>
          <w:lang w:val="uk-UA" w:eastAsia="uk-UA"/>
        </w:rPr>
        <w:t>Підсумок заняття</w:t>
      </w:r>
    </w:p>
    <w:p w:rsidR="00C33ADB" w:rsidRPr="00C33ADB" w:rsidRDefault="00C33ADB" w:rsidP="00C33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33A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Отже, виховання – складний і багатогранний процес, який триває все життя людини, а його основи закладаються в дитинстві. Пам’ятайте, що дитина – це дзеркало життя своїх батьків. Як у краплі води відбивається сонце, так і в дітях відображається духовне багатство батька й матері. </w:t>
      </w:r>
      <w:r w:rsidR="004649FB">
        <w:rPr>
          <w:rFonts w:ascii="Times New Roman" w:hAnsi="Times New Roman" w:cs="Times New Roman"/>
          <w:sz w:val="28"/>
          <w:szCs w:val="28"/>
          <w:lang w:val="uk-UA" w:eastAsia="uk-UA"/>
        </w:rPr>
        <w:t>Бажаю Вам л</w:t>
      </w:r>
      <w:r w:rsidRPr="00C33ADB">
        <w:rPr>
          <w:rFonts w:ascii="Times New Roman" w:hAnsi="Times New Roman" w:cs="Times New Roman"/>
          <w:sz w:val="28"/>
          <w:szCs w:val="28"/>
          <w:lang w:val="uk-UA" w:eastAsia="uk-UA"/>
        </w:rPr>
        <w:t>юбові та взаєморозуміння, успіхів і щастя вам і вашим дітям! Адже батьківство – справа найважча. Робіть все, щоб дитинство й майбутнє ваших дітей було прекрасним!</w:t>
      </w:r>
    </w:p>
    <w:p w:rsidR="0025633E" w:rsidRPr="002D6E35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28"/>
          <w:szCs w:val="28"/>
          <w:lang w:val="uk-UA" w:eastAsia="uk-UA"/>
        </w:rPr>
      </w:pPr>
    </w:p>
    <w:p w:rsidR="0025633E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32"/>
          <w:szCs w:val="32"/>
          <w:lang w:val="uk-UA" w:eastAsia="uk-UA"/>
        </w:rPr>
      </w:pPr>
    </w:p>
    <w:p w:rsidR="0025633E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32"/>
          <w:szCs w:val="32"/>
          <w:lang w:val="uk-UA" w:eastAsia="uk-UA"/>
        </w:rPr>
      </w:pPr>
    </w:p>
    <w:p w:rsidR="0025633E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32"/>
          <w:szCs w:val="32"/>
          <w:lang w:val="uk-UA" w:eastAsia="uk-UA"/>
        </w:rPr>
      </w:pPr>
    </w:p>
    <w:p w:rsidR="0025633E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32"/>
          <w:szCs w:val="32"/>
          <w:lang w:val="uk-UA" w:eastAsia="uk-UA"/>
        </w:rPr>
      </w:pPr>
    </w:p>
    <w:p w:rsidR="0025633E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32"/>
          <w:szCs w:val="32"/>
          <w:lang w:val="uk-UA" w:eastAsia="uk-UA"/>
        </w:rPr>
      </w:pPr>
    </w:p>
    <w:p w:rsidR="0025633E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32"/>
          <w:szCs w:val="32"/>
          <w:lang w:val="uk-UA" w:eastAsia="uk-UA"/>
        </w:rPr>
      </w:pPr>
    </w:p>
    <w:p w:rsidR="0025633E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32"/>
          <w:szCs w:val="32"/>
          <w:lang w:val="uk-UA" w:eastAsia="uk-UA"/>
        </w:rPr>
      </w:pPr>
    </w:p>
    <w:p w:rsidR="0025633E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32"/>
          <w:szCs w:val="32"/>
          <w:lang w:val="uk-UA" w:eastAsia="uk-UA"/>
        </w:rPr>
      </w:pPr>
    </w:p>
    <w:p w:rsidR="0025633E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32"/>
          <w:szCs w:val="32"/>
          <w:lang w:val="uk-UA" w:eastAsia="uk-UA"/>
        </w:rPr>
      </w:pPr>
    </w:p>
    <w:p w:rsidR="0025633E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32"/>
          <w:szCs w:val="32"/>
          <w:lang w:val="uk-UA" w:eastAsia="uk-UA"/>
        </w:rPr>
      </w:pPr>
    </w:p>
    <w:p w:rsidR="0025633E" w:rsidRDefault="0025633E" w:rsidP="00D26DDB">
      <w:pPr>
        <w:pStyle w:val="Style7"/>
        <w:widowControl/>
        <w:tabs>
          <w:tab w:val="left" w:pos="-720"/>
        </w:tabs>
        <w:spacing w:line="276" w:lineRule="auto"/>
        <w:ind w:firstLine="540"/>
        <w:jc w:val="left"/>
        <w:rPr>
          <w:rStyle w:val="FontStyle46"/>
          <w:sz w:val="32"/>
          <w:szCs w:val="32"/>
          <w:lang w:val="uk-UA" w:eastAsia="uk-UA"/>
        </w:rPr>
      </w:pPr>
    </w:p>
    <w:sectPr w:rsidR="0025633E" w:rsidSect="001A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039"/>
    <w:multiLevelType w:val="hybridMultilevel"/>
    <w:tmpl w:val="A086A220"/>
    <w:lvl w:ilvl="0" w:tplc="DEDAED2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632302A"/>
    <w:multiLevelType w:val="hybridMultilevel"/>
    <w:tmpl w:val="053C2672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2D1D31"/>
    <w:multiLevelType w:val="hybridMultilevel"/>
    <w:tmpl w:val="3FBEDBF4"/>
    <w:lvl w:ilvl="0" w:tplc="92EA9B4E">
      <w:start w:val="1"/>
      <w:numFmt w:val="bullet"/>
      <w:lvlText w:val="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5171DA0"/>
    <w:multiLevelType w:val="hybridMultilevel"/>
    <w:tmpl w:val="82161D1A"/>
    <w:lvl w:ilvl="0" w:tplc="92EA9B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8D51E5"/>
    <w:multiLevelType w:val="hybridMultilevel"/>
    <w:tmpl w:val="1C32FF3A"/>
    <w:lvl w:ilvl="0" w:tplc="92EA9B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D276F17"/>
    <w:multiLevelType w:val="singleLevel"/>
    <w:tmpl w:val="8586DEA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58145C3"/>
    <w:multiLevelType w:val="hybridMultilevel"/>
    <w:tmpl w:val="34E83028"/>
    <w:lvl w:ilvl="0" w:tplc="0422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D90739F"/>
    <w:multiLevelType w:val="hybridMultilevel"/>
    <w:tmpl w:val="E392D4A8"/>
    <w:lvl w:ilvl="0" w:tplc="92EA9B4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8">
    <w:nsid w:val="41B91976"/>
    <w:multiLevelType w:val="singleLevel"/>
    <w:tmpl w:val="AEBE22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A8B410D"/>
    <w:multiLevelType w:val="hybridMultilevel"/>
    <w:tmpl w:val="AAA04286"/>
    <w:lvl w:ilvl="0" w:tplc="92EA9B4E">
      <w:start w:val="1"/>
      <w:numFmt w:val="bullet"/>
      <w:lvlText w:val="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CFC3B49"/>
    <w:multiLevelType w:val="hybridMultilevel"/>
    <w:tmpl w:val="44A25CBE"/>
    <w:lvl w:ilvl="0" w:tplc="92EA9B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6F7350E"/>
    <w:multiLevelType w:val="hybridMultilevel"/>
    <w:tmpl w:val="52F4C030"/>
    <w:lvl w:ilvl="0" w:tplc="FB28C92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A1"/>
    <w:rsid w:val="000410D9"/>
    <w:rsid w:val="0007582A"/>
    <w:rsid w:val="0011660F"/>
    <w:rsid w:val="001A18D9"/>
    <w:rsid w:val="001A6186"/>
    <w:rsid w:val="0025633E"/>
    <w:rsid w:val="002570DF"/>
    <w:rsid w:val="00297E74"/>
    <w:rsid w:val="002D6E35"/>
    <w:rsid w:val="002E73A1"/>
    <w:rsid w:val="004649FB"/>
    <w:rsid w:val="00570799"/>
    <w:rsid w:val="00616293"/>
    <w:rsid w:val="006C055D"/>
    <w:rsid w:val="00700233"/>
    <w:rsid w:val="008E7A97"/>
    <w:rsid w:val="00AF4C9A"/>
    <w:rsid w:val="00B32F9F"/>
    <w:rsid w:val="00B36371"/>
    <w:rsid w:val="00B7160D"/>
    <w:rsid w:val="00C33ADB"/>
    <w:rsid w:val="00C9199E"/>
    <w:rsid w:val="00D26DDB"/>
    <w:rsid w:val="00EB68E0"/>
    <w:rsid w:val="00EC12D4"/>
    <w:rsid w:val="00F62D91"/>
    <w:rsid w:val="00FB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E73A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2E73A1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E73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2E73A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8">
    <w:name w:val="Font Style48"/>
    <w:basedOn w:val="a0"/>
    <w:uiPriority w:val="99"/>
    <w:rsid w:val="002E73A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570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70799"/>
    <w:pPr>
      <w:widowControl w:val="0"/>
      <w:autoSpaceDE w:val="0"/>
      <w:autoSpaceDN w:val="0"/>
      <w:adjustRightInd w:val="0"/>
      <w:spacing w:after="0" w:line="245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0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707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570799"/>
    <w:rPr>
      <w:rFonts w:ascii="Microsoft Sans Serif" w:hAnsi="Microsoft Sans Serif" w:cs="Microsoft Sans Serif"/>
      <w:sz w:val="20"/>
      <w:szCs w:val="20"/>
    </w:rPr>
  </w:style>
  <w:style w:type="paragraph" w:styleId="a3">
    <w:name w:val="List Paragraph"/>
    <w:basedOn w:val="a"/>
    <w:uiPriority w:val="34"/>
    <w:qFormat/>
    <w:rsid w:val="00297E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8E7A97"/>
    <w:rPr>
      <w:i/>
      <w:iCs/>
    </w:rPr>
  </w:style>
  <w:style w:type="character" w:customStyle="1" w:styleId="apple-converted-space">
    <w:name w:val="apple-converted-space"/>
    <w:basedOn w:val="a0"/>
    <w:rsid w:val="008E7A97"/>
  </w:style>
  <w:style w:type="paragraph" w:customStyle="1" w:styleId="a6">
    <w:name w:val="Стиль"/>
    <w:uiPriority w:val="99"/>
    <w:rsid w:val="008E7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8E7A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- PC</dc:creator>
  <cp:keywords/>
  <dc:description/>
  <cp:lastModifiedBy>Admin</cp:lastModifiedBy>
  <cp:revision>2</cp:revision>
  <dcterms:created xsi:type="dcterms:W3CDTF">2017-02-06T13:41:00Z</dcterms:created>
  <dcterms:modified xsi:type="dcterms:W3CDTF">2017-02-06T13:41:00Z</dcterms:modified>
</cp:coreProperties>
</file>