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432" w:type="dxa"/>
        <w:tblLook w:val="0000" w:firstRow="0" w:lastRow="0" w:firstColumn="0" w:lastColumn="0" w:noHBand="0" w:noVBand="0"/>
      </w:tblPr>
      <w:tblGrid>
        <w:gridCol w:w="10120"/>
      </w:tblGrid>
      <w:tr w:rsidR="00F67CC9" w:rsidTr="00E00F31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Звіт</w:t>
            </w:r>
          </w:p>
        </w:tc>
      </w:tr>
      <w:tr w:rsidR="00F67CC9" w:rsidTr="00E00F31">
        <w:trPr>
          <w:trHeight w:val="66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по Черкаській загальноосвітній школі І-ІІІ ступенів №4 Черкаської міської ради Черкаської області</w:t>
            </w:r>
          </w:p>
        </w:tc>
      </w:tr>
      <w:tr w:rsidR="00F67CC9" w:rsidTr="00E00F31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(назва закладу)</w:t>
            </w:r>
          </w:p>
        </w:tc>
      </w:tr>
      <w:tr w:rsidR="00F67CC9" w:rsidTr="00E00F31">
        <w:trPr>
          <w:trHeight w:val="36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17340C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  <w:t>травень</w:t>
            </w:r>
            <w:proofErr w:type="spellEnd"/>
            <w:r w:rsidR="00F67CC9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2022 року</w:t>
            </w:r>
          </w:p>
        </w:tc>
      </w:tr>
    </w:tbl>
    <w:p w:rsidR="0017340C" w:rsidRPr="0017340C" w:rsidRDefault="0017340C" w:rsidP="0017340C"/>
    <w:tbl>
      <w:tblPr>
        <w:tblW w:w="10120" w:type="dxa"/>
        <w:tblInd w:w="-252" w:type="dxa"/>
        <w:tblLook w:val="0000" w:firstRow="0" w:lastRow="0" w:firstColumn="0" w:lastColumn="0" w:noHBand="0" w:noVBand="0"/>
      </w:tblPr>
      <w:tblGrid>
        <w:gridCol w:w="7500"/>
        <w:gridCol w:w="1120"/>
        <w:gridCol w:w="1500"/>
      </w:tblGrid>
      <w:tr w:rsidR="0017340C" w:rsidRPr="0017340C" w:rsidTr="005177A7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17340C">
              <w:rPr>
                <w:rFonts w:ascii="Calibri" w:hAnsi="Calibri" w:cs="Arial CYR"/>
                <w:b/>
                <w:bCs/>
                <w:sz w:val="22"/>
                <w:szCs w:val="22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17340C">
              <w:rPr>
                <w:rFonts w:ascii="Calibri" w:hAnsi="Calibri" w:cs="Arial CYR"/>
                <w:sz w:val="22"/>
                <w:szCs w:val="22"/>
              </w:rPr>
              <w:t>15299,09</w:t>
            </w:r>
          </w:p>
        </w:tc>
      </w:tr>
      <w:tr w:rsidR="0017340C" w:rsidRPr="0017340C" w:rsidTr="005177A7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17340C">
              <w:rPr>
                <w:rFonts w:ascii="Calibri" w:hAnsi="Calibri" w:cs="Arial CYR"/>
                <w:b/>
                <w:bCs/>
                <w:sz w:val="22"/>
                <w:szCs w:val="22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bCs/>
                <w:sz w:val="22"/>
                <w:szCs w:val="22"/>
              </w:rPr>
            </w:pPr>
            <w:r w:rsidRPr="0017340C">
              <w:rPr>
                <w:rFonts w:ascii="Calibri" w:hAnsi="Calibri" w:cs="Arial CYR"/>
                <w:bCs/>
                <w:sz w:val="22"/>
                <w:szCs w:val="22"/>
              </w:rPr>
              <w:t>3287,11</w:t>
            </w:r>
          </w:p>
        </w:tc>
      </w:tr>
      <w:tr w:rsidR="0017340C" w:rsidRPr="0017340C" w:rsidTr="005177A7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rPr>
                <w:rFonts w:ascii="Calibri" w:hAnsi="Calibri" w:cs="Arial CYR"/>
                <w:b/>
                <w:bCs/>
                <w:sz w:val="22"/>
                <w:szCs w:val="22"/>
                <w:highlight w:val="lightGray"/>
              </w:rPr>
            </w:pPr>
            <w:r w:rsidRPr="0017340C">
              <w:rPr>
                <w:rFonts w:ascii="Calibri" w:hAnsi="Calibri" w:cs="Arial CYR"/>
                <w:b/>
                <w:bCs/>
                <w:sz w:val="22"/>
                <w:szCs w:val="22"/>
                <w:highlight w:val="lightGray"/>
              </w:rPr>
              <w:t>Разом КПКВК 0611021 с/ф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40C" w:rsidRPr="0017340C" w:rsidRDefault="0017340C" w:rsidP="0017340C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17340C">
              <w:rPr>
                <w:rFonts w:ascii="Calibri" w:hAnsi="Calibri" w:cs="Arial CYR"/>
                <w:b/>
                <w:bCs/>
                <w:sz w:val="22"/>
                <w:szCs w:val="22"/>
                <w:highlight w:val="lightGray"/>
              </w:rPr>
              <w:t>18586,20</w:t>
            </w:r>
          </w:p>
        </w:tc>
      </w:tr>
    </w:tbl>
    <w:p w:rsidR="0055505D" w:rsidRDefault="0055505D">
      <w:bookmarkStart w:id="0" w:name="_GoBack"/>
      <w:bookmarkEnd w:id="0"/>
    </w:p>
    <w:sectPr w:rsidR="00555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6"/>
    <w:rsid w:val="0017340C"/>
    <w:rsid w:val="0055505D"/>
    <w:rsid w:val="00CC0306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2022-04-12T07:20:00Z</dcterms:created>
  <dcterms:modified xsi:type="dcterms:W3CDTF">2022-06-10T06:20:00Z</dcterms:modified>
</cp:coreProperties>
</file>