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74" w:rsidRDefault="00B25174" w:rsidP="00B2517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09B3">
        <w:rPr>
          <w:rFonts w:ascii="Times New Roman" w:hAnsi="Times New Roman" w:cs="Times New Roman"/>
          <w:b/>
          <w:bCs/>
          <w:sz w:val="32"/>
          <w:szCs w:val="32"/>
        </w:rPr>
        <w:t xml:space="preserve">ЗВІТ ДИРЕКТОРА </w:t>
      </w:r>
    </w:p>
    <w:p w:rsidR="00B25174" w:rsidRDefault="00B25174" w:rsidP="00B2517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09B3">
        <w:rPr>
          <w:rFonts w:ascii="Times New Roman" w:hAnsi="Times New Roman" w:cs="Times New Roman"/>
          <w:b/>
          <w:bCs/>
          <w:sz w:val="32"/>
          <w:szCs w:val="32"/>
        </w:rPr>
        <w:t>Черкасько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ї загальноосвітньої школи І-ІІІ ступенів №4</w:t>
      </w:r>
      <w:r w:rsidRPr="007C09B3">
        <w:rPr>
          <w:rFonts w:ascii="Times New Roman" w:hAnsi="Times New Roman" w:cs="Times New Roman"/>
          <w:b/>
          <w:bCs/>
          <w:sz w:val="32"/>
          <w:szCs w:val="32"/>
        </w:rPr>
        <w:t xml:space="preserve"> Черкаської міської ради Черкаської області </w:t>
      </w:r>
    </w:p>
    <w:p w:rsidR="00B25174" w:rsidRDefault="00B25174" w:rsidP="00B2517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</w:t>
      </w:r>
      <w:r w:rsidRPr="007C09B3">
        <w:rPr>
          <w:rFonts w:ascii="Times New Roman" w:hAnsi="Times New Roman" w:cs="Times New Roman"/>
          <w:b/>
          <w:bCs/>
          <w:sz w:val="32"/>
          <w:szCs w:val="32"/>
        </w:rPr>
        <w:t>перед громадськістю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7C09B3">
        <w:rPr>
          <w:rFonts w:ascii="Times New Roman" w:hAnsi="Times New Roman" w:cs="Times New Roman"/>
          <w:b/>
          <w:bCs/>
          <w:sz w:val="32"/>
          <w:szCs w:val="32"/>
        </w:rPr>
        <w:t>за 202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4</w:t>
      </w:r>
      <w:r w:rsidRPr="007C09B3">
        <w:rPr>
          <w:rFonts w:ascii="Times New Roman" w:hAnsi="Times New Roman" w:cs="Times New Roman"/>
          <w:b/>
          <w:bCs/>
          <w:sz w:val="32"/>
          <w:szCs w:val="32"/>
        </w:rPr>
        <w:t>-202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5</w:t>
      </w:r>
      <w:r w:rsidRPr="007C09B3">
        <w:rPr>
          <w:rFonts w:ascii="Times New Roman" w:hAnsi="Times New Roman" w:cs="Times New Roman"/>
          <w:b/>
          <w:bCs/>
          <w:sz w:val="32"/>
          <w:szCs w:val="32"/>
        </w:rPr>
        <w:t xml:space="preserve"> навчальний </w:t>
      </w:r>
      <w:proofErr w:type="gramStart"/>
      <w:r w:rsidRPr="007C09B3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7C09B3">
        <w:rPr>
          <w:rFonts w:ascii="Times New Roman" w:hAnsi="Times New Roman" w:cs="Times New Roman"/>
          <w:b/>
          <w:bCs/>
          <w:sz w:val="32"/>
          <w:szCs w:val="32"/>
        </w:rPr>
        <w:t>ік</w:t>
      </w:r>
    </w:p>
    <w:p w:rsidR="00B25174" w:rsidRPr="006A7329" w:rsidRDefault="00B25174" w:rsidP="001F6BFB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7329">
        <w:rPr>
          <w:rFonts w:ascii="Times New Roman" w:hAnsi="Times New Roman" w:cs="Times New Roman"/>
          <w:sz w:val="28"/>
          <w:szCs w:val="28"/>
          <w:lang w:val="uk-UA" w:eastAsia="ru-RU"/>
        </w:rPr>
        <w:t>На початку 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6A7329">
        <w:rPr>
          <w:rFonts w:ascii="Times New Roman" w:hAnsi="Times New Roman" w:cs="Times New Roman"/>
          <w:sz w:val="28"/>
          <w:szCs w:val="28"/>
          <w:lang w:val="uk-UA" w:eastAsia="ru-RU"/>
        </w:rPr>
        <w:t>/202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6A73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навчального року у школі було відкрито 27 класів, із них 1-4-х - 1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Pr="006A73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класів, 5-9-х – </w:t>
      </w:r>
      <w:r w:rsidRPr="006A7329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6A73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класів, 10-11-х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6A73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класи. Мова навчання – українська. Профіль навчання в старшій школі: 10-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А,Б</w:t>
      </w:r>
      <w:r w:rsidRPr="006A73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клас – математичний;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біолого-хімічний;</w:t>
      </w:r>
      <w:r w:rsidRPr="006A73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11-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Pr="006A73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математичний</w:t>
      </w:r>
      <w:r w:rsidRPr="006A73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25174" w:rsidRDefault="00B25174" w:rsidP="001F6BFB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7329">
        <w:rPr>
          <w:rFonts w:ascii="Times New Roman" w:hAnsi="Times New Roman" w:cs="Times New Roman"/>
          <w:sz w:val="28"/>
          <w:szCs w:val="28"/>
          <w:lang w:val="uk-UA" w:eastAsia="ru-RU"/>
        </w:rPr>
        <w:t>Станом на 05.09.202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6A73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кількість учнів становила 76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6A73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r w:rsidRPr="006A7329"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ь</w:t>
      </w:r>
      <w:r w:rsidRPr="006A7329">
        <w:rPr>
          <w:rFonts w:ascii="Times New Roman" w:hAnsi="Times New Roman" w:cs="Times New Roman"/>
          <w:sz w:val="28"/>
          <w:szCs w:val="28"/>
          <w:lang w:val="uk-UA" w:eastAsia="ru-RU"/>
        </w:rPr>
        <w:t>. Середня наповнюваність у класах складала – 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Pr="006A73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,3 осіб. </w:t>
      </w:r>
      <w:bookmarkStart w:id="0" w:name="_heading=h.30j0zll" w:colFirst="0" w:colLast="0"/>
      <w:bookmarkEnd w:id="0"/>
    </w:p>
    <w:p w:rsidR="001F6BFB" w:rsidRPr="00FE155F" w:rsidRDefault="001F6BFB" w:rsidP="001F6BFB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E155F">
        <w:rPr>
          <w:rFonts w:ascii="Times New Roman" w:hAnsi="Times New Roman" w:cs="Times New Roman"/>
          <w:sz w:val="28"/>
          <w:szCs w:val="28"/>
        </w:rPr>
        <w:t>У 2024/2025 навчальному році робота педагогічних працівникі</w:t>
      </w:r>
      <w:proofErr w:type="gramStart"/>
      <w:r w:rsidRPr="00FE15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155F">
        <w:rPr>
          <w:rFonts w:ascii="Times New Roman" w:hAnsi="Times New Roman" w:cs="Times New Roman"/>
          <w:sz w:val="28"/>
          <w:szCs w:val="28"/>
        </w:rPr>
        <w:t xml:space="preserve"> закладу була спрямована на:</w:t>
      </w:r>
    </w:p>
    <w:p w:rsidR="001F6BFB" w:rsidRPr="00FE155F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55F">
        <w:rPr>
          <w:rFonts w:ascii="Times New Roman" w:hAnsi="Times New Roman" w:cs="Times New Roman"/>
          <w:sz w:val="28"/>
          <w:szCs w:val="28"/>
        </w:rPr>
        <w:t>впровадження Державних стандарті</w:t>
      </w:r>
      <w:proofErr w:type="gramStart"/>
      <w:r w:rsidRPr="00FE15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155F">
        <w:rPr>
          <w:rFonts w:ascii="Times New Roman" w:hAnsi="Times New Roman" w:cs="Times New Roman"/>
          <w:sz w:val="28"/>
          <w:szCs w:val="28"/>
        </w:rPr>
        <w:t xml:space="preserve"> базової середньої освіти та нових навчальних програм у 7 класах;</w:t>
      </w:r>
    </w:p>
    <w:p w:rsidR="001F6BFB" w:rsidRPr="00FE155F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55F">
        <w:rPr>
          <w:rFonts w:ascii="Times New Roman" w:hAnsi="Times New Roman" w:cs="Times New Roman"/>
          <w:sz w:val="28"/>
          <w:szCs w:val="28"/>
        </w:rPr>
        <w:t>формування ключових компетентностей та наскрізних умінь в учні</w:t>
      </w:r>
      <w:proofErr w:type="gramStart"/>
      <w:r w:rsidRPr="00FE15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155F">
        <w:rPr>
          <w:rFonts w:ascii="Times New Roman" w:hAnsi="Times New Roman" w:cs="Times New Roman"/>
          <w:sz w:val="28"/>
          <w:szCs w:val="28"/>
        </w:rPr>
        <w:t>;</w:t>
      </w:r>
    </w:p>
    <w:p w:rsidR="001F6BFB" w:rsidRPr="00FE155F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55F">
        <w:rPr>
          <w:rFonts w:ascii="Times New Roman" w:hAnsi="Times New Roman" w:cs="Times New Roman"/>
          <w:sz w:val="28"/>
          <w:szCs w:val="28"/>
        </w:rPr>
        <w:t>забезпечення справедливості та об’єктивності оцінювання результатів навчання;</w:t>
      </w:r>
    </w:p>
    <w:p w:rsidR="001F6BFB" w:rsidRPr="00FE155F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55F">
        <w:rPr>
          <w:rFonts w:ascii="Times New Roman" w:hAnsi="Times New Roman" w:cs="Times New Roman"/>
          <w:sz w:val="28"/>
          <w:szCs w:val="28"/>
        </w:rPr>
        <w:t xml:space="preserve">впровадження оновленої системи оцінювання результатів навчання здобувачів освіти відповідно до </w:t>
      </w:r>
      <w:proofErr w:type="gramStart"/>
      <w:r w:rsidRPr="00FE155F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FE155F">
        <w:rPr>
          <w:rFonts w:ascii="Times New Roman" w:hAnsi="Times New Roman" w:cs="Times New Roman"/>
          <w:sz w:val="28"/>
          <w:szCs w:val="28"/>
        </w:rPr>
        <w:t xml:space="preserve"> стандарту базової середньої освіти;</w:t>
      </w:r>
    </w:p>
    <w:p w:rsidR="001F6BFB" w:rsidRPr="00FE155F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55F">
        <w:rPr>
          <w:rFonts w:ascii="Times New Roman" w:hAnsi="Times New Roman" w:cs="Times New Roman"/>
          <w:sz w:val="28"/>
          <w:szCs w:val="28"/>
        </w:rPr>
        <w:t>використання інформаційних технологій в освітньому процесі;</w:t>
      </w:r>
    </w:p>
    <w:p w:rsidR="001F6BFB" w:rsidRPr="00FE155F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5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155F">
        <w:rPr>
          <w:rFonts w:ascii="Times New Roman" w:hAnsi="Times New Roman" w:cs="Times New Roman"/>
          <w:sz w:val="28"/>
          <w:szCs w:val="28"/>
        </w:rPr>
        <w:t>ідвищення професійного рівня та педагогічної майстерності педагогічних працівників;</w:t>
      </w:r>
    </w:p>
    <w:p w:rsidR="001F6BFB" w:rsidRPr="00FE155F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5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155F">
        <w:rPr>
          <w:rFonts w:ascii="Times New Roman" w:hAnsi="Times New Roman" w:cs="Times New Roman"/>
          <w:sz w:val="28"/>
          <w:szCs w:val="28"/>
        </w:rPr>
        <w:t>ідтримку педагогічних працівників, призначених на роботу вперше;</w:t>
      </w:r>
    </w:p>
    <w:p w:rsidR="001F6BFB" w:rsidRPr="00FE155F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55F">
        <w:rPr>
          <w:rFonts w:ascii="Times New Roman" w:hAnsi="Times New Roman" w:cs="Times New Roman"/>
          <w:sz w:val="28"/>
          <w:szCs w:val="28"/>
        </w:rPr>
        <w:t>організацію індивідуальної форми навчання;</w:t>
      </w:r>
    </w:p>
    <w:p w:rsidR="001F6BFB" w:rsidRPr="00FE155F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5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155F">
        <w:rPr>
          <w:rFonts w:ascii="Times New Roman" w:hAnsi="Times New Roman" w:cs="Times New Roman"/>
          <w:sz w:val="28"/>
          <w:szCs w:val="28"/>
        </w:rPr>
        <w:t>ідтримку й допомогу учням у підготовці до участі в олімпіадах</w:t>
      </w:r>
      <w:r w:rsidRPr="006D0EEC">
        <w:rPr>
          <w:rFonts w:ascii="Times New Roman" w:hAnsi="Times New Roman" w:cs="Times New Roman"/>
          <w:sz w:val="28"/>
          <w:szCs w:val="28"/>
        </w:rPr>
        <w:t xml:space="preserve"> </w:t>
      </w:r>
      <w:r w:rsidRPr="00FE155F">
        <w:rPr>
          <w:rFonts w:ascii="Times New Roman" w:hAnsi="Times New Roman" w:cs="Times New Roman"/>
          <w:sz w:val="28"/>
          <w:szCs w:val="28"/>
        </w:rPr>
        <w:t>з навчальних предметів, конкурсах</w:t>
      </w:r>
      <w:r>
        <w:rPr>
          <w:rFonts w:ascii="Times New Roman" w:hAnsi="Times New Roman" w:cs="Times New Roman"/>
          <w:sz w:val="28"/>
          <w:szCs w:val="28"/>
        </w:rPr>
        <w:t>, змаганнях</w:t>
      </w:r>
      <w:r w:rsidRPr="00FE155F">
        <w:rPr>
          <w:rFonts w:ascii="Times New Roman" w:hAnsi="Times New Roman" w:cs="Times New Roman"/>
          <w:sz w:val="28"/>
          <w:szCs w:val="28"/>
        </w:rPr>
        <w:t>, Всеукраїнському конкурсі-захисті науково-дослідницьких робіт учнів – членів Малої академії наук України.</w:t>
      </w:r>
    </w:p>
    <w:p w:rsidR="001F6BFB" w:rsidRPr="00FE155F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55F">
        <w:rPr>
          <w:rFonts w:ascii="Times New Roman" w:hAnsi="Times New Roman" w:cs="Times New Roman"/>
          <w:sz w:val="28"/>
          <w:szCs w:val="28"/>
        </w:rPr>
        <w:t xml:space="preserve">На педагогічних радах (методичних нарадах) розглядалися питання щодо впровадження Державних стандартів базової середньої освіти та нових навчальних програм у 7 класах, оновленої системи оцінювання результатів навчання здобувачів освіти відповідно до Державного стандарту базової середньої освіти, проаналізовано результати другого етапу опитування щодо виявлення та протидії </w:t>
      </w:r>
      <w:proofErr w:type="gramStart"/>
      <w:r w:rsidRPr="00FE155F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FE155F">
        <w:rPr>
          <w:rFonts w:ascii="Times New Roman" w:hAnsi="Times New Roman" w:cs="Times New Roman"/>
          <w:sz w:val="28"/>
          <w:szCs w:val="28"/>
        </w:rPr>
        <w:t xml:space="preserve">інгу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E155F">
        <w:rPr>
          <w:rFonts w:ascii="Times New Roman" w:hAnsi="Times New Roman" w:cs="Times New Roman"/>
          <w:sz w:val="28"/>
          <w:szCs w:val="28"/>
        </w:rPr>
        <w:t>цькування</w:t>
      </w:r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Pr="00FE155F">
        <w:rPr>
          <w:rFonts w:ascii="Times New Roman" w:hAnsi="Times New Roman" w:cs="Times New Roman"/>
          <w:sz w:val="28"/>
          <w:szCs w:val="28"/>
        </w:rPr>
        <w:t xml:space="preserve"> дослі</w:t>
      </w:r>
      <w:proofErr w:type="gramStart"/>
      <w:r w:rsidRPr="00FE155F">
        <w:rPr>
          <w:rFonts w:ascii="Times New Roman" w:hAnsi="Times New Roman" w:cs="Times New Roman"/>
          <w:sz w:val="28"/>
          <w:szCs w:val="28"/>
        </w:rPr>
        <w:t>дженні взяли участь 253 учні 5–11 класів та 425 батьків (осіб, що їх замінюють) учнів 1–11 класів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15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6BFB" w:rsidRPr="00FE155F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55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E155F">
        <w:rPr>
          <w:rFonts w:ascii="Times New Roman" w:hAnsi="Times New Roman" w:cs="Times New Roman"/>
          <w:sz w:val="28"/>
          <w:szCs w:val="28"/>
        </w:rPr>
        <w:t xml:space="preserve"> метою підвищення обізнаності педагогічних працівників у питаннях психоемоційного розвитку дітей, практичним психологом школи Любіч Т. В. було організовано тематичну нараду за участю психолога Олени Федорченко, яка виступила з доповіддю на тему: «Розлад дефіциту уваги та </w:t>
      </w:r>
      <w:proofErr w:type="gramStart"/>
      <w:r w:rsidRPr="00FE15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155F">
        <w:rPr>
          <w:rFonts w:ascii="Times New Roman" w:hAnsi="Times New Roman" w:cs="Times New Roman"/>
          <w:sz w:val="28"/>
          <w:szCs w:val="28"/>
        </w:rPr>
        <w:t>іперактивність (РДУГ): нейровідмінність чи невидима несправність».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55F">
        <w:rPr>
          <w:rFonts w:ascii="Times New Roman" w:hAnsi="Times New Roman" w:cs="Times New Roman"/>
          <w:sz w:val="28"/>
          <w:szCs w:val="28"/>
        </w:rPr>
        <w:lastRenderedPageBreak/>
        <w:t>Окр</w:t>
      </w:r>
      <w:proofErr w:type="gramEnd"/>
      <w:r w:rsidRPr="00FE155F">
        <w:rPr>
          <w:rFonts w:ascii="Times New Roman" w:hAnsi="Times New Roman" w:cs="Times New Roman"/>
          <w:sz w:val="28"/>
          <w:szCs w:val="28"/>
        </w:rPr>
        <w:t xml:space="preserve">ім проходження курсів підвищення кваліфікації, 17 </w:t>
      </w:r>
      <w:r>
        <w:rPr>
          <w:rFonts w:ascii="Times New Roman" w:hAnsi="Times New Roman" w:cs="Times New Roman"/>
          <w:sz w:val="28"/>
          <w:szCs w:val="28"/>
        </w:rPr>
        <w:t>працівників</w:t>
      </w:r>
      <w:r w:rsidRPr="00FE155F">
        <w:rPr>
          <w:rFonts w:ascii="Times New Roman" w:hAnsi="Times New Roman" w:cs="Times New Roman"/>
          <w:sz w:val="28"/>
          <w:szCs w:val="28"/>
        </w:rPr>
        <w:t xml:space="preserve"> закладу взяли участь в інших формах професійного навчання: тренінгах, майстер-класах, семінарах, зустрічах творчих груп тощо.</w:t>
      </w:r>
    </w:p>
    <w:p w:rsidR="001F6BFB" w:rsidRPr="00FE155F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3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F437C">
        <w:rPr>
          <w:rFonts w:ascii="Times New Roman" w:hAnsi="Times New Roman" w:cs="Times New Roman"/>
          <w:sz w:val="28"/>
          <w:szCs w:val="28"/>
        </w:rPr>
        <w:t xml:space="preserve"> метою вдосконалення професійної діяльності та підвищення педагогічної майстерності Лісова В. В. та Кирдода Д. І. проходили супервізію.</w:t>
      </w:r>
      <w:r w:rsidRPr="00CA7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педагогічних працівники (</w:t>
      </w:r>
      <w:r w:rsidRPr="00CA7B1C">
        <w:rPr>
          <w:rFonts w:ascii="Times New Roman" w:hAnsi="Times New Roman" w:cs="Times New Roman"/>
          <w:sz w:val="28"/>
          <w:szCs w:val="28"/>
        </w:rPr>
        <w:t>Баранов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7B1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7B1C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7B1C">
        <w:rPr>
          <w:rFonts w:ascii="Times New Roman" w:hAnsi="Times New Roman" w:cs="Times New Roman"/>
          <w:sz w:val="28"/>
          <w:szCs w:val="28"/>
        </w:rPr>
        <w:t>, Кирдод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7B1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7B1C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CA7B1C">
        <w:rPr>
          <w:rFonts w:ascii="Times New Roman" w:hAnsi="Times New Roman" w:cs="Times New Roman"/>
          <w:sz w:val="28"/>
          <w:szCs w:val="28"/>
        </w:rPr>
        <w:t>Попруженко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7B1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7B1C">
        <w:rPr>
          <w:rFonts w:ascii="Times New Roman" w:hAnsi="Times New Roman" w:cs="Times New Roman"/>
          <w:sz w:val="28"/>
          <w:szCs w:val="28"/>
        </w:rPr>
        <w:t>, Трюхан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7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П., </w:t>
      </w:r>
      <w:r w:rsidRPr="00ED3017">
        <w:rPr>
          <w:rFonts w:ascii="Times New Roman" w:hAnsi="Times New Roman" w:cs="Times New Roman"/>
          <w:sz w:val="28"/>
          <w:szCs w:val="28"/>
        </w:rPr>
        <w:t>Поправк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3017">
        <w:rPr>
          <w:rFonts w:ascii="Times New Roman" w:hAnsi="Times New Roman" w:cs="Times New Roman"/>
          <w:sz w:val="28"/>
          <w:szCs w:val="28"/>
        </w:rPr>
        <w:t xml:space="preserve"> С. 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3017">
        <w:rPr>
          <w:rFonts w:ascii="Times New Roman" w:hAnsi="Times New Roman" w:cs="Times New Roman"/>
          <w:sz w:val="28"/>
          <w:szCs w:val="28"/>
        </w:rPr>
        <w:t>Бабенко А. С.</w:t>
      </w:r>
      <w:r>
        <w:rPr>
          <w:rFonts w:ascii="Times New Roman" w:hAnsi="Times New Roman" w:cs="Times New Roman"/>
          <w:sz w:val="28"/>
          <w:szCs w:val="28"/>
        </w:rPr>
        <w:t>) були охоплені педагогічною інтернатурою.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Любі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В. виступила на </w:t>
      </w:r>
      <w:r w:rsidRPr="002E6C17">
        <w:rPr>
          <w:rFonts w:ascii="Times New Roman" w:hAnsi="Times New Roman" w:cs="Times New Roman"/>
          <w:sz w:val="28"/>
          <w:szCs w:val="28"/>
        </w:rPr>
        <w:t>Всеукраїнському хабі</w:t>
      </w:r>
      <w:r>
        <w:rPr>
          <w:rFonts w:ascii="Times New Roman" w:hAnsi="Times New Roman" w:cs="Times New Roman"/>
          <w:sz w:val="28"/>
          <w:szCs w:val="28"/>
        </w:rPr>
        <w:t xml:space="preserve"> з темою: «</w:t>
      </w:r>
      <w:r w:rsidRPr="002E6C17">
        <w:rPr>
          <w:rFonts w:ascii="Times New Roman" w:hAnsi="Times New Roman" w:cs="Times New Roman"/>
          <w:sz w:val="28"/>
          <w:szCs w:val="28"/>
        </w:rPr>
        <w:t>Ментальне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2E6C17">
        <w:rPr>
          <w:rFonts w:ascii="Times New Roman" w:hAnsi="Times New Roman" w:cs="Times New Roman"/>
          <w:sz w:val="28"/>
          <w:szCs w:val="28"/>
        </w:rPr>
        <w:t xml:space="preserve">я як основа </w:t>
      </w:r>
      <w:proofErr w:type="gramStart"/>
      <w:r w:rsidRPr="002E6C1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E6C17">
        <w:rPr>
          <w:rFonts w:ascii="Times New Roman" w:hAnsi="Times New Roman" w:cs="Times New Roman"/>
          <w:sz w:val="28"/>
          <w:szCs w:val="28"/>
        </w:rPr>
        <w:t>ійкості та ресурсності учасників освітньої взаємодії: розвиток психологічної компетентності в умовах сьогодення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24">
        <w:rPr>
          <w:rFonts w:ascii="Times New Roman" w:hAnsi="Times New Roman" w:cs="Times New Roman"/>
          <w:sz w:val="28"/>
          <w:szCs w:val="28"/>
        </w:rPr>
        <w:t>Святка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F2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516F24">
        <w:rPr>
          <w:rFonts w:ascii="Times New Roman" w:hAnsi="Times New Roman" w:cs="Times New Roman"/>
          <w:sz w:val="28"/>
          <w:szCs w:val="28"/>
        </w:rPr>
        <w:t>Зеленько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F2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. та </w:t>
      </w:r>
      <w:r w:rsidRPr="00516F24">
        <w:rPr>
          <w:rFonts w:ascii="Times New Roman" w:hAnsi="Times New Roman" w:cs="Times New Roman"/>
          <w:sz w:val="28"/>
          <w:szCs w:val="28"/>
        </w:rPr>
        <w:t>Кравченко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F2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були залучені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перев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ірки конкурсних робіт учнів другого етапу </w:t>
      </w:r>
      <w:r w:rsidRPr="00516F24">
        <w:rPr>
          <w:rFonts w:ascii="Times New Roman" w:hAnsi="Times New Roman" w:cs="Times New Roman"/>
          <w:sz w:val="28"/>
          <w:szCs w:val="28"/>
        </w:rPr>
        <w:t>XXV Міжнародн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6F2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6F24">
        <w:rPr>
          <w:rFonts w:ascii="Times New Roman" w:hAnsi="Times New Roman" w:cs="Times New Roman"/>
          <w:sz w:val="28"/>
          <w:szCs w:val="28"/>
        </w:rPr>
        <w:t xml:space="preserve"> з української мови імені Петра Яцика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F24">
        <w:rPr>
          <w:rFonts w:ascii="Times New Roman" w:hAnsi="Times New Roman" w:cs="Times New Roman"/>
          <w:sz w:val="28"/>
          <w:szCs w:val="28"/>
        </w:rPr>
        <w:t>Кравченко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F2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. та </w:t>
      </w:r>
      <w:r w:rsidRPr="00516F24">
        <w:rPr>
          <w:rFonts w:ascii="Times New Roman" w:hAnsi="Times New Roman" w:cs="Times New Roman"/>
          <w:sz w:val="28"/>
          <w:szCs w:val="28"/>
        </w:rPr>
        <w:t>Головко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F2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. стали членами журі </w:t>
      </w:r>
      <w:r w:rsidRPr="00B54950">
        <w:rPr>
          <w:rFonts w:ascii="Times New Roman" w:hAnsi="Times New Roman" w:cs="Times New Roman"/>
          <w:sz w:val="28"/>
          <w:szCs w:val="28"/>
        </w:rPr>
        <w:t xml:space="preserve">другого етапу </w:t>
      </w:r>
      <w:r w:rsidRPr="00516F24">
        <w:rPr>
          <w:rFonts w:ascii="Times New Roman" w:hAnsi="Times New Roman" w:cs="Times New Roman"/>
          <w:sz w:val="28"/>
          <w:szCs w:val="28"/>
        </w:rPr>
        <w:t>XV Міжнародн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6F24">
        <w:rPr>
          <w:rFonts w:ascii="Times New Roman" w:hAnsi="Times New Roman" w:cs="Times New Roman"/>
          <w:sz w:val="28"/>
          <w:szCs w:val="28"/>
        </w:rPr>
        <w:t xml:space="preserve"> мовно-літературн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6F2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6F24">
        <w:rPr>
          <w:rFonts w:ascii="Times New Roman" w:hAnsi="Times New Roman" w:cs="Times New Roman"/>
          <w:sz w:val="28"/>
          <w:szCs w:val="28"/>
        </w:rPr>
        <w:t xml:space="preserve"> учнівської та студентської молоді імені Тараса Шевченка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BFB" w:rsidRPr="005A31D5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9D1">
        <w:rPr>
          <w:rFonts w:ascii="Times New Roman" w:hAnsi="Times New Roman" w:cs="Times New Roman"/>
          <w:sz w:val="28"/>
          <w:szCs w:val="28"/>
        </w:rPr>
        <w:t>Міщенко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9D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3019D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3019D1">
        <w:rPr>
          <w:rFonts w:ascii="Times New Roman" w:hAnsi="Times New Roman" w:cs="Times New Roman"/>
          <w:sz w:val="28"/>
          <w:szCs w:val="28"/>
        </w:rPr>
        <w:t>іфанова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9D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3019D1">
        <w:rPr>
          <w:rFonts w:ascii="Times New Roman" w:hAnsi="Times New Roman" w:cs="Times New Roman"/>
          <w:sz w:val="28"/>
          <w:szCs w:val="28"/>
        </w:rPr>
        <w:t>Баранова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9D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3019D1">
        <w:rPr>
          <w:rFonts w:ascii="Times New Roman" w:hAnsi="Times New Roman" w:cs="Times New Roman"/>
          <w:sz w:val="28"/>
          <w:szCs w:val="28"/>
        </w:rPr>
        <w:t>Міщенко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19D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3019D1">
        <w:rPr>
          <w:rFonts w:ascii="Times New Roman" w:hAnsi="Times New Roman" w:cs="Times New Roman"/>
          <w:sz w:val="28"/>
          <w:szCs w:val="28"/>
        </w:rPr>
        <w:t>Зеленько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9D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3019D1">
        <w:rPr>
          <w:rFonts w:ascii="Times New Roman" w:hAnsi="Times New Roman" w:cs="Times New Roman"/>
          <w:sz w:val="28"/>
          <w:szCs w:val="28"/>
        </w:rPr>
        <w:t>Ільїна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9D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та </w:t>
      </w:r>
      <w:r w:rsidRPr="003019D1">
        <w:rPr>
          <w:rFonts w:ascii="Times New Roman" w:hAnsi="Times New Roman" w:cs="Times New Roman"/>
          <w:sz w:val="28"/>
          <w:szCs w:val="28"/>
        </w:rPr>
        <w:t>Діляєва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9D1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 xml:space="preserve">. взяли участь у роботі журі ІІ (міського) етапу </w:t>
      </w:r>
      <w:r w:rsidRPr="00B54950">
        <w:rPr>
          <w:rFonts w:ascii="Times New Roman" w:hAnsi="Times New Roman" w:cs="Times New Roman"/>
          <w:sz w:val="28"/>
          <w:szCs w:val="28"/>
        </w:rPr>
        <w:t>Всеукраїнськ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54950">
        <w:rPr>
          <w:rFonts w:ascii="Times New Roman" w:hAnsi="Times New Roman" w:cs="Times New Roman"/>
          <w:sz w:val="28"/>
          <w:szCs w:val="28"/>
        </w:rPr>
        <w:t xml:space="preserve"> учнівськ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54950">
        <w:rPr>
          <w:rFonts w:ascii="Times New Roman" w:hAnsi="Times New Roman" w:cs="Times New Roman"/>
          <w:sz w:val="28"/>
          <w:szCs w:val="28"/>
        </w:rPr>
        <w:t xml:space="preserve"> олімпіад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А. В. організувала проведення шкільного етапу та увійшла до складу міського етапу журі д</w:t>
      </w:r>
      <w:r w:rsidRPr="0084492C">
        <w:rPr>
          <w:rFonts w:ascii="Times New Roman" w:hAnsi="Times New Roman" w:cs="Times New Roman"/>
          <w:sz w:val="28"/>
          <w:szCs w:val="28"/>
        </w:rPr>
        <w:t>истанційн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84492C">
        <w:rPr>
          <w:rFonts w:ascii="Times New Roman" w:hAnsi="Times New Roman" w:cs="Times New Roman"/>
          <w:sz w:val="28"/>
          <w:szCs w:val="28"/>
        </w:rPr>
        <w:t xml:space="preserve"> олімпіад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492C">
        <w:rPr>
          <w:rFonts w:ascii="Times New Roman" w:hAnsi="Times New Roman" w:cs="Times New Roman"/>
          <w:sz w:val="28"/>
          <w:szCs w:val="28"/>
        </w:rPr>
        <w:t xml:space="preserve"> з математики для учнів 4-6 класів </w:t>
      </w:r>
      <w:proofErr w:type="gramStart"/>
      <w:r w:rsidRPr="008449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492C">
        <w:rPr>
          <w:rFonts w:ascii="Times New Roman" w:hAnsi="Times New Roman" w:cs="Times New Roman"/>
          <w:sz w:val="28"/>
          <w:szCs w:val="28"/>
        </w:rPr>
        <w:t>ід егідою Київського національного університету імені Тараса Шевченка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5D7">
        <w:rPr>
          <w:rFonts w:ascii="Times New Roman" w:hAnsi="Times New Roman" w:cs="Times New Roman"/>
          <w:sz w:val="28"/>
          <w:szCs w:val="28"/>
        </w:rPr>
        <w:t xml:space="preserve">Варто відзначити проєктну діяльність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Pr="004545D7">
        <w:rPr>
          <w:rFonts w:ascii="Times New Roman" w:hAnsi="Times New Roman" w:cs="Times New Roman"/>
          <w:sz w:val="28"/>
          <w:szCs w:val="28"/>
        </w:rPr>
        <w:t>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9953B8">
        <w:rPr>
          <w:rFonts w:ascii="Times New Roman" w:hAnsi="Times New Roman" w:cs="Times New Roman"/>
          <w:sz w:val="28"/>
          <w:szCs w:val="28"/>
        </w:rPr>
        <w:t>кола (автор проєкту Любіч Т. В.) спільно з ФІМЛІ успішно реалізувала Міжнародний проєкт «Супергерої FAST» у межах грантового проєкту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3B8">
        <w:rPr>
          <w:rFonts w:ascii="Times New Roman" w:hAnsi="Times New Roman" w:cs="Times New Roman"/>
          <w:sz w:val="28"/>
          <w:szCs w:val="28"/>
        </w:rPr>
        <w:t xml:space="preserve">«Емоційний фест: навчання щастю і </w:t>
      </w:r>
      <w:proofErr w:type="gramStart"/>
      <w:r w:rsidRPr="009953B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953B8">
        <w:rPr>
          <w:rFonts w:ascii="Times New Roman" w:hAnsi="Times New Roman" w:cs="Times New Roman"/>
          <w:sz w:val="28"/>
          <w:szCs w:val="28"/>
        </w:rPr>
        <w:t xml:space="preserve">іальним навичкам».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>ім організації та проведення заходу д</w:t>
      </w:r>
      <w:r w:rsidRPr="009953B8">
        <w:rPr>
          <w:rFonts w:ascii="Times New Roman" w:hAnsi="Times New Roman" w:cs="Times New Roman"/>
          <w:sz w:val="28"/>
          <w:szCs w:val="28"/>
        </w:rPr>
        <w:t xml:space="preserve">ля популяризації </w:t>
      </w:r>
      <w:r>
        <w:rPr>
          <w:rFonts w:ascii="Times New Roman" w:hAnsi="Times New Roman" w:cs="Times New Roman"/>
          <w:sz w:val="28"/>
          <w:szCs w:val="28"/>
        </w:rPr>
        <w:t>проєкту Любіч Т. В.</w:t>
      </w:r>
      <w:r w:rsidRPr="00995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виступила</w:t>
      </w:r>
      <w:r w:rsidRPr="009953B8">
        <w:rPr>
          <w:rFonts w:ascii="Times New Roman" w:hAnsi="Times New Roman" w:cs="Times New Roman"/>
          <w:sz w:val="28"/>
          <w:szCs w:val="28"/>
        </w:rPr>
        <w:t xml:space="preserve"> на українському радіо у програмі «Радіо День» та на телеканалі «ВІККА».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ІІ семестрі 2024/2025 навчального року учні 3-А класу</w:t>
      </w:r>
      <w:r w:rsidRPr="00AA7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взяли участь</w:t>
      </w:r>
      <w:r w:rsidRPr="00AA7816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Всеукраїнському проєкті</w:t>
      </w:r>
      <w:r w:rsidRPr="00AA7816">
        <w:rPr>
          <w:rFonts w:ascii="Times New Roman" w:hAnsi="Times New Roman" w:cs="Times New Roman"/>
          <w:sz w:val="28"/>
          <w:szCs w:val="28"/>
        </w:rPr>
        <w:t xml:space="preserve"> «Вивчаю – не чекаю» (вчитель Коломієць С. В.).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метою </w:t>
      </w:r>
      <w:r w:rsidRPr="000E653B">
        <w:rPr>
          <w:rFonts w:ascii="Times New Roman" w:hAnsi="Times New Roman" w:cs="Times New Roman"/>
          <w:sz w:val="28"/>
          <w:szCs w:val="28"/>
        </w:rPr>
        <w:t>запобіга</w:t>
      </w:r>
      <w:r>
        <w:rPr>
          <w:rFonts w:ascii="Times New Roman" w:hAnsi="Times New Roman" w:cs="Times New Roman"/>
          <w:sz w:val="28"/>
          <w:szCs w:val="28"/>
        </w:rPr>
        <w:t>ння</w:t>
      </w:r>
      <w:r w:rsidRPr="000E653B">
        <w:rPr>
          <w:rFonts w:ascii="Times New Roman" w:hAnsi="Times New Roman" w:cs="Times New Roman"/>
          <w:sz w:val="28"/>
          <w:szCs w:val="28"/>
        </w:rPr>
        <w:t xml:space="preserve"> доступу до шкідливих, фішингових або небажаних вебсайтів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58">
        <w:rPr>
          <w:rFonts w:ascii="Times New Roman" w:hAnsi="Times New Roman" w:cs="Times New Roman"/>
          <w:sz w:val="28"/>
          <w:szCs w:val="28"/>
        </w:rPr>
        <w:t>школа стала однією з перших у місті, де було впроваджено хмарний сервіс кібербезпеки Cisco Umbrella</w:t>
      </w:r>
      <w:r>
        <w:rPr>
          <w:rFonts w:ascii="Times New Roman" w:hAnsi="Times New Roman" w:cs="Times New Roman"/>
          <w:sz w:val="28"/>
          <w:szCs w:val="28"/>
        </w:rPr>
        <w:t>. Цю ініціативу департаменту освіти та гуманітарної політики Черкаської міської ради впроваджувала</w:t>
      </w:r>
      <w:r w:rsidRPr="00517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вчитель інформатики </w:t>
      </w:r>
      <w:r w:rsidRPr="00517158">
        <w:rPr>
          <w:rFonts w:ascii="Times New Roman" w:hAnsi="Times New Roman" w:cs="Times New Roman"/>
          <w:sz w:val="28"/>
          <w:szCs w:val="28"/>
        </w:rPr>
        <w:t>Молдован І. В.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59">
        <w:rPr>
          <w:rFonts w:ascii="Times New Roman" w:hAnsi="Times New Roman" w:cs="Times New Roman"/>
          <w:sz w:val="28"/>
          <w:szCs w:val="28"/>
        </w:rPr>
        <w:t xml:space="preserve">Учні школи упродовж навчального року взяли участь у 17 </w:t>
      </w:r>
      <w:r>
        <w:rPr>
          <w:rFonts w:ascii="Times New Roman" w:hAnsi="Times New Roman" w:cs="Times New Roman"/>
          <w:sz w:val="28"/>
          <w:szCs w:val="28"/>
        </w:rPr>
        <w:t xml:space="preserve">індивідуальних та командних </w:t>
      </w:r>
      <w:r w:rsidRPr="007E0459">
        <w:rPr>
          <w:rFonts w:ascii="Times New Roman" w:hAnsi="Times New Roman" w:cs="Times New Roman"/>
          <w:sz w:val="28"/>
          <w:szCs w:val="28"/>
        </w:rPr>
        <w:t>конкурсах</w:t>
      </w:r>
      <w:r>
        <w:rPr>
          <w:rFonts w:ascii="Times New Roman" w:hAnsi="Times New Roman" w:cs="Times New Roman"/>
          <w:sz w:val="28"/>
          <w:szCs w:val="28"/>
        </w:rPr>
        <w:t xml:space="preserve"> / змаганнях</w:t>
      </w:r>
      <w:r w:rsidRPr="007E0459">
        <w:rPr>
          <w:rFonts w:ascii="Times New Roman" w:hAnsi="Times New Roman" w:cs="Times New Roman"/>
          <w:sz w:val="28"/>
          <w:szCs w:val="28"/>
        </w:rPr>
        <w:t xml:space="preserve"> міського, обласного та</w:t>
      </w:r>
      <w:r>
        <w:rPr>
          <w:rFonts w:ascii="Times New Roman" w:hAnsi="Times New Roman" w:cs="Times New Roman"/>
          <w:sz w:val="28"/>
          <w:szCs w:val="28"/>
        </w:rPr>
        <w:t>/або</w:t>
      </w:r>
      <w:r w:rsidRPr="007E0459">
        <w:rPr>
          <w:rFonts w:ascii="Times New Roman" w:hAnsi="Times New Roman" w:cs="Times New Roman"/>
          <w:sz w:val="28"/>
          <w:szCs w:val="28"/>
        </w:rPr>
        <w:t xml:space="preserve"> всеукраїнського </w:t>
      </w:r>
      <w:proofErr w:type="gramStart"/>
      <w:r w:rsidRPr="007E04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0459">
        <w:rPr>
          <w:rFonts w:ascii="Times New Roman" w:hAnsi="Times New Roman" w:cs="Times New Roman"/>
          <w:sz w:val="28"/>
          <w:szCs w:val="28"/>
        </w:rPr>
        <w:t>івнів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6BFB" w:rsidRPr="00CF1DF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FA">
        <w:rPr>
          <w:rFonts w:ascii="Times New Roman" w:hAnsi="Times New Roman" w:cs="Times New Roman"/>
          <w:sz w:val="28"/>
          <w:szCs w:val="28"/>
        </w:rPr>
        <w:lastRenderedPageBreak/>
        <w:t>PROMPT DESIGN CHALLENGE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Pr="00CF1DF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FA">
        <w:rPr>
          <w:rFonts w:ascii="Times New Roman" w:hAnsi="Times New Roman" w:cs="Times New Roman"/>
          <w:sz w:val="28"/>
          <w:szCs w:val="28"/>
        </w:rPr>
        <w:t xml:space="preserve">Всеукраїнський конкурс перекладу для учнів 10-11-х класів закладів загальної середньої освіти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1DFA">
        <w:rPr>
          <w:rFonts w:ascii="Times New Roman" w:hAnsi="Times New Roman" w:cs="Times New Roman"/>
          <w:sz w:val="28"/>
          <w:szCs w:val="28"/>
        </w:rPr>
        <w:t xml:space="preserve">Переклад як засіб актуалізації етномовних картин </w:t>
      </w:r>
      <w:proofErr w:type="gramStart"/>
      <w:r w:rsidRPr="00CF1DF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F1DFA">
        <w:rPr>
          <w:rFonts w:ascii="Times New Roman" w:hAnsi="Times New Roman" w:cs="Times New Roman"/>
          <w:sz w:val="28"/>
          <w:szCs w:val="28"/>
        </w:rPr>
        <w:t>іту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1DFA">
        <w:rPr>
          <w:rFonts w:ascii="Times New Roman" w:hAnsi="Times New Roman" w:cs="Times New Roman"/>
          <w:sz w:val="28"/>
          <w:szCs w:val="28"/>
        </w:rPr>
        <w:t xml:space="preserve"> на базі Українського державного університету ім. Михайла Драгоманова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Pr="00CF1DF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FA">
        <w:rPr>
          <w:rFonts w:ascii="Times New Roman" w:hAnsi="Times New Roman" w:cs="Times New Roman"/>
          <w:sz w:val="28"/>
          <w:szCs w:val="28"/>
        </w:rPr>
        <w:t>XV Міжнародний мовно-літературний конкурс учнівської та студентської молоді імені Тараса Шевченка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Pr="00CF1DF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FA">
        <w:rPr>
          <w:rFonts w:ascii="Times New Roman" w:hAnsi="Times New Roman" w:cs="Times New Roman"/>
          <w:sz w:val="28"/>
          <w:szCs w:val="28"/>
        </w:rPr>
        <w:t>X</w:t>
      </w:r>
      <w:proofErr w:type="gramStart"/>
      <w:r w:rsidRPr="00CF1D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F1DFA">
        <w:rPr>
          <w:rFonts w:ascii="Times New Roman" w:hAnsi="Times New Roman" w:cs="Times New Roman"/>
          <w:sz w:val="28"/>
          <w:szCs w:val="28"/>
        </w:rPr>
        <w:t>V Міжнародний конкурс з української мови імені Петра Яцика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Pr="00CF1DF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FA">
        <w:rPr>
          <w:rFonts w:ascii="Times New Roman" w:hAnsi="Times New Roman" w:cs="Times New Roman"/>
          <w:sz w:val="28"/>
          <w:szCs w:val="28"/>
        </w:rPr>
        <w:t>Всеукраїнський конкурс учасників Всеукраїнської дитячо-юнацької військово-патріотичної гри «Сокі</w:t>
      </w:r>
      <w:proofErr w:type="gramStart"/>
      <w:r w:rsidRPr="00CF1DF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F1DFA">
        <w:rPr>
          <w:rFonts w:ascii="Times New Roman" w:hAnsi="Times New Roman" w:cs="Times New Roman"/>
          <w:sz w:val="28"/>
          <w:szCs w:val="28"/>
        </w:rPr>
        <w:t>» («Джура»)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Pr="00CF1DF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FA">
        <w:rPr>
          <w:rFonts w:ascii="Times New Roman" w:hAnsi="Times New Roman" w:cs="Times New Roman"/>
          <w:sz w:val="28"/>
          <w:szCs w:val="28"/>
        </w:rPr>
        <w:t>Всеукраїнський урок з медіаграмотності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Pr="00CF1DF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FA">
        <w:rPr>
          <w:rFonts w:ascii="Times New Roman" w:hAnsi="Times New Roman" w:cs="Times New Roman"/>
          <w:sz w:val="28"/>
          <w:szCs w:val="28"/>
        </w:rPr>
        <w:t xml:space="preserve">Декламування творів Василя Симоненка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1DFA">
        <w:rPr>
          <w:rFonts w:ascii="Times New Roman" w:hAnsi="Times New Roman" w:cs="Times New Roman"/>
          <w:sz w:val="28"/>
          <w:szCs w:val="28"/>
        </w:rPr>
        <w:t>Поетова душа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6BFB" w:rsidRPr="00CF1DF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FA">
        <w:rPr>
          <w:rFonts w:ascii="Times New Roman" w:hAnsi="Times New Roman" w:cs="Times New Roman"/>
          <w:sz w:val="28"/>
          <w:szCs w:val="28"/>
        </w:rPr>
        <w:t xml:space="preserve">Міжнародний конкурс з інформатики та комп'ютерної грамотності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1DFA">
        <w:rPr>
          <w:rFonts w:ascii="Times New Roman" w:hAnsi="Times New Roman" w:cs="Times New Roman"/>
          <w:sz w:val="28"/>
          <w:szCs w:val="28"/>
        </w:rPr>
        <w:t>Бебрас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6BFB" w:rsidRPr="00CF1DF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FA">
        <w:rPr>
          <w:rFonts w:ascii="Times New Roman" w:hAnsi="Times New Roman" w:cs="Times New Roman"/>
          <w:sz w:val="28"/>
          <w:szCs w:val="28"/>
        </w:rPr>
        <w:t xml:space="preserve">Міжнародний проєкт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1DFA">
        <w:rPr>
          <w:rFonts w:ascii="Times New Roman" w:hAnsi="Times New Roman" w:cs="Times New Roman"/>
          <w:sz w:val="28"/>
          <w:szCs w:val="28"/>
        </w:rPr>
        <w:t>Супергерої FAST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6BFB" w:rsidRPr="00CF1DF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FA">
        <w:rPr>
          <w:rFonts w:ascii="Times New Roman" w:hAnsi="Times New Roman" w:cs="Times New Roman"/>
          <w:sz w:val="28"/>
          <w:szCs w:val="28"/>
        </w:rPr>
        <w:t xml:space="preserve">Міський конкурс-пленер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1DFA">
        <w:rPr>
          <w:rFonts w:ascii="Times New Roman" w:hAnsi="Times New Roman" w:cs="Times New Roman"/>
          <w:sz w:val="28"/>
          <w:szCs w:val="28"/>
        </w:rPr>
        <w:t>Барви мого міста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6BFB" w:rsidRPr="00CF1DF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DFA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CF1DFA">
        <w:rPr>
          <w:rFonts w:ascii="Times New Roman" w:hAnsi="Times New Roman" w:cs="Times New Roman"/>
          <w:sz w:val="28"/>
          <w:szCs w:val="28"/>
        </w:rPr>
        <w:t>іч-о-пліч всеукраїнські шкільні ліги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Pr="00CF1DF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FA">
        <w:rPr>
          <w:rFonts w:ascii="Times New Roman" w:hAnsi="Times New Roman" w:cs="Times New Roman"/>
          <w:sz w:val="28"/>
          <w:szCs w:val="28"/>
        </w:rPr>
        <w:t xml:space="preserve">Фестиваль медіаграмотності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1DFA">
        <w:rPr>
          <w:rFonts w:ascii="Times New Roman" w:hAnsi="Times New Roman" w:cs="Times New Roman"/>
          <w:sz w:val="28"/>
          <w:szCs w:val="28"/>
        </w:rPr>
        <w:t>Меді</w:t>
      </w:r>
      <w:proofErr w:type="gramStart"/>
      <w:r w:rsidRPr="00CF1D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F1DFA">
        <w:rPr>
          <w:rFonts w:ascii="Times New Roman" w:hAnsi="Times New Roman" w:cs="Times New Roman"/>
          <w:sz w:val="28"/>
          <w:szCs w:val="28"/>
        </w:rPr>
        <w:t>PRO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6BFB" w:rsidRPr="00CF1DF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FA">
        <w:rPr>
          <w:rFonts w:ascii="Times New Roman" w:hAnsi="Times New Roman" w:cs="Times New Roman"/>
          <w:sz w:val="28"/>
          <w:szCs w:val="28"/>
        </w:rPr>
        <w:t>Спідкубінг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Pr="00CF1DF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FA">
        <w:rPr>
          <w:rFonts w:ascii="Times New Roman" w:hAnsi="Times New Roman" w:cs="Times New Roman"/>
          <w:sz w:val="28"/>
          <w:szCs w:val="28"/>
        </w:rPr>
        <w:t>Тиждень кодування</w:t>
      </w:r>
      <w:proofErr w:type="gramStart"/>
      <w:r w:rsidRPr="00CF1DFA">
        <w:rPr>
          <w:rFonts w:ascii="Times New Roman" w:hAnsi="Times New Roman" w:cs="Times New Roman"/>
          <w:sz w:val="28"/>
          <w:szCs w:val="28"/>
        </w:rPr>
        <w:t xml:space="preserve"> ЄС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Pr="00CF1DF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FA">
        <w:rPr>
          <w:rFonts w:ascii="Times New Roman" w:hAnsi="Times New Roman" w:cs="Times New Roman"/>
          <w:sz w:val="28"/>
          <w:szCs w:val="28"/>
        </w:rPr>
        <w:t xml:space="preserve">Фестиваль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1DFA">
        <w:rPr>
          <w:rFonts w:ascii="Times New Roman" w:hAnsi="Times New Roman" w:cs="Times New Roman"/>
          <w:sz w:val="28"/>
          <w:szCs w:val="28"/>
        </w:rPr>
        <w:t xml:space="preserve">Дні науки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1DFA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6BFB" w:rsidRPr="00CF1DF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FA">
        <w:rPr>
          <w:rFonts w:ascii="Times New Roman" w:hAnsi="Times New Roman" w:cs="Times New Roman"/>
          <w:sz w:val="28"/>
          <w:szCs w:val="28"/>
        </w:rPr>
        <w:t>Хіміко-біологічна школа на базі Черкаського національного університету ім. Б. Хмельницького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FA">
        <w:rPr>
          <w:rFonts w:ascii="Times New Roman" w:hAnsi="Times New Roman" w:cs="Times New Roman"/>
          <w:sz w:val="28"/>
          <w:szCs w:val="28"/>
        </w:rPr>
        <w:t>Черкаси_Gleding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0E8">
        <w:rPr>
          <w:rFonts w:ascii="Times New Roman" w:hAnsi="Times New Roman" w:cs="Times New Roman"/>
          <w:sz w:val="28"/>
          <w:szCs w:val="28"/>
        </w:rPr>
        <w:t xml:space="preserve">Супровід та </w:t>
      </w:r>
      <w:proofErr w:type="gramStart"/>
      <w:r w:rsidRPr="008330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30E8">
        <w:rPr>
          <w:rFonts w:ascii="Times New Roman" w:hAnsi="Times New Roman" w:cs="Times New Roman"/>
          <w:sz w:val="28"/>
          <w:szCs w:val="28"/>
        </w:rPr>
        <w:t>ідготовку учнів до участі в</w:t>
      </w:r>
      <w:r>
        <w:rPr>
          <w:rFonts w:ascii="Times New Roman" w:hAnsi="Times New Roman" w:cs="Times New Roman"/>
          <w:sz w:val="28"/>
          <w:szCs w:val="28"/>
        </w:rPr>
        <w:t xml:space="preserve"> зазначених</w:t>
      </w:r>
      <w:r w:rsidRPr="008330E8">
        <w:rPr>
          <w:rFonts w:ascii="Times New Roman" w:hAnsi="Times New Roman" w:cs="Times New Roman"/>
          <w:sz w:val="28"/>
          <w:szCs w:val="28"/>
        </w:rPr>
        <w:t xml:space="preserve"> конкурсах</w:t>
      </w:r>
      <w:r>
        <w:rPr>
          <w:rFonts w:ascii="Times New Roman" w:hAnsi="Times New Roman" w:cs="Times New Roman"/>
          <w:sz w:val="28"/>
          <w:szCs w:val="28"/>
        </w:rPr>
        <w:t xml:space="preserve"> / змаганнях</w:t>
      </w:r>
      <w:r w:rsidRPr="008330E8">
        <w:rPr>
          <w:rFonts w:ascii="Times New Roman" w:hAnsi="Times New Roman" w:cs="Times New Roman"/>
          <w:sz w:val="28"/>
          <w:szCs w:val="28"/>
        </w:rPr>
        <w:t xml:space="preserve"> здійснювали: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547">
        <w:rPr>
          <w:rFonts w:ascii="Times New Roman" w:hAnsi="Times New Roman" w:cs="Times New Roman"/>
          <w:sz w:val="28"/>
          <w:szCs w:val="28"/>
        </w:rPr>
        <w:t>Баранова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554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Баранова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Барановська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Бойко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Ворона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Головко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Гонтар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Дяченко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Жиров 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Зеленько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Калиновська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Кирдода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Коломієць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Кольцова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Кравченко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Лісова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Молдован 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Святка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Фіалка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E5547">
        <w:rPr>
          <w:rFonts w:ascii="Times New Roman" w:hAnsi="Times New Roman" w:cs="Times New Roman"/>
          <w:sz w:val="28"/>
          <w:szCs w:val="28"/>
        </w:rPr>
        <w:t>Шаповал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812A4">
        <w:rPr>
          <w:rFonts w:ascii="Times New Roman" w:hAnsi="Times New Roman" w:cs="Times New Roman"/>
          <w:sz w:val="28"/>
          <w:szCs w:val="28"/>
        </w:rPr>
        <w:t>сього в індивідуальних та командних конкурсах і змаганнях (один раз або більше) взя</w:t>
      </w:r>
      <w:r>
        <w:rPr>
          <w:rFonts w:ascii="Times New Roman" w:hAnsi="Times New Roman" w:cs="Times New Roman"/>
          <w:sz w:val="28"/>
          <w:szCs w:val="28"/>
        </w:rPr>
        <w:t>в/ла</w:t>
      </w:r>
      <w:r w:rsidRPr="008812A4">
        <w:rPr>
          <w:rFonts w:ascii="Times New Roman" w:hAnsi="Times New Roman" w:cs="Times New Roman"/>
          <w:sz w:val="28"/>
          <w:szCs w:val="28"/>
        </w:rPr>
        <w:t xml:space="preserve"> участь 131 учень</w:t>
      </w:r>
      <w:r>
        <w:rPr>
          <w:rFonts w:ascii="Times New Roman" w:hAnsi="Times New Roman" w:cs="Times New Roman"/>
          <w:sz w:val="28"/>
          <w:szCs w:val="28"/>
        </w:rPr>
        <w:t>/учениця</w:t>
      </w:r>
      <w:r w:rsidRPr="008812A4">
        <w:rPr>
          <w:rFonts w:ascii="Times New Roman" w:hAnsi="Times New Roman" w:cs="Times New Roman"/>
          <w:sz w:val="28"/>
          <w:szCs w:val="28"/>
        </w:rPr>
        <w:t xml:space="preserve"> школи</w:t>
      </w:r>
      <w:r w:rsidRPr="006E485A">
        <w:rPr>
          <w:rFonts w:ascii="Times New Roman" w:hAnsi="Times New Roman" w:cs="Times New Roman"/>
          <w:sz w:val="28"/>
          <w:szCs w:val="28"/>
        </w:rPr>
        <w:t>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834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480834">
        <w:rPr>
          <w:rFonts w:ascii="Times New Roman" w:hAnsi="Times New Roman" w:cs="Times New Roman"/>
          <w:sz w:val="28"/>
          <w:szCs w:val="28"/>
        </w:rPr>
        <w:t xml:space="preserve">ім участі, учні школи мають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480834">
        <w:rPr>
          <w:rFonts w:ascii="Times New Roman" w:hAnsi="Times New Roman" w:cs="Times New Roman"/>
          <w:sz w:val="28"/>
          <w:szCs w:val="28"/>
        </w:rPr>
        <w:t xml:space="preserve">особисті </w:t>
      </w:r>
      <w:r>
        <w:rPr>
          <w:rFonts w:ascii="Times New Roman" w:hAnsi="Times New Roman" w:cs="Times New Roman"/>
          <w:sz w:val="28"/>
          <w:szCs w:val="28"/>
        </w:rPr>
        <w:t>досягнення.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Друге місце у міському конкурсі </w:t>
      </w:r>
      <w:r w:rsidRPr="00171BF2">
        <w:rPr>
          <w:rFonts w:ascii="Times New Roman" w:hAnsi="Times New Roman" w:cs="Times New Roman"/>
          <w:sz w:val="28"/>
          <w:szCs w:val="28"/>
        </w:rPr>
        <w:t>PROMPT DESIGN CHALLENGE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іла команда учнів у складі: </w:t>
      </w:r>
      <w:r w:rsidRPr="00171BF2">
        <w:rPr>
          <w:rFonts w:ascii="Times New Roman" w:hAnsi="Times New Roman" w:cs="Times New Roman"/>
          <w:sz w:val="28"/>
          <w:szCs w:val="28"/>
        </w:rPr>
        <w:t>Нога Олексій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1BF2">
        <w:rPr>
          <w:rFonts w:ascii="Times New Roman" w:hAnsi="Times New Roman" w:cs="Times New Roman"/>
          <w:sz w:val="28"/>
          <w:szCs w:val="28"/>
        </w:rPr>
        <w:t>Огарков Владислав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1BF2">
        <w:rPr>
          <w:rFonts w:ascii="Times New Roman" w:hAnsi="Times New Roman" w:cs="Times New Roman"/>
          <w:sz w:val="28"/>
          <w:szCs w:val="28"/>
        </w:rPr>
        <w:t>Кульбашний Роман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171BF2">
        <w:rPr>
          <w:rFonts w:ascii="Times New Roman" w:hAnsi="Times New Roman" w:cs="Times New Roman"/>
          <w:sz w:val="28"/>
          <w:szCs w:val="28"/>
        </w:rPr>
        <w:t>Котик Дмитро</w:t>
      </w:r>
      <w:r>
        <w:rPr>
          <w:rFonts w:ascii="Times New Roman" w:hAnsi="Times New Roman" w:cs="Times New Roman"/>
          <w:sz w:val="28"/>
          <w:szCs w:val="28"/>
        </w:rPr>
        <w:t xml:space="preserve"> (вчитель Молдован І. В.).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рамках міського фестивалю «</w:t>
      </w:r>
      <w:r w:rsidRPr="00972459">
        <w:rPr>
          <w:rFonts w:ascii="Times New Roman" w:hAnsi="Times New Roman" w:cs="Times New Roman"/>
          <w:sz w:val="28"/>
          <w:szCs w:val="28"/>
        </w:rPr>
        <w:t xml:space="preserve">Дні науки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2459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» третє місце здобула команда учнів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складі: </w:t>
      </w:r>
      <w:r w:rsidRPr="00972459">
        <w:rPr>
          <w:rFonts w:ascii="Times New Roman" w:hAnsi="Times New Roman" w:cs="Times New Roman"/>
          <w:sz w:val="28"/>
          <w:szCs w:val="28"/>
        </w:rPr>
        <w:t>Приходько Ярослав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2459">
        <w:rPr>
          <w:rFonts w:ascii="Times New Roman" w:hAnsi="Times New Roman" w:cs="Times New Roman"/>
          <w:sz w:val="28"/>
          <w:szCs w:val="28"/>
        </w:rPr>
        <w:t>Сутула Марія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2459">
        <w:rPr>
          <w:rFonts w:ascii="Times New Roman" w:hAnsi="Times New Roman" w:cs="Times New Roman"/>
          <w:sz w:val="28"/>
          <w:szCs w:val="28"/>
        </w:rPr>
        <w:t>Грицай Єгор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2459">
        <w:rPr>
          <w:rFonts w:ascii="Times New Roman" w:hAnsi="Times New Roman" w:cs="Times New Roman"/>
          <w:sz w:val="28"/>
          <w:szCs w:val="28"/>
        </w:rPr>
        <w:t>Гребінь Дмитро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972459">
        <w:rPr>
          <w:rFonts w:ascii="Times New Roman" w:hAnsi="Times New Roman" w:cs="Times New Roman"/>
          <w:sz w:val="28"/>
          <w:szCs w:val="28"/>
        </w:rPr>
        <w:t>Величко Михайло</w:t>
      </w:r>
      <w:r>
        <w:rPr>
          <w:rFonts w:ascii="Times New Roman" w:hAnsi="Times New Roman" w:cs="Times New Roman"/>
          <w:sz w:val="28"/>
          <w:szCs w:val="28"/>
        </w:rPr>
        <w:t xml:space="preserve"> (вчитель Шаповал Г. В.).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68F">
        <w:rPr>
          <w:rFonts w:ascii="Times New Roman" w:hAnsi="Times New Roman" w:cs="Times New Roman"/>
          <w:sz w:val="28"/>
          <w:szCs w:val="28"/>
        </w:rPr>
        <w:t>Мисан Ярослав</w:t>
      </w:r>
      <w:r>
        <w:rPr>
          <w:rFonts w:ascii="Times New Roman" w:hAnsi="Times New Roman" w:cs="Times New Roman"/>
          <w:sz w:val="28"/>
          <w:szCs w:val="28"/>
        </w:rPr>
        <w:t xml:space="preserve"> зайняв третє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 у міському конкурсі «Спідкубінг».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Учні школи здобули чотири призових місця у другому (міському) етапі </w:t>
      </w:r>
      <w:r w:rsidRPr="009B368F">
        <w:rPr>
          <w:rFonts w:ascii="Times New Roman" w:hAnsi="Times New Roman" w:cs="Times New Roman"/>
          <w:sz w:val="28"/>
          <w:szCs w:val="28"/>
        </w:rPr>
        <w:t>X</w:t>
      </w:r>
      <w:proofErr w:type="gramStart"/>
      <w:r w:rsidRPr="009B368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B368F">
        <w:rPr>
          <w:rFonts w:ascii="Times New Roman" w:hAnsi="Times New Roman" w:cs="Times New Roman"/>
          <w:sz w:val="28"/>
          <w:szCs w:val="28"/>
        </w:rPr>
        <w:t>V Міжнародн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B368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368F">
        <w:rPr>
          <w:rFonts w:ascii="Times New Roman" w:hAnsi="Times New Roman" w:cs="Times New Roman"/>
          <w:sz w:val="28"/>
          <w:szCs w:val="28"/>
        </w:rPr>
        <w:t xml:space="preserve"> з української мови імені Петра Яцика</w:t>
      </w:r>
      <w:r>
        <w:rPr>
          <w:rFonts w:ascii="Times New Roman" w:hAnsi="Times New Roman" w:cs="Times New Roman"/>
          <w:sz w:val="28"/>
          <w:szCs w:val="28"/>
        </w:rPr>
        <w:t xml:space="preserve">: друге місце – Герасименко Потап </w:t>
      </w:r>
      <w:bookmarkStart w:id="2" w:name="_Hlk185234617"/>
      <w:r>
        <w:rPr>
          <w:rFonts w:ascii="Times New Roman" w:hAnsi="Times New Roman" w:cs="Times New Roman"/>
          <w:sz w:val="28"/>
          <w:szCs w:val="28"/>
        </w:rPr>
        <w:t xml:space="preserve">(вчитель Зеленько В. М.),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треті місця – </w:t>
      </w:r>
      <w:r w:rsidRPr="009B368F">
        <w:rPr>
          <w:rFonts w:ascii="Times New Roman" w:hAnsi="Times New Roman" w:cs="Times New Roman"/>
          <w:sz w:val="28"/>
          <w:szCs w:val="28"/>
        </w:rPr>
        <w:t>Шматова Владислава</w:t>
      </w:r>
      <w:r>
        <w:rPr>
          <w:rFonts w:ascii="Times New Roman" w:hAnsi="Times New Roman" w:cs="Times New Roman"/>
          <w:sz w:val="28"/>
          <w:szCs w:val="28"/>
        </w:rPr>
        <w:t xml:space="preserve"> (вчитель Головко Т. П.), </w:t>
      </w:r>
      <w:r w:rsidRPr="009B368F">
        <w:rPr>
          <w:rFonts w:ascii="Times New Roman" w:hAnsi="Times New Roman" w:cs="Times New Roman"/>
          <w:sz w:val="28"/>
          <w:szCs w:val="28"/>
        </w:rPr>
        <w:t>Качуровська Єлизавета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8F">
        <w:rPr>
          <w:rFonts w:ascii="Times New Roman" w:hAnsi="Times New Roman" w:cs="Times New Roman"/>
          <w:sz w:val="28"/>
          <w:szCs w:val="28"/>
        </w:rPr>
        <w:t>(вчитель Зеленько В. М.)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9B368F">
        <w:rPr>
          <w:rFonts w:ascii="Times New Roman" w:hAnsi="Times New Roman" w:cs="Times New Roman"/>
          <w:sz w:val="28"/>
          <w:szCs w:val="28"/>
        </w:rPr>
        <w:t>Марченко Дар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9B368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8F">
        <w:rPr>
          <w:rFonts w:ascii="Times New Roman" w:hAnsi="Times New Roman" w:cs="Times New Roman"/>
          <w:sz w:val="28"/>
          <w:szCs w:val="28"/>
        </w:rPr>
        <w:t xml:space="preserve">(вчитель </w:t>
      </w:r>
      <w:r>
        <w:rPr>
          <w:rFonts w:ascii="Times New Roman" w:hAnsi="Times New Roman" w:cs="Times New Roman"/>
          <w:sz w:val="28"/>
          <w:szCs w:val="28"/>
        </w:rPr>
        <w:t>Кравченко Т. О.).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CA3">
        <w:rPr>
          <w:rFonts w:ascii="Times New Roman" w:hAnsi="Times New Roman" w:cs="Times New Roman"/>
          <w:sz w:val="28"/>
          <w:szCs w:val="28"/>
        </w:rPr>
        <w:t>Чічкан Владислава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іла третє місце у другому (міському) етапі </w:t>
      </w:r>
      <w:r w:rsidRPr="00434CA3">
        <w:rPr>
          <w:rFonts w:ascii="Times New Roman" w:hAnsi="Times New Roman" w:cs="Times New Roman"/>
          <w:sz w:val="28"/>
          <w:szCs w:val="28"/>
        </w:rPr>
        <w:t>XV Міжнародн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34CA3">
        <w:rPr>
          <w:rFonts w:ascii="Times New Roman" w:hAnsi="Times New Roman" w:cs="Times New Roman"/>
          <w:sz w:val="28"/>
          <w:szCs w:val="28"/>
        </w:rPr>
        <w:t xml:space="preserve"> мовно-літературн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34CA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4CA3">
        <w:rPr>
          <w:rFonts w:ascii="Times New Roman" w:hAnsi="Times New Roman" w:cs="Times New Roman"/>
          <w:sz w:val="28"/>
          <w:szCs w:val="28"/>
        </w:rPr>
        <w:t xml:space="preserve"> учнівської та студентської молоді імені Тараса Шевченка</w:t>
      </w:r>
      <w:r>
        <w:rPr>
          <w:rFonts w:ascii="Times New Roman" w:hAnsi="Times New Roman" w:cs="Times New Roman"/>
          <w:sz w:val="28"/>
          <w:szCs w:val="28"/>
        </w:rPr>
        <w:t>, вчитель Головко Т. П.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8F0">
        <w:rPr>
          <w:rFonts w:ascii="Times New Roman" w:hAnsi="Times New Roman" w:cs="Times New Roman"/>
          <w:sz w:val="28"/>
          <w:szCs w:val="28"/>
        </w:rPr>
        <w:t xml:space="preserve">Волейбольна команда дівчат </w:t>
      </w:r>
      <w:r>
        <w:rPr>
          <w:rFonts w:ascii="Times New Roman" w:hAnsi="Times New Roman" w:cs="Times New Roman"/>
          <w:sz w:val="28"/>
          <w:szCs w:val="28"/>
        </w:rPr>
        <w:t xml:space="preserve">у складі </w:t>
      </w:r>
      <w:r w:rsidRPr="005A17C9">
        <w:rPr>
          <w:rFonts w:ascii="Times New Roman" w:hAnsi="Times New Roman" w:cs="Times New Roman"/>
          <w:sz w:val="28"/>
          <w:szCs w:val="28"/>
        </w:rPr>
        <w:t>Павленко Маргарит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5A17C9">
        <w:rPr>
          <w:rFonts w:ascii="Times New Roman" w:hAnsi="Times New Roman" w:cs="Times New Roman"/>
          <w:sz w:val="28"/>
          <w:szCs w:val="28"/>
        </w:rPr>
        <w:t>Павленко Олександр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5A17C9">
        <w:rPr>
          <w:rFonts w:ascii="Times New Roman" w:hAnsi="Times New Roman" w:cs="Times New Roman"/>
          <w:sz w:val="28"/>
          <w:szCs w:val="28"/>
        </w:rPr>
        <w:t>Євтушевськ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5A17C9">
        <w:rPr>
          <w:rFonts w:ascii="Times New Roman" w:hAnsi="Times New Roman" w:cs="Times New Roman"/>
          <w:sz w:val="28"/>
          <w:szCs w:val="28"/>
        </w:rPr>
        <w:t xml:space="preserve"> Лілі</w:t>
      </w:r>
      <w:r>
        <w:rPr>
          <w:rFonts w:ascii="Times New Roman" w:hAnsi="Times New Roman" w:cs="Times New Roman"/>
          <w:sz w:val="28"/>
          <w:szCs w:val="28"/>
        </w:rPr>
        <w:t xml:space="preserve">ї, </w:t>
      </w:r>
      <w:r w:rsidRPr="005A17C9">
        <w:rPr>
          <w:rFonts w:ascii="Times New Roman" w:hAnsi="Times New Roman" w:cs="Times New Roman"/>
          <w:sz w:val="28"/>
          <w:szCs w:val="28"/>
        </w:rPr>
        <w:t>Яловенко Полін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5A17C9">
        <w:rPr>
          <w:rFonts w:ascii="Times New Roman" w:hAnsi="Times New Roman" w:cs="Times New Roman"/>
          <w:sz w:val="28"/>
          <w:szCs w:val="28"/>
        </w:rPr>
        <w:t>Сіянко Євгені</w:t>
      </w:r>
      <w:r>
        <w:rPr>
          <w:rFonts w:ascii="Times New Roman" w:hAnsi="Times New Roman" w:cs="Times New Roman"/>
          <w:sz w:val="28"/>
          <w:szCs w:val="28"/>
        </w:rPr>
        <w:t xml:space="preserve">ї, </w:t>
      </w:r>
      <w:r w:rsidRPr="005A17C9">
        <w:rPr>
          <w:rFonts w:ascii="Times New Roman" w:hAnsi="Times New Roman" w:cs="Times New Roman"/>
          <w:sz w:val="28"/>
          <w:szCs w:val="28"/>
        </w:rPr>
        <w:t>Баранник Євгені</w:t>
      </w:r>
      <w:r>
        <w:rPr>
          <w:rFonts w:ascii="Times New Roman" w:hAnsi="Times New Roman" w:cs="Times New Roman"/>
          <w:sz w:val="28"/>
          <w:szCs w:val="28"/>
        </w:rPr>
        <w:t xml:space="preserve">ї, </w:t>
      </w:r>
      <w:r w:rsidRPr="005A17C9">
        <w:rPr>
          <w:rFonts w:ascii="Times New Roman" w:hAnsi="Times New Roman" w:cs="Times New Roman"/>
          <w:sz w:val="28"/>
          <w:szCs w:val="28"/>
        </w:rPr>
        <w:t>Федотов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5A17C9">
        <w:rPr>
          <w:rFonts w:ascii="Times New Roman" w:hAnsi="Times New Roman" w:cs="Times New Roman"/>
          <w:sz w:val="28"/>
          <w:szCs w:val="28"/>
        </w:rPr>
        <w:t xml:space="preserve"> Дар’</w:t>
      </w:r>
      <w:r>
        <w:rPr>
          <w:rFonts w:ascii="Times New Roman" w:hAnsi="Times New Roman" w:cs="Times New Roman"/>
          <w:sz w:val="28"/>
          <w:szCs w:val="28"/>
        </w:rPr>
        <w:t xml:space="preserve">ї, </w:t>
      </w:r>
      <w:r w:rsidRPr="005A17C9">
        <w:rPr>
          <w:rFonts w:ascii="Times New Roman" w:hAnsi="Times New Roman" w:cs="Times New Roman"/>
          <w:sz w:val="28"/>
          <w:szCs w:val="28"/>
        </w:rPr>
        <w:t>Даценко Лілі</w:t>
      </w:r>
      <w:r>
        <w:rPr>
          <w:rFonts w:ascii="Times New Roman" w:hAnsi="Times New Roman" w:cs="Times New Roman"/>
          <w:sz w:val="28"/>
          <w:szCs w:val="28"/>
        </w:rPr>
        <w:t xml:space="preserve">ї, </w:t>
      </w:r>
      <w:r w:rsidRPr="005A17C9">
        <w:rPr>
          <w:rFonts w:ascii="Times New Roman" w:hAnsi="Times New Roman" w:cs="Times New Roman"/>
          <w:sz w:val="28"/>
          <w:szCs w:val="28"/>
        </w:rPr>
        <w:t>Дьомінов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5A17C9">
        <w:rPr>
          <w:rFonts w:ascii="Times New Roman" w:hAnsi="Times New Roman" w:cs="Times New Roman"/>
          <w:sz w:val="28"/>
          <w:szCs w:val="28"/>
        </w:rPr>
        <w:t xml:space="preserve"> Вікторі</w:t>
      </w:r>
      <w:r>
        <w:rPr>
          <w:rFonts w:ascii="Times New Roman" w:hAnsi="Times New Roman" w:cs="Times New Roman"/>
          <w:sz w:val="28"/>
          <w:szCs w:val="28"/>
        </w:rPr>
        <w:t xml:space="preserve">ї другий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ік поспіль </w:t>
      </w:r>
      <w:r w:rsidRPr="005A17C9">
        <w:rPr>
          <w:rFonts w:ascii="Times New Roman" w:hAnsi="Times New Roman" w:cs="Times New Roman"/>
          <w:sz w:val="28"/>
          <w:szCs w:val="28"/>
        </w:rPr>
        <w:t xml:space="preserve">здобула друге місце на міському етапі змагання «Пліч-о-пліч всеукраїнські шкільні ліги» (вчитель </w:t>
      </w:r>
      <w:r>
        <w:rPr>
          <w:rFonts w:ascii="Times New Roman" w:hAnsi="Times New Roman" w:cs="Times New Roman"/>
          <w:sz w:val="28"/>
          <w:szCs w:val="28"/>
        </w:rPr>
        <w:t>Барановська</w:t>
      </w:r>
      <w:r w:rsidRPr="005A17C9">
        <w:rPr>
          <w:rFonts w:ascii="Times New Roman" w:hAnsi="Times New Roman" w:cs="Times New Roman"/>
          <w:sz w:val="28"/>
          <w:szCs w:val="28"/>
        </w:rPr>
        <w:t xml:space="preserve"> М. В.).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5F9">
        <w:rPr>
          <w:rFonts w:ascii="Times New Roman" w:hAnsi="Times New Roman" w:cs="Times New Roman"/>
          <w:sz w:val="28"/>
          <w:szCs w:val="28"/>
        </w:rPr>
        <w:t>За результатами проєкту «Супергерої FAST»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5F9">
        <w:rPr>
          <w:rFonts w:ascii="Times New Roman" w:hAnsi="Times New Roman" w:cs="Times New Roman"/>
          <w:sz w:val="28"/>
          <w:szCs w:val="28"/>
        </w:rPr>
        <w:t xml:space="preserve">учні 2-А класу (класний керівник Кольцова А. В.) здобули ІІІ місце на Всеукраїнському </w:t>
      </w:r>
      <w:proofErr w:type="gramStart"/>
      <w:r w:rsidRPr="00B225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25F9">
        <w:rPr>
          <w:rFonts w:ascii="Times New Roman" w:hAnsi="Times New Roman" w:cs="Times New Roman"/>
          <w:sz w:val="28"/>
          <w:szCs w:val="28"/>
        </w:rPr>
        <w:t>івні, учні 2-В класу (класний керівник Дяченко М. Г.) були нагороджені грамотами за активну участь у конкурсі.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обласному етапі </w:t>
      </w:r>
      <w:r w:rsidRPr="00B225F9">
        <w:rPr>
          <w:rFonts w:ascii="Times New Roman" w:hAnsi="Times New Roman" w:cs="Times New Roman"/>
          <w:sz w:val="28"/>
          <w:szCs w:val="28"/>
        </w:rPr>
        <w:t>Міжнародн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225F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225F9">
        <w:rPr>
          <w:rFonts w:ascii="Times New Roman" w:hAnsi="Times New Roman" w:cs="Times New Roman"/>
          <w:sz w:val="28"/>
          <w:szCs w:val="28"/>
        </w:rPr>
        <w:t xml:space="preserve"> з інформатики та комп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225F9">
        <w:rPr>
          <w:rFonts w:ascii="Times New Roman" w:hAnsi="Times New Roman" w:cs="Times New Roman"/>
          <w:sz w:val="28"/>
          <w:szCs w:val="28"/>
        </w:rPr>
        <w:t xml:space="preserve">ютерної грамотності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25F9">
        <w:rPr>
          <w:rFonts w:ascii="Times New Roman" w:hAnsi="Times New Roman" w:cs="Times New Roman"/>
          <w:sz w:val="28"/>
          <w:szCs w:val="28"/>
        </w:rPr>
        <w:t>Бебрас</w:t>
      </w:r>
      <w:r>
        <w:rPr>
          <w:rFonts w:ascii="Times New Roman" w:hAnsi="Times New Roman" w:cs="Times New Roman"/>
          <w:sz w:val="28"/>
          <w:szCs w:val="28"/>
        </w:rPr>
        <w:t xml:space="preserve">» відзнаки отримали </w:t>
      </w:r>
      <w:r w:rsidRPr="00B225F9">
        <w:rPr>
          <w:rFonts w:ascii="Times New Roman" w:hAnsi="Times New Roman" w:cs="Times New Roman"/>
          <w:sz w:val="28"/>
          <w:szCs w:val="28"/>
        </w:rPr>
        <w:t>Биханов Ніколай</w:t>
      </w:r>
      <w:r>
        <w:rPr>
          <w:rFonts w:ascii="Times New Roman" w:hAnsi="Times New Roman" w:cs="Times New Roman"/>
          <w:sz w:val="28"/>
          <w:szCs w:val="28"/>
        </w:rPr>
        <w:t xml:space="preserve"> (вчитель </w:t>
      </w:r>
      <w:r w:rsidRPr="00B225F9">
        <w:rPr>
          <w:rFonts w:ascii="Times New Roman" w:hAnsi="Times New Roman" w:cs="Times New Roman"/>
          <w:sz w:val="28"/>
          <w:szCs w:val="28"/>
        </w:rPr>
        <w:t>Гонтар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25F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.), </w:t>
      </w:r>
      <w:r w:rsidRPr="00B225F9">
        <w:rPr>
          <w:rFonts w:ascii="Times New Roman" w:hAnsi="Times New Roman" w:cs="Times New Roman"/>
          <w:sz w:val="28"/>
          <w:szCs w:val="28"/>
        </w:rPr>
        <w:t>Бойко Арсеній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25F9">
        <w:rPr>
          <w:rFonts w:ascii="Times New Roman" w:hAnsi="Times New Roman" w:cs="Times New Roman"/>
          <w:sz w:val="28"/>
          <w:szCs w:val="28"/>
        </w:rPr>
        <w:t>Величко Михайло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25F9">
        <w:rPr>
          <w:rFonts w:ascii="Times New Roman" w:hAnsi="Times New Roman" w:cs="Times New Roman"/>
          <w:sz w:val="28"/>
          <w:szCs w:val="28"/>
        </w:rPr>
        <w:t>Нога Олексій</w:t>
      </w:r>
      <w:r>
        <w:rPr>
          <w:rFonts w:ascii="Times New Roman" w:hAnsi="Times New Roman" w:cs="Times New Roman"/>
          <w:sz w:val="28"/>
          <w:szCs w:val="28"/>
        </w:rPr>
        <w:t xml:space="preserve"> (вчитель </w:t>
      </w:r>
      <w:r w:rsidRPr="00B225F9">
        <w:rPr>
          <w:rFonts w:ascii="Times New Roman" w:hAnsi="Times New Roman" w:cs="Times New Roman"/>
          <w:sz w:val="28"/>
          <w:szCs w:val="28"/>
        </w:rPr>
        <w:t>Молдован 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25F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.), </w:t>
      </w:r>
      <w:r w:rsidRPr="00B225F9">
        <w:rPr>
          <w:rFonts w:ascii="Times New Roman" w:hAnsi="Times New Roman" w:cs="Times New Roman"/>
          <w:sz w:val="28"/>
          <w:szCs w:val="28"/>
        </w:rPr>
        <w:t xml:space="preserve">Лисенко </w:t>
      </w:r>
      <w:proofErr w:type="gramStart"/>
      <w:r w:rsidRPr="00B225F9">
        <w:rPr>
          <w:rFonts w:ascii="Times New Roman" w:hAnsi="Times New Roman" w:cs="Times New Roman"/>
          <w:sz w:val="28"/>
          <w:szCs w:val="28"/>
        </w:rPr>
        <w:t>Діана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(вчитель </w:t>
      </w:r>
      <w:r w:rsidRPr="00B225F9">
        <w:rPr>
          <w:rFonts w:ascii="Times New Roman" w:hAnsi="Times New Roman" w:cs="Times New Roman"/>
          <w:sz w:val="28"/>
          <w:szCs w:val="28"/>
        </w:rPr>
        <w:t>Коломієць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25F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.), </w:t>
      </w:r>
      <w:r w:rsidRPr="00B225F9">
        <w:rPr>
          <w:rFonts w:ascii="Times New Roman" w:hAnsi="Times New Roman" w:cs="Times New Roman"/>
          <w:sz w:val="28"/>
          <w:szCs w:val="28"/>
        </w:rPr>
        <w:t>Нечипоренко Назар</w:t>
      </w:r>
      <w:r>
        <w:rPr>
          <w:rFonts w:ascii="Times New Roman" w:hAnsi="Times New Roman" w:cs="Times New Roman"/>
          <w:sz w:val="28"/>
          <w:szCs w:val="28"/>
        </w:rPr>
        <w:t xml:space="preserve"> (вчитель </w:t>
      </w:r>
      <w:r w:rsidRPr="00B225F9">
        <w:rPr>
          <w:rFonts w:ascii="Times New Roman" w:hAnsi="Times New Roman" w:cs="Times New Roman"/>
          <w:sz w:val="28"/>
          <w:szCs w:val="28"/>
        </w:rPr>
        <w:t>Гонтар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25F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результатами занять з хімії та біології в х</w:t>
      </w:r>
      <w:r w:rsidRPr="004B6F10">
        <w:rPr>
          <w:rFonts w:ascii="Times New Roman" w:hAnsi="Times New Roman" w:cs="Times New Roman"/>
          <w:sz w:val="28"/>
          <w:szCs w:val="28"/>
        </w:rPr>
        <w:t>іміко-біологічн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4B6F10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B6F10">
        <w:rPr>
          <w:rFonts w:ascii="Times New Roman" w:hAnsi="Times New Roman" w:cs="Times New Roman"/>
          <w:sz w:val="28"/>
          <w:szCs w:val="28"/>
        </w:rPr>
        <w:t xml:space="preserve"> на базі Черкаського національного університету ім. Б. Хмельницького</w:t>
      </w:r>
      <w:r>
        <w:rPr>
          <w:rFonts w:ascii="Times New Roman" w:hAnsi="Times New Roman" w:cs="Times New Roman"/>
          <w:sz w:val="28"/>
          <w:szCs w:val="28"/>
        </w:rPr>
        <w:t xml:space="preserve"> сертифікати отримали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п’ять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учнів </w:t>
      </w:r>
      <w:r w:rsidRPr="004B6F10">
        <w:rPr>
          <w:rFonts w:ascii="Times New Roman" w:hAnsi="Times New Roman" w:cs="Times New Roman"/>
          <w:sz w:val="28"/>
          <w:szCs w:val="28"/>
        </w:rPr>
        <w:t>Толочна Романія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6F10">
        <w:rPr>
          <w:rFonts w:ascii="Times New Roman" w:hAnsi="Times New Roman" w:cs="Times New Roman"/>
          <w:sz w:val="28"/>
          <w:szCs w:val="28"/>
        </w:rPr>
        <w:t xml:space="preserve"> Гарагуля Олександра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6F10">
        <w:rPr>
          <w:rFonts w:ascii="Times New Roman" w:hAnsi="Times New Roman" w:cs="Times New Roman"/>
          <w:sz w:val="28"/>
          <w:szCs w:val="28"/>
        </w:rPr>
        <w:t xml:space="preserve"> Лаврусь Катерина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6F10">
        <w:rPr>
          <w:rFonts w:ascii="Times New Roman" w:hAnsi="Times New Roman" w:cs="Times New Roman"/>
          <w:sz w:val="28"/>
          <w:szCs w:val="28"/>
        </w:rPr>
        <w:t xml:space="preserve"> Пономаренко Софія</w:t>
      </w:r>
      <w:r>
        <w:rPr>
          <w:rFonts w:ascii="Times New Roman" w:hAnsi="Times New Roman" w:cs="Times New Roman"/>
          <w:sz w:val="28"/>
          <w:szCs w:val="28"/>
        </w:rPr>
        <w:t xml:space="preserve"> (вчителі </w:t>
      </w:r>
      <w:r w:rsidRPr="004B6F10">
        <w:rPr>
          <w:rFonts w:ascii="Times New Roman" w:hAnsi="Times New Roman" w:cs="Times New Roman"/>
          <w:sz w:val="28"/>
          <w:szCs w:val="28"/>
        </w:rPr>
        <w:tab/>
        <w:t>Баранова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6F10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6F10">
        <w:rPr>
          <w:rFonts w:ascii="Times New Roman" w:hAnsi="Times New Roman" w:cs="Times New Roman"/>
          <w:sz w:val="28"/>
          <w:szCs w:val="28"/>
        </w:rPr>
        <w:t>, Кирдода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6F10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.), </w:t>
      </w:r>
      <w:r w:rsidRPr="004B6F10">
        <w:rPr>
          <w:rFonts w:ascii="Times New Roman" w:hAnsi="Times New Roman" w:cs="Times New Roman"/>
          <w:sz w:val="28"/>
          <w:szCs w:val="28"/>
        </w:rPr>
        <w:t>Бортнік Оксана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6F10">
        <w:rPr>
          <w:rFonts w:ascii="Times New Roman" w:hAnsi="Times New Roman" w:cs="Times New Roman"/>
          <w:sz w:val="28"/>
          <w:szCs w:val="28"/>
        </w:rPr>
        <w:t>Герасименко Потап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4B6F10">
        <w:rPr>
          <w:rFonts w:ascii="Times New Roman" w:hAnsi="Times New Roman" w:cs="Times New Roman"/>
          <w:sz w:val="28"/>
          <w:szCs w:val="28"/>
        </w:rPr>
        <w:t>Баранова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6F1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F6BFB" w:rsidRPr="002A06C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6CA">
        <w:rPr>
          <w:rFonts w:ascii="Times New Roman" w:hAnsi="Times New Roman" w:cs="Times New Roman"/>
          <w:sz w:val="28"/>
          <w:szCs w:val="28"/>
        </w:rPr>
        <w:t>Учениця Завезиступ</w:t>
      </w:r>
      <w:proofErr w:type="gramStart"/>
      <w:r w:rsidRPr="002A06C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A06CA">
        <w:rPr>
          <w:rFonts w:ascii="Times New Roman" w:hAnsi="Times New Roman" w:cs="Times New Roman"/>
          <w:sz w:val="28"/>
          <w:szCs w:val="28"/>
        </w:rPr>
        <w:t xml:space="preserve">ікторія отримала грамоту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A06CA">
        <w:rPr>
          <w:rFonts w:ascii="Times New Roman" w:hAnsi="Times New Roman" w:cs="Times New Roman"/>
          <w:sz w:val="28"/>
          <w:szCs w:val="28"/>
        </w:rPr>
        <w:t xml:space="preserve"> конкурсі з протидії конфліктам та агресії «Черкаси_Gleding» (</w:t>
      </w:r>
      <w:r>
        <w:rPr>
          <w:rFonts w:ascii="Times New Roman" w:hAnsi="Times New Roman" w:cs="Times New Roman"/>
          <w:sz w:val="28"/>
          <w:szCs w:val="28"/>
        </w:rPr>
        <w:t xml:space="preserve">вчитель </w:t>
      </w:r>
      <w:r w:rsidRPr="002A06CA">
        <w:rPr>
          <w:rFonts w:ascii="Times New Roman" w:hAnsi="Times New Roman" w:cs="Times New Roman"/>
          <w:sz w:val="28"/>
          <w:szCs w:val="28"/>
        </w:rPr>
        <w:t>Лісова В. В.).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705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4D3705">
        <w:rPr>
          <w:rFonts w:ascii="Times New Roman" w:hAnsi="Times New Roman" w:cs="Times New Roman"/>
          <w:sz w:val="28"/>
          <w:szCs w:val="28"/>
        </w:rPr>
        <w:t xml:space="preserve">ім участі в конкурсах, учні школи брали участь у </w:t>
      </w:r>
      <w:r>
        <w:rPr>
          <w:rFonts w:ascii="Times New Roman" w:hAnsi="Times New Roman" w:cs="Times New Roman"/>
          <w:sz w:val="28"/>
          <w:szCs w:val="28"/>
        </w:rPr>
        <w:t xml:space="preserve">дистанційних та </w:t>
      </w:r>
      <w:r w:rsidRPr="004D3705">
        <w:rPr>
          <w:rFonts w:ascii="Times New Roman" w:hAnsi="Times New Roman" w:cs="Times New Roman"/>
          <w:sz w:val="28"/>
          <w:szCs w:val="28"/>
        </w:rPr>
        <w:t>Всеукраїнських учнівських олімпіад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D3705">
        <w:rPr>
          <w:rFonts w:ascii="Times New Roman" w:hAnsi="Times New Roman" w:cs="Times New Roman"/>
          <w:sz w:val="28"/>
          <w:szCs w:val="28"/>
        </w:rPr>
        <w:t xml:space="preserve"> з навчальних предметів.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DEE">
        <w:rPr>
          <w:rFonts w:ascii="Times New Roman" w:hAnsi="Times New Roman" w:cs="Times New Roman"/>
          <w:sz w:val="28"/>
          <w:szCs w:val="28"/>
        </w:rPr>
        <w:t xml:space="preserve">Четверо учнів здобули призові місця у </w:t>
      </w:r>
      <w:r>
        <w:rPr>
          <w:rFonts w:ascii="Times New Roman" w:hAnsi="Times New Roman" w:cs="Times New Roman"/>
          <w:sz w:val="28"/>
          <w:szCs w:val="28"/>
        </w:rPr>
        <w:t xml:space="preserve">міському етапі </w:t>
      </w:r>
      <w:r w:rsidRPr="00762DEE">
        <w:rPr>
          <w:rFonts w:ascii="Times New Roman" w:hAnsi="Times New Roman" w:cs="Times New Roman"/>
          <w:sz w:val="28"/>
          <w:szCs w:val="28"/>
        </w:rPr>
        <w:t>дистанційн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762DEE">
        <w:rPr>
          <w:rFonts w:ascii="Times New Roman" w:hAnsi="Times New Roman" w:cs="Times New Roman"/>
          <w:sz w:val="28"/>
          <w:szCs w:val="28"/>
        </w:rPr>
        <w:t xml:space="preserve"> олімпіад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2DEE">
        <w:rPr>
          <w:rFonts w:ascii="Times New Roman" w:hAnsi="Times New Roman" w:cs="Times New Roman"/>
          <w:sz w:val="28"/>
          <w:szCs w:val="28"/>
        </w:rPr>
        <w:t xml:space="preserve"> з математики для учнів 4-6 класів, організованій </w:t>
      </w:r>
      <w:proofErr w:type="gramStart"/>
      <w:r w:rsidRPr="00762D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2DEE">
        <w:rPr>
          <w:rFonts w:ascii="Times New Roman" w:hAnsi="Times New Roman" w:cs="Times New Roman"/>
          <w:sz w:val="28"/>
          <w:szCs w:val="28"/>
        </w:rPr>
        <w:t>ід егідою Київського національного університету імені Тараса Шевченка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012">
        <w:rPr>
          <w:rFonts w:ascii="Times New Roman" w:hAnsi="Times New Roman" w:cs="Times New Roman"/>
          <w:sz w:val="28"/>
          <w:szCs w:val="28"/>
        </w:rPr>
        <w:t>Криворука Катерина</w:t>
      </w:r>
      <w:r>
        <w:rPr>
          <w:rFonts w:ascii="Times New Roman" w:hAnsi="Times New Roman" w:cs="Times New Roman"/>
          <w:sz w:val="28"/>
          <w:szCs w:val="28"/>
        </w:rPr>
        <w:t xml:space="preserve"> – ІІ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ісце, вчитель </w:t>
      </w:r>
      <w:r w:rsidRPr="00626009">
        <w:rPr>
          <w:rFonts w:ascii="Times New Roman" w:hAnsi="Times New Roman" w:cs="Times New Roman"/>
          <w:sz w:val="28"/>
          <w:szCs w:val="28"/>
        </w:rPr>
        <w:t>Зайцева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600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009">
        <w:rPr>
          <w:rFonts w:ascii="Times New Roman" w:hAnsi="Times New Roman" w:cs="Times New Roman"/>
          <w:sz w:val="28"/>
          <w:szCs w:val="28"/>
        </w:rPr>
        <w:t>Солоніна Анастасія</w:t>
      </w:r>
      <w:r>
        <w:rPr>
          <w:rFonts w:ascii="Times New Roman" w:hAnsi="Times New Roman" w:cs="Times New Roman"/>
          <w:sz w:val="28"/>
          <w:szCs w:val="28"/>
        </w:rPr>
        <w:t xml:space="preserve"> – ІІІ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ісце, вчитель </w:t>
      </w:r>
      <w:r w:rsidRPr="00626009">
        <w:rPr>
          <w:rFonts w:ascii="Times New Roman" w:hAnsi="Times New Roman" w:cs="Times New Roman"/>
          <w:sz w:val="28"/>
          <w:szCs w:val="28"/>
        </w:rPr>
        <w:t>Таран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6009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009">
        <w:rPr>
          <w:rFonts w:ascii="Times New Roman" w:hAnsi="Times New Roman" w:cs="Times New Roman"/>
          <w:sz w:val="28"/>
          <w:szCs w:val="28"/>
        </w:rPr>
        <w:t>Лавренюк Яна</w:t>
      </w:r>
      <w:r>
        <w:rPr>
          <w:rFonts w:ascii="Times New Roman" w:hAnsi="Times New Roman" w:cs="Times New Roman"/>
          <w:sz w:val="28"/>
          <w:szCs w:val="28"/>
        </w:rPr>
        <w:t xml:space="preserve"> – ІІІ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ісце, вчитель Лютенко О. В.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009">
        <w:rPr>
          <w:rFonts w:ascii="Times New Roman" w:hAnsi="Times New Roman" w:cs="Times New Roman"/>
          <w:sz w:val="28"/>
          <w:szCs w:val="28"/>
        </w:rPr>
        <w:t>Дон</w:t>
      </w:r>
      <w:proofErr w:type="gramStart"/>
      <w:r w:rsidRPr="006260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26009">
        <w:rPr>
          <w:rFonts w:ascii="Times New Roman" w:hAnsi="Times New Roman" w:cs="Times New Roman"/>
          <w:sz w:val="28"/>
          <w:szCs w:val="28"/>
        </w:rPr>
        <w:t>іра</w:t>
      </w:r>
      <w:r>
        <w:rPr>
          <w:rFonts w:ascii="Times New Roman" w:hAnsi="Times New Roman" w:cs="Times New Roman"/>
          <w:sz w:val="28"/>
          <w:szCs w:val="28"/>
        </w:rPr>
        <w:t xml:space="preserve"> – ІІІ місце, вчитель </w:t>
      </w:r>
      <w:r w:rsidRPr="00942831">
        <w:rPr>
          <w:rFonts w:ascii="Times New Roman" w:hAnsi="Times New Roman" w:cs="Times New Roman"/>
          <w:sz w:val="28"/>
          <w:szCs w:val="28"/>
        </w:rPr>
        <w:t>Зайцева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83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учнів мають призові місця </w:t>
      </w:r>
      <w:r w:rsidRPr="00DE3613">
        <w:rPr>
          <w:rFonts w:ascii="Times New Roman" w:hAnsi="Times New Roman" w:cs="Times New Roman"/>
          <w:sz w:val="28"/>
          <w:szCs w:val="28"/>
        </w:rPr>
        <w:t xml:space="preserve">у міському етапі учнівських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3613">
        <w:rPr>
          <w:rFonts w:ascii="Times New Roman" w:hAnsi="Times New Roman" w:cs="Times New Roman"/>
          <w:sz w:val="28"/>
          <w:szCs w:val="28"/>
        </w:rPr>
        <w:t>сеукраїнських олімпіад з навчальних предметі</w:t>
      </w:r>
      <w:proofErr w:type="gramStart"/>
      <w:r w:rsidRPr="00DE3613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B84">
        <w:rPr>
          <w:rFonts w:ascii="Times New Roman" w:hAnsi="Times New Roman" w:cs="Times New Roman"/>
          <w:sz w:val="28"/>
          <w:szCs w:val="28"/>
        </w:rPr>
        <w:lastRenderedPageBreak/>
        <w:t xml:space="preserve">Перше місце в олімпіаді з </w:t>
      </w:r>
      <w:proofErr w:type="gramStart"/>
      <w:r w:rsidRPr="00D26B84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D26B84">
        <w:rPr>
          <w:rFonts w:ascii="Times New Roman" w:hAnsi="Times New Roman" w:cs="Times New Roman"/>
          <w:sz w:val="28"/>
          <w:szCs w:val="28"/>
        </w:rPr>
        <w:t>ійської мови посіла учениця 8-Б класу Якименко Єлизавета, вчитель Фіалка А. П.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613">
        <w:rPr>
          <w:rFonts w:ascii="Times New Roman" w:hAnsi="Times New Roman" w:cs="Times New Roman"/>
          <w:sz w:val="28"/>
          <w:szCs w:val="28"/>
        </w:rPr>
        <w:t>Друге</w:t>
      </w:r>
      <w:proofErr w:type="gramEnd"/>
      <w:r w:rsidRPr="00DE3613">
        <w:rPr>
          <w:rFonts w:ascii="Times New Roman" w:hAnsi="Times New Roman" w:cs="Times New Roman"/>
          <w:sz w:val="28"/>
          <w:szCs w:val="28"/>
        </w:rPr>
        <w:t xml:space="preserve"> місце у ІІ (міському) етапі здобули:</w:t>
      </w:r>
    </w:p>
    <w:p w:rsidR="001F6BFB" w:rsidRPr="00F175C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5CA">
        <w:rPr>
          <w:rFonts w:ascii="Times New Roman" w:hAnsi="Times New Roman" w:cs="Times New Roman"/>
          <w:sz w:val="28"/>
          <w:szCs w:val="28"/>
        </w:rPr>
        <w:t>Герасименко Потап – хімія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75CA">
        <w:rPr>
          <w:rFonts w:ascii="Times New Roman" w:hAnsi="Times New Roman" w:cs="Times New Roman"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5CA">
        <w:rPr>
          <w:rFonts w:ascii="Times New Roman" w:hAnsi="Times New Roman" w:cs="Times New Roman"/>
          <w:sz w:val="28"/>
          <w:szCs w:val="28"/>
        </w:rPr>
        <w:t>Баранова Т. В.</w:t>
      </w:r>
    </w:p>
    <w:p w:rsidR="001F6BFB" w:rsidRPr="00F175C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5CA">
        <w:rPr>
          <w:rFonts w:ascii="Times New Roman" w:hAnsi="Times New Roman" w:cs="Times New Roman"/>
          <w:sz w:val="28"/>
          <w:szCs w:val="28"/>
        </w:rPr>
        <w:t>Герасименко Потап – українська мова та література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75CA">
        <w:rPr>
          <w:rFonts w:ascii="Times New Roman" w:hAnsi="Times New Roman" w:cs="Times New Roman"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5CA">
        <w:rPr>
          <w:rFonts w:ascii="Times New Roman" w:hAnsi="Times New Roman" w:cs="Times New Roman"/>
          <w:sz w:val="28"/>
          <w:szCs w:val="28"/>
        </w:rPr>
        <w:t>Зеленько В. М.</w:t>
      </w:r>
    </w:p>
    <w:p w:rsidR="001F6BFB" w:rsidRPr="00F175CA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5CA">
        <w:rPr>
          <w:rFonts w:ascii="Times New Roman" w:hAnsi="Times New Roman" w:cs="Times New Roman"/>
          <w:sz w:val="28"/>
          <w:szCs w:val="28"/>
        </w:rPr>
        <w:t>Макарян Карина – технології (обслуговуючі види праці)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75CA">
        <w:rPr>
          <w:rFonts w:ascii="Times New Roman" w:hAnsi="Times New Roman" w:cs="Times New Roman"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5CA">
        <w:rPr>
          <w:rFonts w:ascii="Times New Roman" w:hAnsi="Times New Roman" w:cs="Times New Roman"/>
          <w:sz w:val="28"/>
          <w:szCs w:val="28"/>
        </w:rPr>
        <w:t>Ільїна О. В.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49B">
        <w:rPr>
          <w:rFonts w:ascii="Times New Roman" w:hAnsi="Times New Roman" w:cs="Times New Roman"/>
          <w:sz w:val="28"/>
          <w:szCs w:val="28"/>
        </w:rPr>
        <w:t xml:space="preserve">Третє місце у ІІ (міському) етапі </w:t>
      </w:r>
      <w:proofErr w:type="gramStart"/>
      <w:r w:rsidRPr="0046149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6149B">
        <w:rPr>
          <w:rFonts w:ascii="Times New Roman" w:hAnsi="Times New Roman" w:cs="Times New Roman"/>
          <w:sz w:val="28"/>
          <w:szCs w:val="28"/>
        </w:rPr>
        <w:t>іли:</w:t>
      </w:r>
    </w:p>
    <w:p w:rsidR="001F6BFB" w:rsidRPr="0046149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49B">
        <w:rPr>
          <w:rFonts w:ascii="Times New Roman" w:hAnsi="Times New Roman" w:cs="Times New Roman"/>
          <w:sz w:val="28"/>
          <w:szCs w:val="28"/>
        </w:rPr>
        <w:t>Бутова Єлизавета</w:t>
      </w:r>
      <w:r w:rsidRPr="00F175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149B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46149B">
        <w:rPr>
          <w:rFonts w:ascii="Times New Roman" w:hAnsi="Times New Roman" w:cs="Times New Roman"/>
          <w:sz w:val="28"/>
          <w:szCs w:val="28"/>
        </w:rPr>
        <w:t>ійська мова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75CA">
        <w:rPr>
          <w:rFonts w:ascii="Times New Roman" w:hAnsi="Times New Roman" w:cs="Times New Roman"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49B">
        <w:rPr>
          <w:rFonts w:ascii="Times New Roman" w:hAnsi="Times New Roman" w:cs="Times New Roman"/>
          <w:sz w:val="28"/>
          <w:szCs w:val="28"/>
        </w:rPr>
        <w:t>Міщенко С. В.</w:t>
      </w:r>
    </w:p>
    <w:p w:rsidR="001F6BFB" w:rsidRPr="0046149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49B">
        <w:rPr>
          <w:rFonts w:ascii="Times New Roman" w:hAnsi="Times New Roman" w:cs="Times New Roman"/>
          <w:sz w:val="28"/>
          <w:szCs w:val="28"/>
        </w:rPr>
        <w:t>Герасименко Потап</w:t>
      </w:r>
      <w:r w:rsidRPr="00F175CA">
        <w:rPr>
          <w:rFonts w:ascii="Times New Roman" w:hAnsi="Times New Roman" w:cs="Times New Roman"/>
          <w:sz w:val="28"/>
          <w:szCs w:val="28"/>
        </w:rPr>
        <w:t xml:space="preserve"> – </w:t>
      </w:r>
      <w:r w:rsidRPr="0046149B">
        <w:rPr>
          <w:rFonts w:ascii="Times New Roman" w:hAnsi="Times New Roman" w:cs="Times New Roman"/>
          <w:sz w:val="28"/>
          <w:szCs w:val="28"/>
        </w:rPr>
        <w:t>географія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75CA">
        <w:rPr>
          <w:rFonts w:ascii="Times New Roman" w:hAnsi="Times New Roman" w:cs="Times New Roman"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49B">
        <w:rPr>
          <w:rFonts w:ascii="Times New Roman" w:hAnsi="Times New Roman" w:cs="Times New Roman"/>
          <w:sz w:val="28"/>
          <w:szCs w:val="28"/>
        </w:rPr>
        <w:t>Міщенко В. М.</w:t>
      </w:r>
    </w:p>
    <w:p w:rsidR="001F6BFB" w:rsidRPr="0046149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49B">
        <w:rPr>
          <w:rFonts w:ascii="Times New Roman" w:hAnsi="Times New Roman" w:cs="Times New Roman"/>
          <w:sz w:val="28"/>
          <w:szCs w:val="28"/>
        </w:rPr>
        <w:t>Усіченко Поліна</w:t>
      </w:r>
      <w:r w:rsidRPr="00F175CA">
        <w:rPr>
          <w:rFonts w:ascii="Times New Roman" w:hAnsi="Times New Roman" w:cs="Times New Roman"/>
          <w:sz w:val="28"/>
          <w:szCs w:val="28"/>
        </w:rPr>
        <w:t xml:space="preserve"> – </w:t>
      </w:r>
      <w:r w:rsidRPr="0046149B">
        <w:rPr>
          <w:rFonts w:ascii="Times New Roman" w:hAnsi="Times New Roman" w:cs="Times New Roman"/>
          <w:sz w:val="28"/>
          <w:szCs w:val="28"/>
        </w:rPr>
        <w:t xml:space="preserve">українська мова та </w:t>
      </w:r>
      <w:proofErr w:type="gramStart"/>
      <w:r w:rsidRPr="0046149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6149B">
        <w:rPr>
          <w:rFonts w:ascii="Times New Roman" w:hAnsi="Times New Roman" w:cs="Times New Roman"/>
          <w:sz w:val="28"/>
          <w:szCs w:val="28"/>
        </w:rPr>
        <w:t>ітература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75CA">
        <w:rPr>
          <w:rFonts w:ascii="Times New Roman" w:hAnsi="Times New Roman" w:cs="Times New Roman"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Кравченко</w:t>
      </w:r>
      <w:r>
        <w:rPr>
          <w:sz w:val="28"/>
          <w:szCs w:val="28"/>
          <w:lang w:val="uk-UA"/>
        </w:rPr>
        <w:t xml:space="preserve"> </w:t>
      </w:r>
      <w:r w:rsidRPr="0046149B">
        <w:rPr>
          <w:rFonts w:ascii="Times New Roman" w:hAnsi="Times New Roman" w:cs="Times New Roman"/>
          <w:sz w:val="28"/>
          <w:szCs w:val="28"/>
        </w:rPr>
        <w:t>Т. О.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49B">
        <w:rPr>
          <w:rFonts w:ascii="Times New Roman" w:hAnsi="Times New Roman" w:cs="Times New Roman"/>
          <w:sz w:val="28"/>
          <w:szCs w:val="28"/>
        </w:rPr>
        <w:t>Бойко Арсеній</w:t>
      </w:r>
      <w:r w:rsidRPr="00F175CA">
        <w:rPr>
          <w:rFonts w:ascii="Times New Roman" w:hAnsi="Times New Roman" w:cs="Times New Roman"/>
          <w:sz w:val="28"/>
          <w:szCs w:val="28"/>
        </w:rPr>
        <w:t xml:space="preserve"> – </w:t>
      </w:r>
      <w:r w:rsidRPr="0046149B">
        <w:rPr>
          <w:rFonts w:ascii="Times New Roman" w:hAnsi="Times New Roman" w:cs="Times New Roman"/>
          <w:sz w:val="28"/>
          <w:szCs w:val="28"/>
        </w:rPr>
        <w:t>інформатика (програмування)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75CA">
        <w:rPr>
          <w:rFonts w:ascii="Times New Roman" w:hAnsi="Times New Roman" w:cs="Times New Roman"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49B">
        <w:rPr>
          <w:rFonts w:ascii="Times New Roman" w:hAnsi="Times New Roman" w:cs="Times New Roman"/>
          <w:sz w:val="28"/>
          <w:szCs w:val="28"/>
        </w:rPr>
        <w:t>Молдован І. В.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Юзько Софія здобула ІІ місце на міському етапі та ІІІ на обласному </w:t>
      </w:r>
      <w:r w:rsidRPr="00300D34">
        <w:rPr>
          <w:rFonts w:ascii="Times New Roman" w:hAnsi="Times New Roman" w:cs="Times New Roman"/>
          <w:sz w:val="28"/>
          <w:szCs w:val="28"/>
        </w:rPr>
        <w:t>у Всеукраїнському конкурс</w:t>
      </w:r>
      <w:proofErr w:type="gramStart"/>
      <w:r w:rsidRPr="00300D3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00D34">
        <w:rPr>
          <w:rFonts w:ascii="Times New Roman" w:hAnsi="Times New Roman" w:cs="Times New Roman"/>
          <w:sz w:val="28"/>
          <w:szCs w:val="28"/>
        </w:rPr>
        <w:t>захисті науково-дослідницьких робіт учнів-членів Малої академії наук України</w:t>
      </w:r>
      <w:r>
        <w:rPr>
          <w:rFonts w:ascii="Times New Roman" w:hAnsi="Times New Roman" w:cs="Times New Roman"/>
          <w:sz w:val="28"/>
          <w:szCs w:val="28"/>
        </w:rPr>
        <w:t xml:space="preserve"> з психології (керівник Любіч Т. В.).</w:t>
      </w:r>
    </w:p>
    <w:p w:rsidR="001F6BFB" w:rsidRPr="00DB2859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859">
        <w:rPr>
          <w:rFonts w:ascii="Times New Roman" w:hAnsi="Times New Roman" w:cs="Times New Roman"/>
          <w:sz w:val="28"/>
          <w:szCs w:val="28"/>
        </w:rPr>
        <w:t>Варто відзначити індивідуальні досягнення педагогів школи: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859">
        <w:rPr>
          <w:rFonts w:ascii="Times New Roman" w:hAnsi="Times New Roman" w:cs="Times New Roman"/>
          <w:sz w:val="28"/>
          <w:szCs w:val="28"/>
        </w:rPr>
        <w:t>Молдован І. В. у якості експерта Державної служби якості освіти вивчала практичний досвід роботи учасника ІІІ етапу сертифікації педагогічних працівників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B2859">
        <w:rPr>
          <w:rFonts w:ascii="Times New Roman" w:hAnsi="Times New Roman" w:cs="Times New Roman"/>
          <w:sz w:val="28"/>
          <w:szCs w:val="28"/>
        </w:rPr>
        <w:t xml:space="preserve">учителя математики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B2859">
        <w:rPr>
          <w:rFonts w:ascii="Times New Roman" w:hAnsi="Times New Roman" w:cs="Times New Roman"/>
          <w:sz w:val="28"/>
          <w:szCs w:val="28"/>
        </w:rPr>
        <w:t>іце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2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2859">
        <w:rPr>
          <w:rFonts w:ascii="Times New Roman" w:hAnsi="Times New Roman" w:cs="Times New Roman"/>
          <w:sz w:val="28"/>
          <w:szCs w:val="28"/>
        </w:rPr>
        <w:t>Невицький замок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2859">
        <w:rPr>
          <w:rFonts w:ascii="Times New Roman" w:hAnsi="Times New Roman" w:cs="Times New Roman"/>
          <w:sz w:val="28"/>
          <w:szCs w:val="28"/>
        </w:rPr>
        <w:t xml:space="preserve"> Оноківської сільської ради Ужгородського району Закарпатської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3B2">
        <w:rPr>
          <w:rFonts w:ascii="Times New Roman" w:hAnsi="Times New Roman" w:cs="Times New Roman"/>
          <w:sz w:val="28"/>
          <w:szCs w:val="28"/>
        </w:rPr>
        <w:t>У 202</w:t>
      </w:r>
      <w:r>
        <w:rPr>
          <w:rFonts w:ascii="Times New Roman" w:hAnsi="Times New Roman" w:cs="Times New Roman"/>
          <w:sz w:val="28"/>
          <w:szCs w:val="28"/>
        </w:rPr>
        <w:t>4/</w:t>
      </w:r>
      <w:r w:rsidRPr="006573B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73B2">
        <w:rPr>
          <w:rFonts w:ascii="Times New Roman" w:hAnsi="Times New Roman" w:cs="Times New Roman"/>
          <w:sz w:val="28"/>
          <w:szCs w:val="28"/>
        </w:rPr>
        <w:t xml:space="preserve"> навчальному році в обласному конкурсі на кращий електронний освітній ресурс було представлено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73B2">
        <w:rPr>
          <w:rFonts w:ascii="Times New Roman" w:hAnsi="Times New Roman" w:cs="Times New Roman"/>
          <w:sz w:val="28"/>
          <w:szCs w:val="28"/>
        </w:rPr>
        <w:t xml:space="preserve"> роб</w:t>
      </w:r>
      <w:r>
        <w:rPr>
          <w:rFonts w:ascii="Times New Roman" w:hAnsi="Times New Roman" w:cs="Times New Roman"/>
          <w:sz w:val="28"/>
          <w:szCs w:val="28"/>
        </w:rPr>
        <w:t>оти.</w:t>
      </w:r>
    </w:p>
    <w:p w:rsidR="001F6BFB" w:rsidRPr="009E3758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758">
        <w:rPr>
          <w:rFonts w:ascii="Times New Roman" w:hAnsi="Times New Roman" w:cs="Times New Roman"/>
          <w:sz w:val="28"/>
          <w:szCs w:val="28"/>
        </w:rPr>
        <w:t xml:space="preserve">Електронний ресурс «Віртуальний </w:t>
      </w:r>
      <w:proofErr w:type="gramStart"/>
      <w:r w:rsidRPr="009E375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E3758">
        <w:rPr>
          <w:rFonts w:ascii="Times New Roman" w:hAnsi="Times New Roman" w:cs="Times New Roman"/>
          <w:sz w:val="28"/>
          <w:szCs w:val="28"/>
        </w:rPr>
        <w:t>ідницький острів "Вивчаємо живу природу Землі"» (вчителі Лісова В. В., Шаповал Г. В., Молдован І. В.) здобув ІІ місце на міському етапі та І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E3758">
        <w:rPr>
          <w:rFonts w:ascii="Times New Roman" w:hAnsi="Times New Roman" w:cs="Times New Roman"/>
          <w:sz w:val="28"/>
          <w:szCs w:val="28"/>
        </w:rPr>
        <w:t xml:space="preserve"> на обласному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Любі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В. представила два цифрові ресурси. Електронний ресурс «</w:t>
      </w:r>
      <w:r w:rsidRPr="00AE24BD">
        <w:rPr>
          <w:rFonts w:ascii="Times New Roman" w:hAnsi="Times New Roman" w:cs="Times New Roman"/>
          <w:sz w:val="28"/>
          <w:szCs w:val="28"/>
        </w:rPr>
        <w:t>Адвент-календар "16 днів проти насильства"</w:t>
      </w:r>
      <w:r>
        <w:rPr>
          <w:rFonts w:ascii="Times New Roman" w:hAnsi="Times New Roman" w:cs="Times New Roman"/>
          <w:sz w:val="28"/>
          <w:szCs w:val="28"/>
        </w:rPr>
        <w:t>» переміг на міському етапі, «</w:t>
      </w:r>
      <w:r w:rsidRPr="00AE24BD">
        <w:rPr>
          <w:rFonts w:ascii="Times New Roman" w:hAnsi="Times New Roman" w:cs="Times New Roman"/>
          <w:sz w:val="28"/>
          <w:szCs w:val="28"/>
        </w:rPr>
        <w:t>Електронний помічник психолога</w:t>
      </w:r>
      <w:r>
        <w:rPr>
          <w:rFonts w:ascii="Times New Roman" w:hAnsi="Times New Roman" w:cs="Times New Roman"/>
          <w:sz w:val="28"/>
          <w:szCs w:val="28"/>
        </w:rPr>
        <w:t>» отримав ІІ місце.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спільно з ФІМЛІ (автор Любіч Т. В.) здобула І 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сце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всеукраїнському етапі </w:t>
      </w:r>
      <w:r w:rsidRPr="00985A54">
        <w:rPr>
          <w:rFonts w:ascii="Times New Roman" w:hAnsi="Times New Roman" w:cs="Times New Roman"/>
          <w:sz w:val="28"/>
          <w:szCs w:val="28"/>
        </w:rPr>
        <w:t>Всеукраїнськ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985A54">
        <w:rPr>
          <w:rFonts w:ascii="Times New Roman" w:hAnsi="Times New Roman" w:cs="Times New Roman"/>
          <w:sz w:val="28"/>
          <w:szCs w:val="28"/>
        </w:rPr>
        <w:t xml:space="preserve"> Антибулінгов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985A54">
        <w:rPr>
          <w:rFonts w:ascii="Times New Roman" w:hAnsi="Times New Roman" w:cs="Times New Roman"/>
          <w:sz w:val="28"/>
          <w:szCs w:val="28"/>
        </w:rPr>
        <w:t xml:space="preserve"> премі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985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5A54">
        <w:rPr>
          <w:rFonts w:ascii="Times New Roman" w:hAnsi="Times New Roman" w:cs="Times New Roman"/>
          <w:sz w:val="28"/>
          <w:szCs w:val="28"/>
        </w:rPr>
        <w:t>Не цькуй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985A54">
        <w:rPr>
          <w:rFonts w:ascii="Times New Roman" w:hAnsi="Times New Roman" w:cs="Times New Roman"/>
          <w:sz w:val="28"/>
          <w:szCs w:val="28"/>
        </w:rPr>
        <w:t>Представлена тема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Pr="00985A54">
        <w:rPr>
          <w:rFonts w:ascii="Times New Roman" w:hAnsi="Times New Roman" w:cs="Times New Roman"/>
          <w:sz w:val="28"/>
          <w:szCs w:val="28"/>
        </w:rPr>
        <w:t>Використання адвент-календаря у акції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83">
        <w:rPr>
          <w:rFonts w:ascii="Times New Roman" w:hAnsi="Times New Roman" w:cs="Times New Roman"/>
          <w:sz w:val="28"/>
          <w:szCs w:val="28"/>
        </w:rPr>
        <w:t xml:space="preserve">Вперше </w:t>
      </w:r>
      <w:proofErr w:type="gramStart"/>
      <w:r w:rsidRPr="00053E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3E83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53E83">
        <w:rPr>
          <w:rFonts w:ascii="Times New Roman" w:hAnsi="Times New Roman" w:cs="Times New Roman"/>
          <w:sz w:val="28"/>
          <w:szCs w:val="28"/>
        </w:rPr>
        <w:t xml:space="preserve"> вчитель української мови та літератури Зеленько В. М. успішно пройшла сертифікацію</w:t>
      </w:r>
      <w:r>
        <w:rPr>
          <w:rFonts w:ascii="Times New Roman" w:hAnsi="Times New Roman" w:cs="Times New Roman"/>
          <w:sz w:val="28"/>
          <w:szCs w:val="28"/>
        </w:rPr>
        <w:t xml:space="preserve"> педагогічних працівників</w:t>
      </w:r>
      <w:r w:rsidRPr="00053E83">
        <w:rPr>
          <w:rFonts w:ascii="Times New Roman" w:hAnsi="Times New Roman" w:cs="Times New Roman"/>
          <w:sz w:val="28"/>
          <w:szCs w:val="28"/>
        </w:rPr>
        <w:t xml:space="preserve">, що важливим здобутком для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Pr="00053E83">
        <w:rPr>
          <w:rFonts w:ascii="Times New Roman" w:hAnsi="Times New Roman" w:cs="Times New Roman"/>
          <w:sz w:val="28"/>
          <w:szCs w:val="28"/>
        </w:rPr>
        <w:t>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0AB">
        <w:rPr>
          <w:rFonts w:ascii="Times New Roman" w:hAnsi="Times New Roman" w:cs="Times New Roman"/>
          <w:sz w:val="28"/>
          <w:szCs w:val="28"/>
        </w:rPr>
        <w:t>У 202</w:t>
      </w:r>
      <w:r>
        <w:rPr>
          <w:sz w:val="28"/>
          <w:szCs w:val="28"/>
          <w:lang w:val="uk-UA"/>
        </w:rPr>
        <w:t>5</w:t>
      </w:r>
      <w:r w:rsidRPr="005210AB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 xml:space="preserve"> атестацію проходили 13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>
        <w:rPr>
          <w:rFonts w:ascii="Times New Roman" w:hAnsi="Times New Roman" w:cs="Times New Roman"/>
          <w:sz w:val="28"/>
          <w:szCs w:val="28"/>
        </w:rPr>
        <w:t>. За результатами атестації: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педагогічних працівників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ідповідають займаній посаді;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вчителям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ідтверджено кваліфікаційну категорію «спеціаліст вищої категорії»;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педагогічним працівникам присвоєно </w:t>
      </w:r>
      <w:r w:rsidRPr="00DC3DF6">
        <w:rPr>
          <w:rFonts w:ascii="Times New Roman" w:hAnsi="Times New Roman" w:cs="Times New Roman"/>
          <w:sz w:val="28"/>
          <w:szCs w:val="28"/>
        </w:rPr>
        <w:t>кваліфікаційну категорію «спеціалі</w:t>
      </w:r>
      <w:proofErr w:type="gramStart"/>
      <w:r w:rsidRPr="00DC3DF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C3DF6">
        <w:rPr>
          <w:rFonts w:ascii="Times New Roman" w:hAnsi="Times New Roman" w:cs="Times New Roman"/>
          <w:sz w:val="28"/>
          <w:szCs w:val="28"/>
        </w:rPr>
        <w:t xml:space="preserve"> вищої категорії»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вчителю </w:t>
      </w:r>
      <w:r w:rsidRPr="00DC3DF6">
        <w:rPr>
          <w:rFonts w:ascii="Times New Roman" w:hAnsi="Times New Roman" w:cs="Times New Roman"/>
          <w:sz w:val="28"/>
          <w:szCs w:val="28"/>
        </w:rPr>
        <w:t>присво</w:t>
      </w:r>
      <w:r>
        <w:rPr>
          <w:rFonts w:ascii="Times New Roman" w:hAnsi="Times New Roman" w:cs="Times New Roman"/>
          <w:sz w:val="28"/>
          <w:szCs w:val="28"/>
        </w:rPr>
        <w:t>єно</w:t>
      </w:r>
      <w:r w:rsidRPr="00DC3DF6">
        <w:rPr>
          <w:rFonts w:ascii="Times New Roman" w:hAnsi="Times New Roman" w:cs="Times New Roman"/>
          <w:sz w:val="28"/>
          <w:szCs w:val="28"/>
        </w:rPr>
        <w:t xml:space="preserve"> кваліфікаційну категорію «спеціалі</w:t>
      </w:r>
      <w:proofErr w:type="gramStart"/>
      <w:r w:rsidRPr="00DC3DF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C3DF6">
        <w:rPr>
          <w:rFonts w:ascii="Times New Roman" w:hAnsi="Times New Roman" w:cs="Times New Roman"/>
          <w:sz w:val="28"/>
          <w:szCs w:val="28"/>
        </w:rPr>
        <w:t xml:space="preserve"> першої категорії»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педагогічному працівнику присвоєно </w:t>
      </w:r>
      <w:r w:rsidRPr="0088393B">
        <w:rPr>
          <w:rFonts w:ascii="Times New Roman" w:hAnsi="Times New Roman" w:cs="Times New Roman"/>
          <w:sz w:val="28"/>
          <w:szCs w:val="28"/>
        </w:rPr>
        <w:t>кваліфікаційну категорію «спеціалі</w:t>
      </w:r>
      <w:proofErr w:type="gramStart"/>
      <w:r w:rsidRPr="0088393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83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другої</w:t>
      </w:r>
      <w:r w:rsidRPr="0088393B">
        <w:rPr>
          <w:rFonts w:ascii="Times New Roman" w:hAnsi="Times New Roman" w:cs="Times New Roman"/>
          <w:sz w:val="28"/>
          <w:szCs w:val="28"/>
        </w:rPr>
        <w:t xml:space="preserve"> категорії»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Pr="0088393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3B">
        <w:rPr>
          <w:rFonts w:ascii="Times New Roman" w:hAnsi="Times New Roman" w:cs="Times New Roman"/>
          <w:sz w:val="28"/>
          <w:szCs w:val="28"/>
        </w:rPr>
        <w:t xml:space="preserve">3 вчителі </w:t>
      </w:r>
      <w:proofErr w:type="gramStart"/>
      <w:r w:rsidRPr="008839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393B">
        <w:rPr>
          <w:rFonts w:ascii="Times New Roman" w:hAnsi="Times New Roman" w:cs="Times New Roman"/>
          <w:sz w:val="28"/>
          <w:szCs w:val="28"/>
        </w:rPr>
        <w:t>ідтвердили педагогічне звання «учитель-методист»;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вчителям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присво</w:t>
      </w:r>
      <w:proofErr w:type="gramEnd"/>
      <w:r>
        <w:rPr>
          <w:rFonts w:ascii="Times New Roman" w:hAnsi="Times New Roman" w:cs="Times New Roman"/>
          <w:sz w:val="28"/>
          <w:szCs w:val="28"/>
        </w:rPr>
        <w:t>єно педагогічне звання «старший учитель»;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педагогічний працівник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ідтвердив педагогічне звання </w:t>
      </w:r>
      <w:r w:rsidRPr="0088393B">
        <w:rPr>
          <w:rFonts w:ascii="Times New Roman" w:hAnsi="Times New Roman" w:cs="Times New Roman"/>
          <w:sz w:val="28"/>
          <w:szCs w:val="28"/>
        </w:rPr>
        <w:t>«практичний психолог-методист».</w:t>
      </w:r>
    </w:p>
    <w:p w:rsidR="001F6BFB" w:rsidRPr="00404D18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Освітній процес в закладі забезпечують 49 педагогічних працівників, з них: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мають кваліфікаційну категорію «спеціалі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вищої категорії»;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«спеціалі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першої категорії»;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«спеціалі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другої категорії»;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«спеціалі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педагогічних працівників мають педагогічне звання «учитель-методист», 13 – «старший учитель», 1 – «п</w:t>
      </w:r>
      <w:r w:rsidRPr="008B5756">
        <w:rPr>
          <w:rFonts w:ascii="Times New Roman" w:hAnsi="Times New Roman" w:cs="Times New Roman"/>
          <w:sz w:val="28"/>
          <w:szCs w:val="28"/>
        </w:rPr>
        <w:t>рактичний психолог-методист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6BFB" w:rsidRPr="0088393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3B">
        <w:rPr>
          <w:rFonts w:ascii="Times New Roman" w:hAnsi="Times New Roman" w:cs="Times New Roman"/>
          <w:sz w:val="28"/>
          <w:szCs w:val="28"/>
        </w:rPr>
        <w:t xml:space="preserve">Завдання на 2025/2026 навчальний </w:t>
      </w:r>
      <w:proofErr w:type="gramStart"/>
      <w:r w:rsidRPr="008839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393B">
        <w:rPr>
          <w:rFonts w:ascii="Times New Roman" w:hAnsi="Times New Roman" w:cs="Times New Roman"/>
          <w:sz w:val="28"/>
          <w:szCs w:val="28"/>
        </w:rPr>
        <w:t>ік:</w:t>
      </w:r>
    </w:p>
    <w:p w:rsidR="001F6BFB" w:rsidRPr="00905AB1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05AB1">
        <w:rPr>
          <w:rFonts w:ascii="Times New Roman" w:hAnsi="Times New Roman" w:cs="Times New Roman"/>
          <w:sz w:val="28"/>
          <w:szCs w:val="28"/>
        </w:rPr>
        <w:t>о 01.09.202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5AB1">
        <w:rPr>
          <w:rFonts w:ascii="Times New Roman" w:hAnsi="Times New Roman" w:cs="Times New Roman"/>
          <w:sz w:val="28"/>
          <w:szCs w:val="28"/>
        </w:rPr>
        <w:t xml:space="preserve"> забезпечити створення умов для проведення реформи «Нова українська школа» на </w:t>
      </w:r>
      <w:proofErr w:type="gramStart"/>
      <w:r w:rsidRPr="00905A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5AB1">
        <w:rPr>
          <w:rFonts w:ascii="Times New Roman" w:hAnsi="Times New Roman" w:cs="Times New Roman"/>
          <w:sz w:val="28"/>
          <w:szCs w:val="28"/>
        </w:rPr>
        <w:t xml:space="preserve">івні базової середньої освіти та переходу учнів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5AB1">
        <w:rPr>
          <w:rFonts w:ascii="Times New Roman" w:hAnsi="Times New Roman" w:cs="Times New Roman"/>
          <w:sz w:val="28"/>
          <w:szCs w:val="28"/>
        </w:rPr>
        <w:t xml:space="preserve"> класів на новий зміст навчання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05AB1">
        <w:rPr>
          <w:rFonts w:ascii="Times New Roman" w:hAnsi="Times New Roman" w:cs="Times New Roman"/>
          <w:sz w:val="28"/>
          <w:szCs w:val="28"/>
        </w:rPr>
        <w:t>о 01.09.202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5AB1">
        <w:rPr>
          <w:rFonts w:ascii="Times New Roman" w:hAnsi="Times New Roman" w:cs="Times New Roman"/>
          <w:sz w:val="28"/>
          <w:szCs w:val="28"/>
        </w:rPr>
        <w:t xml:space="preserve"> завершити </w:t>
      </w:r>
      <w:proofErr w:type="gramStart"/>
      <w:r w:rsidRPr="00905A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5AB1">
        <w:rPr>
          <w:rFonts w:ascii="Times New Roman" w:hAnsi="Times New Roman" w:cs="Times New Roman"/>
          <w:sz w:val="28"/>
          <w:szCs w:val="28"/>
        </w:rPr>
        <w:t xml:space="preserve">ідготовку педагогів, які будуть працювати у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5AB1">
        <w:rPr>
          <w:rFonts w:ascii="Times New Roman" w:hAnsi="Times New Roman" w:cs="Times New Roman"/>
          <w:sz w:val="28"/>
          <w:szCs w:val="28"/>
        </w:rPr>
        <w:t xml:space="preserve"> класах, до роботи за новим Державним стандартом базової середньої освіти та новими навчальними програмами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Pr="00F0223E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F0223E">
        <w:rPr>
          <w:rFonts w:ascii="Times New Roman" w:hAnsi="Times New Roman" w:cs="Times New Roman"/>
          <w:sz w:val="28"/>
          <w:szCs w:val="28"/>
        </w:rPr>
        <w:t xml:space="preserve">нтегрувати виховні аспекти у освітній процес та позакласні заходи з метою формування цінностей, етичних норм і </w:t>
      </w:r>
      <w:proofErr w:type="gramStart"/>
      <w:r w:rsidRPr="00F0223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0223E">
        <w:rPr>
          <w:rFonts w:ascii="Times New Roman" w:hAnsi="Times New Roman" w:cs="Times New Roman"/>
          <w:sz w:val="28"/>
          <w:szCs w:val="28"/>
        </w:rPr>
        <w:t>іальних навичок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23E">
        <w:rPr>
          <w:rFonts w:ascii="Times New Roman" w:hAnsi="Times New Roman" w:cs="Times New Roman"/>
          <w:sz w:val="28"/>
          <w:szCs w:val="28"/>
        </w:rPr>
        <w:t>роводити систематичний аналіз навчальних досягнень учнів, виявляти фактори, що впливають на успішність школярі</w:t>
      </w:r>
      <w:proofErr w:type="gramStart"/>
      <w:r w:rsidRPr="00F0223E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23E">
        <w:rPr>
          <w:rFonts w:ascii="Times New Roman" w:hAnsi="Times New Roman" w:cs="Times New Roman"/>
          <w:sz w:val="28"/>
          <w:szCs w:val="28"/>
        </w:rPr>
        <w:t>ропагувати серед учнів та заохочувати їх до участі в конкурсах, проєктах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23E">
        <w:rPr>
          <w:rFonts w:ascii="Times New Roman" w:hAnsi="Times New Roman" w:cs="Times New Roman"/>
          <w:sz w:val="28"/>
          <w:szCs w:val="28"/>
        </w:rPr>
        <w:t>олімпіадах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331C">
        <w:rPr>
          <w:rFonts w:ascii="Times New Roman" w:hAnsi="Times New Roman" w:cs="Times New Roman"/>
          <w:sz w:val="28"/>
          <w:szCs w:val="28"/>
        </w:rPr>
        <w:t>Всеукраїнському конкурс</w:t>
      </w:r>
      <w:proofErr w:type="gramStart"/>
      <w:r w:rsidRPr="00EE331C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EE331C">
        <w:rPr>
          <w:rFonts w:ascii="Times New Roman" w:hAnsi="Times New Roman" w:cs="Times New Roman"/>
          <w:sz w:val="28"/>
          <w:szCs w:val="28"/>
        </w:rPr>
        <w:t>захисті науково-дослідницьких робіт учнів-членів Малої академії наук України</w:t>
      </w:r>
      <w:r w:rsidRPr="00F0223E">
        <w:rPr>
          <w:rFonts w:ascii="Times New Roman" w:hAnsi="Times New Roman" w:cs="Times New Roman"/>
          <w:sz w:val="28"/>
          <w:szCs w:val="28"/>
        </w:rPr>
        <w:t xml:space="preserve"> для стимулювання їхнього розвитку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Pr="00F0223E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0223E">
        <w:rPr>
          <w:rFonts w:ascii="Times New Roman" w:hAnsi="Times New Roman" w:cs="Times New Roman"/>
          <w:sz w:val="28"/>
          <w:szCs w:val="28"/>
        </w:rPr>
        <w:t xml:space="preserve">астосовувати компетентнісний </w:t>
      </w:r>
      <w:proofErr w:type="gramStart"/>
      <w:r w:rsidRPr="00F022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223E">
        <w:rPr>
          <w:rFonts w:ascii="Times New Roman" w:hAnsi="Times New Roman" w:cs="Times New Roman"/>
          <w:sz w:val="28"/>
          <w:szCs w:val="28"/>
        </w:rPr>
        <w:t>ідхід у навчанні, надаючи учням творчі, проблемно-орієнтовані завдання для практичного застосування знань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Pr="00F0223E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23E">
        <w:rPr>
          <w:rFonts w:ascii="Times New Roman" w:hAnsi="Times New Roman" w:cs="Times New Roman"/>
          <w:sz w:val="28"/>
          <w:szCs w:val="28"/>
        </w:rPr>
        <w:t xml:space="preserve">остійно </w:t>
      </w:r>
      <w:proofErr w:type="gramStart"/>
      <w:r w:rsidRPr="00F022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223E">
        <w:rPr>
          <w:rFonts w:ascii="Times New Roman" w:hAnsi="Times New Roman" w:cs="Times New Roman"/>
          <w:sz w:val="28"/>
          <w:szCs w:val="28"/>
        </w:rPr>
        <w:t>ідвищувати професійний рівень через участь у проєктах, семінарах, тренінгах, курсах підвищення кваліфікації, експертній роботі тощо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Pr="00F0223E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0223E">
        <w:rPr>
          <w:rFonts w:ascii="Times New Roman" w:hAnsi="Times New Roman" w:cs="Times New Roman"/>
          <w:sz w:val="28"/>
          <w:szCs w:val="28"/>
        </w:rPr>
        <w:t>ктивізувати участь у сертифікації педагогічних працівникі</w:t>
      </w:r>
      <w:proofErr w:type="gramStart"/>
      <w:r w:rsidRPr="00F0223E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Pr="00F0223E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0223E">
        <w:rPr>
          <w:rFonts w:ascii="Times New Roman" w:hAnsi="Times New Roman" w:cs="Times New Roman"/>
          <w:sz w:val="28"/>
          <w:szCs w:val="28"/>
        </w:rPr>
        <w:t>дійснювати постійну інформаційну роботу серед учнів щодо дотримання правил академічної доброчесності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Pr="00F0223E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F0223E">
        <w:rPr>
          <w:rFonts w:ascii="Times New Roman" w:hAnsi="Times New Roman" w:cs="Times New Roman"/>
          <w:sz w:val="28"/>
          <w:szCs w:val="28"/>
        </w:rPr>
        <w:t>ідвищувати ефективність використання інформаційно-комунікаційних технологій у освітньому процесі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BFB" w:rsidRDefault="001F6BFB" w:rsidP="001F6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E331C">
        <w:rPr>
          <w:rFonts w:ascii="Times New Roman" w:hAnsi="Times New Roman" w:cs="Times New Roman"/>
          <w:sz w:val="28"/>
          <w:szCs w:val="28"/>
        </w:rPr>
        <w:t>озшир</w:t>
      </w:r>
      <w:r>
        <w:rPr>
          <w:rFonts w:ascii="Times New Roman" w:hAnsi="Times New Roman" w:cs="Times New Roman"/>
          <w:sz w:val="28"/>
          <w:szCs w:val="28"/>
        </w:rPr>
        <w:t>ювати</w:t>
      </w:r>
      <w:r w:rsidRPr="00EE331C">
        <w:rPr>
          <w:rFonts w:ascii="Times New Roman" w:hAnsi="Times New Roman" w:cs="Times New Roman"/>
          <w:sz w:val="28"/>
          <w:szCs w:val="28"/>
        </w:rPr>
        <w:t xml:space="preserve"> комунікацію з батьками шляхом проведення регулярних зустрі</w:t>
      </w:r>
      <w:proofErr w:type="gramStart"/>
      <w:r w:rsidRPr="00EE331C">
        <w:rPr>
          <w:rFonts w:ascii="Times New Roman" w:hAnsi="Times New Roman" w:cs="Times New Roman"/>
          <w:sz w:val="28"/>
          <w:szCs w:val="28"/>
        </w:rPr>
        <w:t>чей</w:t>
      </w:r>
      <w:proofErr w:type="gramEnd"/>
      <w:r w:rsidRPr="00EE331C">
        <w:rPr>
          <w:rFonts w:ascii="Times New Roman" w:hAnsi="Times New Roman" w:cs="Times New Roman"/>
          <w:sz w:val="28"/>
          <w:szCs w:val="28"/>
        </w:rPr>
        <w:t>, консультацій тощо.</w:t>
      </w:r>
    </w:p>
    <w:p w:rsidR="001F6BFB" w:rsidRPr="00E22C77" w:rsidRDefault="001F6BFB" w:rsidP="001F6BF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333333"/>
          <w:sz w:val="23"/>
          <w:szCs w:val="23"/>
        </w:rPr>
      </w:pPr>
      <w:r w:rsidRPr="006A7329">
        <w:rPr>
          <w:color w:val="000000"/>
          <w:sz w:val="28"/>
          <w:szCs w:val="28"/>
        </w:rPr>
        <w:t>         </w:t>
      </w:r>
      <w:r w:rsidRPr="00E22C77">
        <w:rPr>
          <w:color w:val="000000"/>
          <w:sz w:val="28"/>
          <w:szCs w:val="28"/>
        </w:rPr>
        <w:t xml:space="preserve">Організація освітнього процесу в умовах воєнного стану потребувала іншого змісту та </w:t>
      </w:r>
      <w:proofErr w:type="gramStart"/>
      <w:r w:rsidRPr="00E22C77">
        <w:rPr>
          <w:color w:val="000000"/>
          <w:sz w:val="28"/>
          <w:szCs w:val="28"/>
        </w:rPr>
        <w:t>п</w:t>
      </w:r>
      <w:proofErr w:type="gramEnd"/>
      <w:r w:rsidRPr="00E22C77">
        <w:rPr>
          <w:color w:val="000000"/>
          <w:sz w:val="28"/>
          <w:szCs w:val="28"/>
        </w:rPr>
        <w:t xml:space="preserve">ідходів до проведення виховної роботи. Основним цільовим напрямом було забезпечення безпекової складової здоров’я особистості, забезпечення її фізичного, психічного, </w:t>
      </w:r>
      <w:proofErr w:type="gramStart"/>
      <w:r w:rsidRPr="00E22C77">
        <w:rPr>
          <w:color w:val="000000"/>
          <w:sz w:val="28"/>
          <w:szCs w:val="28"/>
        </w:rPr>
        <w:t>соц</w:t>
      </w:r>
      <w:proofErr w:type="gramEnd"/>
      <w:r w:rsidRPr="00E22C77">
        <w:rPr>
          <w:color w:val="000000"/>
          <w:sz w:val="28"/>
          <w:szCs w:val="28"/>
        </w:rPr>
        <w:t>іального і духовного благополуччя.</w:t>
      </w:r>
    </w:p>
    <w:p w:rsidR="001F6BFB" w:rsidRPr="001D56D6" w:rsidRDefault="001F6BFB" w:rsidP="001F6BF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333333"/>
          <w:sz w:val="23"/>
          <w:szCs w:val="23"/>
          <w:lang w:val="uk-UA"/>
        </w:rPr>
      </w:pPr>
      <w:r w:rsidRPr="00E22C77">
        <w:rPr>
          <w:color w:val="000000"/>
          <w:sz w:val="28"/>
          <w:szCs w:val="28"/>
          <w:shd w:val="clear" w:color="auto" w:fill="FFFFFF"/>
        </w:rPr>
        <w:t xml:space="preserve">Особливо важливим стало, продовжити формувати громадянанина-партіота України, </w:t>
      </w:r>
      <w:proofErr w:type="gramStart"/>
      <w:r w:rsidRPr="00E22C77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E22C77">
        <w:rPr>
          <w:color w:val="000000"/>
          <w:sz w:val="28"/>
          <w:szCs w:val="28"/>
          <w:shd w:val="clear" w:color="auto" w:fill="FFFFFF"/>
        </w:rPr>
        <w:t xml:space="preserve">ідготовленого до життя, з високою національною свідомістю, який здатний побудувати суспільство. У сучасних умовах патріотичне виховання </w:t>
      </w:r>
      <w:proofErr w:type="gramStart"/>
      <w:r w:rsidRPr="00E22C77">
        <w:rPr>
          <w:color w:val="000000"/>
          <w:sz w:val="28"/>
          <w:szCs w:val="28"/>
          <w:shd w:val="clear" w:color="auto" w:fill="FFFFFF"/>
        </w:rPr>
        <w:t>молодого</w:t>
      </w:r>
      <w:proofErr w:type="gramEnd"/>
      <w:r w:rsidRPr="00E22C77">
        <w:rPr>
          <w:color w:val="000000"/>
          <w:sz w:val="28"/>
          <w:szCs w:val="28"/>
          <w:shd w:val="clear" w:color="auto" w:fill="FFFFFF"/>
        </w:rPr>
        <w:t xml:space="preserve"> покоління набуває особливої актуальності, тому патріоричне виховання є важливою складовою загального виховного процесу. </w:t>
      </w:r>
      <w:r>
        <w:rPr>
          <w:color w:val="000000"/>
          <w:sz w:val="28"/>
          <w:szCs w:val="28"/>
          <w:shd w:val="clear" w:color="auto" w:fill="FFFFFF"/>
        </w:rPr>
        <w:t>Тому для співпраці з</w:t>
      </w:r>
      <w:r>
        <w:rPr>
          <w:color w:val="000000"/>
          <w:sz w:val="28"/>
          <w:szCs w:val="28"/>
          <w:shd w:val="clear" w:color="auto" w:fill="FFFFFF"/>
          <w:lang w:val="uk-UA"/>
        </w:rPr>
        <w:t>і здобувачами</w:t>
      </w:r>
      <w:r w:rsidRPr="00E22C77">
        <w:rPr>
          <w:color w:val="000000"/>
          <w:sz w:val="28"/>
          <w:szCs w:val="28"/>
          <w:shd w:val="clear" w:color="auto" w:fill="FFFFFF"/>
        </w:rPr>
        <w:t xml:space="preserve"> та батьками залишився Google Classroom, а також раніше створені групи у Viber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сайт школи та сторінка </w:t>
      </w:r>
      <w:proofErr w:type="gramStart"/>
      <w:r>
        <w:rPr>
          <w:color w:val="000000"/>
          <w:sz w:val="28"/>
          <w:szCs w:val="28"/>
          <w:shd w:val="clear" w:color="auto" w:fill="FFFFFF"/>
          <w:lang w:val="uk-UA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мережі Фейсбук</w:t>
      </w:r>
      <w:r w:rsidRPr="00E22C77">
        <w:rPr>
          <w:color w:val="000000"/>
          <w:sz w:val="28"/>
          <w:szCs w:val="28"/>
          <w:shd w:val="clear" w:color="auto" w:fill="FFFFFF"/>
        </w:rPr>
        <w:t>.</w:t>
      </w:r>
      <w:r w:rsidRPr="00E22C77">
        <w:rPr>
          <w:color w:val="000000"/>
          <w:sz w:val="28"/>
          <w:szCs w:val="28"/>
        </w:rPr>
        <w:t xml:space="preserve"> Виховна робота </w:t>
      </w:r>
      <w:r>
        <w:rPr>
          <w:color w:val="000000"/>
          <w:sz w:val="28"/>
          <w:szCs w:val="28"/>
          <w:lang w:val="uk-UA"/>
        </w:rPr>
        <w:t>очне навчання виховна робота проводилась відповідно до тієї форми навчання, яку вибрав певний клас.</w:t>
      </w:r>
    </w:p>
    <w:p w:rsidR="001F6BFB" w:rsidRPr="00E22C77" w:rsidRDefault="001F6BFB" w:rsidP="001F6BFB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3"/>
          <w:szCs w:val="23"/>
          <w:lang w:val="uk-UA"/>
        </w:rPr>
      </w:pPr>
      <w:r w:rsidRPr="00E22C77">
        <w:rPr>
          <w:color w:val="000000"/>
          <w:sz w:val="28"/>
          <w:szCs w:val="28"/>
        </w:rPr>
        <w:t xml:space="preserve">Відповідно до Указу Президента України №143/2022 «Про загальнонаціональну хвилину мовчання за загиблими внаслідок збройної агресії росії проти України» </w:t>
      </w:r>
      <w:proofErr w:type="gramStart"/>
      <w:r w:rsidRPr="00E22C77">
        <w:rPr>
          <w:color w:val="000000"/>
          <w:sz w:val="28"/>
          <w:szCs w:val="28"/>
        </w:rPr>
        <w:t>у</w:t>
      </w:r>
      <w:proofErr w:type="gramEnd"/>
      <w:r w:rsidRPr="00E22C77">
        <w:rPr>
          <w:color w:val="000000"/>
          <w:sz w:val="28"/>
          <w:szCs w:val="28"/>
        </w:rPr>
        <w:t xml:space="preserve"> закладі щоденно о 9.00 проводиться загальнонаціональна хвилина мовчання</w:t>
      </w:r>
      <w:r>
        <w:rPr>
          <w:color w:val="000000"/>
          <w:sz w:val="28"/>
          <w:szCs w:val="28"/>
          <w:lang w:val="uk-UA"/>
        </w:rPr>
        <w:t>.</w:t>
      </w:r>
    </w:p>
    <w:p w:rsidR="001F6BFB" w:rsidRPr="00E22C77" w:rsidRDefault="001F6BFB" w:rsidP="001F6BF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333333"/>
          <w:sz w:val="23"/>
          <w:szCs w:val="23"/>
        </w:rPr>
      </w:pPr>
      <w:r w:rsidRPr="00E22C77">
        <w:rPr>
          <w:color w:val="000000"/>
          <w:sz w:val="28"/>
          <w:szCs w:val="28"/>
        </w:rPr>
        <w:t>         </w:t>
      </w:r>
      <w:r w:rsidRPr="00E22C77">
        <w:rPr>
          <w:color w:val="000000"/>
          <w:sz w:val="28"/>
          <w:szCs w:val="28"/>
          <w:lang w:val="uk-UA"/>
        </w:rPr>
        <w:t>Значну</w:t>
      </w:r>
      <w:r w:rsidRPr="00E22C77">
        <w:rPr>
          <w:color w:val="000000"/>
          <w:sz w:val="28"/>
          <w:szCs w:val="28"/>
        </w:rPr>
        <w:t> </w:t>
      </w:r>
      <w:r w:rsidRPr="00E22C77">
        <w:rPr>
          <w:color w:val="000000"/>
          <w:sz w:val="28"/>
          <w:szCs w:val="28"/>
          <w:lang w:val="uk-UA"/>
        </w:rPr>
        <w:t>увагу</w:t>
      </w:r>
      <w:r w:rsidRPr="00E22C77">
        <w:rPr>
          <w:color w:val="000000"/>
          <w:sz w:val="28"/>
          <w:szCs w:val="28"/>
        </w:rPr>
        <w:t> </w:t>
      </w:r>
      <w:r w:rsidRPr="00E22C77">
        <w:rPr>
          <w:color w:val="000000"/>
          <w:sz w:val="28"/>
          <w:szCs w:val="28"/>
          <w:lang w:val="uk-UA"/>
        </w:rPr>
        <w:t xml:space="preserve">протягом року приділяли роботі </w:t>
      </w:r>
      <w:r>
        <w:rPr>
          <w:color w:val="000000"/>
          <w:sz w:val="28"/>
          <w:szCs w:val="28"/>
          <w:lang w:val="uk-UA"/>
        </w:rPr>
        <w:t>з</w:t>
      </w:r>
      <w:r w:rsidRPr="00E22C77">
        <w:rPr>
          <w:color w:val="000000"/>
          <w:sz w:val="28"/>
          <w:szCs w:val="28"/>
          <w:lang w:val="uk-UA"/>
        </w:rPr>
        <w:t xml:space="preserve"> профілактики  булінгу</w:t>
      </w:r>
      <w:r>
        <w:rPr>
          <w:color w:val="000000"/>
          <w:sz w:val="28"/>
          <w:szCs w:val="28"/>
        </w:rPr>
        <w:t> </w:t>
      </w:r>
      <w:r w:rsidRPr="00E22C77">
        <w:rPr>
          <w:color w:val="000000"/>
          <w:sz w:val="28"/>
          <w:szCs w:val="28"/>
          <w:lang w:val="uk-UA"/>
        </w:rPr>
        <w:t xml:space="preserve"> та роботі з попередження випадків торгівлі людьми.</w:t>
      </w:r>
      <w:r w:rsidRPr="00E22C77">
        <w:rPr>
          <w:color w:val="000000"/>
          <w:sz w:val="28"/>
          <w:szCs w:val="28"/>
        </w:rPr>
        <w:t xml:space="preserve">  Усі заходи сприяють поліпшенню умов навчання, розвитку та </w:t>
      </w:r>
      <w:r>
        <w:rPr>
          <w:color w:val="000000"/>
          <w:sz w:val="28"/>
          <w:szCs w:val="28"/>
        </w:rPr>
        <w:t xml:space="preserve">виховання дітей. </w:t>
      </w:r>
      <w:r>
        <w:rPr>
          <w:color w:val="000000"/>
          <w:sz w:val="28"/>
          <w:szCs w:val="28"/>
          <w:lang w:val="uk-UA"/>
        </w:rPr>
        <w:t xml:space="preserve">З учнями, </w:t>
      </w:r>
      <w:r w:rsidRPr="00E22C77">
        <w:rPr>
          <w:color w:val="000000"/>
          <w:sz w:val="28"/>
          <w:szCs w:val="28"/>
        </w:rPr>
        <w:t>схильними до девіантної поведінки та пропусків навчальних занять без поважних причин, проводиться планомірна робота щодо охоплення їх навчанням та позаурочною діяльністю.</w:t>
      </w:r>
    </w:p>
    <w:p w:rsidR="001F6BFB" w:rsidRPr="00E22C77" w:rsidRDefault="001F6BFB" w:rsidP="001F6BF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333333"/>
          <w:sz w:val="23"/>
          <w:szCs w:val="23"/>
        </w:rPr>
      </w:pPr>
      <w:r w:rsidRPr="00E22C77">
        <w:rPr>
          <w:color w:val="000000"/>
          <w:sz w:val="28"/>
          <w:szCs w:val="28"/>
        </w:rPr>
        <w:t xml:space="preserve">Приділялася увага роботі з попередження наркоманії, алкоголізму, боротьбі з тютюнопалінням серед неповнолітніх. </w:t>
      </w:r>
      <w:proofErr w:type="gramStart"/>
      <w:r w:rsidRPr="00E22C77">
        <w:rPr>
          <w:color w:val="000000"/>
          <w:sz w:val="28"/>
          <w:szCs w:val="28"/>
        </w:rPr>
        <w:t>З</w:t>
      </w:r>
      <w:proofErr w:type="gramEnd"/>
      <w:r w:rsidRPr="00E22C77">
        <w:rPr>
          <w:color w:val="000000"/>
          <w:sz w:val="28"/>
          <w:szCs w:val="28"/>
        </w:rPr>
        <w:t xml:space="preserve"> метою профілактики та пропаганди здорового способу життя, боротьби з наркоманією та СНІДом, відповідно до річного плану роботи проводилися тематичні </w:t>
      </w:r>
      <w:r>
        <w:rPr>
          <w:color w:val="000000"/>
          <w:sz w:val="28"/>
          <w:szCs w:val="28"/>
          <w:lang w:val="uk-UA"/>
        </w:rPr>
        <w:t xml:space="preserve">виховні </w:t>
      </w:r>
      <w:r w:rsidRPr="00E22C77">
        <w:rPr>
          <w:color w:val="000000"/>
          <w:sz w:val="28"/>
          <w:szCs w:val="28"/>
        </w:rPr>
        <w:t xml:space="preserve">заходи. </w:t>
      </w:r>
    </w:p>
    <w:p w:rsidR="001F6BFB" w:rsidRPr="00E22C77" w:rsidRDefault="001F6BFB" w:rsidP="001F6BFB">
      <w:pPr>
        <w:pStyle w:val="a4"/>
        <w:shd w:val="clear" w:color="auto" w:fill="FFFFFF"/>
        <w:spacing w:before="0" w:beforeAutospacing="0" w:after="0" w:afterAutospacing="0" w:line="276" w:lineRule="auto"/>
        <w:ind w:left="-83" w:firstLine="822"/>
        <w:jc w:val="both"/>
        <w:rPr>
          <w:color w:val="333333"/>
          <w:sz w:val="23"/>
          <w:szCs w:val="23"/>
        </w:rPr>
      </w:pPr>
      <w:r w:rsidRPr="00E22C77">
        <w:rPr>
          <w:color w:val="000000"/>
          <w:sz w:val="28"/>
          <w:szCs w:val="28"/>
        </w:rPr>
        <w:t xml:space="preserve">Заходи, які були проведені, спрямовані на підвищення ефективної діяльності, активізацію діяльності педагогічного та учнівського колективів </w:t>
      </w:r>
      <w:proofErr w:type="gramStart"/>
      <w:r w:rsidRPr="00E22C77">
        <w:rPr>
          <w:color w:val="000000"/>
          <w:sz w:val="28"/>
          <w:szCs w:val="28"/>
        </w:rPr>
        <w:t>в</w:t>
      </w:r>
      <w:proofErr w:type="gramEnd"/>
      <w:r w:rsidRPr="00E22C77">
        <w:rPr>
          <w:color w:val="000000"/>
          <w:sz w:val="28"/>
          <w:szCs w:val="28"/>
        </w:rPr>
        <w:t xml:space="preserve"> напрямку правових знань та правової пропаганди із запровадженням інноваційних методик профілактики правопорушень.</w:t>
      </w:r>
    </w:p>
    <w:p w:rsidR="001F6BFB" w:rsidRPr="00E22C77" w:rsidRDefault="001F6BFB" w:rsidP="001F6BF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333333"/>
          <w:sz w:val="23"/>
          <w:szCs w:val="23"/>
        </w:rPr>
      </w:pPr>
      <w:r w:rsidRPr="00E22C77">
        <w:rPr>
          <w:color w:val="000000"/>
          <w:sz w:val="28"/>
          <w:szCs w:val="28"/>
        </w:rPr>
        <w:t xml:space="preserve">Також, у зв’язку з воєнними діями та оголошеним військовим станом у </w:t>
      </w:r>
      <w:proofErr w:type="gramStart"/>
      <w:r w:rsidRPr="00E22C77">
        <w:rPr>
          <w:color w:val="000000"/>
          <w:sz w:val="28"/>
          <w:szCs w:val="28"/>
        </w:rPr>
        <w:t>країн</w:t>
      </w:r>
      <w:proofErr w:type="gramEnd"/>
      <w:r w:rsidRPr="00E22C77">
        <w:rPr>
          <w:color w:val="000000"/>
          <w:sz w:val="28"/>
          <w:szCs w:val="28"/>
        </w:rPr>
        <w:t xml:space="preserve">і та необхідністю евакуюватися з небезпечних регіонів питання контролю за дітьми стало особливо </w:t>
      </w:r>
      <w:r>
        <w:rPr>
          <w:color w:val="000000"/>
          <w:sz w:val="28"/>
          <w:szCs w:val="28"/>
        </w:rPr>
        <w:t xml:space="preserve">гостро. </w:t>
      </w:r>
      <w:r w:rsidRPr="00E22C77">
        <w:rPr>
          <w:color w:val="000000"/>
          <w:sz w:val="28"/>
          <w:szCs w:val="28"/>
        </w:rPr>
        <w:t xml:space="preserve">Класними керівниками налагоджений тісний контакт з </w:t>
      </w:r>
      <w:proofErr w:type="gramStart"/>
      <w:r w:rsidRPr="00E22C77">
        <w:rPr>
          <w:color w:val="000000"/>
          <w:sz w:val="28"/>
          <w:szCs w:val="28"/>
        </w:rPr>
        <w:t>кожною</w:t>
      </w:r>
      <w:proofErr w:type="gramEnd"/>
      <w:r w:rsidRPr="00E22C77">
        <w:rPr>
          <w:color w:val="000000"/>
          <w:sz w:val="28"/>
          <w:szCs w:val="28"/>
        </w:rPr>
        <w:t xml:space="preserve"> сім’єю. </w:t>
      </w:r>
      <w:proofErr w:type="gramStart"/>
      <w:r w:rsidRPr="00E22C77">
        <w:rPr>
          <w:color w:val="000000"/>
          <w:sz w:val="28"/>
          <w:szCs w:val="28"/>
        </w:rPr>
        <w:t xml:space="preserve">Проводився щоденний моніторинг за </w:t>
      </w:r>
      <w:r>
        <w:rPr>
          <w:color w:val="000000"/>
          <w:sz w:val="28"/>
          <w:szCs w:val="28"/>
          <w:lang w:val="uk-UA"/>
        </w:rPr>
        <w:t xml:space="preserve">відвідуванням учнями закладу та про виїзд за кордон (або </w:t>
      </w:r>
      <w:r>
        <w:rPr>
          <w:color w:val="000000"/>
          <w:sz w:val="28"/>
          <w:szCs w:val="28"/>
          <w:lang w:val="uk-UA"/>
        </w:rPr>
        <w:lastRenderedPageBreak/>
        <w:t>повернення в Україну)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та заповнювались щоденні звіти</w:t>
      </w:r>
      <w:r w:rsidRPr="00E22C77">
        <w:rPr>
          <w:color w:val="000000"/>
          <w:sz w:val="28"/>
          <w:szCs w:val="28"/>
        </w:rPr>
        <w:t>.</w:t>
      </w:r>
      <w:proofErr w:type="gramEnd"/>
      <w:r w:rsidRPr="00E22C77">
        <w:rPr>
          <w:color w:val="000000"/>
          <w:sz w:val="28"/>
          <w:szCs w:val="28"/>
        </w:rPr>
        <w:t xml:space="preserve"> </w:t>
      </w:r>
      <w:proofErr w:type="gramStart"/>
      <w:r w:rsidRPr="00E22C77">
        <w:rPr>
          <w:color w:val="000000"/>
          <w:sz w:val="28"/>
          <w:szCs w:val="28"/>
        </w:rPr>
        <w:t>Кожного</w:t>
      </w:r>
      <w:proofErr w:type="gramEnd"/>
      <w:r w:rsidRPr="00E22C77">
        <w:rPr>
          <w:color w:val="000000"/>
          <w:sz w:val="28"/>
          <w:szCs w:val="28"/>
        </w:rPr>
        <w:t xml:space="preserve"> ранку класні керівники звітували щодо пересування і навчання дітей в таких складних умовах.</w:t>
      </w:r>
    </w:p>
    <w:p w:rsidR="001F6BFB" w:rsidRPr="00E22C77" w:rsidRDefault="001F6BFB" w:rsidP="001F6BFB">
      <w:pPr>
        <w:pStyle w:val="a4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333333"/>
          <w:sz w:val="23"/>
          <w:szCs w:val="23"/>
        </w:rPr>
      </w:pPr>
      <w:r w:rsidRPr="00E22C77">
        <w:rPr>
          <w:color w:val="000000"/>
          <w:sz w:val="28"/>
          <w:szCs w:val="28"/>
        </w:rPr>
        <w:t xml:space="preserve">Проводилася цілеспрямована </w:t>
      </w:r>
      <w:proofErr w:type="gramStart"/>
      <w:r w:rsidRPr="00E22C77">
        <w:rPr>
          <w:color w:val="000000"/>
          <w:sz w:val="28"/>
          <w:szCs w:val="28"/>
        </w:rPr>
        <w:t>проф</w:t>
      </w:r>
      <w:proofErr w:type="gramEnd"/>
      <w:r w:rsidRPr="00E22C77">
        <w:rPr>
          <w:color w:val="000000"/>
          <w:sz w:val="28"/>
          <w:szCs w:val="28"/>
        </w:rPr>
        <w:t>ілактична робота з безпеки життєдіяльності з учасниками навчально-виховного процесу.</w:t>
      </w:r>
    </w:p>
    <w:p w:rsidR="001F6BFB" w:rsidRPr="00E22C77" w:rsidRDefault="001F6BFB" w:rsidP="001F6BFB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333333"/>
          <w:sz w:val="23"/>
          <w:szCs w:val="23"/>
        </w:rPr>
      </w:pPr>
      <w:r w:rsidRPr="00E22C77">
        <w:rPr>
          <w:color w:val="000000"/>
          <w:sz w:val="28"/>
          <w:szCs w:val="28"/>
        </w:rPr>
        <w:t xml:space="preserve">Для удосконалення </w:t>
      </w:r>
      <w:proofErr w:type="gramStart"/>
      <w:r w:rsidRPr="00E22C77">
        <w:rPr>
          <w:color w:val="000000"/>
          <w:sz w:val="28"/>
          <w:szCs w:val="28"/>
        </w:rPr>
        <w:t>проф</w:t>
      </w:r>
      <w:proofErr w:type="gramEnd"/>
      <w:r w:rsidRPr="00E22C77">
        <w:rPr>
          <w:color w:val="000000"/>
          <w:sz w:val="28"/>
          <w:szCs w:val="28"/>
        </w:rPr>
        <w:t>ілактичної роботи щодо запобігання дитячого травматизму серед вихованців класними керівниками проводиться комплекс бесід:</w:t>
      </w:r>
    </w:p>
    <w:p w:rsidR="001F6BFB" w:rsidRPr="00E22C77" w:rsidRDefault="001F6BFB" w:rsidP="001F6BFB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3"/>
          <w:szCs w:val="23"/>
        </w:rPr>
      </w:pPr>
      <w:r w:rsidRPr="00E22C77">
        <w:rPr>
          <w:color w:val="000000"/>
          <w:sz w:val="28"/>
          <w:szCs w:val="28"/>
        </w:rPr>
        <w:t>з дорожнього руху;</w:t>
      </w:r>
    </w:p>
    <w:p w:rsidR="001F6BFB" w:rsidRPr="00E22C77" w:rsidRDefault="001F6BFB" w:rsidP="001F6BFB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3"/>
          <w:szCs w:val="23"/>
        </w:rPr>
      </w:pPr>
      <w:r w:rsidRPr="00E22C77">
        <w:rPr>
          <w:color w:val="000000"/>
          <w:sz w:val="28"/>
          <w:szCs w:val="28"/>
        </w:rPr>
        <w:t>з протипожежної безпеки;</w:t>
      </w:r>
    </w:p>
    <w:p w:rsidR="001F6BFB" w:rsidRPr="00E22C77" w:rsidRDefault="001F6BFB" w:rsidP="001F6BFB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3"/>
          <w:szCs w:val="23"/>
        </w:rPr>
      </w:pPr>
      <w:r w:rsidRPr="00E22C77">
        <w:rPr>
          <w:color w:val="000000"/>
          <w:sz w:val="28"/>
          <w:szCs w:val="28"/>
        </w:rPr>
        <w:t>запобігання отруєнь;</w:t>
      </w:r>
    </w:p>
    <w:p w:rsidR="001F6BFB" w:rsidRPr="00E22C77" w:rsidRDefault="001F6BFB" w:rsidP="001F6BFB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3"/>
          <w:szCs w:val="23"/>
        </w:rPr>
      </w:pPr>
      <w:r w:rsidRPr="00E22C77">
        <w:rPr>
          <w:color w:val="000000"/>
          <w:sz w:val="28"/>
          <w:szCs w:val="28"/>
        </w:rPr>
        <w:t>з безпеки при користуванні газом;</w:t>
      </w:r>
    </w:p>
    <w:p w:rsidR="001F6BFB" w:rsidRPr="00E22C77" w:rsidRDefault="001F6BFB" w:rsidP="001F6BFB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3"/>
          <w:szCs w:val="23"/>
        </w:rPr>
      </w:pPr>
      <w:r w:rsidRPr="00E22C7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E22C77">
        <w:rPr>
          <w:color w:val="000000"/>
          <w:sz w:val="28"/>
          <w:szCs w:val="28"/>
        </w:rPr>
        <w:t>безпеки з вибухонебезпечними предметами;</w:t>
      </w:r>
    </w:p>
    <w:p w:rsidR="001F6BFB" w:rsidRPr="00E22C77" w:rsidRDefault="001F6BFB" w:rsidP="001F6BFB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3"/>
          <w:szCs w:val="23"/>
        </w:rPr>
      </w:pPr>
      <w:r w:rsidRPr="00E22C77">
        <w:rPr>
          <w:color w:val="000000"/>
          <w:sz w:val="28"/>
          <w:szCs w:val="28"/>
        </w:rPr>
        <w:t xml:space="preserve">з безпеки </w:t>
      </w:r>
      <w:proofErr w:type="gramStart"/>
      <w:r w:rsidRPr="00E22C77">
        <w:rPr>
          <w:color w:val="000000"/>
          <w:sz w:val="28"/>
          <w:szCs w:val="28"/>
        </w:rPr>
        <w:t>на</w:t>
      </w:r>
      <w:proofErr w:type="gramEnd"/>
      <w:r w:rsidRPr="00E22C77">
        <w:rPr>
          <w:color w:val="000000"/>
          <w:sz w:val="28"/>
          <w:szCs w:val="28"/>
        </w:rPr>
        <w:t xml:space="preserve"> воді;</w:t>
      </w:r>
    </w:p>
    <w:p w:rsidR="001F6BFB" w:rsidRPr="00E22C77" w:rsidRDefault="001F6BFB" w:rsidP="001F6BFB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3"/>
          <w:szCs w:val="23"/>
        </w:rPr>
      </w:pPr>
      <w:r w:rsidRPr="00E22C77">
        <w:rPr>
          <w:color w:val="000000"/>
          <w:sz w:val="28"/>
          <w:szCs w:val="28"/>
        </w:rPr>
        <w:t>з безпеки користування електроприладами, при поводженні з джерелами електроструму.</w:t>
      </w:r>
    </w:p>
    <w:p w:rsidR="001F6BFB" w:rsidRPr="00E22C77" w:rsidRDefault="001F6BFB" w:rsidP="001F6BFB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333333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Кр</w:t>
      </w:r>
      <w:proofErr w:type="gramEnd"/>
      <w:r>
        <w:rPr>
          <w:color w:val="000000"/>
          <w:sz w:val="28"/>
          <w:szCs w:val="28"/>
        </w:rPr>
        <w:t xml:space="preserve">ім того, </w:t>
      </w:r>
      <w:r w:rsidRPr="00E22C77">
        <w:rPr>
          <w:color w:val="000000"/>
          <w:sz w:val="28"/>
          <w:szCs w:val="28"/>
        </w:rPr>
        <w:t xml:space="preserve"> проводять</w:t>
      </w:r>
      <w:r>
        <w:rPr>
          <w:color w:val="000000"/>
          <w:sz w:val="28"/>
          <w:szCs w:val="28"/>
          <w:lang w:val="uk-UA"/>
        </w:rPr>
        <w:t>ся</w:t>
      </w:r>
      <w:r>
        <w:rPr>
          <w:color w:val="000000"/>
          <w:sz w:val="28"/>
          <w:szCs w:val="28"/>
        </w:rPr>
        <w:t xml:space="preserve"> бесіди зі </w:t>
      </w:r>
      <w:r>
        <w:rPr>
          <w:color w:val="000000"/>
          <w:sz w:val="28"/>
          <w:szCs w:val="28"/>
          <w:lang w:val="uk-UA"/>
        </w:rPr>
        <w:t xml:space="preserve">здобувачами </w:t>
      </w:r>
      <w:r w:rsidRPr="00E22C77">
        <w:rPr>
          <w:color w:val="000000"/>
          <w:sz w:val="28"/>
          <w:szCs w:val="28"/>
        </w:rPr>
        <w:t xml:space="preserve"> з попередження всіх видів травматизму та записують  до класних журналів, а перед початком </w:t>
      </w:r>
      <w:r>
        <w:rPr>
          <w:color w:val="000000"/>
          <w:sz w:val="28"/>
          <w:szCs w:val="28"/>
          <w:lang w:val="uk-UA"/>
        </w:rPr>
        <w:t xml:space="preserve">осінніх, </w:t>
      </w:r>
      <w:r w:rsidRPr="00E22C77">
        <w:rPr>
          <w:color w:val="000000"/>
          <w:sz w:val="28"/>
          <w:szCs w:val="28"/>
        </w:rPr>
        <w:t>зимових та літніх канікул проводиться первинний інструктаж із записом в журнал інструктажів.</w:t>
      </w:r>
    </w:p>
    <w:p w:rsidR="001F6BFB" w:rsidRPr="00E22C77" w:rsidRDefault="001F6BFB" w:rsidP="001F6BFB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3"/>
          <w:szCs w:val="23"/>
        </w:rPr>
      </w:pPr>
      <w:proofErr w:type="gramStart"/>
      <w:r w:rsidRPr="00E22C77">
        <w:rPr>
          <w:color w:val="000000"/>
          <w:sz w:val="28"/>
          <w:szCs w:val="28"/>
        </w:rPr>
        <w:t>На період запровадження воєнного стану в Україні (Указ №64/2022 «Про введення во</w:t>
      </w:r>
      <w:r>
        <w:rPr>
          <w:color w:val="000000"/>
          <w:sz w:val="28"/>
          <w:szCs w:val="28"/>
        </w:rPr>
        <w:t xml:space="preserve">єнного стану в Україні») в </w:t>
      </w:r>
      <w:r>
        <w:rPr>
          <w:color w:val="000000"/>
          <w:sz w:val="28"/>
          <w:szCs w:val="28"/>
          <w:lang w:val="uk-UA"/>
        </w:rPr>
        <w:t>центрі</w:t>
      </w:r>
      <w:r w:rsidRPr="00E22C77">
        <w:rPr>
          <w:color w:val="000000"/>
          <w:sz w:val="28"/>
          <w:szCs w:val="28"/>
        </w:rPr>
        <w:t>, на постійній основі, проходить інформування учасників освітнього процесу та працівників (олайн зустрічі, хвилинки спілкування) про межі поширення, наслідки, способи та методи захисту, а також дії у зоні можливо</w:t>
      </w:r>
      <w:proofErr w:type="gramEnd"/>
      <w:r w:rsidRPr="00E22C77">
        <w:rPr>
          <w:color w:val="000000"/>
          <w:sz w:val="28"/>
          <w:szCs w:val="28"/>
        </w:rPr>
        <w:t xml:space="preserve">ї надзвичайної </w:t>
      </w:r>
      <w:r>
        <w:rPr>
          <w:color w:val="000000"/>
          <w:sz w:val="28"/>
          <w:szCs w:val="28"/>
        </w:rPr>
        <w:t>ситуації. Та</w:t>
      </w:r>
      <w:r>
        <w:rPr>
          <w:color w:val="000000"/>
          <w:sz w:val="28"/>
          <w:szCs w:val="28"/>
          <w:lang w:val="uk-UA"/>
        </w:rPr>
        <w:t xml:space="preserve">кож </w:t>
      </w:r>
      <w:r w:rsidRPr="00E22C77">
        <w:rPr>
          <w:color w:val="000000"/>
          <w:sz w:val="28"/>
          <w:szCs w:val="28"/>
        </w:rPr>
        <w:t>розповсюджується корисні поради від UNICEF Ukraine «Важливо, як ніколи», «</w:t>
      </w:r>
      <w:r>
        <w:rPr>
          <w:color w:val="000000"/>
          <w:sz w:val="28"/>
          <w:szCs w:val="28"/>
        </w:rPr>
        <w:t>Дітям про вибухонебезпечні пред</w:t>
      </w:r>
      <w:r>
        <w:rPr>
          <w:color w:val="000000"/>
          <w:sz w:val="28"/>
          <w:szCs w:val="28"/>
          <w:lang w:val="uk-UA"/>
        </w:rPr>
        <w:t>мети</w:t>
      </w:r>
      <w:r w:rsidRPr="00E22C77">
        <w:rPr>
          <w:color w:val="000000"/>
          <w:sz w:val="28"/>
          <w:szCs w:val="28"/>
        </w:rPr>
        <w:t>»; ДСНС України «Мінна безпека. Що потрібно знати та виконувати».</w:t>
      </w:r>
    </w:p>
    <w:p w:rsidR="001F6BFB" w:rsidRPr="00E22C77" w:rsidRDefault="001F6BFB" w:rsidP="001F6BFB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3"/>
          <w:szCs w:val="23"/>
        </w:rPr>
      </w:pPr>
      <w:r w:rsidRPr="00E22C77">
        <w:rPr>
          <w:color w:val="000000"/>
          <w:sz w:val="28"/>
          <w:szCs w:val="28"/>
        </w:rPr>
        <w:t xml:space="preserve">Проведені цільові </w:t>
      </w:r>
      <w:proofErr w:type="gramStart"/>
      <w:r w:rsidRPr="00E22C77">
        <w:rPr>
          <w:color w:val="000000"/>
          <w:sz w:val="28"/>
          <w:szCs w:val="28"/>
        </w:rPr>
        <w:t>проф</w:t>
      </w:r>
      <w:proofErr w:type="gramEnd"/>
      <w:r w:rsidRPr="00E22C77">
        <w:rPr>
          <w:color w:val="000000"/>
          <w:sz w:val="28"/>
          <w:szCs w:val="28"/>
        </w:rPr>
        <w:t xml:space="preserve">ілактичні заходи, інструктажі напередодні літніх канікул, доведені до відома батьків у класних групах та розміщенні на класній сторінці у Classroom. </w:t>
      </w:r>
    </w:p>
    <w:p w:rsidR="001F6BFB" w:rsidRPr="00E22C77" w:rsidRDefault="001F6BFB" w:rsidP="001F6BFB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333333"/>
          <w:sz w:val="23"/>
          <w:szCs w:val="23"/>
        </w:rPr>
      </w:pPr>
      <w:r w:rsidRPr="00E22C77">
        <w:rPr>
          <w:color w:val="000000"/>
          <w:sz w:val="28"/>
          <w:szCs w:val="28"/>
        </w:rPr>
        <w:t xml:space="preserve">Усю виховну роботу колектив спрямовував на те, щоб допомогти здобувачам освіти розкрити свої творчі здібності, позбавитися комплексів та страхів, порозумітися між собою, </w:t>
      </w:r>
      <w:proofErr w:type="gramStart"/>
      <w:r w:rsidRPr="00E22C77">
        <w:rPr>
          <w:color w:val="000000"/>
          <w:sz w:val="28"/>
          <w:szCs w:val="28"/>
        </w:rPr>
        <w:t>п</w:t>
      </w:r>
      <w:proofErr w:type="gramEnd"/>
      <w:r w:rsidRPr="00E22C77">
        <w:rPr>
          <w:color w:val="000000"/>
          <w:sz w:val="28"/>
          <w:szCs w:val="28"/>
        </w:rPr>
        <w:t xml:space="preserve">ізнати один одного краще. Плануємо всім педагогічним колективом продовжити роботу в усіх напрямках у наступному </w:t>
      </w:r>
      <w:r>
        <w:rPr>
          <w:color w:val="000000"/>
          <w:sz w:val="28"/>
          <w:szCs w:val="28"/>
          <w:lang w:val="uk-UA"/>
        </w:rPr>
        <w:t>2025-2026 н</w:t>
      </w:r>
      <w:r w:rsidRPr="00E22C77">
        <w:rPr>
          <w:color w:val="000000"/>
          <w:sz w:val="28"/>
          <w:szCs w:val="28"/>
        </w:rPr>
        <w:t xml:space="preserve">авчальному році. Внаслідок системи навчально-виховних заходів, які проводяться в навчальному закладі, сформувалась модель випускника – самодостатнього, цілеспрямованого, патріотично налаштованого, освіченого, творчого, </w:t>
      </w:r>
      <w:proofErr w:type="gramStart"/>
      <w:r w:rsidRPr="00E22C77">
        <w:rPr>
          <w:color w:val="000000"/>
          <w:sz w:val="28"/>
          <w:szCs w:val="28"/>
        </w:rPr>
        <w:t>р</w:t>
      </w:r>
      <w:proofErr w:type="gramEnd"/>
      <w:r w:rsidRPr="00E22C77">
        <w:rPr>
          <w:color w:val="000000"/>
          <w:sz w:val="28"/>
          <w:szCs w:val="28"/>
        </w:rPr>
        <w:t>ізносторонньо розвинутого українця, громадянина своєї держави.</w:t>
      </w:r>
    </w:p>
    <w:p w:rsidR="001F6BFB" w:rsidRDefault="001F6BFB" w:rsidP="001F6B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учнівський та педагогічний колективи активно займались волонтерською діяльністю. Було проведено благодійний ярмарок кошти з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якого ули передані на придбання  необхідних речей для наших захисників. Співпрацювали з Українським козацтвом. Директор та заступник отримали грамоти до Дня волонтера. </w:t>
      </w:r>
    </w:p>
    <w:p w:rsidR="001F6BFB" w:rsidRPr="00DC7986" w:rsidRDefault="001F6BFB" w:rsidP="001F6BF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Як завжди, </w:t>
      </w:r>
      <w:r>
        <w:rPr>
          <w:color w:val="000000"/>
          <w:sz w:val="28"/>
          <w:szCs w:val="28"/>
        </w:rPr>
        <w:t>п</w:t>
      </w:r>
      <w:r w:rsidRPr="00DC7986">
        <w:rPr>
          <w:color w:val="000000"/>
          <w:sz w:val="28"/>
          <w:szCs w:val="28"/>
        </w:rPr>
        <w:t xml:space="preserve">лідно працювала і психологічна служба школи. Практичним психологом та </w:t>
      </w:r>
      <w:proofErr w:type="gramStart"/>
      <w:r w:rsidRPr="00DC7986">
        <w:rPr>
          <w:color w:val="000000"/>
          <w:sz w:val="28"/>
          <w:szCs w:val="28"/>
        </w:rPr>
        <w:t>соц</w:t>
      </w:r>
      <w:proofErr w:type="gramEnd"/>
      <w:r w:rsidRPr="00DC7986">
        <w:rPr>
          <w:color w:val="000000"/>
          <w:sz w:val="28"/>
          <w:szCs w:val="28"/>
        </w:rPr>
        <w:t>іальним педагогом систематично проводить</w:t>
      </w:r>
      <w:r>
        <w:rPr>
          <w:color w:val="000000"/>
          <w:sz w:val="28"/>
          <w:szCs w:val="28"/>
        </w:rPr>
        <w:t>ся робота по адаптації учнів до навчання: п</w:t>
      </w:r>
      <w:r w:rsidRPr="00DC7986">
        <w:rPr>
          <w:color w:val="000000"/>
          <w:sz w:val="28"/>
          <w:szCs w:val="28"/>
        </w:rPr>
        <w:t>роведені заняття на згуртування, зниження рівня </w:t>
      </w:r>
      <w:r>
        <w:rPr>
          <w:color w:val="000000"/>
          <w:sz w:val="28"/>
          <w:szCs w:val="28"/>
        </w:rPr>
        <w:t>тривожності ,  з</w:t>
      </w:r>
      <w:r w:rsidRPr="00DC7986">
        <w:rPr>
          <w:color w:val="000000"/>
          <w:sz w:val="28"/>
          <w:szCs w:val="28"/>
        </w:rPr>
        <w:t>а результатами діагностики та по запитам було проведено консультації з батьками.</w:t>
      </w:r>
    </w:p>
    <w:p w:rsidR="001F6BFB" w:rsidRPr="00DC7986" w:rsidRDefault="001F6BFB" w:rsidP="001F6B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Робота </w:t>
      </w:r>
      <w:proofErr w:type="gramStart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іального педагога у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році була спрямована на забезпечення процесу соціалізації учнів у навчально – виховній діяльності, формування толерантного ставлення один до одного, створення освітнього середовища, комфортного і безпечного для навчання дитини. Проведено громадський огляд по виявленню категорійних дітей, вивченню їх умов проживання, навчання</w:t>
      </w:r>
      <w:proofErr w:type="gramStart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виховання та оздоровлення.  Складений банк даних категорійних дітей. Організоване харчування категорійних дітей, зібрані всі заяви батьків та </w:t>
      </w:r>
      <w:proofErr w:type="gramStart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ідтверджуючі документи. Складений </w:t>
      </w:r>
      <w:proofErr w:type="gramStart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іальний паспорт школи.</w:t>
      </w:r>
    </w:p>
    <w:p w:rsidR="001F6BFB" w:rsidRPr="00DC7986" w:rsidRDefault="001F6BFB" w:rsidP="001F6B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 час проведення громадського огляду було виявлено, що із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759-ти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учнів школи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314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атегорійні. В школі навчається 2 –оє дітей – сиріт,  7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позбавлених батьківського піклування,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дітей з малозабезпечених сімей,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дітей з інвалідністю, 1 з них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індивідуальному навчанні, 11 дітей напівсиріт, 64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діти з багатодітних родин,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дітей одиноких матерів,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107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дітей батьків - учасників АТО та ЗСУ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діте</w:t>
      </w:r>
      <w:proofErr w:type="gramStart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переселенців. Встановлено, що майже всі діти проживають і виховуються в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сімейному мікрокліматі. </w:t>
      </w:r>
    </w:p>
    <w:p w:rsidR="001F6BFB" w:rsidRPr="00DC7986" w:rsidRDefault="001F6BFB" w:rsidP="001F6B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зв'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язку з воєнними подіями в Україні в школі значно зросла кількість внутрішньо-переміщених дітей та дітей, батьки яких служать </w:t>
      </w:r>
      <w:proofErr w:type="gramStart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ЗСУ. Тому робота психологічної служби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була спрямована на 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вивченн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потреб даної категорії дітей та 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обхідної допомоги. Діти батькі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учасників АТО та ЗСУ отримали новорічні подарунки. </w:t>
      </w:r>
    </w:p>
    <w:p w:rsidR="001F6BFB" w:rsidRPr="00DC7986" w:rsidRDefault="001F6BFB" w:rsidP="001F6B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>У зоні особливої уваги спеціалі</w:t>
      </w:r>
      <w:proofErr w:type="gramStart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 психологічної служби - створення безпечного середовища в школі та протидія булінгу. В школі оформлено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стенд із необхідною інформацією, 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телефонами звернень у випадку  </w:t>
      </w:r>
      <w:proofErr w:type="gramStart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>бул</w:t>
      </w:r>
      <w:proofErr w:type="gramEnd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>інгу та кібербулінгу, діє анонімна скринька довіри та елек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тронна скриньки довіри.</w:t>
      </w:r>
    </w:p>
    <w:p w:rsidR="001F6BFB" w:rsidRPr="00DC7986" w:rsidRDefault="001F6BFB" w:rsidP="001F6B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Також </w:t>
      </w:r>
      <w:proofErr w:type="gramStart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іальним педагогом Попруженко Л.О. та практичним психологом Любіч Т.В.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організовані спільні зустрічі 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учнів школи із інспекторами Ювенальної превенції Черкаського відділу поліції. Під 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спілкування інспектори розповідали 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булінг, кібербулінг, мобінг, передбачену кримінальну відповідальність.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початку 2 – го семестру в нашій школі працює інспектор відділу «Служба освітньої безпеки» майор поліції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Кулакова Катерина Сергіївна, яка активно залучається до заходів, спільних з психологічною службою.</w:t>
      </w:r>
    </w:p>
    <w:p w:rsidR="001F6BFB" w:rsidRDefault="001F6BFB" w:rsidP="001F6B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03327">
        <w:rPr>
          <w:lang w:val="uk-UA"/>
        </w:rPr>
        <w:t xml:space="preserve"> </w:t>
      </w:r>
      <w:r w:rsidRPr="008033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Тема онлайн-ри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8033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иків, пов'язаних з війною, є надзвичайно актуальною сьогодні для українських підлітків. Спеціалісти психо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логічної служби школи  разом з  шкільним інспектором служби освітньої безпеки п</w:t>
      </w:r>
      <w:r w:rsidRPr="008033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ровели заняття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учнів та батьків </w:t>
      </w:r>
      <w:r w:rsidRPr="008033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"Протидія залученню дітей до протиправної діял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ьності в інтернеті та вербування неповнолітніх».  </w:t>
      </w:r>
    </w:p>
    <w:p w:rsidR="001F6BFB" w:rsidRPr="00DC7986" w:rsidRDefault="001F6BFB" w:rsidP="001F6B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Систематично проводяться бесіди з учнями та їх батьками про шкоду тютюнопаління, вживання алкогольних та наркотичних речовин.</w:t>
      </w:r>
      <w:r w:rsidRPr="00DC7986"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рганізовані зустрічі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учнів 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Юрієм Оробцем «Уроки тверезості».</w:t>
      </w:r>
    </w:p>
    <w:p w:rsidR="001F6BFB" w:rsidRDefault="001F6BFB" w:rsidP="001F6B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Активною була співпраця з громадськими організаціями. Так центром соціальних служб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спільно з соціальним педагогом Попруженко Л.О.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були проведені заняття з елементам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тренінгу  для учнів 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«Міфи і факти про аб’юз», «Кол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безпеки» , </w:t>
      </w:r>
      <w:r w:rsidRPr="00DC79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«Ліза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подорожує світом».</w:t>
      </w:r>
    </w:p>
    <w:p w:rsidR="001F6BFB" w:rsidRDefault="001F6BFB" w:rsidP="001F6B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76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Практичний психолог Любіч Т.В. є регіональною амбасадоркою міжнародного освітнього проєкту "Супергерої Fast", проводила тренінги для учителів міста щодо ознайомлення і участі у цій програмі, протягом 2024 року впроваджувала цей проєкт разом з учителями початкової школи для учнів ЗОШ №4. Нагороджена Грамотою за реалізацію гранту міського голови у номінації "Освітній івент"з проєктом "Емоційний фест: навчання щастю та соціальним навичкам". В рамках цього проєкту виступала на українському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радіо у програмі "Радіо День" та</w:t>
      </w:r>
      <w:r w:rsidRPr="00076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ТК « Вікка».</w:t>
      </w:r>
      <w:r w:rsidRPr="00076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</w:p>
    <w:p w:rsidR="001F6BFB" w:rsidRDefault="001F6BFB" w:rsidP="001F6BFB">
      <w:pPr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6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1F6BFB" w:rsidRDefault="001F6BFB" w:rsidP="001F6BFB">
      <w:pPr>
        <w:spacing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Також Любіч Т.В. є </w:t>
      </w:r>
      <w:r w:rsidRPr="00076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доповідачкою на Всеукраїнському хабі "Ментальне здоров'я як основа стійкості та ресурсності учасників освітньої 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аємодії: розвиток психологічної </w:t>
      </w:r>
      <w:r w:rsidRPr="00076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мпетентності </w:t>
      </w:r>
      <w:r w:rsidRPr="00076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умовах сьогодення".                                                         Досягнення МАН 2025 "Психологія". Міський етап 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місце, Обласний етап ІІІ місце </w:t>
      </w:r>
      <w:r w:rsidRPr="00076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(Юзько Софія, 11-М)</w:t>
      </w:r>
      <w:r>
        <w:rPr>
          <w:color w:val="000000"/>
          <w:sz w:val="28"/>
          <w:szCs w:val="28"/>
          <w:lang w:val="uk-UA"/>
        </w:rPr>
        <w:t>.</w:t>
      </w:r>
      <w:r w:rsidRPr="00076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F6BFB" w:rsidRPr="001F6BFB" w:rsidRDefault="001F6BFB" w:rsidP="001F6BFB">
      <w:pPr>
        <w:spacing w:after="0"/>
        <w:ind w:firstLine="708"/>
        <w:jc w:val="both"/>
        <w:rPr>
          <w:color w:val="000000"/>
          <w:sz w:val="28"/>
          <w:szCs w:val="28"/>
          <w:lang w:val="uk-UA"/>
        </w:rPr>
      </w:pPr>
      <w:r w:rsidRPr="00076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Практичний психолог Любіч Т.В. нагороджена Грамотою за підготовку двох і більше переможців ІІ етапу Всеукраїнського конкурсу-захисту науково- дослідницьких робіт учнів-членів Малої акаденмії наук України.                                                                                           Любіч Т.В. отримала перемогу та Диплом у першій всеукраїнській Антибулінговій премії ,,Не цькуй!" у номінації ,,Техноактивізм" зі спільним проєктом ФІМЛІ і ЗОШ 4 ,,Використання адвент- календаря у акції ,,16 днів проти насильства". Є рецензентом науково-методичного посібника "Техніки стабілізації та відновлення ресурсу учасників освітнньої взаємодії в умовах сьогодення"Автор Руденко І. М., кандидат психол.наук, ЧОІПОПП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F6BFB" w:rsidRPr="001F6BFB" w:rsidRDefault="001F6BFB" w:rsidP="001F6BFB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BFB">
        <w:rPr>
          <w:rFonts w:ascii="Times New Roman" w:hAnsi="Times New Roman" w:cs="Times New Roman"/>
          <w:sz w:val="28"/>
          <w:szCs w:val="28"/>
          <w:lang w:val="uk-UA"/>
        </w:rPr>
        <w:t xml:space="preserve">       Планово-господарська діяльність школи у 2024/2025 навчальному році була спрямована на створення належних санітарно-побутових умов навчання та виховання учнів, вдосконалення навчально-матеріальної бази школи, осучаснення інтер’єру шкільних приміщень. Достатньо уваги було </w:t>
      </w:r>
      <w:r w:rsidRPr="001F6BF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приділено питанню економії енергоносіїв, раціональному використанню фінансових ресурсів. Основними джерелами фінансування школи були: </w:t>
      </w:r>
    </w:p>
    <w:p w:rsidR="001F6BFB" w:rsidRPr="001F6BFB" w:rsidRDefault="001F6BFB" w:rsidP="001F6BFB">
      <w:pPr>
        <w:numPr>
          <w:ilvl w:val="0"/>
          <w:numId w:val="19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BFB">
        <w:rPr>
          <w:rFonts w:ascii="Times New Roman" w:hAnsi="Times New Roman" w:cs="Times New Roman"/>
          <w:sz w:val="28"/>
          <w:szCs w:val="28"/>
          <w:u w:val="single"/>
          <w:lang w:val="uk-UA"/>
        </w:rPr>
        <w:t>державне</w:t>
      </w:r>
      <w:r w:rsidRPr="001F6BFB">
        <w:rPr>
          <w:rFonts w:ascii="Times New Roman" w:hAnsi="Times New Roman" w:cs="Times New Roman"/>
          <w:sz w:val="28"/>
          <w:szCs w:val="28"/>
          <w:lang w:val="uk-UA"/>
        </w:rPr>
        <w:t xml:space="preserve"> (місцевий бюджет) – оплата енергоносіїв, харчування учнів 1-4 класів та дітей пільгового контингенту, заробітна плата працівників школи, тощо…</w:t>
      </w:r>
    </w:p>
    <w:p w:rsidR="001F6BFB" w:rsidRPr="001F6BFB" w:rsidRDefault="001F6BFB" w:rsidP="001F6BFB">
      <w:pPr>
        <w:ind w:right="141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BFB">
        <w:rPr>
          <w:rFonts w:ascii="Times New Roman" w:hAnsi="Times New Roman" w:cs="Times New Roman"/>
          <w:sz w:val="28"/>
          <w:szCs w:val="28"/>
          <w:lang w:val="uk-UA"/>
        </w:rPr>
        <w:t>На поліпшення якісного навчання учнів школи в 2024/2025 навчальному році (станом на 31.05.2025р.) витрачено бюджетних коштів на:</w:t>
      </w:r>
    </w:p>
    <w:p w:rsidR="001F6BFB" w:rsidRPr="001F6BFB" w:rsidRDefault="001F6BFB" w:rsidP="001F6BFB">
      <w:pPr>
        <w:numPr>
          <w:ilvl w:val="0"/>
          <w:numId w:val="17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B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засоби навчання (географія, біологія, фізика, хімія) НУШ </w:t>
      </w:r>
      <w:r w:rsidRPr="001F6BFB">
        <w:rPr>
          <w:rFonts w:ascii="Times New Roman" w:hAnsi="Times New Roman" w:cs="Times New Roman"/>
          <w:sz w:val="28"/>
          <w:szCs w:val="28"/>
          <w:lang w:val="uk-UA"/>
        </w:rPr>
        <w:t xml:space="preserve">на суму – </w:t>
      </w:r>
      <w:r w:rsidRPr="001F6BFB">
        <w:rPr>
          <w:rFonts w:ascii="Times New Roman" w:hAnsi="Times New Roman" w:cs="Times New Roman"/>
          <w:b/>
          <w:bCs/>
          <w:sz w:val="28"/>
          <w:szCs w:val="28"/>
          <w:lang w:val="uk-UA"/>
        </w:rPr>
        <w:t>326343,18</w:t>
      </w:r>
      <w:r w:rsidRPr="001F6BFB">
        <w:rPr>
          <w:rFonts w:ascii="Times New Roman" w:hAnsi="Times New Roman" w:cs="Times New Roman"/>
          <w:sz w:val="28"/>
          <w:szCs w:val="28"/>
          <w:lang w:val="uk-UA"/>
        </w:rPr>
        <w:t xml:space="preserve"> грн.; </w:t>
      </w:r>
    </w:p>
    <w:p w:rsidR="001F6BFB" w:rsidRPr="001F6BFB" w:rsidRDefault="001F6BFB" w:rsidP="001F6BFB">
      <w:pPr>
        <w:numPr>
          <w:ilvl w:val="0"/>
          <w:numId w:val="17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BF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кондиціонери</w:t>
      </w:r>
      <w:r w:rsidRPr="001F6BFB">
        <w:rPr>
          <w:rFonts w:ascii="Times New Roman" w:hAnsi="Times New Roman" w:cs="Times New Roman"/>
          <w:sz w:val="28"/>
          <w:szCs w:val="28"/>
          <w:lang w:val="uk-UA"/>
        </w:rPr>
        <w:t xml:space="preserve"> на суму – </w:t>
      </w:r>
      <w:r w:rsidRPr="001F6BFB">
        <w:rPr>
          <w:rFonts w:ascii="Times New Roman" w:hAnsi="Times New Roman" w:cs="Times New Roman"/>
          <w:b/>
          <w:bCs/>
          <w:sz w:val="28"/>
          <w:szCs w:val="28"/>
          <w:lang w:val="uk-UA"/>
        </w:rPr>
        <w:t>91000,00</w:t>
      </w:r>
      <w:r w:rsidRPr="001F6BFB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F6BFB" w:rsidRPr="001F6BFB" w:rsidRDefault="001F6BFB" w:rsidP="001F6BFB">
      <w:pPr>
        <w:numPr>
          <w:ilvl w:val="0"/>
          <w:numId w:val="17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BF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комплекти мультимедійного обладнання</w:t>
      </w:r>
      <w:r w:rsidRPr="001F6BFB">
        <w:rPr>
          <w:rFonts w:ascii="Times New Roman" w:hAnsi="Times New Roman" w:cs="Times New Roman"/>
          <w:sz w:val="28"/>
          <w:szCs w:val="28"/>
          <w:lang w:val="uk-UA"/>
        </w:rPr>
        <w:t xml:space="preserve"> на суму – </w:t>
      </w:r>
      <w:r w:rsidRPr="001F6BFB">
        <w:rPr>
          <w:rFonts w:ascii="Times New Roman" w:hAnsi="Times New Roman" w:cs="Times New Roman"/>
          <w:b/>
          <w:bCs/>
          <w:sz w:val="28"/>
          <w:szCs w:val="28"/>
          <w:lang w:val="uk-UA"/>
        </w:rPr>
        <w:t>283020,00</w:t>
      </w:r>
      <w:r w:rsidRPr="001F6BFB"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1F6BFB" w:rsidRPr="001F6BFB" w:rsidRDefault="001F6BFB" w:rsidP="001F6BFB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BFB">
        <w:rPr>
          <w:rFonts w:ascii="Times New Roman" w:hAnsi="Times New Roman" w:cs="Times New Roman"/>
          <w:sz w:val="28"/>
          <w:szCs w:val="28"/>
          <w:lang w:val="uk-UA"/>
        </w:rPr>
        <w:t xml:space="preserve">При організації планово-господарчої діяльності у 2025/2026 навчальному році направити зусилля на вирішення таких питань: </w:t>
      </w:r>
    </w:p>
    <w:p w:rsidR="001F6BFB" w:rsidRPr="001F6BFB" w:rsidRDefault="001F6BFB" w:rsidP="001F6BFB">
      <w:pPr>
        <w:numPr>
          <w:ilvl w:val="0"/>
          <w:numId w:val="18"/>
        </w:numPr>
        <w:spacing w:after="0"/>
        <w:ind w:left="284" w:right="14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BFB">
        <w:rPr>
          <w:rFonts w:ascii="Times New Roman" w:hAnsi="Times New Roman" w:cs="Times New Roman"/>
          <w:sz w:val="28"/>
          <w:szCs w:val="28"/>
          <w:lang w:val="uk-UA"/>
        </w:rPr>
        <w:t>продовжити роботу з економного та раціонального використання енергоносіїв, фінансових ресурсів;</w:t>
      </w:r>
    </w:p>
    <w:p w:rsidR="001F6BFB" w:rsidRPr="001F6BFB" w:rsidRDefault="001F6BFB" w:rsidP="001F6BFB">
      <w:pPr>
        <w:numPr>
          <w:ilvl w:val="0"/>
          <w:numId w:val="18"/>
        </w:numPr>
        <w:spacing w:after="0"/>
        <w:ind w:left="284" w:right="14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BFB">
        <w:rPr>
          <w:rFonts w:ascii="Times New Roman" w:hAnsi="Times New Roman" w:cs="Times New Roman"/>
          <w:sz w:val="28"/>
          <w:szCs w:val="28"/>
          <w:lang w:val="uk-UA"/>
        </w:rPr>
        <w:t>посилити роботу з урізноманітнення джерел позабюджетних надходжень;</w:t>
      </w:r>
    </w:p>
    <w:p w:rsidR="001F6BFB" w:rsidRPr="001F6BFB" w:rsidRDefault="001F6BFB" w:rsidP="001F6BFB">
      <w:pPr>
        <w:numPr>
          <w:ilvl w:val="0"/>
          <w:numId w:val="18"/>
        </w:numPr>
        <w:spacing w:after="0"/>
        <w:ind w:left="284" w:right="14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F6BFB">
        <w:rPr>
          <w:rFonts w:ascii="Times New Roman" w:hAnsi="Times New Roman" w:cs="Times New Roman"/>
          <w:sz w:val="28"/>
          <w:szCs w:val="28"/>
          <w:lang w:val="uk-UA"/>
        </w:rPr>
        <w:t>оснастити кабінети необхідними учнівськими меблями.</w:t>
      </w:r>
    </w:p>
    <w:p w:rsidR="008F4A44" w:rsidRPr="001F6BFB" w:rsidRDefault="001F6BFB" w:rsidP="001F6BFB">
      <w:pPr>
        <w:pStyle w:val="a3"/>
        <w:rPr>
          <w:rFonts w:ascii="Times New Roman" w:hAnsi="Times New Roman" w:cs="Times New Roman"/>
          <w:lang w:val="uk-UA"/>
        </w:rPr>
      </w:pPr>
    </w:p>
    <w:sectPr w:rsidR="008F4A44" w:rsidRPr="001F6BFB" w:rsidSect="007D56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4pt;height:11.4pt" o:bullet="t">
        <v:imagedata r:id="rId1" o:title="BD14578_"/>
      </v:shape>
    </w:pict>
  </w:numPicBullet>
  <w:abstractNum w:abstractNumId="0">
    <w:nsid w:val="03CA0A22"/>
    <w:multiLevelType w:val="multilevel"/>
    <w:tmpl w:val="E9BC82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7590A97"/>
    <w:multiLevelType w:val="multilevel"/>
    <w:tmpl w:val="065E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558B6"/>
    <w:multiLevelType w:val="multilevel"/>
    <w:tmpl w:val="111A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670A5"/>
    <w:multiLevelType w:val="hybridMultilevel"/>
    <w:tmpl w:val="E5CA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067C"/>
    <w:multiLevelType w:val="hybridMultilevel"/>
    <w:tmpl w:val="E1E6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47B23"/>
    <w:multiLevelType w:val="hybridMultilevel"/>
    <w:tmpl w:val="FA80B7B8"/>
    <w:lvl w:ilvl="0" w:tplc="1E144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57F6F"/>
    <w:multiLevelType w:val="hybridMultilevel"/>
    <w:tmpl w:val="65B2BE74"/>
    <w:lvl w:ilvl="0" w:tplc="A86836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50115"/>
    <w:multiLevelType w:val="multilevel"/>
    <w:tmpl w:val="70C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375BA8"/>
    <w:multiLevelType w:val="multilevel"/>
    <w:tmpl w:val="E6E446A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3C4561A2"/>
    <w:multiLevelType w:val="hybridMultilevel"/>
    <w:tmpl w:val="BB5C47D2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0">
    <w:nsid w:val="42D232F6"/>
    <w:multiLevelType w:val="hybridMultilevel"/>
    <w:tmpl w:val="3654A740"/>
    <w:lvl w:ilvl="0" w:tplc="8F063AA0">
      <w:start w:val="1"/>
      <w:numFmt w:val="bullet"/>
      <w:lvlText w:val=""/>
      <w:lvlPicBulletId w:val="0"/>
      <w:lvlJc w:val="left"/>
      <w:pPr>
        <w:ind w:left="13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1">
    <w:nsid w:val="44315589"/>
    <w:multiLevelType w:val="multilevel"/>
    <w:tmpl w:val="43C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C13D2D"/>
    <w:multiLevelType w:val="hybridMultilevel"/>
    <w:tmpl w:val="CFC2F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A5456"/>
    <w:multiLevelType w:val="hybridMultilevel"/>
    <w:tmpl w:val="7284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406DF"/>
    <w:multiLevelType w:val="hybridMultilevel"/>
    <w:tmpl w:val="A2169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50F26"/>
    <w:multiLevelType w:val="hybridMultilevel"/>
    <w:tmpl w:val="47C0EC82"/>
    <w:lvl w:ilvl="0" w:tplc="D7823E60">
      <w:start w:val="1"/>
      <w:numFmt w:val="decimal"/>
      <w:lvlText w:val="%1."/>
      <w:lvlJc w:val="left"/>
      <w:pPr>
        <w:ind w:left="502" w:hanging="360"/>
      </w:pPr>
      <w:rPr>
        <w:rFonts w:eastAsia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72142E44"/>
    <w:multiLevelType w:val="hybridMultilevel"/>
    <w:tmpl w:val="26AE62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60C0269"/>
    <w:multiLevelType w:val="hybridMultilevel"/>
    <w:tmpl w:val="49BE7DC0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0212A5"/>
    <w:multiLevelType w:val="hybridMultilevel"/>
    <w:tmpl w:val="F44A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2"/>
  </w:num>
  <w:num w:numId="5">
    <w:abstractNumId w:val="15"/>
  </w:num>
  <w:num w:numId="6">
    <w:abstractNumId w:val="5"/>
  </w:num>
  <w:num w:numId="7">
    <w:abstractNumId w:val="14"/>
  </w:num>
  <w:num w:numId="8">
    <w:abstractNumId w:val="11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 w:numId="13">
    <w:abstractNumId w:val="0"/>
  </w:num>
  <w:num w:numId="14">
    <w:abstractNumId w:val="8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74"/>
    <w:rsid w:val="001F6BFB"/>
    <w:rsid w:val="00AB565A"/>
    <w:rsid w:val="00B25174"/>
    <w:rsid w:val="00D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1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51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1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517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B25174"/>
    <w:pPr>
      <w:ind w:left="720"/>
      <w:contextualSpacing/>
    </w:pPr>
  </w:style>
  <w:style w:type="paragraph" w:styleId="a4">
    <w:name w:val="Normal (Web)"/>
    <w:basedOn w:val="a"/>
    <w:uiPriority w:val="99"/>
    <w:rsid w:val="00B2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251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B2517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Strong"/>
    <w:uiPriority w:val="22"/>
    <w:qFormat/>
    <w:rsid w:val="00B25174"/>
    <w:rPr>
      <w:b/>
      <w:bCs/>
    </w:rPr>
  </w:style>
  <w:style w:type="paragraph" w:customStyle="1" w:styleId="docdata">
    <w:name w:val="docdata"/>
    <w:aliases w:val="docy,v5,2290,baiaagaaboqcaaadkwcaaau5bwaaaaaaaaaaaaaaaaaaaaaaaaaaaaaaaaaaaaaaaaaaaaaaaaaaaaaaaaaaaaaaaaaaaaaaaaaaaaaaaaaaaaaaaaaaaaaaaaaaaaaaaaaaaaaaaaaaaaaaaaaaaaaaaaaaaaaaaaaaaaaaaaaaaaaaaaaaaaaaaaaaaaaaaaaaaaaaaaaaaaaaaaaaaaaaaaaaaaaaaaaaaaaa"/>
    <w:basedOn w:val="a"/>
    <w:rsid w:val="00B2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5">
    <w:name w:val="2125"/>
    <w:aliases w:val="baiaagaaboqcaaadhgyaaawubgaaaaaaaaaaaaaaaaaaaaaaaaaaaaaaaaaaaaaaaaaaaaaaaaaaaaaaaaaaaaaaaaaaaaaaaaaaaaaaaaaaaaaaaaaaaaaaaaaaaaaaaaaaaaaaaaaaaaaaaaaaaaaaaaaaaaaaaaaaaaaaaaaaaaaaaaaaaaaaaaaaaaaaaaaaaaaaaaaaaaaaaaaaaaaaaaaaaaaaaaaaaaaa"/>
    <w:basedOn w:val="a0"/>
    <w:rsid w:val="00B25174"/>
  </w:style>
  <w:style w:type="character" w:customStyle="1" w:styleId="1988">
    <w:name w:val="1988"/>
    <w:aliases w:val="baiaagaaboqcaaad/quaaaulbgaaaaaaaaaaaaaaaaaaaaaaaaaaaaaaaaaaaaaaaaaaaaaaaaaaaaaaaaaaaaaaaaaaaaaaaaaaaaaaaaaaaaaaaaaaaaaaaaaaaaaaaaaaaaaaaaaaaaaaaaaaaaaaaaaaaaaaaaaaaaaaaaaaaaaaaaaaaaaaaaaaaaaaaaaaaaaaaaaaaaaaaaaaaaaaaaaaaaaaaaaaaaaa"/>
    <w:basedOn w:val="a0"/>
    <w:rsid w:val="00B25174"/>
  </w:style>
  <w:style w:type="character" w:styleId="a6">
    <w:name w:val="Hyperlink"/>
    <w:basedOn w:val="a0"/>
    <w:uiPriority w:val="99"/>
    <w:unhideWhenUsed/>
    <w:rsid w:val="00B25174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B25174"/>
    <w:rPr>
      <w:i/>
      <w:iCs/>
    </w:rPr>
  </w:style>
  <w:style w:type="paragraph" w:customStyle="1" w:styleId="a8">
    <w:name w:val="a"/>
    <w:basedOn w:val="a"/>
    <w:rsid w:val="00B2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1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51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1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517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B25174"/>
    <w:pPr>
      <w:ind w:left="720"/>
      <w:contextualSpacing/>
    </w:pPr>
  </w:style>
  <w:style w:type="paragraph" w:styleId="a4">
    <w:name w:val="Normal (Web)"/>
    <w:basedOn w:val="a"/>
    <w:uiPriority w:val="99"/>
    <w:rsid w:val="00B2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251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B2517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Strong"/>
    <w:uiPriority w:val="22"/>
    <w:qFormat/>
    <w:rsid w:val="00B25174"/>
    <w:rPr>
      <w:b/>
      <w:bCs/>
    </w:rPr>
  </w:style>
  <w:style w:type="paragraph" w:customStyle="1" w:styleId="docdata">
    <w:name w:val="docdata"/>
    <w:aliases w:val="docy,v5,2290,baiaagaaboqcaaadkwcaaau5bwaaaaaaaaaaaaaaaaaaaaaaaaaaaaaaaaaaaaaaaaaaaaaaaaaaaaaaaaaaaaaaaaaaaaaaaaaaaaaaaaaaaaaaaaaaaaaaaaaaaaaaaaaaaaaaaaaaaaaaaaaaaaaaaaaaaaaaaaaaaaaaaaaaaaaaaaaaaaaaaaaaaaaaaaaaaaaaaaaaaaaaaaaaaaaaaaaaaaaaaaaaaaaa"/>
    <w:basedOn w:val="a"/>
    <w:rsid w:val="00B2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5">
    <w:name w:val="2125"/>
    <w:aliases w:val="baiaagaaboqcaaadhgyaaawubgaaaaaaaaaaaaaaaaaaaaaaaaaaaaaaaaaaaaaaaaaaaaaaaaaaaaaaaaaaaaaaaaaaaaaaaaaaaaaaaaaaaaaaaaaaaaaaaaaaaaaaaaaaaaaaaaaaaaaaaaaaaaaaaaaaaaaaaaaaaaaaaaaaaaaaaaaaaaaaaaaaaaaaaaaaaaaaaaaaaaaaaaaaaaaaaaaaaaaaaaaaaaaa"/>
    <w:basedOn w:val="a0"/>
    <w:rsid w:val="00B25174"/>
  </w:style>
  <w:style w:type="character" w:customStyle="1" w:styleId="1988">
    <w:name w:val="1988"/>
    <w:aliases w:val="baiaagaaboqcaaad/quaaaulbgaaaaaaaaaaaaaaaaaaaaaaaaaaaaaaaaaaaaaaaaaaaaaaaaaaaaaaaaaaaaaaaaaaaaaaaaaaaaaaaaaaaaaaaaaaaaaaaaaaaaaaaaaaaaaaaaaaaaaaaaaaaaaaaaaaaaaaaaaaaaaaaaaaaaaaaaaaaaaaaaaaaaaaaaaaaaaaaaaaaaaaaaaaaaaaaaaaaaaaaaaaaaaa"/>
    <w:basedOn w:val="a0"/>
    <w:rsid w:val="00B25174"/>
  </w:style>
  <w:style w:type="character" w:styleId="a6">
    <w:name w:val="Hyperlink"/>
    <w:basedOn w:val="a0"/>
    <w:uiPriority w:val="99"/>
    <w:unhideWhenUsed/>
    <w:rsid w:val="00B25174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B25174"/>
    <w:rPr>
      <w:i/>
      <w:iCs/>
    </w:rPr>
  </w:style>
  <w:style w:type="paragraph" w:customStyle="1" w:styleId="a8">
    <w:name w:val="a"/>
    <w:basedOn w:val="a"/>
    <w:rsid w:val="00B2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3784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2025-06-10T08:46:00Z</cp:lastPrinted>
  <dcterms:created xsi:type="dcterms:W3CDTF">2025-06-10T08:24:00Z</dcterms:created>
  <dcterms:modified xsi:type="dcterms:W3CDTF">2025-06-10T08:50:00Z</dcterms:modified>
</cp:coreProperties>
</file>