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EA" w:rsidRDefault="009D0CEA" w:rsidP="009D0C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9D0CEA" w:rsidRPr="00666F06" w:rsidRDefault="009D0CEA" w:rsidP="009D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9D0CEA" w:rsidRDefault="009D0CEA" w:rsidP="009D0C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9D0CEA" w:rsidRPr="000A2F10" w:rsidRDefault="009D0CEA" w:rsidP="009D0C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11 по 15 травня.</w:t>
      </w:r>
    </w:p>
    <w:p w:rsidR="009D0CEA" w:rsidRDefault="009D0CEA" w:rsidP="009D0CEA">
      <w:pPr>
        <w:spacing w:after="0" w:line="240" w:lineRule="auto"/>
      </w:pPr>
    </w:p>
    <w:p w:rsidR="009D0CEA" w:rsidRDefault="009D0CEA" w:rsidP="009D0CEA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9D0CEA" w:rsidRPr="000C2AB8" w:rsidTr="00AC1CB0">
        <w:tc>
          <w:tcPr>
            <w:tcW w:w="1135" w:type="dxa"/>
          </w:tcPr>
          <w:p w:rsidR="009D0CEA" w:rsidRPr="000C2AB8" w:rsidRDefault="009D0CEA" w:rsidP="00AC1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9D0CEA" w:rsidRPr="000C2AB8" w:rsidRDefault="009D0CEA" w:rsidP="00AC1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9D0CEA" w:rsidRPr="000C2AB8" w:rsidRDefault="009D0CEA" w:rsidP="00AC1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9D0CEA" w:rsidRPr="000C2AB8" w:rsidRDefault="009D0CEA" w:rsidP="00AC1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9D0CEA" w:rsidRPr="000C2AB8" w:rsidRDefault="009D0CEA" w:rsidP="00AC1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9D0CEA" w:rsidTr="00AC1CB0">
        <w:tc>
          <w:tcPr>
            <w:tcW w:w="1135" w:type="dxa"/>
          </w:tcPr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9D0CEA" w:rsidRDefault="005D15E9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Перша допомога при ур</w:t>
            </w:r>
            <w:r w:rsidRPr="005D15E9">
              <w:rPr>
                <w:rFonts w:ascii="Times New Roman" w:hAnsi="Times New Roman" w:cs="Times New Roman"/>
                <w:sz w:val="24"/>
                <w:szCs w:val="24"/>
              </w:rPr>
              <w:t>аженні електричним струмом</w:t>
            </w:r>
            <w:r w:rsidR="00F36BFB">
              <w:rPr>
                <w:rFonts w:ascii="Times New Roman" w:hAnsi="Times New Roman" w:cs="Times New Roman"/>
                <w:sz w:val="24"/>
                <w:szCs w:val="24"/>
              </w:rPr>
              <w:t>, попаданні хімічних речовин на шкіру, отруєнні, ДТП.</w:t>
            </w:r>
          </w:p>
        </w:tc>
        <w:tc>
          <w:tcPr>
            <w:tcW w:w="3397" w:type="dxa"/>
          </w:tcPr>
          <w:p w:rsidR="009D0CEA" w:rsidRDefault="00F567E0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31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https://www.youtube.com/watch?v=x6vgqMo-bYo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D0CEA" w:rsidRDefault="009D0CEA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§ </w:t>
            </w:r>
            <w:r w:rsidR="004B4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7E0" w:rsidRDefault="00F567E0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CEA" w:rsidRDefault="009D0CEA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EA" w:rsidTr="00AC1CB0">
        <w:tc>
          <w:tcPr>
            <w:tcW w:w="1135" w:type="dxa"/>
          </w:tcPr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9D0CEA" w:rsidRPr="00CE559D" w:rsidRDefault="00F36BFB" w:rsidP="00AC1C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 безпека. Вплив засобів масової інформації на здоров’я і поведінку людей</w:t>
            </w:r>
            <w:r w:rsidR="00C8689D">
              <w:rPr>
                <w:rFonts w:ascii="Times New Roman" w:hAnsi="Times New Roman" w:cs="Times New Roman"/>
                <w:sz w:val="24"/>
                <w:szCs w:val="24"/>
              </w:rPr>
              <w:t>. Комп’ютерна безпека, безпека в мережі інтернет.</w:t>
            </w:r>
          </w:p>
        </w:tc>
        <w:tc>
          <w:tcPr>
            <w:tcW w:w="3397" w:type="dxa"/>
          </w:tcPr>
          <w:p w:rsidR="009D0CEA" w:rsidRDefault="002E3B08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31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https://www.youtube.com/watch?v=ypVAqanYe-g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FF0" w:rsidRDefault="00D61FF0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1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https://www.youtube.com/watch?v=dJn2g2zxOik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D0CEA" w:rsidRDefault="009D0CEA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</w:t>
            </w:r>
            <w:r w:rsidR="00C55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B08" w:rsidRDefault="002E3B08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Подивитися мультфільм</w:t>
            </w:r>
            <w:r w:rsidR="00AB3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D0CEA" w:rsidRDefault="009D0CEA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EA" w:rsidTr="00AC1CB0">
        <w:tc>
          <w:tcPr>
            <w:tcW w:w="1135" w:type="dxa"/>
          </w:tcPr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9D0CEA" w:rsidRDefault="005D15E9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0C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D0CEA" w:rsidRDefault="009D0CEA" w:rsidP="00AC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0CEA" w:rsidRDefault="00C8689D" w:rsidP="00A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Глобальні загрози, породжені діяльністю людини та їх вплив на </w:t>
            </w:r>
            <w:r w:rsidR="004B4763">
              <w:rPr>
                <w:rFonts w:ascii="Times New Roman" w:hAnsi="Times New Roman" w:cs="Times New Roman"/>
                <w:sz w:val="24"/>
                <w:szCs w:val="24"/>
              </w:rPr>
              <w:t>здоров’я.</w:t>
            </w:r>
          </w:p>
        </w:tc>
        <w:tc>
          <w:tcPr>
            <w:tcW w:w="3397" w:type="dxa"/>
          </w:tcPr>
          <w:p w:rsidR="009D0CEA" w:rsidRDefault="00144CD9" w:rsidP="00AC1CB0">
            <w:hyperlink r:id="rId7" w:history="1">
              <w:r w:rsidRPr="00B31862">
                <w:rPr>
                  <w:rStyle w:val="a4"/>
                </w:rPr>
                <w:t>https://www.youtube.com/watch?v=9FE0RAyEqw4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9D0CEA" w:rsidRDefault="009D0CEA" w:rsidP="00C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§ </w:t>
            </w:r>
            <w:r w:rsidR="00C55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4CD9" w:rsidRDefault="00144CD9" w:rsidP="00C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відеосюжет</w:t>
            </w:r>
            <w:bookmarkStart w:id="0" w:name="_GoBack"/>
            <w:bookmarkEnd w:id="0"/>
          </w:p>
        </w:tc>
      </w:tr>
    </w:tbl>
    <w:p w:rsidR="009D0CEA" w:rsidRPr="001119BB" w:rsidRDefault="009D0CEA" w:rsidP="009D0CEA">
      <w:pPr>
        <w:rPr>
          <w:rFonts w:ascii="Times New Roman" w:hAnsi="Times New Roman" w:cs="Times New Roman"/>
          <w:sz w:val="24"/>
          <w:szCs w:val="24"/>
        </w:rPr>
      </w:pPr>
    </w:p>
    <w:p w:rsidR="009D0CEA" w:rsidRDefault="009D0CEA" w:rsidP="009D0CEA"/>
    <w:p w:rsidR="009D0CEA" w:rsidRDefault="009D0CEA" w:rsidP="009D0CEA"/>
    <w:p w:rsidR="009D0CEA" w:rsidRDefault="009D0CEA" w:rsidP="009D0CEA"/>
    <w:p w:rsidR="009D0CEA" w:rsidRDefault="009D0CEA" w:rsidP="009D0CEA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FA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44CD9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E3B08"/>
    <w:rsid w:val="002F3A3B"/>
    <w:rsid w:val="003033C9"/>
    <w:rsid w:val="00304466"/>
    <w:rsid w:val="00305421"/>
    <w:rsid w:val="0031133A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B4763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D15E9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3636D"/>
    <w:rsid w:val="00740CE3"/>
    <w:rsid w:val="007578FA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0CEA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78F9"/>
    <w:rsid w:val="00AB329D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55604"/>
    <w:rsid w:val="00C8689D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1FF0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DF094F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362D1"/>
    <w:rsid w:val="00F36BFB"/>
    <w:rsid w:val="00F42B68"/>
    <w:rsid w:val="00F567E0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961"/>
  <w15:chartTrackingRefBased/>
  <w15:docId w15:val="{882683AA-538B-45A5-B65F-B03FB8E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FE0RAyEq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n2g2zxOik" TargetMode="External"/><Relationship Id="rId5" Type="http://schemas.openxmlformats.org/officeDocument/2006/relationships/hyperlink" Target="https://www.youtube.com/watch?v=ypVAqanYe-g" TargetMode="External"/><Relationship Id="rId4" Type="http://schemas.openxmlformats.org/officeDocument/2006/relationships/hyperlink" Target="https://www.youtube.com/watch?v=x6vgqMo-bY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2020-05-07T14:52:00Z</dcterms:created>
  <dcterms:modified xsi:type="dcterms:W3CDTF">2020-05-08T08:13:00Z</dcterms:modified>
</cp:coreProperties>
</file>