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7C" w:rsidRDefault="00184F7C" w:rsidP="00184F7C">
      <w:pPr>
        <w:jc w:val="center"/>
        <w:rPr>
          <w:b/>
          <w:sz w:val="28"/>
          <w:szCs w:val="28"/>
          <w:lang w:val="uk-UA"/>
        </w:rPr>
      </w:pPr>
      <w:r w:rsidRPr="00184F7C">
        <w:rPr>
          <w:b/>
          <w:sz w:val="28"/>
          <w:szCs w:val="28"/>
          <w:lang w:val="uk-UA"/>
        </w:rPr>
        <w:t>Результати моніторингу навчальних досягнень учнів 5 – 11 класів з математики у І семестрі 2022 – 2023 навчального року</w:t>
      </w:r>
    </w:p>
    <w:p w:rsidR="00184F7C" w:rsidRPr="00184F7C" w:rsidRDefault="00184F7C" w:rsidP="00184F7C">
      <w:pPr>
        <w:jc w:val="center"/>
        <w:rPr>
          <w:b/>
          <w:sz w:val="28"/>
          <w:szCs w:val="28"/>
          <w:lang w:val="uk-UA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720"/>
        <w:gridCol w:w="900"/>
        <w:gridCol w:w="1080"/>
        <w:gridCol w:w="1080"/>
        <w:gridCol w:w="1080"/>
        <w:gridCol w:w="1080"/>
        <w:gridCol w:w="665"/>
        <w:gridCol w:w="720"/>
      </w:tblGrid>
      <w:tr w:rsidR="00184F7C" w:rsidRPr="0010382B" w:rsidTr="009879F9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4F7C" w:rsidRPr="0010382B" w:rsidRDefault="00184F7C" w:rsidP="009879F9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10382B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 w:rsidRPr="0010382B">
              <w:rPr>
                <w:sz w:val="26"/>
                <w:szCs w:val="26"/>
                <w:lang w:val="uk-UA"/>
              </w:rPr>
              <w:t>Учитель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>Всього</w:t>
            </w:r>
          </w:p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 xml:space="preserve"> учнів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proofErr w:type="spellStart"/>
            <w:r w:rsidRPr="005C4224">
              <w:rPr>
                <w:sz w:val="22"/>
                <w:szCs w:val="22"/>
                <w:lang w:val="uk-UA"/>
              </w:rPr>
              <w:t>Писа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ли</w:t>
            </w:r>
            <w:proofErr w:type="spellEnd"/>
          </w:p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 xml:space="preserve"> роботу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>Високий</w:t>
            </w:r>
          </w:p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proofErr w:type="spellStart"/>
            <w:r w:rsidRPr="005C4224">
              <w:rPr>
                <w:sz w:val="22"/>
                <w:szCs w:val="22"/>
                <w:lang w:val="uk-UA"/>
              </w:rPr>
              <w:t>Достат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ній</w:t>
            </w:r>
            <w:proofErr w:type="spellEnd"/>
          </w:p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proofErr w:type="spellStart"/>
            <w:r w:rsidRPr="005C4224">
              <w:rPr>
                <w:sz w:val="22"/>
                <w:szCs w:val="22"/>
                <w:lang w:val="uk-UA"/>
              </w:rPr>
              <w:t>Серед</w:t>
            </w:r>
            <w:r>
              <w:rPr>
                <w:sz w:val="22"/>
                <w:szCs w:val="22"/>
                <w:lang w:val="uk-UA"/>
              </w:rPr>
              <w:t>-</w:t>
            </w:r>
            <w:proofErr w:type="spellEnd"/>
          </w:p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 xml:space="preserve">ній </w:t>
            </w:r>
          </w:p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r w:rsidRPr="005C4224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proofErr w:type="spellStart"/>
            <w:r w:rsidRPr="005C4224">
              <w:rPr>
                <w:sz w:val="22"/>
                <w:szCs w:val="22"/>
                <w:lang w:val="uk-UA"/>
              </w:rPr>
              <w:t>Початко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вий</w:t>
            </w:r>
            <w:proofErr w:type="spellEnd"/>
            <w:r w:rsidRPr="005C4224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proofErr w:type="spellStart"/>
            <w:r w:rsidRPr="005C4224">
              <w:rPr>
                <w:sz w:val="22"/>
                <w:szCs w:val="22"/>
                <w:lang w:val="uk-UA"/>
              </w:rPr>
              <w:t>Се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ред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ній</w:t>
            </w:r>
            <w:proofErr w:type="spellEnd"/>
            <w:r w:rsidRPr="005C4224">
              <w:rPr>
                <w:sz w:val="22"/>
                <w:szCs w:val="22"/>
                <w:lang w:val="uk-UA"/>
              </w:rPr>
              <w:t xml:space="preserve"> бал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5C4224" w:rsidRDefault="00184F7C" w:rsidP="009879F9">
            <w:pPr>
              <w:rPr>
                <w:sz w:val="22"/>
                <w:szCs w:val="22"/>
                <w:lang w:val="uk-UA"/>
              </w:rPr>
            </w:pPr>
            <w:proofErr w:type="spellStart"/>
            <w:r w:rsidRPr="005C4224">
              <w:rPr>
                <w:sz w:val="22"/>
                <w:szCs w:val="22"/>
                <w:lang w:val="uk-UA"/>
              </w:rPr>
              <w:t>Якіс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ний</w:t>
            </w:r>
            <w:proofErr w:type="spellEnd"/>
            <w:r w:rsidRPr="005C422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C4224">
              <w:rPr>
                <w:sz w:val="22"/>
                <w:szCs w:val="22"/>
                <w:lang w:val="uk-UA"/>
              </w:rPr>
              <w:t>по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каз</w:t>
            </w:r>
            <w:r>
              <w:rPr>
                <w:sz w:val="22"/>
                <w:szCs w:val="22"/>
                <w:lang w:val="uk-UA"/>
              </w:rPr>
              <w:t>-</w:t>
            </w:r>
            <w:r w:rsidRPr="005C4224">
              <w:rPr>
                <w:sz w:val="22"/>
                <w:szCs w:val="22"/>
                <w:lang w:val="uk-UA"/>
              </w:rPr>
              <w:t>ник</w:t>
            </w:r>
            <w:proofErr w:type="spellEnd"/>
            <w:r>
              <w:rPr>
                <w:sz w:val="22"/>
                <w:szCs w:val="22"/>
                <w:lang w:val="uk-UA"/>
              </w:rPr>
              <w:t>,</w:t>
            </w:r>
            <w:r w:rsidRPr="005C4224">
              <w:rPr>
                <w:sz w:val="22"/>
                <w:szCs w:val="22"/>
                <w:lang w:val="uk-UA"/>
              </w:rPr>
              <w:t xml:space="preserve"> %</w:t>
            </w:r>
          </w:p>
        </w:tc>
      </w:tr>
      <w:tr w:rsidR="00184F7C" w:rsidRPr="0010382B" w:rsidTr="009879F9">
        <w:trPr>
          <w:cantSplit/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8/80%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20%</w:t>
            </w:r>
          </w:p>
        </w:tc>
      </w:tr>
      <w:tr w:rsidR="00184F7C" w:rsidRPr="000E7B7E" w:rsidTr="009879F9">
        <w:trPr>
          <w:cantSplit/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4/38%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2/17%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58%</w:t>
            </w:r>
          </w:p>
        </w:tc>
      </w:tr>
      <w:tr w:rsidR="00184F7C" w:rsidRPr="0010382B" w:rsidTr="0098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Кулініч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Б.Ю.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1/5,3%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9/47,4%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6/55,5%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3/31,6%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52,7%</w:t>
            </w:r>
          </w:p>
        </w:tc>
      </w:tr>
      <w:tr w:rsidR="00184F7C" w:rsidRPr="00421DD2" w:rsidTr="0098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3/25%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25%</w:t>
            </w:r>
          </w:p>
        </w:tc>
      </w:tr>
      <w:tr w:rsidR="00184F7C" w:rsidRPr="00421DD2" w:rsidTr="0098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Кулініч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Б.Ю.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2/15,4%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1/7,7%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6/46,2%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4/30,7%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23,1%</w:t>
            </w:r>
          </w:p>
        </w:tc>
      </w:tr>
      <w:tr w:rsidR="00184F7C" w:rsidRPr="00421DD2" w:rsidTr="0098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Кулініч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Б.Ю.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3/16,6%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5/27,7%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10/55,5%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44,3%</w:t>
            </w:r>
          </w:p>
        </w:tc>
      </w:tr>
      <w:tr w:rsidR="00184F7C" w:rsidRPr="00421DD2" w:rsidTr="0098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2/13%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40%</w:t>
            </w:r>
          </w:p>
        </w:tc>
      </w:tr>
      <w:tr w:rsidR="00184F7C" w:rsidRPr="00421DD2" w:rsidTr="009879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Кулініч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Б.Ю.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2/18,2%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6/54,5%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2/18,2%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27,2%</w:t>
            </w:r>
          </w:p>
        </w:tc>
      </w:tr>
      <w:tr w:rsidR="00184F7C" w:rsidRPr="0010382B" w:rsidTr="009879F9"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Середній показник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184F7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7C" w:rsidRPr="0010382B" w:rsidRDefault="00184F7C" w:rsidP="009879F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36,3%</w:t>
            </w:r>
          </w:p>
        </w:tc>
      </w:tr>
    </w:tbl>
    <w:p w:rsidR="00715F18" w:rsidRDefault="00715F18"/>
    <w:sectPr w:rsidR="00715F18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7C"/>
    <w:rsid w:val="00184F7C"/>
    <w:rsid w:val="005919DF"/>
    <w:rsid w:val="0071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2023-11-13T09:07:00Z</dcterms:created>
  <dcterms:modified xsi:type="dcterms:W3CDTF">2023-11-13T09:07:00Z</dcterms:modified>
</cp:coreProperties>
</file>