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276375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67915" w:rsidP="006505F9">
            <w:pPr>
              <w:jc w:val="center"/>
              <w:rPr>
                <w:sz w:val="28"/>
                <w:szCs w:val="28"/>
              </w:rPr>
            </w:pPr>
          </w:p>
        </w:tc>
      </w:tr>
      <w:tr w:rsidR="00467915" w:rsidTr="0027637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Pr="001A1724" w:rsidRDefault="001A1724" w:rsidP="00D37628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1A" w:rsidRDefault="00C2411A" w:rsidP="00F02055"/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Pr="00F02055" w:rsidRDefault="00265678" w:rsidP="00B27493"/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78" w:rsidRDefault="00265678" w:rsidP="001F1783">
            <w:pPr>
              <w:jc w:val="center"/>
            </w:pP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467915" w:rsidP="00D37628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A30F3" w:rsidRDefault="00467915" w:rsidP="004A30F3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67915" w:rsidP="001A1724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467915" w:rsidP="00265678">
            <w:pPr>
              <w:jc w:val="center"/>
            </w:pP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4" w:rsidRDefault="001A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C" w:rsidRPr="00102B1D" w:rsidRDefault="0057292C" w:rsidP="00EA2C3C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57292C" w:rsidRDefault="00B76DD9" w:rsidP="006A7A4E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467915" w:rsidP="00C4622A"/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B76DD9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467915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00497" w:rsidRDefault="00467915" w:rsidP="00B00497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467915">
            <w:pPr>
              <w:jc w:val="center"/>
            </w:pP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276375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F36A9">
              <w:rPr>
                <w:sz w:val="28"/>
                <w:szCs w:val="28"/>
              </w:rPr>
              <w:t>.</w:t>
            </w:r>
            <w:r w:rsidR="00B1380A">
              <w:rPr>
                <w:sz w:val="28"/>
                <w:szCs w:val="28"/>
              </w:rPr>
              <w:t>04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276375">
            <w:pPr>
              <w:jc w:val="center"/>
            </w:pPr>
            <w:r w:rsidRPr="00276375">
              <w:rPr>
                <w:b/>
              </w:rPr>
              <w:t>Практичне заняття.</w:t>
            </w:r>
            <w:r>
              <w:t xml:space="preserve"> На основі аналізу доступних джерел укласти історичний портрет мецената, діяча української науки чи мистецтва другої половини 19-початку 20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18" w:rsidRPr="00B93A18" w:rsidRDefault="00276375" w:rsidP="00DD08E1">
            <w:hyperlink r:id="rId6" w:history="1">
              <w:r w:rsidRPr="00276375">
                <w:rPr>
                  <w:color w:val="0000FF"/>
                  <w:u w:val="single"/>
                </w:rPr>
                <w:t>https://drive.google.com/file/d/0B5TL7rEOqfIOSXhJMHAxMUNfbWs/view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943D1F" w:rsidP="008653DA">
            <w:pPr>
              <w:jc w:val="center"/>
            </w:pPr>
            <w:r>
              <w:t xml:space="preserve">За допомогою </w:t>
            </w:r>
            <w:proofErr w:type="spellStart"/>
            <w:r>
              <w:t>пам</w:t>
            </w:r>
            <w:proofErr w:type="spellEnd"/>
            <w:r w:rsidRPr="00943D1F">
              <w:rPr>
                <w:lang w:val="ru-RU"/>
              </w:rPr>
              <w:t>’</w:t>
            </w:r>
            <w:r>
              <w:t>ятки та додаткових джерел укласти історичний портрет діяча української культури</w:t>
            </w:r>
          </w:p>
          <w:p w:rsidR="00943D1F" w:rsidRPr="00943D1F" w:rsidRDefault="00943D1F" w:rsidP="008653DA">
            <w:pPr>
              <w:jc w:val="center"/>
            </w:pPr>
            <w:r>
              <w:t>другої половини 19-початку 20 ст</w:t>
            </w:r>
            <w:r>
              <w:t>. (на вибір)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943D1F" w:rsidP="0061617D">
            <w:pPr>
              <w:jc w:val="center"/>
              <w:rPr>
                <w:lang w:val="ru-RU"/>
              </w:rPr>
            </w:pPr>
            <w:r>
              <w:t>Південна Україна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F7" w:rsidRDefault="008E79F7" w:rsidP="00D33CC4">
            <w:hyperlink r:id="rId7" w:history="1">
              <w:r w:rsidRPr="008E79F7">
                <w:rPr>
                  <w:color w:val="0000FF"/>
                  <w:u w:val="single"/>
                </w:rPr>
                <w:t>https://naurok.com.ua/test/8-klas-istoriya-ukra-ni-33-pivdenna-ukra-na-88615.html</w:t>
              </w:r>
            </w:hyperlink>
            <w:r w:rsidR="00B2208E">
              <w:t xml:space="preserve"> (виконати тест за посиланням, результат скинути на </w:t>
            </w:r>
            <w:proofErr w:type="spellStart"/>
            <w:r w:rsidR="00B2208E">
              <w:rPr>
                <w:lang w:val="en-US"/>
              </w:rPr>
              <w:t>viber</w:t>
            </w:r>
            <w:proofErr w:type="spellEnd"/>
            <w:r w:rsidR="00B2208E"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B2208E" w:rsidP="00D33CC4">
            <w:pPr>
              <w:jc w:val="center"/>
            </w:pPr>
            <w:r>
              <w:t>Вивчити  § 33, звернути увагу на нові дати, історичні постаті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2208E" w:rsidRDefault="00B2208E" w:rsidP="00D33CC4">
            <w:pPr>
              <w:jc w:val="center"/>
            </w:pPr>
            <w:r>
              <w:t>Урок узагальнення: «Неповнолітні як суб</w:t>
            </w:r>
            <w:r w:rsidRPr="00B2208E">
              <w:t>’єкти цивільних, сімейних, трудових, адміністративних і кримінальних правовідносин»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79" w:rsidRDefault="00B2208E" w:rsidP="00427DF5">
            <w:pPr>
              <w:rPr>
                <w:sz w:val="28"/>
                <w:szCs w:val="28"/>
              </w:rPr>
            </w:pPr>
            <w:hyperlink r:id="rId8" w:history="1">
              <w:r w:rsidRPr="00B2208E">
                <w:rPr>
                  <w:color w:val="0000FF"/>
                  <w:u w:val="single"/>
                </w:rPr>
                <w:t>https://naurok.com.ua/test/uzagalnennya-vivchenogo-materialu-z-rozdilu-nepovnolitni-yak-sub-ekti-civilnih-simeynih-trudovih-administrativnih-i-kriminalnih-pravovidnosin-88340.html</w:t>
              </w:r>
            </w:hyperlink>
          </w:p>
          <w:p w:rsidR="009E0AEA" w:rsidRPr="00074579" w:rsidRDefault="00074579" w:rsidP="00074579">
            <w:pPr>
              <w:rPr>
                <w:sz w:val="28"/>
                <w:szCs w:val="28"/>
              </w:rPr>
            </w:pPr>
            <w:r>
              <w:t xml:space="preserve">(виконати тест за посиланням, результат скинути на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074579" w:rsidP="002358B0">
            <w:pPr>
              <w:jc w:val="center"/>
            </w:pPr>
            <w:r>
              <w:t xml:space="preserve">Повторити § </w:t>
            </w:r>
            <w:r w:rsidR="002358B0">
              <w:t xml:space="preserve"> </w:t>
            </w:r>
            <w:r>
              <w:t>16-28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074579" w:rsidP="00EE0A32">
            <w:r>
              <w:t>Військово-дипломатична діяльність запорізького січового козацтва. Перемоги козаків у Європі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Default="00074579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9" w:history="1">
              <w:r w:rsidRPr="00074579">
                <w:rPr>
                  <w:color w:val="0000FF"/>
                  <w:u w:val="single"/>
                </w:rPr>
                <w:t>http://incognita.day.kyiv.ua/kozaki-v-yevropi.html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074579" w:rsidP="003F0295">
            <w:pPr>
              <w:jc w:val="center"/>
            </w:pPr>
            <w:r>
              <w:t>Прочитати статтю за посиланням, виписати, на боці</w:t>
            </w:r>
            <w:r w:rsidR="00556B41">
              <w:t xml:space="preserve"> яких країн воювали козаки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556B41" w:rsidP="003F0295">
            <w:r>
              <w:t>Революція гідності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556B41" w:rsidP="002A244B">
            <w:hyperlink r:id="rId10" w:history="1">
              <w:r w:rsidRPr="00556B41">
                <w:rPr>
                  <w:color w:val="0000FF"/>
                  <w:u w:val="single"/>
                </w:rPr>
                <w:t>https://www.youtube.com/watch?v=lWRspDcE2Hs</w:t>
              </w:r>
            </w:hyperlink>
          </w:p>
          <w:p w:rsidR="00556B41" w:rsidRPr="002A244B" w:rsidRDefault="00556B41" w:rsidP="002A244B">
            <w:hyperlink r:id="rId11" w:history="1">
              <w:r w:rsidRPr="00556B41">
                <w:rPr>
                  <w:color w:val="0000FF"/>
                  <w:u w:val="single"/>
                </w:rPr>
                <w:t>https://www.youtube.com/watch?v=eVddT07wmhA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1" w:rsidRDefault="00556B41" w:rsidP="00556B41">
            <w:pPr>
              <w:rPr>
                <w:i/>
              </w:rPr>
            </w:pPr>
            <w:r>
              <w:t xml:space="preserve"> § 33, с. 261-268</w:t>
            </w:r>
          </w:p>
          <w:p w:rsidR="000C34C3" w:rsidRDefault="00556B41" w:rsidP="00556B41">
            <w:hyperlink r:id="rId12" w:history="1">
              <w:r w:rsidRPr="00556B41">
                <w:rPr>
                  <w:color w:val="0000FF"/>
                  <w:u w:val="single"/>
                </w:rPr>
                <w:t>https://naurok.com.ua/test/revolyuciya-gidnosti-44698.html</w:t>
              </w:r>
            </w:hyperlink>
          </w:p>
          <w:p w:rsidR="00556B41" w:rsidRPr="00556B41" w:rsidRDefault="00556B41" w:rsidP="00556B41">
            <w:r>
              <w:t xml:space="preserve">(виконати тест за посиланням, результат скинути на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)</w:t>
            </w:r>
          </w:p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556B41">
            <w:pPr>
              <w:jc w:val="center"/>
            </w:pPr>
            <w:r>
              <w:t>22</w:t>
            </w:r>
            <w:r w:rsidR="00C62F49">
              <w:t>.04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2B2AE0" w:rsidP="002B2AE0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AC2FD7" w:rsidRDefault="00AC2FD7" w:rsidP="006D2681">
            <w:pPr>
              <w:jc w:val="center"/>
              <w:rPr>
                <w:lang w:val="ru-RU"/>
              </w:rPr>
            </w:pPr>
            <w:r>
              <w:t>«</w:t>
            </w:r>
            <w:proofErr w:type="spellStart"/>
            <w:r>
              <w:t>Велесова</w:t>
            </w:r>
            <w:proofErr w:type="spellEnd"/>
            <w:r>
              <w:t xml:space="preserve"> книга», літопис Аскольда про зв</w:t>
            </w:r>
            <w:r w:rsidRPr="00AC2FD7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язки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протоукраїнців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lastRenderedPageBreak/>
              <w:t>чужоземцями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D7" w:rsidRDefault="00AC2FD7" w:rsidP="00602CD2">
            <w:pPr>
              <w:tabs>
                <w:tab w:val="left" w:pos="252"/>
              </w:tabs>
            </w:pPr>
            <w:hyperlink r:id="rId13" w:history="1">
              <w:r w:rsidRPr="00AC2FD7">
                <w:rPr>
                  <w:color w:val="0000FF"/>
                  <w:u w:val="single"/>
                </w:rPr>
                <w:t>https://www.youtube.com/watch?v=o3qS9qbGH3k</w:t>
              </w:r>
            </w:hyperlink>
          </w:p>
          <w:p w:rsidR="00230237" w:rsidRPr="00AC2FD7" w:rsidRDefault="00AC2FD7" w:rsidP="00AC2FD7">
            <w:hyperlink r:id="rId14" w:history="1">
              <w:r w:rsidRPr="00AC2FD7">
                <w:rPr>
                  <w:color w:val="0000FF"/>
                  <w:u w:val="single"/>
                </w:rPr>
                <w:t>https://www.youtube.com/watch?v=S2VlYh_laRY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70146">
            <w:pPr>
              <w:jc w:val="center"/>
            </w:pPr>
            <w:r>
              <w:t>Переглянути відео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lastRenderedPageBreak/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46" w:rsidRDefault="00770146" w:rsidP="00770146">
            <w:r>
              <w:t>Південна Україна</w:t>
            </w:r>
          </w:p>
          <w:p w:rsidR="002B2AE0" w:rsidRPr="00770146" w:rsidRDefault="00770146" w:rsidP="00770146">
            <w:pPr>
              <w:ind w:firstLine="708"/>
            </w:pPr>
            <w:r>
              <w:t>( для 8-Б)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B" w:rsidRPr="00F52B04" w:rsidRDefault="00770146" w:rsidP="007C45DC">
            <w:pPr>
              <w:tabs>
                <w:tab w:val="left" w:pos="252"/>
              </w:tabs>
            </w:pPr>
            <w:hyperlink r:id="rId15" w:history="1">
              <w:r w:rsidRPr="008E79F7">
                <w:rPr>
                  <w:color w:val="0000FF"/>
                  <w:u w:val="single"/>
                </w:rPr>
                <w:t>https://naurok.com.ua/test/8-klas-istoriya-ukra-ni-33-pivdenna-ukra-na-88615.html</w:t>
              </w:r>
            </w:hyperlink>
            <w:r>
              <w:t xml:space="preserve"> (виконати тест за посиланням, результат скинути на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70146" w:rsidP="00662734">
            <w:pPr>
              <w:jc w:val="center"/>
            </w:pPr>
            <w:r>
              <w:t>Вивчити  § 33, звернути увагу на нові дати, історичні постаті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770146">
            <w:pPr>
              <w:jc w:val="center"/>
            </w:pPr>
            <w:r>
              <w:t>Соціальна структура населення українських земель у другій половині 14-15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F52B04" w:rsidRDefault="00770146" w:rsidP="006B7943">
            <w:pPr>
              <w:tabs>
                <w:tab w:val="left" w:pos="252"/>
              </w:tabs>
            </w:pPr>
            <w:hyperlink r:id="rId16" w:history="1">
              <w:r w:rsidRPr="00770146">
                <w:rPr>
                  <w:color w:val="0000FF"/>
                  <w:u w:val="single"/>
                </w:rPr>
                <w:t>https://www.youtube.com/watch?v=qxjxW-r84qM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A57C2B" w:rsidP="009B5CDB">
            <w:pPr>
              <w:jc w:val="center"/>
            </w:pPr>
            <w:r>
              <w:t xml:space="preserve"> § 2</w:t>
            </w:r>
            <w:r w:rsidR="00770146">
              <w:t>4</w:t>
            </w:r>
            <w:r w:rsidR="00192E87">
              <w:t>, в</w:t>
            </w:r>
            <w:r w:rsidR="00770146">
              <w:t>иписати в зошит та вивчити нові поняття</w:t>
            </w:r>
          </w:p>
          <w:p w:rsidR="006B7943" w:rsidRDefault="006B7943" w:rsidP="00A57C2B"/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9F29F7">
            <w:pPr>
              <w:jc w:val="center"/>
            </w:pPr>
            <w:r>
              <w:t>Узагальнення з теми «Давній Рим за царської та республіканської доби»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F52B04" w:rsidRDefault="007B5C51" w:rsidP="00602CD2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9F29F7" w:rsidP="003638C3">
            <w:pPr>
              <w:tabs>
                <w:tab w:val="left" w:pos="564"/>
              </w:tabs>
            </w:pPr>
            <w:r>
              <w:t xml:space="preserve">Повторити § 42-47 </w:t>
            </w:r>
            <w:r w:rsidR="00921B23">
              <w:t>(Власов)</w:t>
            </w:r>
            <w:r>
              <w:t>, підготуватися до тематичної  роботи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9F29F7" w:rsidP="00904504">
            <w:pPr>
              <w:tabs>
                <w:tab w:val="left" w:pos="564"/>
              </w:tabs>
              <w:jc w:val="center"/>
            </w:pPr>
            <w:r>
              <w:t>23</w:t>
            </w:r>
            <w:r w:rsidR="007B5C51">
              <w:t>.04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7" w:rsidRDefault="009F29F7" w:rsidP="009F29F7">
            <w:r>
              <w:t xml:space="preserve">Підсумкове узагальнення: </w:t>
            </w:r>
          </w:p>
          <w:p w:rsidR="007B5C51" w:rsidRPr="009F29F7" w:rsidRDefault="009F29F7" w:rsidP="009F29F7">
            <w:r>
              <w:t>«Давній Рим за царської та республіканської доби»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4" w:rsidRDefault="009F29F7" w:rsidP="00C44CEB">
            <w:pPr>
              <w:tabs>
                <w:tab w:val="left" w:pos="252"/>
              </w:tabs>
            </w:pPr>
            <w:hyperlink r:id="rId17" w:history="1">
              <w:r w:rsidRPr="009F29F7">
                <w:rPr>
                  <w:color w:val="0000FF"/>
                  <w:u w:val="single"/>
                </w:rPr>
                <w:t>https://naurok.com.ua/test/starodavniy-rim-za-carsko-ta-respublikansko-dobi-61158.html</w:t>
              </w:r>
            </w:hyperlink>
          </w:p>
          <w:p w:rsidR="009F29F7" w:rsidRPr="000C3A2C" w:rsidRDefault="009F29F7" w:rsidP="00C44CEB">
            <w:pPr>
              <w:tabs>
                <w:tab w:val="left" w:pos="252"/>
              </w:tabs>
            </w:pPr>
            <w:r>
              <w:t xml:space="preserve">(виконати тест за посиланням, результат скинути на </w:t>
            </w:r>
            <w:r w:rsidR="00C67EB9">
              <w:rPr>
                <w:lang w:val="en-US"/>
              </w:rPr>
              <w:t>viler</w:t>
            </w:r>
            <w: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F29F7" w:rsidP="00904504">
            <w:pPr>
              <w:tabs>
                <w:tab w:val="left" w:pos="564"/>
              </w:tabs>
              <w:jc w:val="center"/>
            </w:pPr>
            <w:r>
              <w:t>Повторення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0C3A2C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36556B" w:rsidP="0061617D">
            <w:pPr>
              <w:jc w:val="center"/>
            </w:pPr>
            <w:r>
              <w:t>«</w:t>
            </w:r>
            <w:proofErr w:type="spellStart"/>
            <w:r>
              <w:t>Велесова</w:t>
            </w:r>
            <w:proofErr w:type="spellEnd"/>
            <w:r>
              <w:t xml:space="preserve"> книга», літопис Аскольда про зв</w:t>
            </w:r>
            <w:r w:rsidRPr="00AC2FD7"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язки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протоукраїнців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чужоземцями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B" w:rsidRDefault="0036556B" w:rsidP="0036556B">
            <w:pPr>
              <w:tabs>
                <w:tab w:val="left" w:pos="252"/>
              </w:tabs>
            </w:pPr>
            <w:hyperlink r:id="rId18" w:history="1">
              <w:r w:rsidRPr="00AC2FD7">
                <w:rPr>
                  <w:color w:val="0000FF"/>
                  <w:u w:val="single"/>
                </w:rPr>
                <w:t>https://www.youtube.com/watch?v=o3qS9qbGH3k</w:t>
              </w:r>
            </w:hyperlink>
          </w:p>
          <w:p w:rsidR="000C3A2C" w:rsidRPr="00F52B04" w:rsidRDefault="0036556B" w:rsidP="0036556B">
            <w:pPr>
              <w:tabs>
                <w:tab w:val="left" w:pos="252"/>
              </w:tabs>
            </w:pPr>
            <w:hyperlink r:id="rId19" w:history="1">
              <w:r w:rsidRPr="00AC2FD7">
                <w:rPr>
                  <w:color w:val="0000FF"/>
                  <w:u w:val="single"/>
                </w:rPr>
                <w:t>https://www.youtube.com/watch?v=S2VlYh_laRY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36556B" w:rsidP="00C44CEB">
            <w:r>
              <w:t>Переглянути відео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50" w:rsidRPr="00A41F26" w:rsidRDefault="0036556B">
            <w:pPr>
              <w:jc w:val="center"/>
            </w:pPr>
            <w:r>
              <w:t>Збройна агресія Російської Федерації проти України. Окупація та анексія Криму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6" w:rsidRDefault="0036556B" w:rsidP="00602CD2">
            <w:pPr>
              <w:tabs>
                <w:tab w:val="left" w:pos="252"/>
              </w:tabs>
            </w:pPr>
            <w:hyperlink r:id="rId20" w:history="1">
              <w:r w:rsidRPr="0036556B">
                <w:rPr>
                  <w:color w:val="0000FF"/>
                  <w:u w:val="single"/>
                </w:rPr>
                <w:t>https://ist.school15.org.ua/osvita/video-do-uroku-43-agresiya-rosiyi-proty-ukrayiny/</w:t>
              </w:r>
            </w:hyperlink>
          </w:p>
          <w:p w:rsidR="0036556B" w:rsidRPr="00F52B04" w:rsidRDefault="0036556B" w:rsidP="00602CD2">
            <w:pPr>
              <w:tabs>
                <w:tab w:val="left" w:pos="252"/>
              </w:tabs>
            </w:pPr>
            <w:hyperlink r:id="rId21" w:history="1">
              <w:r w:rsidRPr="0036556B">
                <w:rPr>
                  <w:color w:val="0000FF"/>
                  <w:u w:val="single"/>
                </w:rPr>
                <w:t>https://naurok.com.ua/konspekt-uroku-na-temu-aneksiya-krimu-ta-agresiya-rosi-proti-ukra-ni-101834.html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36556B" w:rsidP="00992578">
            <w:pPr>
              <w:tabs>
                <w:tab w:val="left" w:pos="564"/>
              </w:tabs>
              <w:jc w:val="center"/>
            </w:pPr>
            <w:r>
              <w:t>§ 33 (с.269-272)</w:t>
            </w:r>
            <w:r w:rsidR="00C67EB9">
              <w:t>, опрацювати матеріал уроку за посиланням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C67EB9" w:rsidP="00C46CF0">
            <w:pPr>
              <w:tabs>
                <w:tab w:val="left" w:pos="564"/>
              </w:tabs>
              <w:jc w:val="center"/>
            </w:pPr>
            <w:r>
              <w:t>24</w:t>
            </w:r>
            <w:r w:rsidR="00C46CF0">
              <w:t>.04</w:t>
            </w:r>
            <w:r w:rsidR="006A3A66">
              <w:t>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>
            <w:pPr>
              <w:jc w:val="center"/>
            </w:pPr>
            <w:r>
              <w:t>8-А, 8-Б</w:t>
            </w:r>
          </w:p>
          <w:p w:rsidR="006A3A66" w:rsidRDefault="006A3A66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C67EB9" w:rsidP="00475986">
            <w:pPr>
              <w:jc w:val="center"/>
            </w:pPr>
            <w:r>
              <w:t>Англійські колонії в Північній Америці. Війна за незалежність. Утворення США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F52B04" w:rsidRDefault="00C67EB9" w:rsidP="00602CD2">
            <w:pPr>
              <w:tabs>
                <w:tab w:val="left" w:pos="252"/>
              </w:tabs>
            </w:pPr>
            <w:hyperlink r:id="rId22" w:history="1">
              <w:r w:rsidRPr="00C67EB9">
                <w:rPr>
                  <w:color w:val="0000FF"/>
                  <w:u w:val="single"/>
                </w:rPr>
                <w:t>https://www.youtube.com/watch?v=wPPl3QELNQI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9" w:rsidRDefault="00C67EB9" w:rsidP="00C46CF0">
            <w:pPr>
              <w:tabs>
                <w:tab w:val="left" w:pos="564"/>
              </w:tabs>
            </w:pPr>
            <w:r>
              <w:t>§ 25</w:t>
            </w:r>
            <w:bookmarkStart w:id="0" w:name="_GoBack"/>
            <w:bookmarkEnd w:id="0"/>
            <w:r w:rsidR="00C46CF0">
              <w:t>,</w:t>
            </w:r>
            <w:r w:rsidR="004711F6">
              <w:t xml:space="preserve"> в</w:t>
            </w:r>
            <w:r w:rsidR="00327910">
              <w:t xml:space="preserve">иконати </w:t>
            </w:r>
            <w:r>
              <w:t xml:space="preserve"> тест за посиланням, результат скинути на </w:t>
            </w:r>
          </w:p>
          <w:p w:rsidR="00C67EB9" w:rsidRDefault="00C67EB9" w:rsidP="00C67EB9">
            <w:r>
              <w:rPr>
                <w:lang w:val="en-US"/>
              </w:rPr>
              <w:t>viler</w:t>
            </w:r>
          </w:p>
          <w:p w:rsidR="006A3A66" w:rsidRPr="00C67EB9" w:rsidRDefault="00C67EB9" w:rsidP="00C67EB9">
            <w:hyperlink r:id="rId23" w:history="1">
              <w:r w:rsidRPr="00C67EB9">
                <w:rPr>
                  <w:color w:val="0000FF"/>
                  <w:u w:val="single"/>
                </w:rPr>
                <w:t>https://naurok.com.ua/test/angliyski-koloni-v-pivnichniy-americi-viyna-za-nezalezhnist-utvorennya-ssha-134019.html</w:t>
              </w:r>
            </w:hyperlink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67BB3"/>
    <w:rsid w:val="00074579"/>
    <w:rsid w:val="00084250"/>
    <w:rsid w:val="000C34C3"/>
    <w:rsid w:val="000C3A2C"/>
    <w:rsid w:val="00102B1D"/>
    <w:rsid w:val="0016099D"/>
    <w:rsid w:val="001917EF"/>
    <w:rsid w:val="00192E87"/>
    <w:rsid w:val="001951B5"/>
    <w:rsid w:val="001A1724"/>
    <w:rsid w:val="001B1DF0"/>
    <w:rsid w:val="001B2610"/>
    <w:rsid w:val="001F1783"/>
    <w:rsid w:val="001F36A9"/>
    <w:rsid w:val="00230237"/>
    <w:rsid w:val="002358B0"/>
    <w:rsid w:val="00256F7E"/>
    <w:rsid w:val="00265678"/>
    <w:rsid w:val="00276375"/>
    <w:rsid w:val="00287AF0"/>
    <w:rsid w:val="00294D55"/>
    <w:rsid w:val="002A244B"/>
    <w:rsid w:val="002B2AE0"/>
    <w:rsid w:val="002D4BBE"/>
    <w:rsid w:val="002F5654"/>
    <w:rsid w:val="00325B60"/>
    <w:rsid w:val="00327910"/>
    <w:rsid w:val="003638C3"/>
    <w:rsid w:val="0036556B"/>
    <w:rsid w:val="00375D60"/>
    <w:rsid w:val="003B2326"/>
    <w:rsid w:val="003F0295"/>
    <w:rsid w:val="00413475"/>
    <w:rsid w:val="00427DF5"/>
    <w:rsid w:val="00430000"/>
    <w:rsid w:val="00440DC5"/>
    <w:rsid w:val="00444588"/>
    <w:rsid w:val="00467915"/>
    <w:rsid w:val="004711F6"/>
    <w:rsid w:val="00475986"/>
    <w:rsid w:val="004A30F3"/>
    <w:rsid w:val="004F0CB2"/>
    <w:rsid w:val="00556B41"/>
    <w:rsid w:val="0057292C"/>
    <w:rsid w:val="00602CD2"/>
    <w:rsid w:val="006252EA"/>
    <w:rsid w:val="00647C03"/>
    <w:rsid w:val="006505F9"/>
    <w:rsid w:val="00652534"/>
    <w:rsid w:val="00662734"/>
    <w:rsid w:val="006975EA"/>
    <w:rsid w:val="006A3A66"/>
    <w:rsid w:val="006A7A4E"/>
    <w:rsid w:val="006B7943"/>
    <w:rsid w:val="006C3197"/>
    <w:rsid w:val="006C39E8"/>
    <w:rsid w:val="006D2681"/>
    <w:rsid w:val="00770146"/>
    <w:rsid w:val="007B5C51"/>
    <w:rsid w:val="007C45DC"/>
    <w:rsid w:val="007D739A"/>
    <w:rsid w:val="00860E52"/>
    <w:rsid w:val="008653DA"/>
    <w:rsid w:val="008E79F7"/>
    <w:rsid w:val="00904504"/>
    <w:rsid w:val="00921B23"/>
    <w:rsid w:val="00943D1F"/>
    <w:rsid w:val="00944189"/>
    <w:rsid w:val="00967F55"/>
    <w:rsid w:val="00973512"/>
    <w:rsid w:val="00992578"/>
    <w:rsid w:val="009B5CDB"/>
    <w:rsid w:val="009E0AEA"/>
    <w:rsid w:val="009E0C14"/>
    <w:rsid w:val="009F29F7"/>
    <w:rsid w:val="00A41F26"/>
    <w:rsid w:val="00A57C2B"/>
    <w:rsid w:val="00AC2FD7"/>
    <w:rsid w:val="00AD07B8"/>
    <w:rsid w:val="00B00497"/>
    <w:rsid w:val="00B1380A"/>
    <w:rsid w:val="00B2208E"/>
    <w:rsid w:val="00B27493"/>
    <w:rsid w:val="00B76DD9"/>
    <w:rsid w:val="00B93A18"/>
    <w:rsid w:val="00BC622E"/>
    <w:rsid w:val="00C2411A"/>
    <w:rsid w:val="00C44CEB"/>
    <w:rsid w:val="00C4622A"/>
    <w:rsid w:val="00C46CF0"/>
    <w:rsid w:val="00C62F49"/>
    <w:rsid w:val="00C67EB9"/>
    <w:rsid w:val="00CA67E5"/>
    <w:rsid w:val="00D33CC4"/>
    <w:rsid w:val="00D37628"/>
    <w:rsid w:val="00D619AE"/>
    <w:rsid w:val="00DC6425"/>
    <w:rsid w:val="00DD08E1"/>
    <w:rsid w:val="00EA2C3C"/>
    <w:rsid w:val="00EE0A32"/>
    <w:rsid w:val="00F02055"/>
    <w:rsid w:val="00F07487"/>
    <w:rsid w:val="00F52B04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uzagalnennya-vivchenogo-materialu-z-rozdilu-nepovnolitni-yak-sub-ekti-civilnih-simeynih-trudovih-administrativnih-i-kriminalnih-pravovidnosin-88340.html" TargetMode="External"/><Relationship Id="rId13" Type="http://schemas.openxmlformats.org/officeDocument/2006/relationships/hyperlink" Target="https://www.youtube.com/watch?v=o3qS9qbGH3k" TargetMode="External"/><Relationship Id="rId18" Type="http://schemas.openxmlformats.org/officeDocument/2006/relationships/hyperlink" Target="https://www.youtube.com/watch?v=o3qS9qbGH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rok.com.ua/konspekt-uroku-na-temu-aneksiya-krimu-ta-agresiya-rosi-proti-ukra-ni-101834.html" TargetMode="External"/><Relationship Id="rId7" Type="http://schemas.openxmlformats.org/officeDocument/2006/relationships/hyperlink" Target="https://naurok.com.ua/test/8-klas-istoriya-ukra-ni-33-pivdenna-ukra-na-88615.html" TargetMode="External"/><Relationship Id="rId12" Type="http://schemas.openxmlformats.org/officeDocument/2006/relationships/hyperlink" Target="https://naurok.com.ua/test/revolyuciya-gidnosti-44698.html" TargetMode="External"/><Relationship Id="rId17" Type="http://schemas.openxmlformats.org/officeDocument/2006/relationships/hyperlink" Target="https://naurok.com.ua/test/starodavniy-rim-za-carsko-ta-respublikansko-dobi-6115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xjxW-r84qM" TargetMode="External"/><Relationship Id="rId20" Type="http://schemas.openxmlformats.org/officeDocument/2006/relationships/hyperlink" Target="https://ist.school15.org.ua/osvita/video-do-uroku-43-agresiya-rosiyi-proty-ukrayin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5TL7rEOqfIOSXhJMHAxMUNfbWs/view" TargetMode="External"/><Relationship Id="rId11" Type="http://schemas.openxmlformats.org/officeDocument/2006/relationships/hyperlink" Target="https://www.youtube.com/watch?v=eVddT07wmh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8-klas-istoriya-ukra-ni-33-pivdenna-ukra-na-88615.html" TargetMode="External"/><Relationship Id="rId23" Type="http://schemas.openxmlformats.org/officeDocument/2006/relationships/hyperlink" Target="https://naurok.com.ua/test/angliyski-koloni-v-pivnichniy-americi-viyna-za-nezalezhnist-utvorennya-ssha-134019.html" TargetMode="External"/><Relationship Id="rId10" Type="http://schemas.openxmlformats.org/officeDocument/2006/relationships/hyperlink" Target="https://www.youtube.com/watch?v=lWRspDcE2Hs" TargetMode="External"/><Relationship Id="rId19" Type="http://schemas.openxmlformats.org/officeDocument/2006/relationships/hyperlink" Target="https://www.youtube.com/watch?v=S2VlYh_l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cognita.day.kyiv.ua/kozaki-v-yevropi.html" TargetMode="External"/><Relationship Id="rId14" Type="http://schemas.openxmlformats.org/officeDocument/2006/relationships/hyperlink" Target="https://www.youtube.com/watch?v=S2VlYh_laRY" TargetMode="External"/><Relationship Id="rId22" Type="http://schemas.openxmlformats.org/officeDocument/2006/relationships/hyperlink" Target="https://www.youtube.com/watch?v=wPPl3QELN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2C4C-FA61-4186-BECC-18CCABE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48</cp:revision>
  <dcterms:created xsi:type="dcterms:W3CDTF">2020-03-15T12:35:00Z</dcterms:created>
  <dcterms:modified xsi:type="dcterms:W3CDTF">2020-04-19T17:47:00Z</dcterms:modified>
</cp:coreProperties>
</file>