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8B4F39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46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B76DD9" w:rsidRDefault="00467915">
            <w:pPr>
              <w:jc w:val="center"/>
              <w:rPr>
                <w:b/>
              </w:rPr>
            </w:pPr>
            <w:r w:rsidRPr="00B76DD9">
              <w:rPr>
                <w:b/>
              </w:rPr>
              <w:t>8-Б</w:t>
            </w:r>
          </w:p>
          <w:p w:rsidR="00467915" w:rsidRDefault="001A1724" w:rsidP="00D37628">
            <w:pPr>
              <w:jc w:val="center"/>
            </w:pPr>
            <w:r>
              <w:t>Історія</w:t>
            </w:r>
          </w:p>
          <w:p w:rsidR="001A1724" w:rsidRPr="001A1724" w:rsidRDefault="001A1724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467915">
            <w:pPr>
              <w:jc w:val="center"/>
            </w:pPr>
            <w:r>
              <w:t>Гетьманщина за правління Івана Мазепи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B24261">
            <w:pPr>
              <w:jc w:val="center"/>
            </w:pPr>
            <w:hyperlink r:id="rId4" w:history="1">
              <w:r w:rsidR="00467915">
                <w:rPr>
                  <w:rStyle w:val="a3"/>
                </w:rPr>
                <w:t>https://www.youtube.com/watch?v=WG5tmolQX7s</w:t>
              </w:r>
            </w:hyperlink>
          </w:p>
          <w:p w:rsidR="00467915" w:rsidRDefault="00B24261">
            <w:hyperlink r:id="rId5" w:history="1">
              <w:r w:rsidR="00467915">
                <w:rPr>
                  <w:rStyle w:val="a3"/>
                </w:rPr>
                <w:t>https://www.youtube.com/watch?v=DLrRzXOh9io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467915">
            <w:pPr>
              <w:jc w:val="center"/>
            </w:pPr>
            <w:r>
              <w:t>§ 28, таблиця «Вн</w:t>
            </w:r>
            <w:r w:rsidR="00256F7E">
              <w:t>утрішня та зовнішня політика І. Мазепи</w:t>
            </w:r>
            <w:r w:rsidR="00430000">
              <w:t>»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 w:rsidP="00D37628">
            <w:pPr>
              <w:jc w:val="center"/>
            </w:pPr>
            <w:r w:rsidRPr="00B76DD9">
              <w:t>5-А, 5-</w:t>
            </w:r>
            <w:r w:rsidR="00256F7E" w:rsidRPr="00B76DD9">
              <w:t>Б</w:t>
            </w:r>
          </w:p>
          <w:p w:rsidR="00467915" w:rsidRPr="00B76DD9" w:rsidRDefault="00B76DD9" w:rsidP="00D37628">
            <w:pPr>
              <w:jc w:val="center"/>
            </w:pPr>
            <w:r>
              <w:t>Вступ до історії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256F7E" w:rsidP="00256F7E">
            <w:pPr>
              <w:rPr>
                <w:lang w:val="ru-RU"/>
              </w:rPr>
            </w:pPr>
            <w:r w:rsidRPr="00256F7E">
              <w:t>Підсумкове</w:t>
            </w:r>
            <w:r>
              <w:t xml:space="preserve"> узагальнення: «Історія України в </w:t>
            </w:r>
            <w:proofErr w:type="spellStart"/>
            <w:r>
              <w:t>пам</w:t>
            </w:r>
            <w:proofErr w:type="spellEnd"/>
            <w:r w:rsidRPr="00256F7E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ятках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B24261">
            <w:pPr>
              <w:jc w:val="center"/>
            </w:pPr>
            <w:hyperlink r:id="rId6" w:history="1">
              <w:r w:rsidR="001A1724" w:rsidRPr="001A1724">
                <w:rPr>
                  <w:color w:val="0000FF"/>
                  <w:u w:val="single"/>
                </w:rPr>
                <w:t>http://interactive.ranok.com.ua/theme/contentview/serednya-ta-starsha-shkola/vstyp-do-stor-5-klas/tematichne-otsnyuvannya-3-yak-pamyatki-chastinoyu-stor/7462-test</w:t>
              </w:r>
            </w:hyperlink>
            <w:r w:rsidR="001A1724">
              <w:t xml:space="preserve">  </w:t>
            </w:r>
          </w:p>
          <w:p w:rsidR="00467915" w:rsidRDefault="001A1724" w:rsidP="001A1724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E" w:rsidRDefault="00256F7E">
            <w:pPr>
              <w:jc w:val="center"/>
            </w:pPr>
            <w:r w:rsidRPr="00256F7E">
              <w:t>Повторити</w:t>
            </w:r>
          </w:p>
          <w:p w:rsidR="00467915" w:rsidRPr="00256F7E" w:rsidRDefault="00256F7E">
            <w:pPr>
              <w:jc w:val="center"/>
            </w:pPr>
            <w:r>
              <w:t xml:space="preserve"> § 9-18, виконати тести за посиланням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1A1724">
            <w:pPr>
              <w:jc w:val="center"/>
              <w:rPr>
                <w:b/>
              </w:rPr>
            </w:pPr>
            <w:r w:rsidRPr="00B76DD9">
              <w:rPr>
                <w:b/>
              </w:rPr>
              <w:t>9</w:t>
            </w:r>
          </w:p>
          <w:p w:rsidR="001A1724" w:rsidRDefault="001A1724">
            <w:pPr>
              <w:jc w:val="center"/>
            </w:pPr>
            <w:r>
              <w:t>Всесвітня</w:t>
            </w:r>
          </w:p>
          <w:p w:rsidR="001A1724" w:rsidRPr="001A1724" w:rsidRDefault="001A1724">
            <w:pPr>
              <w:jc w:val="center"/>
            </w:pPr>
            <w:r>
              <w:t>історія</w:t>
            </w:r>
          </w:p>
          <w:p w:rsidR="001A1724" w:rsidRDefault="001A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102B1D">
            <w:pPr>
              <w:jc w:val="center"/>
            </w:pPr>
            <w:r>
              <w:t>Японія та Китай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B24261">
            <w:pPr>
              <w:jc w:val="center"/>
            </w:pPr>
            <w:hyperlink r:id="rId7" w:history="1">
              <w:r w:rsidR="00102B1D" w:rsidRPr="00102B1D">
                <w:rPr>
                  <w:color w:val="0000FF"/>
                  <w:u w:val="single"/>
                </w:rPr>
                <w:t>https://www.youtube.com/watch?v=e_5nxDtQQUE</w:t>
              </w:r>
            </w:hyperlink>
            <w:r w:rsidR="00B76DD9">
              <w:t xml:space="preserve"> </w:t>
            </w:r>
          </w:p>
          <w:p w:rsidR="00B76DD9" w:rsidRDefault="00B24261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76DD9" w:rsidRPr="00B76DD9">
                <w:rPr>
                  <w:color w:val="0000FF"/>
                  <w:u w:val="single"/>
                </w:rPr>
                <w:t>https://www.youtube.com/watch?v=9KW-ekQFAEU</w:t>
              </w:r>
            </w:hyperlink>
            <w:r w:rsidR="00B76DD9"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102B1D">
            <w:pPr>
              <w:jc w:val="center"/>
            </w:pPr>
            <w:r w:rsidRPr="00102B1D">
              <w:t>§ 20, 21, вивчити нові поняття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6C39E8" w:rsidRDefault="00B76DD9">
            <w:pPr>
              <w:jc w:val="center"/>
              <w:rPr>
                <w:b/>
              </w:rPr>
            </w:pPr>
            <w:r w:rsidRPr="006C39E8">
              <w:rPr>
                <w:b/>
              </w:rPr>
              <w:t>7</w:t>
            </w:r>
          </w:p>
          <w:p w:rsidR="00B76DD9" w:rsidRPr="00B76DD9" w:rsidRDefault="00B76DD9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AD07B8">
            <w:pPr>
              <w:jc w:val="center"/>
            </w:pPr>
            <w:r>
              <w:t>Раннє Відродження і гуманізм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B24261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6C39E8" w:rsidRPr="006C39E8">
                <w:rPr>
                  <w:color w:val="0000FF"/>
                  <w:u w:val="single"/>
                </w:rPr>
                <w:t>https://www.youtube.com/watch?v=lObU4aSubuo</w:t>
              </w:r>
            </w:hyperlink>
            <w:r w:rsidR="006C39E8"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AD07B8">
            <w:pPr>
              <w:jc w:val="center"/>
            </w:pPr>
            <w:r w:rsidRPr="00AD07B8">
              <w:t>§23, випи</w:t>
            </w:r>
            <w:r>
              <w:t>сати в зошит та вивчити нові терміни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>
              <w:t xml:space="preserve">Підсумкове узагальнення: «Україна початку 20 століття перед викликами </w:t>
            </w:r>
            <w:proofErr w:type="spellStart"/>
            <w:r>
              <w:t>модернізаціі</w:t>
            </w:r>
            <w:proofErr w:type="spellEnd"/>
            <w:r>
              <w:t>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1" w:rsidRDefault="00B24261" w:rsidP="007D739A">
            <w:pPr>
              <w:rPr>
                <w:sz w:val="28"/>
                <w:szCs w:val="28"/>
              </w:rPr>
            </w:pPr>
            <w:hyperlink r:id="rId10" w:history="1">
              <w:r w:rsidR="007D739A" w:rsidRPr="007D739A">
                <w:rPr>
                  <w:color w:val="0000FF"/>
                  <w:u w:val="single"/>
                </w:rPr>
                <w:t>https://naurok.com.ua/test/ukra-na-na-pochatku-hh-st-pered-viklikami-modernizaci-5787.html</w:t>
              </w:r>
            </w:hyperlink>
            <w:r w:rsidR="007D739A">
              <w:t xml:space="preserve"> </w:t>
            </w:r>
          </w:p>
          <w:p w:rsidR="00DD08E1" w:rsidRDefault="00DD08E1" w:rsidP="00DD08E1">
            <w:pPr>
              <w:rPr>
                <w:sz w:val="28"/>
                <w:szCs w:val="28"/>
              </w:rPr>
            </w:pPr>
          </w:p>
          <w:p w:rsidR="00467915" w:rsidRPr="00DD08E1" w:rsidRDefault="00DD08E1" w:rsidP="00DD08E1">
            <w:pPr>
              <w:rPr>
                <w:i/>
              </w:rPr>
            </w:pPr>
            <w:r>
              <w:rPr>
                <w:i/>
              </w:rPr>
              <w:t xml:space="preserve">(результат тесту переслати на </w:t>
            </w:r>
            <w:r>
              <w:rPr>
                <w:i/>
                <w:lang w:val="en-US"/>
              </w:rPr>
              <w:t>email</w:t>
            </w:r>
            <w:r w:rsidRPr="00DD08E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або 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8653DA" w:rsidP="008653DA">
            <w:pPr>
              <w:jc w:val="center"/>
            </w:pPr>
            <w:r>
              <w:t xml:space="preserve">Повторити </w:t>
            </w:r>
          </w:p>
          <w:p w:rsidR="008653DA" w:rsidRPr="008653DA" w:rsidRDefault="008653DA" w:rsidP="008653DA">
            <w:pPr>
              <w:jc w:val="center"/>
            </w:pPr>
            <w:r>
              <w:t>§ 25-32</w:t>
            </w:r>
            <w:r w:rsidR="00DD08E1">
              <w:t>, за посиланням обрати «тестування» і пройти тест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 w:rsidP="0061617D">
            <w:pPr>
              <w:jc w:val="center"/>
            </w:pPr>
            <w:r>
              <w:t>Гетьманщина за правління Івана Мазепи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24261" w:rsidP="0061617D">
            <w:pPr>
              <w:jc w:val="center"/>
            </w:pPr>
            <w:hyperlink r:id="rId11" w:history="1">
              <w:r w:rsidR="009E0AEA">
                <w:rPr>
                  <w:rStyle w:val="a3"/>
                </w:rPr>
                <w:t>https://www.youtube.com/watch?v=WG5tmolQX7s</w:t>
              </w:r>
            </w:hyperlink>
          </w:p>
          <w:p w:rsidR="009E0AEA" w:rsidRDefault="00B24261" w:rsidP="0061617D">
            <w:hyperlink r:id="rId12" w:history="1">
              <w:r w:rsidR="009E0AEA">
                <w:rPr>
                  <w:rStyle w:val="a3"/>
                </w:rPr>
                <w:t>https://www.youtube.com/watch?v=DLrRzXOh9io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 w:rsidP="0061617D">
            <w:pPr>
              <w:jc w:val="center"/>
            </w:pPr>
            <w:r>
              <w:t>§ 28, таблиця «Внутрішня та зовнішня політика І. Мазепи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proofErr w:type="spellStart"/>
            <w:r>
              <w:t>Адміністра</w:t>
            </w:r>
            <w:proofErr w:type="spellEnd"/>
          </w:p>
          <w:p w:rsidR="009E0AEA" w:rsidRPr="009E0AEA" w:rsidRDefault="009E0AEA">
            <w:pPr>
              <w:jc w:val="center"/>
            </w:pPr>
            <w:proofErr w:type="spellStart"/>
            <w:r>
              <w:t>тивні</w:t>
            </w:r>
            <w:proofErr w:type="spellEnd"/>
            <w:r>
              <w:t xml:space="preserve"> правопорушення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602CD2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hyperlink r:id="rId13" w:history="1">
              <w:r w:rsidRPr="00602CD2">
                <w:rPr>
                  <w:color w:val="0000FF"/>
                  <w:u w:val="single"/>
                </w:rPr>
                <w:t>https://www.youtube.com/watch?v=n3O91SJJ1_Q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0" w:rsidRDefault="009E0AEA">
            <w:pPr>
              <w:jc w:val="center"/>
            </w:pPr>
            <w:r w:rsidRPr="009E0AEA">
              <w:t>§ 25</w:t>
            </w:r>
            <w:r w:rsidR="00325B60">
              <w:t xml:space="preserve">, вивчити нові терміни, проаналізувати письмово ситуації на </w:t>
            </w:r>
          </w:p>
          <w:p w:rsidR="009E0AEA" w:rsidRPr="009E0AEA" w:rsidRDefault="00325B60">
            <w:pPr>
              <w:jc w:val="center"/>
            </w:pPr>
            <w:r>
              <w:t>ст. 168</w:t>
            </w:r>
          </w:p>
        </w:tc>
      </w:tr>
      <w:tr w:rsidR="00D37628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Історичні та легендарні постаті</w:t>
            </w:r>
          </w:p>
          <w:p w:rsidR="00D37628" w:rsidRPr="00D37628" w:rsidRDefault="00D37628">
            <w:pPr>
              <w:jc w:val="center"/>
            </w:pPr>
            <w:r>
              <w:t xml:space="preserve">(Кирило </w:t>
            </w:r>
            <w:proofErr w:type="spellStart"/>
            <w:r>
              <w:t>Кожум</w:t>
            </w:r>
            <w:proofErr w:type="spellEnd"/>
            <w:r w:rsidRPr="008B4F39">
              <w:t>’</w:t>
            </w:r>
            <w:r>
              <w:t>яка, Ярослав Мудрий, Іван Мазепа та ін.)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B24261" w:rsidP="00602CD2">
            <w:pPr>
              <w:tabs>
                <w:tab w:val="left" w:pos="252"/>
              </w:tabs>
            </w:pPr>
            <w:hyperlink r:id="rId14" w:history="1">
              <w:r w:rsidR="00F52B04" w:rsidRPr="00F52B04">
                <w:rPr>
                  <w:color w:val="0000FF"/>
                  <w:u w:val="single"/>
                </w:rPr>
                <w:t>https://proridne.org/%D0%A3%D0%BA%D1%80%D0%B0%D1%97%D0%BD%D1%81%D1%8C%D0%BA%D1%96%20%D0%B1%D0%B8%D0%BB%D0%B8%D0%BD%D0%B8/%D0%9A%D0%B8%D1%80%D0%B8%D0%BB%D0%BE%20%D0%9A%D0%BE%D0%B6%D1%83%D0%BC%E2%80%99%D1%8F%D0%BA%D0%B0.html</w:t>
              </w:r>
            </w:hyperlink>
          </w:p>
          <w:p w:rsidR="00F52B04" w:rsidRDefault="00F52B04" w:rsidP="00602CD2">
            <w:pPr>
              <w:tabs>
                <w:tab w:val="left" w:pos="252"/>
              </w:tabs>
            </w:pPr>
          </w:p>
          <w:p w:rsidR="00F52B04" w:rsidRDefault="00B24261" w:rsidP="00602CD2">
            <w:pPr>
              <w:tabs>
                <w:tab w:val="left" w:pos="252"/>
              </w:tabs>
            </w:pPr>
            <w:hyperlink r:id="rId15" w:history="1">
              <w:r w:rsidR="00F52B04" w:rsidRPr="00F52B04">
                <w:rPr>
                  <w:color w:val="0000FF"/>
                  <w:u w:val="single"/>
                </w:rPr>
                <w:t>https://www.youtube.com/watch?v=N</w:t>
              </w:r>
              <w:r w:rsidR="00F52B04" w:rsidRPr="00F52B04">
                <w:rPr>
                  <w:color w:val="0000FF"/>
                  <w:u w:val="single"/>
                </w:rPr>
                <w:lastRenderedPageBreak/>
                <w:t>KXqpoa03zc</w:t>
              </w:r>
            </w:hyperlink>
          </w:p>
          <w:p w:rsidR="00F52B04" w:rsidRDefault="00B24261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6" w:history="1">
              <w:r w:rsidR="00287AF0" w:rsidRPr="00287AF0">
                <w:rPr>
                  <w:color w:val="0000FF"/>
                  <w:u w:val="single"/>
                </w:rPr>
                <w:t>https://www.youtube.com/watch?v=xv8kUPxPgaQ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1917EF">
            <w:pPr>
              <w:jc w:val="center"/>
            </w:pPr>
            <w:r>
              <w:lastRenderedPageBreak/>
              <w:t>Переглянути відео</w:t>
            </w:r>
            <w:r w:rsidR="00F52B04">
              <w:t>, прочитати билину.</w:t>
            </w:r>
          </w:p>
          <w:p w:rsidR="00287AF0" w:rsidRPr="00287AF0" w:rsidRDefault="00287AF0" w:rsidP="00287AF0"/>
          <w:p w:rsidR="00287AF0" w:rsidRPr="00287AF0" w:rsidRDefault="00287AF0" w:rsidP="00287AF0"/>
          <w:p w:rsidR="00287AF0" w:rsidRPr="00287AF0" w:rsidRDefault="00287AF0" w:rsidP="00287AF0"/>
          <w:p w:rsidR="00287AF0" w:rsidRPr="00287AF0" w:rsidRDefault="00287AF0" w:rsidP="00287AF0"/>
          <w:p w:rsidR="00287AF0" w:rsidRPr="00287AF0" w:rsidRDefault="00287AF0" w:rsidP="00287AF0"/>
          <w:p w:rsidR="00287AF0" w:rsidRDefault="00287AF0" w:rsidP="00287AF0"/>
          <w:p w:rsidR="00D37628" w:rsidRDefault="00D37628" w:rsidP="00287AF0">
            <w:pPr>
              <w:jc w:val="center"/>
            </w:pPr>
          </w:p>
          <w:p w:rsidR="00287AF0" w:rsidRDefault="00287AF0" w:rsidP="00287AF0">
            <w:pPr>
              <w:jc w:val="center"/>
            </w:pPr>
          </w:p>
          <w:p w:rsidR="00287AF0" w:rsidRDefault="00287AF0" w:rsidP="00287AF0">
            <w:pPr>
              <w:jc w:val="center"/>
            </w:pPr>
          </w:p>
          <w:p w:rsidR="00287AF0" w:rsidRDefault="00287AF0" w:rsidP="00287AF0">
            <w:pPr>
              <w:jc w:val="center"/>
            </w:pPr>
          </w:p>
          <w:p w:rsidR="00287AF0" w:rsidRDefault="00287AF0" w:rsidP="00287AF0">
            <w:pPr>
              <w:jc w:val="center"/>
            </w:pPr>
          </w:p>
          <w:p w:rsidR="00287AF0" w:rsidRPr="00287AF0" w:rsidRDefault="00287AF0" w:rsidP="00287AF0">
            <w:pPr>
              <w:jc w:val="center"/>
            </w:pP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lastRenderedPageBreak/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Серпневий заколот. Розпад СРСР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B24261" w:rsidP="00602CD2">
            <w:pPr>
              <w:tabs>
                <w:tab w:val="left" w:pos="252"/>
              </w:tabs>
            </w:pPr>
            <w:hyperlink r:id="rId17" w:history="1">
              <w:r w:rsidR="002B2AE0" w:rsidRPr="002B2AE0">
                <w:rPr>
                  <w:color w:val="0000FF"/>
                  <w:u w:val="single"/>
                </w:rPr>
                <w:t>https://www.youtube.com/watch?v=SJVNJLj_qDg</w:t>
              </w:r>
            </w:hyperlink>
          </w:p>
          <w:p w:rsidR="002B2AE0" w:rsidRDefault="00B24261" w:rsidP="00602CD2">
            <w:pPr>
              <w:tabs>
                <w:tab w:val="left" w:pos="252"/>
              </w:tabs>
            </w:pPr>
            <w:hyperlink r:id="rId18" w:history="1">
              <w:r w:rsidR="002B2AE0" w:rsidRPr="002B2AE0">
                <w:rPr>
                  <w:color w:val="0000FF"/>
                  <w:u w:val="single"/>
                </w:rPr>
                <w:t>https://school-zno.com.ua/vsesvitnja-istorija/223-srsr-novi-nezalezhni-derzhavy/516-serpnevyj-zakolot.html</w:t>
              </w:r>
            </w:hyperlink>
          </w:p>
          <w:p w:rsidR="002B2AE0" w:rsidRPr="002B2AE0" w:rsidRDefault="002B2AE0" w:rsidP="00602CD2">
            <w:pPr>
              <w:tabs>
                <w:tab w:val="left" w:pos="252"/>
              </w:tabs>
              <w:rPr>
                <w:i/>
              </w:rPr>
            </w:pPr>
            <w:r>
              <w:rPr>
                <w:i/>
              </w:rPr>
              <w:t>(переписати конспект у зошит)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§31 ( с. 237-240)</w:t>
            </w:r>
            <w:r w:rsidR="002B2AE0">
              <w:t xml:space="preserve">, </w:t>
            </w:r>
          </w:p>
          <w:p w:rsidR="002B2AE0" w:rsidRDefault="002B2AE0">
            <w:pPr>
              <w:jc w:val="center"/>
            </w:pPr>
            <w:r>
              <w:t>вивчити конспект</w:t>
            </w:r>
          </w:p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>
            <w:pPr>
              <w:jc w:val="center"/>
            </w:pPr>
            <w:r>
              <w:t>18.03.2020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6D2681">
            <w:pPr>
              <w:jc w:val="center"/>
            </w:pPr>
            <w:r>
              <w:t xml:space="preserve">Українські </w:t>
            </w:r>
            <w:r w:rsidR="006D2681">
              <w:t>державотворці. Історичні постаті.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F52B04" w:rsidRDefault="00B24261" w:rsidP="00602CD2">
            <w:pPr>
              <w:tabs>
                <w:tab w:val="left" w:pos="252"/>
              </w:tabs>
            </w:pPr>
            <w:hyperlink r:id="rId19" w:history="1">
              <w:r w:rsidR="001B2610" w:rsidRPr="001B2610">
                <w:rPr>
                  <w:color w:val="0000FF"/>
                  <w:u w:val="single"/>
                </w:rPr>
                <w:t>https://www.youtube.com/results?sp=mAEB&amp;search_query=%D0%BC%D0%BE%D1%8F+%D0%BA%D1%80%D0%B0%D1%97%D0%BD%D0%B0+%D1%83%D0%BA%D1%80%D0%B0%D1%97%D0%BD%D0%B0+%D0%BC%D1%83%D0%BB%D1%8C%D1%82%D1%84%D1%96%D0%BB%D1%8C%D0%BC+%D0%B2%D1%81%D1%96+%D1%81%D0%B5%D1%80%D1%96%D1%97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Написати міні-твір «Чому мене цікавить минуле моєї держави»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Козацька Україна після Полтавської битви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F52B04" w:rsidRDefault="00B24261" w:rsidP="00602CD2">
            <w:pPr>
              <w:tabs>
                <w:tab w:val="left" w:pos="252"/>
              </w:tabs>
            </w:pPr>
            <w:hyperlink r:id="rId20" w:history="1">
              <w:r w:rsidR="006252EA" w:rsidRPr="006252EA">
                <w:rPr>
                  <w:color w:val="0000FF"/>
                  <w:u w:val="single"/>
                </w:rPr>
                <w:t>https://www.youtube.com/watch?v=ws9QvVmlzmw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0" w:rsidRDefault="001B2610">
            <w:pPr>
              <w:jc w:val="center"/>
            </w:pPr>
            <w:r>
              <w:t xml:space="preserve">§ 29, дати письмово відповіді на запитання на </w:t>
            </w:r>
          </w:p>
          <w:p w:rsidR="002B2AE0" w:rsidRDefault="001B2610">
            <w:pPr>
              <w:jc w:val="center"/>
            </w:pPr>
            <w:r>
              <w:t>с. 1</w:t>
            </w:r>
            <w:r w:rsidR="00430000">
              <w:t>93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Культура Галицько-Волинської держави у другій половині 11-13 століть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F52B04" w:rsidRDefault="00B24261" w:rsidP="00602CD2">
            <w:pPr>
              <w:tabs>
                <w:tab w:val="left" w:pos="252"/>
              </w:tabs>
            </w:pPr>
            <w:hyperlink r:id="rId21" w:history="1">
              <w:r w:rsidR="003638C3" w:rsidRPr="003638C3">
                <w:rPr>
                  <w:color w:val="0000FF"/>
                  <w:u w:val="single"/>
                </w:rPr>
                <w:t>https://www.youtube.com/watch?v=Bq_RZX_vFr8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6" w:rsidRDefault="003B2326" w:rsidP="003B2326">
            <w:pPr>
              <w:jc w:val="center"/>
            </w:pPr>
            <w:r>
              <w:t xml:space="preserve">§ 21, , дати письмово відповіді на запитання 1-4 на </w:t>
            </w:r>
          </w:p>
          <w:p w:rsidR="002B2AE0" w:rsidRDefault="003B2326">
            <w:pPr>
              <w:jc w:val="center"/>
            </w:pPr>
            <w:r>
              <w:t>с. 149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F07487">
            <w:pPr>
              <w:jc w:val="center"/>
            </w:pPr>
            <w:r>
              <w:t>Практичне заняття. Суспільне, господарське та повсякденне життя в античних полісах на території України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F52B04" w:rsidRDefault="00B24261" w:rsidP="00602CD2">
            <w:pPr>
              <w:tabs>
                <w:tab w:val="left" w:pos="252"/>
              </w:tabs>
            </w:pPr>
            <w:hyperlink r:id="rId22" w:history="1">
              <w:r w:rsidR="00860E52" w:rsidRPr="00860E52">
                <w:rPr>
                  <w:color w:val="0000FF"/>
                  <w:u w:val="single"/>
                </w:rPr>
                <w:t>https://www.youtube.com/watch?v=8M_JmpJYMW8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 w:rsidP="003638C3">
            <w:pPr>
              <w:tabs>
                <w:tab w:val="left" w:pos="564"/>
              </w:tabs>
            </w:pPr>
            <w:r>
              <w:tab/>
            </w:r>
            <w:r w:rsidR="00F07487">
              <w:t>§ 41 (Власов), виконати 3 завдання (працюймо самостійно)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904504" w:rsidP="00904504">
            <w:pPr>
              <w:tabs>
                <w:tab w:val="left" w:pos="564"/>
              </w:tabs>
              <w:jc w:val="center"/>
            </w:pPr>
            <w:r>
              <w:t>19.03.2020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Узагальнення з теми «Доба еллінізму»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B24261" w:rsidP="00602CD2">
            <w:pPr>
              <w:tabs>
                <w:tab w:val="left" w:pos="252"/>
              </w:tabs>
            </w:pPr>
            <w:hyperlink r:id="rId23" w:history="1">
              <w:r w:rsidR="000C3A2C" w:rsidRPr="000C3A2C">
                <w:rPr>
                  <w:color w:val="0000FF"/>
                  <w:u w:val="single"/>
                </w:rPr>
                <w:t>https://learningapps.org/4426803</w:t>
              </w:r>
            </w:hyperlink>
          </w:p>
          <w:p w:rsidR="003638C3" w:rsidRPr="000C3A2C" w:rsidRDefault="00B24261" w:rsidP="000C3A2C">
            <w:hyperlink r:id="rId24" w:history="1">
              <w:r w:rsidR="000C3A2C" w:rsidRPr="000C3A2C">
                <w:rPr>
                  <w:color w:val="0000FF"/>
                  <w:u w:val="single"/>
                </w:rPr>
                <w:t>https://vseosvita.ua/library/6-klas-istoria-doba-ellinizmu-testi-98039.html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 w:rsidP="00904504">
            <w:pPr>
              <w:tabs>
                <w:tab w:val="left" w:pos="564"/>
              </w:tabs>
              <w:jc w:val="center"/>
            </w:pPr>
            <w:r>
              <w:t>Повторити § 38-40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 w:rsidP="0061617D">
            <w:pPr>
              <w:jc w:val="center"/>
            </w:pPr>
            <w:r>
              <w:t>Українські державотворці. Історичні постаті.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B24261" w:rsidP="0061617D">
            <w:pPr>
              <w:tabs>
                <w:tab w:val="left" w:pos="252"/>
              </w:tabs>
            </w:pPr>
            <w:hyperlink r:id="rId25" w:history="1">
              <w:r w:rsidR="000C3A2C" w:rsidRPr="001B2610">
                <w:rPr>
                  <w:color w:val="0000FF"/>
                  <w:u w:val="single"/>
                </w:rPr>
                <w:t>https://www.youtube.com/results?sp=mAEB&amp;search_query=%D0%BC%D0%BE%D1%8F+%D0%BA%D1%80%D0%B0%D1%97%D0%BD%D0%B0+%D1%83%D0%BA%D1%80%D0%B0%D1%97%D0%BD%D0%B0+%D0%BC%D1%83%D0%BB%D1%8C%D1%82%D1%84%D1%96%D0%BB%D1%8C%D0%BC+%D0%B2%D1%81%D1%96+%D1%81%D0%B5%D1%80%D1%96%D1%97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 w:rsidP="0061617D">
            <w:pPr>
              <w:jc w:val="center"/>
            </w:pPr>
            <w:r>
              <w:t>Написати міні-твір «Чому мене цікавить минуле моєї держави»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 xml:space="preserve">Акт проголошення незалежності України. Всеукраїнський </w:t>
            </w:r>
            <w:r>
              <w:lastRenderedPageBreak/>
              <w:t>референдум 1991 р.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B24261" w:rsidP="00602CD2">
            <w:pPr>
              <w:tabs>
                <w:tab w:val="left" w:pos="252"/>
              </w:tabs>
            </w:pPr>
            <w:hyperlink r:id="rId26" w:history="1">
              <w:r w:rsidR="00294D55" w:rsidRPr="00294D55">
                <w:rPr>
                  <w:color w:val="0000FF"/>
                  <w:u w:val="single"/>
                </w:rPr>
                <w:t>https://www.youtube.com/watch?v=21X1yrPAuq0</w:t>
              </w:r>
            </w:hyperlink>
          </w:p>
          <w:p w:rsidR="00D619AE" w:rsidRPr="00F52B04" w:rsidRDefault="00B24261" w:rsidP="00602CD2">
            <w:pPr>
              <w:tabs>
                <w:tab w:val="left" w:pos="252"/>
              </w:tabs>
            </w:pPr>
            <w:hyperlink r:id="rId27" w:history="1">
              <w:r w:rsidR="00D619AE" w:rsidRPr="00D619AE">
                <w:rPr>
                  <w:color w:val="0000FF"/>
                  <w:u w:val="single"/>
                </w:rPr>
                <w:t>http://interactive.ranok.com.ua/theme/contentview/pdrychniki/storya-ykrani-</w:t>
              </w:r>
              <w:r w:rsidR="00D619AE" w:rsidRPr="00D619AE">
                <w:rPr>
                  <w:color w:val="0000FF"/>
                  <w:u w:val="single"/>
                </w:rPr>
                <w:lastRenderedPageBreak/>
                <w:t>rven-standarty-pdrychnik-dlya-11-klasy-zakladv-zagalno-seredno-osvti-gsem-o-v-martinyuk-o-o/13798-testov-zavdannya-dlya-pdgotovki-do-tematichnogo-otsnyuvannya-za-rozdlom-4-vdnovlennya-nezalezhnost-ykrani/24556-testov-zavdannya-dlya-pdgotovki-do-tematichnogo-otsnyuvannya-za-rozdlom-4-vdnovlennya-nezalezhnost-ykrani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992578" w:rsidP="00992578">
            <w:pPr>
              <w:tabs>
                <w:tab w:val="left" w:pos="564"/>
              </w:tabs>
              <w:jc w:val="center"/>
            </w:pPr>
            <w:r>
              <w:lastRenderedPageBreak/>
              <w:t>§ 31 (с.240-243), завдання 5 на с. 243 виконати письмово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 w:rsidP="006A3A66">
            <w:pPr>
              <w:tabs>
                <w:tab w:val="left" w:pos="564"/>
              </w:tabs>
              <w:jc w:val="center"/>
            </w:pPr>
            <w:r>
              <w:lastRenderedPageBreak/>
              <w:t>20.03.2020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8-А, 8-Б</w:t>
            </w:r>
          </w:p>
          <w:p w:rsidR="006A3A66" w:rsidRDefault="006A3A66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Підсумкове узагальнення: «Османська імперія. Країни Східної Європи у 17 – першій половині 18 ст.»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Pr="00F52B04" w:rsidRDefault="006A3A66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 w:rsidP="006A3A66">
            <w:pPr>
              <w:tabs>
                <w:tab w:val="left" w:pos="564"/>
              </w:tabs>
              <w:jc w:val="center"/>
            </w:pPr>
            <w:r>
              <w:t xml:space="preserve">Повторити § </w:t>
            </w:r>
            <w:r w:rsidR="00647C03">
              <w:t>18-21, звернути увагу на основні дати, поняття, історичні постаті</w:t>
            </w:r>
            <w:bookmarkStart w:id="0" w:name="_GoBack"/>
            <w:bookmarkEnd w:id="0"/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 w:rsidSect="00B24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915"/>
    <w:rsid w:val="00067BB3"/>
    <w:rsid w:val="000C3A2C"/>
    <w:rsid w:val="00102B1D"/>
    <w:rsid w:val="001917EF"/>
    <w:rsid w:val="001A1724"/>
    <w:rsid w:val="001B2610"/>
    <w:rsid w:val="00256F7E"/>
    <w:rsid w:val="00287AF0"/>
    <w:rsid w:val="00294D55"/>
    <w:rsid w:val="002B2AE0"/>
    <w:rsid w:val="00325B60"/>
    <w:rsid w:val="003638C3"/>
    <w:rsid w:val="003B2326"/>
    <w:rsid w:val="00413475"/>
    <w:rsid w:val="00430000"/>
    <w:rsid w:val="00444588"/>
    <w:rsid w:val="00467915"/>
    <w:rsid w:val="00602CD2"/>
    <w:rsid w:val="006252EA"/>
    <w:rsid w:val="00647C03"/>
    <w:rsid w:val="006A3A66"/>
    <w:rsid w:val="006C39E8"/>
    <w:rsid w:val="006D2681"/>
    <w:rsid w:val="007D739A"/>
    <w:rsid w:val="00860E52"/>
    <w:rsid w:val="008653DA"/>
    <w:rsid w:val="008B4F39"/>
    <w:rsid w:val="00904504"/>
    <w:rsid w:val="00992578"/>
    <w:rsid w:val="009E0AEA"/>
    <w:rsid w:val="00AD07B8"/>
    <w:rsid w:val="00B24261"/>
    <w:rsid w:val="00B76DD9"/>
    <w:rsid w:val="00D37628"/>
    <w:rsid w:val="00D619AE"/>
    <w:rsid w:val="00DD08E1"/>
    <w:rsid w:val="00F07487"/>
    <w:rsid w:val="00F52B04"/>
    <w:rsid w:val="00F6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W-ekQFAEU" TargetMode="External"/><Relationship Id="rId13" Type="http://schemas.openxmlformats.org/officeDocument/2006/relationships/hyperlink" Target="https://www.youtube.com/watch?v=n3O91SJJ1_Q" TargetMode="External"/><Relationship Id="rId18" Type="http://schemas.openxmlformats.org/officeDocument/2006/relationships/hyperlink" Target="https://school-zno.com.ua/vsesvitnja-istorija/223-srsr-novi-nezalezhni-derzhavy/516-serpnevyj-zakolot.html" TargetMode="External"/><Relationship Id="rId26" Type="http://schemas.openxmlformats.org/officeDocument/2006/relationships/hyperlink" Target="https://www.youtube.com/watch?v=21X1yrPAuq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q_RZX_vFr8" TargetMode="External"/><Relationship Id="rId7" Type="http://schemas.openxmlformats.org/officeDocument/2006/relationships/hyperlink" Target="https://www.youtube.com/watch?v=e_5nxDtQQUE" TargetMode="External"/><Relationship Id="rId12" Type="http://schemas.openxmlformats.org/officeDocument/2006/relationships/hyperlink" Target="https://www.youtube.com/watch?v=DLrRzXOh9io" TargetMode="External"/><Relationship Id="rId17" Type="http://schemas.openxmlformats.org/officeDocument/2006/relationships/hyperlink" Target="https://www.youtube.com/watch?v=SJVNJLj_qDg" TargetMode="External"/><Relationship Id="rId25" Type="http://schemas.openxmlformats.org/officeDocument/2006/relationships/hyperlink" Target="https://www.youtube.com/results?sp=mAEB&amp;search_query=%D0%BC%D0%BE%D1%8F+%D0%BA%D1%80%D0%B0%D1%97%D0%BD%D0%B0+%D1%83%D0%BA%D1%80%D0%B0%D1%97%D0%BD%D0%B0+%D0%BC%D1%83%D0%BB%D1%8C%D1%82%D1%84%D1%96%D0%BB%D1%8C%D0%BC+%D0%B2%D1%81%D1%96+%D1%81%D0%B5%D1%80%D1%96%D1%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v8kUPxPgaQ" TargetMode="External"/><Relationship Id="rId20" Type="http://schemas.openxmlformats.org/officeDocument/2006/relationships/hyperlink" Target="https://www.youtube.com/watch?v=ws9QvVmlzm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active.ranok.com.ua/theme/contentview/serednya-ta-starsha-shkola/vstyp-do-stor-5-klas/tematichne-otsnyuvannya-3-yak-pamyatki-chastinoyu-stor/7462-test" TargetMode="External"/><Relationship Id="rId11" Type="http://schemas.openxmlformats.org/officeDocument/2006/relationships/hyperlink" Target="https://www.youtube.com/watch?v=WG5tmolQX7s" TargetMode="External"/><Relationship Id="rId24" Type="http://schemas.openxmlformats.org/officeDocument/2006/relationships/hyperlink" Target="https://vseosvita.ua/library/6-klas-istoria-doba-ellinizmu-testi-98039.html" TargetMode="External"/><Relationship Id="rId5" Type="http://schemas.openxmlformats.org/officeDocument/2006/relationships/hyperlink" Target="https://www.youtube.com/watch?v=DLrRzXOh9io" TargetMode="External"/><Relationship Id="rId15" Type="http://schemas.openxmlformats.org/officeDocument/2006/relationships/hyperlink" Target="https://www.youtube.com/watch?v=NKXqpoa03zc" TargetMode="External"/><Relationship Id="rId23" Type="http://schemas.openxmlformats.org/officeDocument/2006/relationships/hyperlink" Target="https://learningapps.org/442680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urok.com.ua/test/ukra-na-na-pochatku-hh-st-pered-viklikami-modernizaci-5787.html" TargetMode="External"/><Relationship Id="rId19" Type="http://schemas.openxmlformats.org/officeDocument/2006/relationships/hyperlink" Target="https://www.youtube.com/results?sp=mAEB&amp;search_query=%D0%BC%D0%BE%D1%8F+%D0%BA%D1%80%D0%B0%D1%97%D0%BD%D0%B0+%D1%83%D0%BA%D1%80%D0%B0%D1%97%D0%BD%D0%B0+%D0%BC%D1%83%D0%BB%D1%8C%D1%82%D1%84%D1%96%D0%BB%D1%8C%D0%BC+%D0%B2%D1%81%D1%96+%D1%81%D0%B5%D1%80%D1%96%D1%97" TargetMode="External"/><Relationship Id="rId4" Type="http://schemas.openxmlformats.org/officeDocument/2006/relationships/hyperlink" Target="https://www.youtube.com/watch?v=WG5tmolQX7s" TargetMode="External"/><Relationship Id="rId9" Type="http://schemas.openxmlformats.org/officeDocument/2006/relationships/hyperlink" Target="https://www.youtube.com/watch?v=lObU4aSubuo" TargetMode="External"/><Relationship Id="rId14" Type="http://schemas.openxmlformats.org/officeDocument/2006/relationships/hyperlink" Target="https://proridne.org/%D0%A3%D0%BA%D1%80%D0%B0%D1%97%D0%BD%D1%81%D1%8C%D0%BA%D1%96%20%D0%B1%D0%B8%D0%BB%D0%B8%D0%BD%D0%B8/%D0%9A%D0%B8%D1%80%D0%B8%D0%BB%D0%BE%20%D0%9A%D0%BE%D0%B6%D1%83%D0%BC%E2%80%99%D1%8F%D0%BA%D0%B0.html" TargetMode="External"/><Relationship Id="rId22" Type="http://schemas.openxmlformats.org/officeDocument/2006/relationships/hyperlink" Target="https://www.youtube.com/watch?v=8M_JmpJYMW8" TargetMode="External"/><Relationship Id="rId27" Type="http://schemas.openxmlformats.org/officeDocument/2006/relationships/hyperlink" Target="http://interactive.ranok.com.ua/theme/contentview/pdrychniki/storya-ykrani-rven-standarty-pdrychnik-dlya-11-klasy-zakladv-zagalno-seredno-osvti-gsem-o-v-martinyuk-o-o/13798-testov-zavdannya-dlya-pdgotovki-do-tematichnogo-otsnyuvannya-za-rozdlom-4-vdnovlennya-nezalezhnost-ykrani/24556-testov-zavdannya-dlya-pdgotovki-do-tematichnogo-otsnyuvannya-za-rozdlom-4-vdnovlennya-nezalezhnost-ykran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21</cp:revision>
  <dcterms:created xsi:type="dcterms:W3CDTF">2020-03-15T12:35:00Z</dcterms:created>
  <dcterms:modified xsi:type="dcterms:W3CDTF">2020-03-16T11:21:00Z</dcterms:modified>
</cp:coreProperties>
</file>