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97E" w:rsidRPr="005E27B3" w:rsidRDefault="00CE397E" w:rsidP="00CE3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E27B3">
        <w:rPr>
          <w:rFonts w:ascii="Times New Roman" w:hAnsi="Times New Roman"/>
          <w:b/>
          <w:sz w:val="28"/>
          <w:szCs w:val="28"/>
          <w:lang w:val="uk-UA"/>
        </w:rPr>
        <w:t xml:space="preserve">План </w:t>
      </w:r>
    </w:p>
    <w:p w:rsidR="00CE397E" w:rsidRPr="005E27B3" w:rsidRDefault="00CE397E" w:rsidP="00CE397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E27B3">
        <w:rPr>
          <w:rFonts w:ascii="Times New Roman" w:hAnsi="Times New Roman"/>
          <w:b/>
          <w:sz w:val="28"/>
          <w:szCs w:val="28"/>
          <w:lang w:val="uk-UA"/>
        </w:rPr>
        <w:t xml:space="preserve">дистанційного навчання учнів </w:t>
      </w:r>
      <w:r w:rsidRPr="00FE20C9">
        <w:rPr>
          <w:rFonts w:ascii="Times New Roman" w:hAnsi="Times New Roman"/>
          <w:b/>
          <w:sz w:val="28"/>
          <w:szCs w:val="28"/>
        </w:rPr>
        <w:t xml:space="preserve"> </w:t>
      </w:r>
      <w:r w:rsidR="000541B4">
        <w:rPr>
          <w:rFonts w:ascii="Times New Roman" w:hAnsi="Times New Roman"/>
          <w:b/>
          <w:sz w:val="28"/>
          <w:szCs w:val="28"/>
          <w:lang w:val="uk-UA"/>
        </w:rPr>
        <w:t xml:space="preserve">9 </w:t>
      </w:r>
      <w:r w:rsidR="006B5D60">
        <w:rPr>
          <w:rFonts w:ascii="Times New Roman" w:hAnsi="Times New Roman"/>
          <w:b/>
          <w:sz w:val="28"/>
          <w:szCs w:val="28"/>
        </w:rPr>
        <w:t xml:space="preserve">класу </w:t>
      </w:r>
      <w:r w:rsidRPr="005E27B3">
        <w:rPr>
          <w:rFonts w:ascii="Times New Roman" w:hAnsi="Times New Roman"/>
          <w:b/>
          <w:sz w:val="28"/>
          <w:szCs w:val="28"/>
          <w:lang w:val="uk-UA"/>
        </w:rPr>
        <w:t>на період карантину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2"/>
        <w:gridCol w:w="846"/>
        <w:gridCol w:w="3802"/>
        <w:gridCol w:w="6181"/>
        <w:gridCol w:w="2939"/>
      </w:tblGrid>
      <w:tr w:rsidR="00CE397E" w:rsidRPr="00602E07" w:rsidTr="00CE397E">
        <w:tc>
          <w:tcPr>
            <w:tcW w:w="792" w:type="dxa"/>
            <w:shd w:val="clear" w:color="auto" w:fill="auto"/>
          </w:tcPr>
          <w:p w:rsidR="00CE397E" w:rsidRPr="00602E07" w:rsidRDefault="00CE397E" w:rsidP="00B84C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846" w:type="dxa"/>
            <w:shd w:val="clear" w:color="auto" w:fill="auto"/>
          </w:tcPr>
          <w:p w:rsidR="00CE397E" w:rsidRPr="00602E07" w:rsidRDefault="00CE397E" w:rsidP="00B84C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3802" w:type="dxa"/>
            <w:shd w:val="clear" w:color="auto" w:fill="auto"/>
          </w:tcPr>
          <w:p w:rsidR="00CE397E" w:rsidRPr="00602E07" w:rsidRDefault="00CE397E" w:rsidP="00B84C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6181" w:type="dxa"/>
            <w:shd w:val="clear" w:color="auto" w:fill="auto"/>
          </w:tcPr>
          <w:p w:rsidR="00CE397E" w:rsidRPr="00602E07" w:rsidRDefault="00CE397E" w:rsidP="00B84C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Індивідуальне завдання</w:t>
            </w:r>
          </w:p>
        </w:tc>
        <w:tc>
          <w:tcPr>
            <w:tcW w:w="2939" w:type="dxa"/>
            <w:shd w:val="clear" w:color="auto" w:fill="auto"/>
          </w:tcPr>
          <w:p w:rsidR="00CE397E" w:rsidRPr="00602E07" w:rsidRDefault="00CE397E" w:rsidP="00B84C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Зв'язок з учителем</w:t>
            </w:r>
          </w:p>
        </w:tc>
      </w:tr>
      <w:tr w:rsidR="00CE397E" w:rsidRPr="00602E07" w:rsidTr="00CE397E">
        <w:tc>
          <w:tcPr>
            <w:tcW w:w="792" w:type="dxa"/>
            <w:shd w:val="clear" w:color="auto" w:fill="7F7F7F"/>
          </w:tcPr>
          <w:p w:rsidR="00CE397E" w:rsidRPr="00602E07" w:rsidRDefault="00CE397E" w:rsidP="00CE3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46" w:type="dxa"/>
            <w:shd w:val="clear" w:color="auto" w:fill="7F7F7F"/>
          </w:tcPr>
          <w:p w:rsidR="00CE397E" w:rsidRPr="00602E07" w:rsidRDefault="00CE397E" w:rsidP="00CE3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802" w:type="dxa"/>
            <w:shd w:val="clear" w:color="auto" w:fill="7F7F7F"/>
          </w:tcPr>
          <w:p w:rsidR="00CE397E" w:rsidRPr="00602E07" w:rsidRDefault="00CE397E" w:rsidP="00CE3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181" w:type="dxa"/>
            <w:shd w:val="clear" w:color="auto" w:fill="7F7F7F"/>
          </w:tcPr>
          <w:p w:rsidR="00CE397E" w:rsidRPr="00602E07" w:rsidRDefault="00CE397E" w:rsidP="00CE3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939" w:type="dxa"/>
            <w:shd w:val="clear" w:color="auto" w:fill="7F7F7F"/>
          </w:tcPr>
          <w:p w:rsidR="00CE397E" w:rsidRPr="00602E07" w:rsidRDefault="00CE397E" w:rsidP="00CE397E">
            <w:pPr>
              <w:pStyle w:val="accountemail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</w:p>
        </w:tc>
      </w:tr>
      <w:tr w:rsidR="00CE397E" w:rsidRPr="00602E07" w:rsidTr="0025236F">
        <w:trPr>
          <w:trHeight w:val="1027"/>
        </w:trPr>
        <w:tc>
          <w:tcPr>
            <w:tcW w:w="792" w:type="dxa"/>
            <w:vMerge w:val="restart"/>
            <w:shd w:val="clear" w:color="auto" w:fill="auto"/>
          </w:tcPr>
          <w:p w:rsidR="00CE397E" w:rsidRPr="00602E07" w:rsidRDefault="00CE397E" w:rsidP="00CE39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CE397E" w:rsidRPr="00602E07" w:rsidRDefault="00CE397E" w:rsidP="00CE39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846" w:type="dxa"/>
            <w:shd w:val="clear" w:color="auto" w:fill="auto"/>
          </w:tcPr>
          <w:p w:rsidR="00CE397E" w:rsidRPr="00602E07" w:rsidRDefault="00CE397E" w:rsidP="000541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0541B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.03</w:t>
            </w:r>
          </w:p>
        </w:tc>
        <w:tc>
          <w:tcPr>
            <w:tcW w:w="3802" w:type="dxa"/>
            <w:shd w:val="clear" w:color="auto" w:fill="auto"/>
          </w:tcPr>
          <w:p w:rsidR="00CE397E" w:rsidRPr="00CE397E" w:rsidRDefault="001D576C" w:rsidP="00CE397E">
            <w:pPr>
              <w:suppressLineNumbers/>
              <w:suppressAutoHyphens/>
              <w:ind w:right="9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  <w:t>Рух тіла під дією земного тяжіння</w:t>
            </w:r>
          </w:p>
        </w:tc>
        <w:tc>
          <w:tcPr>
            <w:tcW w:w="6181" w:type="dxa"/>
            <w:shd w:val="clear" w:color="auto" w:fill="auto"/>
          </w:tcPr>
          <w:p w:rsidR="00CE397E" w:rsidRPr="00602E07" w:rsidRDefault="0025236F" w:rsidP="001D576C">
            <w:pPr>
              <w:suppressLineNumbers/>
              <w:suppressAutoHyphens/>
              <w:ind w:right="9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§ 3</w:t>
            </w:r>
            <w:r w:rsidR="001D576C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опрацювати, вивчити формули, дати письмову відповідь на запитання в кінці параграфа</w:t>
            </w:r>
          </w:p>
        </w:tc>
        <w:tc>
          <w:tcPr>
            <w:tcW w:w="2939" w:type="dxa"/>
            <w:vMerge w:val="restart"/>
            <w:shd w:val="clear" w:color="auto" w:fill="auto"/>
          </w:tcPr>
          <w:p w:rsidR="00CE397E" w:rsidRPr="00602E07" w:rsidRDefault="001D576C" w:rsidP="00CE397E">
            <w:pPr>
              <w:spacing w:after="0" w:line="240" w:lineRule="auto"/>
              <w:jc w:val="center"/>
              <w:rPr>
                <w:lang w:val="uk-UA"/>
              </w:rPr>
            </w:pPr>
            <w:hyperlink r:id="rId5" w:history="1">
              <w:r w:rsidRPr="0060766F">
                <w:rPr>
                  <w:rStyle w:val="a3"/>
                  <w:rFonts w:ascii="Times New Roman" w:hAnsi="Times New Roman"/>
                  <w:sz w:val="28"/>
                  <w:szCs w:val="28"/>
                  <w:lang w:val="en-US"/>
                </w:rPr>
                <w:t>forost</w:t>
              </w:r>
              <w:r w:rsidRPr="0060766F">
                <w:rPr>
                  <w:rStyle w:val="a3"/>
                  <w:rFonts w:ascii="Times New Roman" w:hAnsi="Times New Roman"/>
                  <w:sz w:val="28"/>
                  <w:szCs w:val="28"/>
                  <w:lang w:val="uk-UA"/>
                </w:rPr>
                <w:t>1979@ukr.net</w:t>
              </w:r>
            </w:hyperlink>
          </w:p>
          <w:p w:rsidR="00CE397E" w:rsidRPr="00602E07" w:rsidRDefault="00CE397E" w:rsidP="00CE3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Style w:val="a3"/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CE397E" w:rsidRPr="00602E07" w:rsidTr="00CE397E">
        <w:tc>
          <w:tcPr>
            <w:tcW w:w="792" w:type="dxa"/>
            <w:vMerge/>
            <w:shd w:val="clear" w:color="auto" w:fill="auto"/>
          </w:tcPr>
          <w:p w:rsidR="00CE397E" w:rsidRPr="00602E07" w:rsidRDefault="00CE397E" w:rsidP="00CE3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46" w:type="dxa"/>
            <w:shd w:val="clear" w:color="auto" w:fill="auto"/>
          </w:tcPr>
          <w:p w:rsidR="00CE397E" w:rsidRPr="00602E07" w:rsidRDefault="00CE397E" w:rsidP="000541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0541B4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.03</w:t>
            </w:r>
          </w:p>
        </w:tc>
        <w:tc>
          <w:tcPr>
            <w:tcW w:w="3802" w:type="dxa"/>
            <w:shd w:val="clear" w:color="auto" w:fill="auto"/>
          </w:tcPr>
          <w:p w:rsidR="00CE397E" w:rsidRPr="0025236F" w:rsidRDefault="0025236F" w:rsidP="00CE397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  <w:t>Розв'язуваня задач</w:t>
            </w:r>
          </w:p>
        </w:tc>
        <w:tc>
          <w:tcPr>
            <w:tcW w:w="6181" w:type="dxa"/>
            <w:shd w:val="clear" w:color="auto" w:fill="auto"/>
          </w:tcPr>
          <w:p w:rsidR="0025236F" w:rsidRPr="00B837B1" w:rsidRDefault="0025236F" w:rsidP="0025236F">
            <w:pPr>
              <w:suppressLineNumbers/>
              <w:suppressAutoHyphens/>
              <w:ind w:right="9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837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виконати завдання </w:t>
            </w:r>
            <w:r w:rsidR="001D576C">
              <w:rPr>
                <w:rFonts w:ascii="Times New Roman" w:hAnsi="Times New Roman"/>
                <w:sz w:val="28"/>
                <w:szCs w:val="28"/>
                <w:lang w:val="uk-UA"/>
              </w:rPr>
              <w:t>впр 34. Завд. 4-8</w:t>
            </w:r>
          </w:p>
          <w:p w:rsidR="00CE397E" w:rsidRPr="00602E07" w:rsidRDefault="0025236F" w:rsidP="00CE3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(записати у зошит)</w:t>
            </w:r>
          </w:p>
        </w:tc>
        <w:tc>
          <w:tcPr>
            <w:tcW w:w="2939" w:type="dxa"/>
            <w:vMerge/>
            <w:shd w:val="clear" w:color="auto" w:fill="auto"/>
          </w:tcPr>
          <w:p w:rsidR="00CE397E" w:rsidRPr="00602E07" w:rsidRDefault="00CE397E" w:rsidP="00CE39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5236F" w:rsidRPr="00602E07" w:rsidTr="00CE397E">
        <w:tc>
          <w:tcPr>
            <w:tcW w:w="792" w:type="dxa"/>
            <w:vMerge/>
            <w:shd w:val="clear" w:color="auto" w:fill="auto"/>
          </w:tcPr>
          <w:p w:rsidR="0025236F" w:rsidRPr="00602E07" w:rsidRDefault="0025236F" w:rsidP="00252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46" w:type="dxa"/>
            <w:shd w:val="clear" w:color="auto" w:fill="auto"/>
          </w:tcPr>
          <w:p w:rsidR="0025236F" w:rsidRPr="00602E07" w:rsidRDefault="0025236F" w:rsidP="00252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.03</w:t>
            </w:r>
          </w:p>
        </w:tc>
        <w:tc>
          <w:tcPr>
            <w:tcW w:w="3802" w:type="dxa"/>
            <w:shd w:val="clear" w:color="auto" w:fill="auto"/>
          </w:tcPr>
          <w:p w:rsidR="0025236F" w:rsidRPr="001D576C" w:rsidRDefault="001D576C" w:rsidP="0025236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  <w:t>Рух тіла під дією кількох сил</w:t>
            </w:r>
          </w:p>
        </w:tc>
        <w:tc>
          <w:tcPr>
            <w:tcW w:w="6181" w:type="dxa"/>
            <w:shd w:val="clear" w:color="auto" w:fill="auto"/>
          </w:tcPr>
          <w:p w:rsidR="0025236F" w:rsidRPr="00602E07" w:rsidRDefault="0025236F" w:rsidP="001D576C">
            <w:pPr>
              <w:suppressLineNumbers/>
              <w:suppressAutoHyphens/>
              <w:ind w:right="9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837B1">
              <w:rPr>
                <w:rFonts w:ascii="Times New Roman" w:hAnsi="Times New Roman"/>
                <w:sz w:val="28"/>
                <w:szCs w:val="28"/>
                <w:lang w:val="uk-UA"/>
              </w:rPr>
              <w:t>§ 3</w:t>
            </w:r>
            <w:r w:rsidR="001D576C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Pr="00B837B1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1D576C">
              <w:rPr>
                <w:rFonts w:ascii="Times New Roman" w:hAnsi="Times New Roman"/>
                <w:sz w:val="28"/>
                <w:szCs w:val="28"/>
                <w:lang w:val="uk-UA"/>
              </w:rPr>
              <w:t>опрацювати, вивчити формули, дати письмову відповідь на запитання в кінці параграфа</w:t>
            </w:r>
          </w:p>
        </w:tc>
        <w:tc>
          <w:tcPr>
            <w:tcW w:w="2939" w:type="dxa"/>
            <w:vMerge/>
            <w:shd w:val="clear" w:color="auto" w:fill="auto"/>
          </w:tcPr>
          <w:p w:rsidR="0025236F" w:rsidRPr="00602E07" w:rsidRDefault="0025236F" w:rsidP="00252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2DA9" w:rsidRPr="00602E07" w:rsidTr="00CE397E">
        <w:tc>
          <w:tcPr>
            <w:tcW w:w="792" w:type="dxa"/>
            <w:vMerge/>
            <w:shd w:val="clear" w:color="auto" w:fill="auto"/>
          </w:tcPr>
          <w:p w:rsidR="003D2DA9" w:rsidRPr="00602E07" w:rsidRDefault="003D2DA9" w:rsidP="003D2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46" w:type="dxa"/>
            <w:shd w:val="clear" w:color="auto" w:fill="auto"/>
          </w:tcPr>
          <w:p w:rsidR="003D2DA9" w:rsidRPr="00602E07" w:rsidRDefault="003D2DA9" w:rsidP="003D2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  <w:r w:rsidRPr="00602E07">
              <w:rPr>
                <w:rFonts w:ascii="Times New Roman" w:hAnsi="Times New Roman"/>
                <w:sz w:val="28"/>
                <w:szCs w:val="28"/>
                <w:lang w:val="uk-UA"/>
              </w:rPr>
              <w:t>.03</w:t>
            </w:r>
          </w:p>
        </w:tc>
        <w:tc>
          <w:tcPr>
            <w:tcW w:w="3802" w:type="dxa"/>
            <w:shd w:val="clear" w:color="auto" w:fill="auto"/>
          </w:tcPr>
          <w:p w:rsidR="003D2DA9" w:rsidRPr="00CE397E" w:rsidRDefault="003D2DA9" w:rsidP="003D2DA9">
            <w:pPr>
              <w:suppressLineNumbers/>
              <w:suppressAutoHyphens/>
              <w:ind w:right="99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  <w:t>Розв'язуваня задач</w:t>
            </w:r>
          </w:p>
        </w:tc>
        <w:tc>
          <w:tcPr>
            <w:tcW w:w="6181" w:type="dxa"/>
            <w:shd w:val="clear" w:color="auto" w:fill="auto"/>
          </w:tcPr>
          <w:p w:rsidR="001D576C" w:rsidRPr="00B837B1" w:rsidRDefault="001D576C" w:rsidP="001D576C">
            <w:pPr>
              <w:suppressLineNumbers/>
              <w:suppressAutoHyphens/>
              <w:ind w:right="9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837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виконати завдання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впр 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Завд.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  <w:p w:rsidR="003D2DA9" w:rsidRPr="003D2DA9" w:rsidRDefault="001D576C" w:rsidP="001D576C">
            <w:pPr>
              <w:suppressLineNumbers/>
              <w:suppressAutoHyphens/>
              <w:ind w:right="9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(записати у зошит)</w:t>
            </w:r>
          </w:p>
        </w:tc>
        <w:tc>
          <w:tcPr>
            <w:tcW w:w="2939" w:type="dxa"/>
            <w:vMerge/>
            <w:shd w:val="clear" w:color="auto" w:fill="auto"/>
          </w:tcPr>
          <w:p w:rsidR="003D2DA9" w:rsidRPr="00602E07" w:rsidRDefault="003D2DA9" w:rsidP="003D2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2DA9" w:rsidRPr="00602E07" w:rsidTr="000541B4">
        <w:trPr>
          <w:trHeight w:val="394"/>
        </w:trPr>
        <w:tc>
          <w:tcPr>
            <w:tcW w:w="792" w:type="dxa"/>
            <w:vMerge/>
            <w:shd w:val="clear" w:color="auto" w:fill="auto"/>
          </w:tcPr>
          <w:p w:rsidR="003D2DA9" w:rsidRPr="00602E07" w:rsidRDefault="003D2DA9" w:rsidP="003D2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46" w:type="dxa"/>
            <w:shd w:val="clear" w:color="auto" w:fill="auto"/>
          </w:tcPr>
          <w:p w:rsidR="003D2DA9" w:rsidRPr="00602E07" w:rsidRDefault="003D2DA9" w:rsidP="003D2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01.04</w:t>
            </w:r>
          </w:p>
        </w:tc>
        <w:tc>
          <w:tcPr>
            <w:tcW w:w="3802" w:type="dxa"/>
            <w:shd w:val="clear" w:color="auto" w:fill="auto"/>
          </w:tcPr>
          <w:p w:rsidR="003D2DA9" w:rsidRDefault="001D576C" w:rsidP="003D2DA9"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  <w:t>Взаємодія тіл. Імпульс. Закон збереження імпульсу</w:t>
            </w:r>
          </w:p>
        </w:tc>
        <w:tc>
          <w:tcPr>
            <w:tcW w:w="6181" w:type="dxa"/>
            <w:shd w:val="clear" w:color="auto" w:fill="auto"/>
          </w:tcPr>
          <w:p w:rsidR="003D2DA9" w:rsidRPr="003D2DA9" w:rsidRDefault="001D576C" w:rsidP="001D576C">
            <w:pPr>
              <w:suppressLineNumbers/>
              <w:suppressAutoHyphens/>
              <w:ind w:right="9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§ 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опрацювати, вивчити формули, дати письмову відповідь на запитання в кінці параграфа</w:t>
            </w:r>
          </w:p>
        </w:tc>
        <w:tc>
          <w:tcPr>
            <w:tcW w:w="2939" w:type="dxa"/>
            <w:vMerge/>
            <w:shd w:val="clear" w:color="auto" w:fill="auto"/>
          </w:tcPr>
          <w:p w:rsidR="003D2DA9" w:rsidRPr="00602E07" w:rsidRDefault="003D2DA9" w:rsidP="003D2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3D2DA9" w:rsidRPr="00602E07" w:rsidTr="00CE397E">
        <w:tc>
          <w:tcPr>
            <w:tcW w:w="792" w:type="dxa"/>
            <w:vMerge/>
            <w:shd w:val="clear" w:color="auto" w:fill="auto"/>
          </w:tcPr>
          <w:p w:rsidR="003D2DA9" w:rsidRPr="00602E07" w:rsidRDefault="003D2DA9" w:rsidP="003D2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46" w:type="dxa"/>
            <w:shd w:val="clear" w:color="auto" w:fill="auto"/>
          </w:tcPr>
          <w:p w:rsidR="003D2DA9" w:rsidRPr="00602E07" w:rsidRDefault="003D2DA9" w:rsidP="003D2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02.04</w:t>
            </w:r>
          </w:p>
        </w:tc>
        <w:tc>
          <w:tcPr>
            <w:tcW w:w="3802" w:type="dxa"/>
            <w:shd w:val="clear" w:color="auto" w:fill="auto"/>
          </w:tcPr>
          <w:p w:rsidR="003D2DA9" w:rsidRDefault="003D2DA9" w:rsidP="003D2DA9">
            <w:r w:rsidRPr="00E72E6F"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uk-UA"/>
              </w:rPr>
              <w:t>Розв'язуваня задач</w:t>
            </w:r>
          </w:p>
        </w:tc>
        <w:tc>
          <w:tcPr>
            <w:tcW w:w="6181" w:type="dxa"/>
            <w:shd w:val="clear" w:color="auto" w:fill="auto"/>
          </w:tcPr>
          <w:p w:rsidR="001D576C" w:rsidRPr="00B837B1" w:rsidRDefault="001D576C" w:rsidP="001D576C">
            <w:pPr>
              <w:suppressLineNumbers/>
              <w:suppressAutoHyphens/>
              <w:ind w:right="9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837B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виконати завдання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впр 3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. Завд. 3-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bookmarkStart w:id="0" w:name="_GoBack"/>
            <w:bookmarkEnd w:id="0"/>
          </w:p>
          <w:p w:rsidR="003D2DA9" w:rsidRPr="003D2DA9" w:rsidRDefault="001D576C" w:rsidP="001D576C">
            <w:pPr>
              <w:suppressLineNumbers/>
              <w:suppressAutoHyphens/>
              <w:ind w:right="9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(записати у зошит)</w:t>
            </w:r>
          </w:p>
        </w:tc>
        <w:tc>
          <w:tcPr>
            <w:tcW w:w="2939" w:type="dxa"/>
            <w:vMerge/>
            <w:shd w:val="clear" w:color="auto" w:fill="auto"/>
          </w:tcPr>
          <w:p w:rsidR="003D2DA9" w:rsidRPr="00602E07" w:rsidRDefault="003D2DA9" w:rsidP="003D2D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5236F" w:rsidRPr="00602E07" w:rsidTr="00CE397E">
        <w:tc>
          <w:tcPr>
            <w:tcW w:w="792" w:type="dxa"/>
            <w:vMerge/>
            <w:shd w:val="clear" w:color="auto" w:fill="auto"/>
          </w:tcPr>
          <w:p w:rsidR="0025236F" w:rsidRPr="00602E07" w:rsidRDefault="0025236F" w:rsidP="00252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46" w:type="dxa"/>
            <w:shd w:val="clear" w:color="auto" w:fill="auto"/>
          </w:tcPr>
          <w:p w:rsidR="0025236F" w:rsidRPr="00602E07" w:rsidRDefault="0025236F" w:rsidP="00252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802" w:type="dxa"/>
            <w:shd w:val="clear" w:color="auto" w:fill="auto"/>
          </w:tcPr>
          <w:p w:rsidR="0025236F" w:rsidRPr="00BF15AE" w:rsidRDefault="0025236F" w:rsidP="0025236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181" w:type="dxa"/>
            <w:shd w:val="clear" w:color="auto" w:fill="auto"/>
          </w:tcPr>
          <w:p w:rsidR="0025236F" w:rsidRPr="00602E07" w:rsidRDefault="0025236F" w:rsidP="00252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939" w:type="dxa"/>
            <w:vMerge/>
            <w:shd w:val="clear" w:color="auto" w:fill="auto"/>
          </w:tcPr>
          <w:p w:rsidR="0025236F" w:rsidRPr="00602E07" w:rsidRDefault="0025236F" w:rsidP="00252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CE397E" w:rsidRPr="00A33FF4" w:rsidRDefault="00CE397E" w:rsidP="00CE397E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b/>
          <w:sz w:val="28"/>
          <w:szCs w:val="28"/>
          <w:lang w:val="uk-UA"/>
        </w:rPr>
        <w:t>Замкнена система тіл (ізольована) – це така система тіл, на яку не діють зовнішні сили, а будь-які зміни стану системи є результатом дії внутрішніх сил.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b/>
          <w:i/>
          <w:sz w:val="28"/>
          <w:szCs w:val="28"/>
          <w:lang w:val="uk-UA"/>
        </w:rPr>
        <w:t>Проблемне питання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• Чи можливо на Землі знайти замкнену систему тіл?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На Землі неможливо знайти замкнену систему тіл: на будь-яке тіло діє сила тяжіння, будь-який рух тіл супроводжується тертям. Тому на практиці систему тіл вважають замкненою, якщо </w:t>
      </w:r>
      <w:r w:rsidRPr="000D6C16">
        <w:rPr>
          <w:rFonts w:ascii="Times New Roman" w:eastAsia="MyriadPro-Regular" w:hAnsi="Times New Roman"/>
          <w:i/>
          <w:sz w:val="28"/>
          <w:szCs w:val="28"/>
          <w:lang w:val="uk-UA"/>
        </w:rPr>
        <w:t>зовнішні сили, які діють на систему, зрівноважені або набагато менші від внутрішніх сил системи.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b/>
          <w:i/>
          <w:sz w:val="28"/>
          <w:szCs w:val="28"/>
          <w:lang w:val="uk-UA"/>
        </w:rPr>
        <w:t>Проблемне питання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• Яку систему можна вважати замкненою (незамкненою)?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Під час вибуху феєрверка зовнішні сили, що діють на його «осколки» (сила тяжіння та сила опору), у багато разів менші від сил, з якими «осколки» відштовхуються, тому під час вибуху систему тіл «осколки» можна вважати </w:t>
      </w:r>
      <w:r w:rsidRPr="000D6C16">
        <w:rPr>
          <w:rFonts w:ascii="Times New Roman" w:eastAsia="MyriadPro-Regular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AFCE23A" wp14:editId="327FB77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18360" cy="10502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0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замкненою. А от після вибуху притяганням Землі й опором повітря нехтувати не можна і система тіл «осколки» буде незамкненою.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AF303E" wp14:editId="23DAA1B4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2110105" cy="205867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Якщо людина штовхає ядро, стоячи на легкорухомому візку, то систему тіл «людина на візку – ядро» можна вважати замкненою, адже силу тяжіння зрівноважує сила нормальної реакції опори, а сила тертя кочення є незначною. Якщо ж людина штовхає ядро, стоячи на землі, то система тіл «людина – ядро» є незамкненою, бо сила тертя є порівнянною із силою взаємодії людини і ядра.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bookmarkStart w:id="1" w:name="_Hlk505622013"/>
      <w:r w:rsidRPr="000D6C16">
        <w:rPr>
          <w:rFonts w:ascii="Times New Roman" w:eastAsia="MyriadPro-Regular" w:hAnsi="Times New Roman"/>
          <w:b/>
          <w:sz w:val="28"/>
          <w:szCs w:val="28"/>
          <w:lang w:val="uk-UA"/>
        </w:rPr>
        <w:t>2. Імпульс тіла</w:t>
      </w:r>
    </w:p>
    <w:bookmarkEnd w:id="1"/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Пригадаємо.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Формула для визначення прискорення: </w:t>
      </w:r>
      <w:bookmarkStart w:id="2" w:name="_Hlk505957696"/>
      <m:oMath>
        <m:acc>
          <m:accPr>
            <m:chr m:val="⃗"/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a</m:t>
            </m:r>
          </m:e>
        </m:acc>
        <m:r>
          <w:rPr>
            <w:rFonts w:ascii="Cambria Math" w:eastAsia="MyriadPro-Regular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/>
              </w:rPr>
            </m:ctrlPr>
          </m:fPr>
          <m:num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v</m:t>
                </m:r>
              </m:e>
            </m:acc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/>
                      </w:rPr>
                      <m:t>υ</m:t>
                    </m:r>
                  </m:e>
                </m:acc>
              </m:e>
              <m: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t</m:t>
            </m:r>
          </m:den>
        </m:f>
      </m:oMath>
      <w:bookmarkEnd w:id="2"/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lastRenderedPageBreak/>
        <w:t xml:space="preserve">Другий закон Ньютона: </w:t>
      </w:r>
      <w:bookmarkStart w:id="3" w:name="_Hlk505957717"/>
      <m:oMath>
        <m:acc>
          <m:accPr>
            <m:chr m:val="⃗"/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F</m:t>
            </m:r>
          </m:e>
        </m:acc>
        <m:r>
          <w:rPr>
            <w:rFonts w:ascii="Cambria Math" w:eastAsia="MyriadPro-Regular" w:hAnsi="Cambria Math"/>
            <w:sz w:val="28"/>
            <w:szCs w:val="28"/>
            <w:lang w:val="uk-UA"/>
          </w:rPr>
          <m:t>=m</m:t>
        </m:r>
        <m:acc>
          <m:accPr>
            <m:chr m:val="⃗"/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a</m:t>
            </m:r>
          </m:e>
        </m:acc>
      </m:oMath>
      <w:bookmarkEnd w:id="3"/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1D576C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F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  <m:d>
                <m:d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/>
                        </w:rPr>
                        <m:t>v</m:t>
                      </m:r>
                    </m:e>
                  </m:acc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MyriadPro-Regular" w:hAnsi="Cambria Math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MyriadPro-Regular" w:hAnsi="Cambria Math"/>
                              <w:sz w:val="28"/>
                              <w:szCs w:val="28"/>
                              <w:lang w:val="uk-UA"/>
                            </w:rPr>
                            <m:t>υ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/>
                        </w:rPr>
                        <m:t>0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t</m:t>
              </m:r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 xml:space="preserve">       =&gt;        </m:t>
          </m:r>
          <m:acc>
            <m:accPr>
              <m:chr m:val="⃗"/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F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t=m</m:t>
          </m:r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v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-m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</m:t>
              </m:r>
            </m:sub>
          </m:sSub>
        </m:oMath>
      </m:oMathPara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bookmarkStart w:id="4" w:name="_Hlk505957170"/>
      <w:r w:rsidRPr="000D6C16">
        <w:rPr>
          <w:rFonts w:ascii="Times New Roman" w:eastAsia="MyriadPro-Regular" w:hAnsi="Times New Roman"/>
          <w:b/>
          <w:sz w:val="28"/>
          <w:szCs w:val="28"/>
          <w:lang w:val="uk-UA"/>
        </w:rPr>
        <w:t>Імпульс тіла – це векторна фізична величина, яка дорівнює добутку маси тіла на швидкість його руху.</w:t>
      </w:r>
    </w:p>
    <w:bookmarkStart w:id="5" w:name="_Hlk505957725"/>
    <w:bookmarkEnd w:id="4"/>
    <w:p w:rsidR="0025236F" w:rsidRPr="000D6C16" w:rsidRDefault="001D576C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p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=m</m:t>
          </m:r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v</m:t>
              </m:r>
            </m:e>
          </m:acc>
        </m:oMath>
      </m:oMathPara>
    </w:p>
    <w:bookmarkEnd w:id="5"/>
    <w:p w:rsidR="0025236F" w:rsidRPr="000D6C16" w:rsidRDefault="001D576C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>
        <m:acc>
          <m:accPr>
            <m:chr m:val="⃗"/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p</m:t>
            </m:r>
          </m:e>
        </m:acc>
      </m:oMath>
      <w:r w:rsidR="0025236F"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 – імпульс тіла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>
        <m:r>
          <w:rPr>
            <w:rFonts w:ascii="Cambria Math" w:eastAsia="MyriadPro-Regular" w:hAnsi="Cambria Math"/>
            <w:sz w:val="28"/>
            <w:szCs w:val="28"/>
            <w:lang w:val="uk-UA"/>
          </w:rPr>
          <m:t>m</m:t>
        </m:r>
      </m:oMath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 – маса тіла</w:t>
      </w:r>
    </w:p>
    <w:p w:rsidR="0025236F" w:rsidRPr="000D6C16" w:rsidRDefault="001D576C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>
        <m:acc>
          <m:accPr>
            <m:chr m:val="⃗"/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v</m:t>
            </m:r>
          </m:e>
        </m:acc>
      </m:oMath>
      <w:r w:rsidR="0025236F"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 – швидкість руху тіла</w:t>
      </w: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Одиниця імпульсу тіла в СІ – </w:t>
      </w:r>
      <w:r w:rsidRPr="000D6C16">
        <w:rPr>
          <w:rFonts w:ascii="Times New Roman" w:eastAsia="MyriadPro-Regular" w:hAnsi="Times New Roman"/>
          <w:b/>
          <w:sz w:val="28"/>
          <w:szCs w:val="28"/>
          <w:lang w:val="uk-UA"/>
        </w:rPr>
        <w:t>кілограм-метр за секунду:</w:t>
      </w:r>
    </w:p>
    <w:p w:rsidR="0025236F" w:rsidRPr="000D6C16" w:rsidRDefault="001D576C" w:rsidP="0025236F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p</m:t>
              </m:r>
            </m:e>
          </m:d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=1</m:t>
          </m:r>
          <w:bookmarkStart w:id="6" w:name="_Hlk505957937"/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 xml:space="preserve"> кг∙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м</m:t>
              </m:r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с</m:t>
              </m:r>
            </m:den>
          </m:f>
        </m:oMath>
      </m:oMathPara>
      <w:bookmarkEnd w:id="6"/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b/>
          <w:sz w:val="28"/>
          <w:szCs w:val="28"/>
          <w:lang w:val="uk-UA"/>
        </w:rPr>
        <w:t>3. Закон збереження імпульсу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noProof/>
        </w:rPr>
        <w:drawing>
          <wp:anchor distT="0" distB="0" distL="114300" distR="114300" simplePos="0" relativeHeight="251661312" behindDoc="0" locked="0" layoutInCell="1" allowOverlap="1" wp14:anchorId="157A2E71" wp14:editId="0B54536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362200" cy="23622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Розглянемо взаємодію двох тіл масами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1</m:t>
            </m:r>
          </m:sub>
        </m:sSub>
      </m:oMath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2</m:t>
            </m:r>
          </m:sub>
        </m:sSub>
      </m:oMath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.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Тіла утворюють замкнену систему й рухаються зі швидкостями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υ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01</m:t>
            </m:r>
          </m:sub>
        </m:sSub>
      </m:oMath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 і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υ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02</m:t>
            </m:r>
          </m:sub>
        </m:sSub>
      </m:oMath>
      <w:r w:rsidRPr="000D6C16">
        <w:rPr>
          <w:rFonts w:ascii="Times New Roman" w:eastAsia="MyriadPro-Regular" w:hAnsi="Times New Roman"/>
          <w:iCs/>
          <w:sz w:val="28"/>
          <w:szCs w:val="28"/>
          <w:lang w:val="uk-UA"/>
        </w:rPr>
        <w:t xml:space="preserve"> 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відповідно.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У результаті взаємодії, яка триває певний інтервал часу </w:t>
      </w:r>
      <w:r w:rsidRPr="000D6C16">
        <w:rPr>
          <w:rFonts w:ascii="Times New Roman" w:eastAsia="MyriadPro-Regular" w:hAnsi="Times New Roman"/>
          <w:i/>
          <w:sz w:val="28"/>
          <w:szCs w:val="28"/>
          <w:lang w:val="uk-UA"/>
        </w:rPr>
        <w:t>t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, обидва тіла змінюють швидкість свого руху до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υ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1</m:t>
            </m:r>
          </m:sub>
        </m:sSub>
      </m:oMath>
      <w:r w:rsidRPr="000D6C16">
        <w:rPr>
          <w:rFonts w:ascii="Times New Roman" w:eastAsia="MyriadPro-Regular" w:hAnsi="Times New Roman"/>
          <w:iCs/>
          <w:sz w:val="28"/>
          <w:szCs w:val="28"/>
          <w:lang w:val="uk-UA"/>
        </w:rPr>
        <w:t xml:space="preserve"> 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і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υ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2</m:t>
            </m:r>
          </m:sub>
        </m:sSub>
      </m:oMath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. 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Система замкнена, тому причиною зміни швидкості руху кожного тіла є тільки сили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1</m:t>
            </m:r>
          </m:sub>
        </m:sSub>
      </m:oMath>
      <w:r w:rsidRPr="000D6C16">
        <w:rPr>
          <w:rFonts w:ascii="Times New Roman" w:eastAsia="MyriadPro-Regular" w:hAnsi="Times New Roman"/>
          <w:iCs/>
          <w:sz w:val="28"/>
          <w:szCs w:val="28"/>
          <w:lang w:val="uk-UA"/>
        </w:rPr>
        <w:t xml:space="preserve"> 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і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2</m:t>
            </m:r>
          </m:sub>
        </m:sSub>
      </m:oMath>
      <w:r w:rsidRPr="000D6C16">
        <w:rPr>
          <w:rFonts w:ascii="Times New Roman" w:eastAsia="MyriadPro-Regular" w:hAnsi="Times New Roman"/>
          <w:iCs/>
          <w:sz w:val="28"/>
          <w:szCs w:val="28"/>
          <w:lang w:val="uk-UA"/>
        </w:rPr>
        <w:t xml:space="preserve"> 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– внутрішні сили системи. Відповідно до третього закону Ньютона ці сили рівні за модулем і протилежні за напрямком: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/>
          </w:rPr>
          <m:t>=-</m:t>
        </m:r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2</m:t>
            </m:r>
          </m:sub>
        </m:sSub>
      </m:oMath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Запишемо для кожного тіла другий закон Ньютона:</w:t>
      </w:r>
    </w:p>
    <w:p w:rsidR="0025236F" w:rsidRPr="000D6C16" w:rsidRDefault="001D576C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t=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 xml:space="preserve">                  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t=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02</m:t>
              </m:r>
            </m:sub>
          </m:sSub>
        </m:oMath>
      </m:oMathPara>
    </w:p>
    <w:p w:rsidR="0025236F" w:rsidRPr="000D6C16" w:rsidRDefault="001D576C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t=-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t</m:t>
          </m:r>
        </m:oMath>
      </m:oMathPara>
    </w:p>
    <w:p w:rsidR="0025236F" w:rsidRPr="000D6C16" w:rsidRDefault="001D576C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=-</m:t>
          </m:r>
          <m:d>
            <m:d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/>
                        </w:rPr>
                        <m:t>υ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/>
                        </w:rPr>
                        <m:t>υ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02</m:t>
                  </m:r>
                </m:sub>
              </m:sSub>
            </m:e>
          </m:d>
        </m:oMath>
      </m:oMathPara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Cs/>
          <w:sz w:val="28"/>
          <w:szCs w:val="28"/>
          <w:lang w:val="uk-UA"/>
        </w:rPr>
      </w:pPr>
    </w:p>
    <w:bookmarkStart w:id="7" w:name="_Hlk505957752"/>
    <w:p w:rsidR="0025236F" w:rsidRPr="000D6C16" w:rsidRDefault="001D576C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</m:oMath>
      </m:oMathPara>
    </w:p>
    <w:bookmarkEnd w:id="7"/>
    <w:p w:rsidR="0025236F" w:rsidRPr="000D6C16" w:rsidRDefault="001D576C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p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p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p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p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</m:oMath>
      </m:oMathPara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bookmarkStart w:id="8" w:name="_Hlk505957158"/>
      <w:r w:rsidRPr="000D6C16">
        <w:rPr>
          <w:rFonts w:ascii="Times New Roman" w:eastAsia="MyriadPro-Regular" w:hAnsi="Times New Roman"/>
          <w:b/>
          <w:sz w:val="28"/>
          <w:szCs w:val="28"/>
          <w:lang w:val="uk-UA"/>
        </w:rPr>
        <w:t>Закон збереження імпульсу: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b/>
          <w:sz w:val="28"/>
          <w:szCs w:val="28"/>
          <w:lang w:val="uk-UA"/>
        </w:rPr>
        <w:t>У замкненій системі тіл векторна сума імпульсів тіл до взаємодії дорівнює векторній сумі імпульсів тіл після взаємодії.</w:t>
      </w:r>
    </w:p>
    <w:bookmarkEnd w:id="8"/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b/>
          <w:sz w:val="28"/>
          <w:szCs w:val="28"/>
          <w:lang w:val="uk-UA"/>
        </w:rPr>
        <w:t xml:space="preserve">Закон збереження імпульсу 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(будь-яка кількість тіл):</w:t>
      </w:r>
    </w:p>
    <w:p w:rsidR="0025236F" w:rsidRPr="000D6C16" w:rsidRDefault="001D576C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+…+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n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0</m:t>
              </m:r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n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/>
            </w:rPr>
            <m:t>+…+</m:t>
          </m:r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n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b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b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n</m:t>
              </m:r>
            </m:sub>
          </m:sSub>
        </m:oMath>
      </m:oMathPara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i/>
          <w:sz w:val="28"/>
          <w:szCs w:val="28"/>
          <w:lang w:val="uk-UA"/>
        </w:rPr>
        <w:t>n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 – кількість тіл системи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Із виявами закону збереження імпульсу ми постійно маємо справу в природі, техніці, побуті: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- рух більярдних куль після удару одна об одну;</w:t>
      </w:r>
    </w:p>
    <w:p w:rsidR="0025236F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- віддача відбійного молотка.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b/>
          <w:sz w:val="28"/>
          <w:szCs w:val="28"/>
          <w:lang w:val="uk-UA"/>
        </w:rPr>
        <w:t>Реактивний рух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/>
        </w:rPr>
      </w:pPr>
      <w:bookmarkStart w:id="9" w:name="_Hlk505957111"/>
      <w:r w:rsidRPr="00C07CCC">
        <w:rPr>
          <w:rFonts w:ascii="Times New Roman" w:eastAsia="MyriadPro-Regular" w:hAnsi="Times New Roman"/>
          <w:b/>
          <w:i/>
          <w:sz w:val="28"/>
          <w:szCs w:val="28"/>
          <w:lang w:val="uk-UA"/>
        </w:rPr>
        <w:t>Проведемо дослід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Надуємо повітряну кульку і, не стягаючи її отвір ниткою, відпустимо. Кулька почне рухатись, і рухатиметься доти, поки з отвору виривається повітря.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b/>
          <w:i/>
          <w:sz w:val="28"/>
          <w:szCs w:val="28"/>
          <w:lang w:val="uk-UA"/>
        </w:rPr>
        <w:t>Проблемне питання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• Яка причина руху повітряної кульки у даному досліді?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Якщо отвір кульки закритий, вона перебуває в спокої й імпульс системи «кулька – повітря» дорівнює нулю.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Якщо отвір відкрити, то повітря почне вириватися назовні з досить великою швидкістю, тобто набуде певного імпульсу: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>p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</w:rPr>
              <m:t>п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п</m:t>
            </m:r>
          </m:sub>
        </m:sSub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υ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п</m:t>
            </m:r>
          </m:sub>
        </m:sSub>
      </m:oMath>
      <w:r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. 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Сама кулька теж набуде імпульсу: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>p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к</m:t>
            </m:r>
          </m:sub>
        </m:sSub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/>
                  </w:rPr>
                  <m:t>υ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к</m:t>
            </m:r>
          </m:sub>
        </m:sSub>
      </m:oMath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, напрямленого в бік, протилежний імпульсу повітря.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b/>
          <w:sz w:val="28"/>
          <w:szCs w:val="28"/>
          <w:lang w:val="uk-UA"/>
        </w:rPr>
        <w:lastRenderedPageBreak/>
        <w:t>Реактивний рух – це рух, що виникає внаслідок відділення з деякою швидкістю від тіла якоїсь його частини.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noProof/>
          <w:sz w:val="28"/>
          <w:szCs w:val="28"/>
        </w:rPr>
        <w:drawing>
          <wp:inline distT="0" distB="0" distL="0" distR="0" wp14:anchorId="63CF33CA" wp14:editId="1F02B582">
            <wp:extent cx="2008662" cy="86400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3530"/>
                    <a:stretch/>
                  </pic:blipFill>
                  <pic:spPr bwMode="auto">
                    <a:xfrm>
                      <a:off x="0" y="0"/>
                      <a:ext cx="2008662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 </w:t>
      </w:r>
      <w:r w:rsidRPr="00C07CCC">
        <w:rPr>
          <w:rFonts w:ascii="Times New Roman" w:eastAsia="MyriadPro-Regular" w:hAnsi="Times New Roman"/>
          <w:noProof/>
          <w:sz w:val="28"/>
          <w:szCs w:val="28"/>
        </w:rPr>
        <w:drawing>
          <wp:inline distT="0" distB="0" distL="0" distR="0" wp14:anchorId="45FA0FFF" wp14:editId="25448653">
            <wp:extent cx="2044611" cy="86400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24874"/>
                    <a:stretch/>
                  </pic:blipFill>
                  <pic:spPr bwMode="auto">
                    <a:xfrm>
                      <a:off x="0" y="0"/>
                      <a:ext cx="2044611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 </w:t>
      </w:r>
      <w:r w:rsidRPr="00C07CCC">
        <w:rPr>
          <w:rFonts w:ascii="Times New Roman" w:eastAsia="MyriadPro-Regular" w:hAnsi="Times New Roman"/>
          <w:noProof/>
          <w:sz w:val="28"/>
          <w:szCs w:val="28"/>
        </w:rPr>
        <w:drawing>
          <wp:inline distT="0" distB="0" distL="0" distR="0" wp14:anchorId="50E1EC14" wp14:editId="062A9183">
            <wp:extent cx="2044611" cy="86400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24874"/>
                    <a:stretch/>
                  </pic:blipFill>
                  <pic:spPr bwMode="auto">
                    <a:xfrm>
                      <a:off x="0" y="0"/>
                      <a:ext cx="2044611" cy="8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70E" w:rsidRPr="00C07CCC" w:rsidRDefault="005B670E" w:rsidP="005B670E">
      <w:pPr>
        <w:tabs>
          <w:tab w:val="left" w:pos="1632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</w:p>
    <w:p w:rsidR="005B670E" w:rsidRPr="00C07CCC" w:rsidRDefault="005B670E" w:rsidP="005B670E">
      <w:pPr>
        <w:tabs>
          <w:tab w:val="left" w:pos="1632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Уявімо, що система «кулька – повітря» є замкненою. Тоді відповідно до закону збереження імпульсу загальний імпульс системи «кулька – повітря» залишається незмінним і дорівнює нулю:</w:t>
      </w:r>
    </w:p>
    <w:p w:rsidR="005B670E" w:rsidRPr="00C07CCC" w:rsidRDefault="001D576C" w:rsidP="005B670E">
      <w:pPr>
        <w:tabs>
          <w:tab w:val="left" w:pos="1632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п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п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к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к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=0            =</m:t>
          </m:r>
          <m:r>
            <w:rPr>
              <w:rFonts w:ascii="Cambria Math" w:eastAsia="MyriadPro-Regular" w:hAnsi="Cambria Math"/>
              <w:sz w:val="28"/>
              <w:szCs w:val="28"/>
              <w:lang w:val="en-US"/>
            </w:rPr>
            <m:t xml:space="preserve">&gt;          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к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=-</m:t>
          </m:r>
          <m:f>
            <m:f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п</m:t>
                  </m:r>
                </m:sub>
              </m:sSub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/>
                        </w:rPr>
                        <m:t>υ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к</m:t>
                  </m:r>
                </m:sub>
              </m:sSub>
            </m:den>
          </m:f>
        </m:oMath>
      </m:oMathPara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Знак «–» свідчить про те, що кулька рухається</w:t>
      </w:r>
      <w:r w:rsidRPr="00C07CCC">
        <w:rPr>
          <w:rFonts w:ascii="Times New Roman" w:eastAsia="MyriadPro-Regular" w:hAnsi="Times New Roman"/>
          <w:sz w:val="28"/>
          <w:szCs w:val="28"/>
        </w:rPr>
        <w:t xml:space="preserve"> </w:t>
      </w: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в напрямку, протилежному напрямку руху повітря.</w:t>
      </w:r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b/>
          <w:i/>
          <w:sz w:val="28"/>
          <w:szCs w:val="28"/>
          <w:lang w:val="uk-UA"/>
        </w:rPr>
        <w:t>Проблемне питання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• Де зустрічається реактивний рух у нашому житті?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b/>
          <w:i/>
          <w:sz w:val="28"/>
          <w:szCs w:val="28"/>
          <w:lang w:val="uk-UA"/>
        </w:rPr>
        <w:t>Віддача автомата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Сила </w:t>
      </w:r>
      <m:oMath>
        <m:acc>
          <m:accPr>
            <m:chr m:val="⃗"/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en-US"/>
              </w:rPr>
              <m:t>F</m:t>
            </m:r>
          </m:e>
        </m:acc>
      </m:oMath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, яка діє на кулі, дорівнює швидкості зміни імпульсу куль:</w:t>
      </w:r>
    </w:p>
    <w:p w:rsidR="005B670E" w:rsidRPr="00C07CCC" w:rsidRDefault="001D576C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en-US"/>
                </w:rPr>
                <m:t>F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=n∙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к</m:t>
              </m:r>
            </m:sub>
          </m:sSub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en-US"/>
                </w:rPr>
                <m:t>v</m:t>
              </m:r>
            </m:e>
          </m:acc>
        </m:oMath>
      </m:oMathPara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>
        <m:r>
          <w:rPr>
            <w:rFonts w:ascii="Cambria Math" w:eastAsia="MyriadPro-Regular" w:hAnsi="Cambria Math"/>
            <w:sz w:val="28"/>
            <w:szCs w:val="28"/>
            <w:lang w:val="uk-UA"/>
          </w:rPr>
          <m:t>n</m:t>
        </m:r>
      </m:oMath>
      <w:r w:rsidRPr="00C07CCC">
        <w:rPr>
          <w:rFonts w:ascii="Times New Roman" w:eastAsia="MyriadPro-Regular" w:hAnsi="Times New Roman"/>
          <w:sz w:val="28"/>
          <w:szCs w:val="28"/>
        </w:rPr>
        <w:t xml:space="preserve"> – </w:t>
      </w: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кількість пострілів за секунду</w:t>
      </w:r>
    </w:p>
    <w:p w:rsidR="005B670E" w:rsidRPr="00C07CCC" w:rsidRDefault="001D576C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/>
              </w:rPr>
              <m:t>к</m:t>
            </m:r>
          </m:sub>
        </m:sSub>
      </m:oMath>
      <w:r w:rsidR="005B670E" w:rsidRPr="00C07CCC">
        <w:rPr>
          <w:rFonts w:ascii="Times New Roman" w:eastAsia="MyriadPro-Regular" w:hAnsi="Times New Roman"/>
          <w:iCs/>
          <w:sz w:val="28"/>
          <w:szCs w:val="28"/>
          <w:lang w:val="uk-UA"/>
        </w:rPr>
        <w:t xml:space="preserve"> – </w:t>
      </w:r>
      <w:r w:rsidR="005B670E"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маса однієї кулі </w:t>
      </w:r>
    </w:p>
    <w:p w:rsidR="005B670E" w:rsidRPr="00C07CCC" w:rsidRDefault="001D576C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>
        <m:acc>
          <m:accPr>
            <m:chr m:val="⃗"/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en-US"/>
              </w:rPr>
              <m:t>v</m:t>
            </m:r>
          </m:e>
        </m:acc>
      </m:oMath>
      <w:r w:rsidR="005B670E"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 – швидкість у момент вильоту з дула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A1D04B1" wp14:editId="3649B35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828165" cy="2777490"/>
            <wp:effectExtent l="0" t="0" r="635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77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CCC">
        <w:rPr>
          <w:rFonts w:ascii="Times New Roman" w:eastAsia="MyriadPro-Regular" w:hAnsi="Times New Roman"/>
          <w:b/>
          <w:i/>
          <w:sz w:val="28"/>
          <w:szCs w:val="28"/>
          <w:lang w:val="uk-UA"/>
        </w:rPr>
        <w:t>Реактивний рух ракети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b/>
          <w:sz w:val="28"/>
          <w:szCs w:val="28"/>
          <w:lang w:val="uk-UA"/>
        </w:rPr>
        <w:t>Ракета – літальний апарат, який переміщується в просторі завдяки реактивній тязі, що виникає внаслідок відкидання ракетою частини власної маси.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b/>
          <w:i/>
          <w:sz w:val="28"/>
          <w:szCs w:val="28"/>
          <w:lang w:val="uk-UA"/>
        </w:rPr>
        <w:t>Проблемне питання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• Що є відокремлюваною частиною ракети?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lastRenderedPageBreak/>
        <w:t>Відокремлюваною частиною ракети є струмінь гарячого газу, який утворюється в ході згоряння палива. Коли газовий струмінь із величезною швидкістю викидається із сопла ракети, то оболонка ракети одержує потужний імпульс, напрямлений у бік, протилежний швидкості руху струменя.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Уявімо неймовірний варіант: </w:t>
      </w:r>
      <w:r w:rsidRPr="00C07CCC">
        <w:rPr>
          <w:rFonts w:ascii="Times New Roman" w:eastAsia="MyriadPro-Regular" w:hAnsi="Times New Roman"/>
          <w:i/>
          <w:sz w:val="28"/>
          <w:szCs w:val="28"/>
          <w:lang w:val="uk-UA"/>
        </w:rPr>
        <w:t>у момент старту все паливо ракети згоряє відразу.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Оскільки до старту ракета перебуває у спокої, то закон збереження імпульсу після згоряння палива виглядав би так: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0=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об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об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газу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υ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газу</m:t>
              </m:r>
            </m:sub>
          </m:sSub>
        </m:oMath>
      </m:oMathPara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Спроектуємо векторне рівняння на цю вісь </w:t>
      </w:r>
      <w:r w:rsidRPr="00C07CCC">
        <w:rPr>
          <w:rFonts w:ascii="Times New Roman" w:eastAsia="MyriadPro-Regular" w:hAnsi="Times New Roman"/>
          <w:i/>
          <w:sz w:val="28"/>
          <w:szCs w:val="28"/>
          <w:lang w:val="en-US"/>
        </w:rPr>
        <w:t>OY</w:t>
      </w:r>
      <w:r w:rsidRPr="00C07CCC">
        <w:rPr>
          <w:rFonts w:ascii="Times New Roman" w:eastAsia="MyriadPro-Regular" w:hAnsi="Times New Roman"/>
          <w:sz w:val="28"/>
          <w:szCs w:val="28"/>
        </w:rPr>
        <w:t>: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</w:rPr>
            <m:t>0=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об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v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об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</w:rPr>
                <m:t>газу</m:t>
              </m:r>
            </m:sub>
          </m:sSub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v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газу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 xml:space="preserve">         </m:t>
          </m:r>
          <m:r>
            <w:rPr>
              <w:rFonts w:ascii="Cambria Math" w:eastAsia="MyriadPro-Regular" w:hAnsi="Cambria Math"/>
              <w:sz w:val="28"/>
              <w:szCs w:val="28"/>
              <w:lang w:val="en-US"/>
            </w:rPr>
            <m:t xml:space="preserve">=&gt;          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v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/>
                </w:rPr>
                <m:t>об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газу</m:t>
                  </m:r>
                </m:sub>
              </m:sSub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газу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/>
                    </w:rPr>
                    <m:t>об</m:t>
                  </m:r>
                </m:sub>
              </m:sSub>
            </m:den>
          </m:f>
        </m:oMath>
      </m:oMathPara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b/>
          <w:i/>
          <w:sz w:val="28"/>
          <w:szCs w:val="28"/>
          <w:lang w:val="uk-UA"/>
        </w:rPr>
        <w:t>Проблемне питання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• Чи може одноступенева ракета покинути Землю?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 xml:space="preserve">Якби паливо ракети згоряло миттєво, а руху ракети нічого не заважало б, то швидкість, набрана ракетою, була б достатньою для того, щоб вивести ракету на орбіту Землі. 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Однак у реальності паливо згоряє поступово, а на рух ракети помітно впливає опір повітря. Розрахунки показують, що для досягнення необхідної швидкості маса палива має у 200 разів перевищувати масу оболонки, а це нереально реалізувати технічно.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noProof/>
        </w:rPr>
        <w:drawing>
          <wp:anchor distT="0" distB="0" distL="114300" distR="114300" simplePos="0" relativeHeight="251663360" behindDoc="0" locked="0" layoutInCell="1" allowOverlap="1" wp14:anchorId="44713365" wp14:editId="45CD850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39240" cy="3435342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43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• Як технічно вирішити дану проблему?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Це можливо тільки за допомогою багатоступеневих ракет: у таких ракетах ступені зі спорожнілими паливними резервуарами відкидаються в польоті (потім вони згоряють в атмосфері через тертя об повітря).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При цьому маса ракети зменшується, відповідно збільшується швидкість її руху. Зазначимо, що всі ракети-носії космічних апаратів, як найперші, так і ті, що використовуються зараз, є багатоступеневими.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12 квітня 1961 р. ракета-носій «Восток» вивела на орбіту космічний корабель «Восток», на борту якого був перший у світі космонавт Ю. О. Гагарін</w:t>
      </w:r>
    </w:p>
    <w:p w:rsidR="005B670E" w:rsidRPr="00C07CCC" w:rsidRDefault="005B670E" w:rsidP="005B670E">
      <w:pPr>
        <w:tabs>
          <w:tab w:val="left" w:pos="5173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lastRenderedPageBreak/>
        <w:t>Цей політ був здійснений за ініціативою та під керівництвом видатного конструктора С. П. Корольова (1907–1966), уродженця м. Житомира.</w:t>
      </w:r>
    </w:p>
    <w:bookmarkEnd w:id="9"/>
    <w:p w:rsidR="005B670E" w:rsidRPr="000D6C16" w:rsidRDefault="005B670E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  <w:r>
        <w:rPr>
          <w:rFonts w:ascii="Times New Roman" w:eastAsia="MyriadPro-Regular" w:hAnsi="Times New Roman"/>
          <w:b/>
          <w:sz w:val="28"/>
          <w:szCs w:val="28"/>
          <w:lang w:val="uk-UA"/>
        </w:rPr>
        <w:t xml:space="preserve"> </w:t>
      </w:r>
      <w:r w:rsidRPr="000D6C16">
        <w:rPr>
          <w:rFonts w:ascii="Times New Roman" w:eastAsia="MyriadPro-Regular" w:hAnsi="Times New Roman"/>
          <w:b/>
          <w:sz w:val="28"/>
          <w:szCs w:val="28"/>
          <w:lang w:val="uk-UA"/>
        </w:rPr>
        <w:t xml:space="preserve"> РОЗВ'ЯЗУВАННЯ ЗАДАЧ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1. Чи може змінитись імпульс тіла, якщо не змінились ані маса тіла, ані модуль його швидкості?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Так, якщо зміниться напрямок швидкості.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2. Чи може людина, стоячи на ідеально гладкій горизонтальній поверхні льоду, зрушити з місця, не упираючись нічим гострим у лід?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Так, якщо кине від себе якийсь предмет. 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3. Яким способом космонавт зможе повернутися на корабель, якщо трос, яким він був прив’язаний до корабля, випадково обірветься?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В такому аварійному випадку космонавту треба щось кинути в напрямку, протилежному напрямку від корабля. Тоді космонавт отримає імпульс і він почне рухатися до корабля.</w:t>
      </w: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4. Визначте імпульс космічного корабля масою </w:t>
      </w:r>
      <w:r w:rsidRPr="000D6C16">
        <w:rPr>
          <w:rFonts w:ascii="Times New Roman" w:eastAsia="MyriadPro-Regular" w:hAnsi="Times New Roman"/>
          <w:sz w:val="28"/>
          <w:szCs w:val="28"/>
        </w:rPr>
        <w:t>10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 т, що рухається по орбіті зі швидкістю 7,8 км/с.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25236F" w:rsidRPr="000D6C16" w:rsidTr="005D66B7">
        <w:trPr>
          <w:trHeight w:val="811"/>
        </w:trPr>
        <w:tc>
          <w:tcPr>
            <w:tcW w:w="2552" w:type="dxa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bookmarkStart w:id="10" w:name="_Hlk505959161"/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m=10 т=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 кг</m:t>
                </m:r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v=7,8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=7,8∙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p=mv</m:t>
                </m:r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noProof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[p]=кг∙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p=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∙7,8∙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=7,8∙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7</m:t>
                    </m:r>
                  </m:sup>
                </m:sSup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e>
                </m:d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</w:rPr>
            </w:pPr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 xml:space="preserve">Відповідь: </w:t>
            </w:r>
            <m:oMath>
              <m:r>
                <w:rPr>
                  <w:rFonts w:ascii="Cambria Math" w:eastAsia="MyriadPro-Regular" w:hAnsi="Cambria Math"/>
                  <w:noProof/>
                  <w:sz w:val="28"/>
                  <w:szCs w:val="28"/>
                </w:rPr>
                <m:t>p=</m:t>
              </m:r>
              <m:r>
                <w:rPr>
                  <w:rFonts w:ascii="Cambria Math" w:eastAsia="MyriadPro-Regular" w:hAnsi="Cambria Math"/>
                  <w:sz w:val="28"/>
                  <w:szCs w:val="28"/>
                </w:rPr>
                <m:t>7,8∙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7</m:t>
                  </m:r>
                </m:sup>
              </m:sSup>
              <m:r>
                <w:rPr>
                  <w:rFonts w:ascii="Cambria Math" w:eastAsia="MyriadPro-Regular" w:hAnsi="Cambria Math"/>
                  <w:sz w:val="28"/>
                  <w:szCs w:val="28"/>
                </w:rPr>
                <m:t xml:space="preserve"> кг∙</m:t>
              </m:r>
              <m:f>
                <m:f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м</m:t>
                  </m: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с</m:t>
                  </m:r>
                </m:den>
              </m:f>
              <m:r>
                <w:rPr>
                  <w:rFonts w:ascii="Cambria Math" w:eastAsia="MyriadPro-Regular" w:hAnsi="Cambria Math"/>
                  <w:sz w:val="28"/>
                  <w:szCs w:val="28"/>
                </w:rPr>
                <m:t>.</m:t>
              </m:r>
            </m:oMath>
          </w:p>
        </w:tc>
      </w:tr>
      <w:tr w:rsidR="0025236F" w:rsidRPr="000D6C16" w:rsidTr="005D66B7">
        <w:trPr>
          <w:trHeight w:val="777"/>
        </w:trPr>
        <w:tc>
          <w:tcPr>
            <w:tcW w:w="2552" w:type="dxa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</w:rPr>
                  <m:t>p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</w:tbl>
    <w:bookmarkEnd w:id="10"/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5. Яка маса мопеда, якщо його імпульс дорівнює 1200 кг·м/с за швидкості руху 15 м/с?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25236F" w:rsidRPr="000D6C16" w:rsidTr="005D66B7">
        <w:trPr>
          <w:trHeight w:val="811"/>
        </w:trPr>
        <w:tc>
          <w:tcPr>
            <w:tcW w:w="2552" w:type="dxa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lastRenderedPageBreak/>
              <w:t>Дано:</w:t>
            </w:r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</w:rPr>
                  <m:t>p=1200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 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v=15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noProof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p=mv         =&gt;         m=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p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den>
                </m:f>
              </m:oMath>
            </m:oMathPara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=кг    m=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noProof/>
                        <w:sz w:val="28"/>
                        <w:szCs w:val="28"/>
                      </w:rPr>
                      <m:t>1200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eastAsia="MyriadPro-Regular" w:hAnsi="Cambria Math"/>
                    <w:noProof/>
                    <w:sz w:val="28"/>
                    <w:szCs w:val="28"/>
                  </w:rPr>
                  <m:t>=80 (кг)</m:t>
                </m:r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</w:rPr>
                <m:t xml:space="preserve"> m=80 кг.</m:t>
              </m:r>
            </m:oMath>
          </w:p>
        </w:tc>
      </w:tr>
      <w:tr w:rsidR="0025236F" w:rsidRPr="000D6C16" w:rsidTr="005D66B7">
        <w:trPr>
          <w:trHeight w:val="777"/>
        </w:trPr>
        <w:tc>
          <w:tcPr>
            <w:tcW w:w="2552" w:type="dxa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m - ?</m:t>
                </m:r>
              </m:oMath>
            </m:oMathPara>
          </w:p>
        </w:tc>
        <w:tc>
          <w:tcPr>
            <w:tcW w:w="7150" w:type="dxa"/>
            <w:vMerge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</w:tbl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>6. З якою швидкістю мав би рухатися легковий автомобіль, маса якого 1,5 т, щоб у нього був такий самий імпульс, як у вантажівки масою 9 т, що рухається зі швидкістю 54 км/год?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25236F" w:rsidRPr="000D6C16" w:rsidTr="005D66B7">
        <w:trPr>
          <w:trHeight w:val="811"/>
        </w:trPr>
        <w:tc>
          <w:tcPr>
            <w:tcW w:w="2552" w:type="dxa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bookmarkStart w:id="11" w:name="_Hlk505959397"/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=1,5 т=1500 кг</m:t>
                </m:r>
              </m:oMath>
            </m:oMathPara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=9 т=9000 кг</m:t>
                </m:r>
              </m:oMath>
            </m:oMathPara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=54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год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15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       =&gt;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в</m:t>
                    </m:r>
                  </m:sub>
                </m:sSub>
              </m:oMath>
            </m:oMathPara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в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        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9000∙15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1500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=90 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e>
                </m:d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iCs/>
                <w:noProof/>
                <w:sz w:val="28"/>
                <w:szCs w:val="28"/>
              </w:rPr>
            </w:pPr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а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</w:rPr>
                <m:t>=324</m:t>
              </m:r>
              <m:f>
                <m:f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км</m:t>
                  </m: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год</m:t>
                  </m:r>
                </m:den>
              </m:f>
              <m:r>
                <w:rPr>
                  <w:rFonts w:ascii="Cambria Math" w:eastAsia="MyriadPro-Regular" w:hAnsi="Cambria Math"/>
                  <w:sz w:val="28"/>
                  <w:szCs w:val="28"/>
                </w:rPr>
                <m:t>.</m:t>
              </m:r>
            </m:oMath>
          </w:p>
        </w:tc>
      </w:tr>
      <w:tr w:rsidR="0025236F" w:rsidRPr="000D6C16" w:rsidTr="005D66B7">
        <w:trPr>
          <w:trHeight w:val="777"/>
        </w:trPr>
        <w:tc>
          <w:tcPr>
            <w:tcW w:w="2552" w:type="dxa"/>
          </w:tcPr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 - ?</m:t>
                </m:r>
              </m:oMath>
            </m:oMathPara>
          </w:p>
        </w:tc>
        <w:tc>
          <w:tcPr>
            <w:tcW w:w="7150" w:type="dxa"/>
            <w:vMerge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  <w:bookmarkEnd w:id="11"/>
    </w:tbl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25236F" w:rsidRPr="000D6C16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7. Сталева куля рухається зі швидкістю </w:t>
      </w:r>
      <w:r w:rsidRPr="000D6C16">
        <w:rPr>
          <w:rFonts w:ascii="Times New Roman" w:eastAsia="MyriadPro-Regular" w:hAnsi="Times New Roman"/>
          <w:sz w:val="28"/>
          <w:szCs w:val="28"/>
        </w:rPr>
        <w:t>1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 м/с, а алюмінієва куля такого самого радіуса – зі швидкістю </w:t>
      </w:r>
      <w:r w:rsidRPr="000D6C16">
        <w:rPr>
          <w:rFonts w:ascii="Times New Roman" w:eastAsia="MyriadPro-Regular" w:hAnsi="Times New Roman"/>
          <w:sz w:val="28"/>
          <w:szCs w:val="28"/>
          <w:lang w:val="en-US"/>
        </w:rPr>
        <w:t>4</w:t>
      </w:r>
      <w:r w:rsidRPr="000D6C16">
        <w:rPr>
          <w:rFonts w:ascii="Times New Roman" w:eastAsia="MyriadPro-Regular" w:hAnsi="Times New Roman"/>
          <w:sz w:val="28"/>
          <w:szCs w:val="28"/>
          <w:lang w:val="uk-UA"/>
        </w:rPr>
        <w:t xml:space="preserve"> м/с. Яка з куль має більший імпульс?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25236F" w:rsidRPr="001D576C" w:rsidTr="005D66B7">
        <w:trPr>
          <w:trHeight w:val="811"/>
        </w:trPr>
        <w:tc>
          <w:tcPr>
            <w:tcW w:w="2552" w:type="dxa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=1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=4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=r</m:t>
                </m:r>
              </m:oMath>
            </m:oMathPara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=7800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=2700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lastRenderedPageBreak/>
              <w:t>Розв’язання</w:t>
            </w:r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а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с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а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с</m:t>
                            </m:r>
                          </m:sub>
                        </m:s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f>
                          <m:f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f>
                          <m:f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</w:p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2700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кг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м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/>
                      </w:rPr>
                      <m:t>∙4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7800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кг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MyriadPro-Regular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м</m:t>
                            </m:r>
                          </m:e>
                          <m:sup>
                            <m:r>
                              <w:rPr>
                                <w:rFonts w:ascii="Cambria Math" w:eastAsia="MyriadPro-Regular" w:hAnsi="Cambria Math"/>
                                <w:sz w:val="28"/>
                                <w:szCs w:val="28"/>
                              </w:rPr>
                              <m:t>3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/>
                      </w:rPr>
                      <m:t>∙1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≈1,4</m:t>
                </m:r>
              </m:oMath>
            </m:oMathPara>
          </w:p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0D6C16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w:r w:rsidRPr="000D6C16">
              <w:rPr>
                <w:rFonts w:ascii="Times New Roman" w:eastAsia="MyriadPro-Regular" w:hAnsi="Times New Roman"/>
                <w:sz w:val="28"/>
                <w:szCs w:val="28"/>
              </w:rPr>
              <w:t xml:space="preserve"> імпульс алюмінієвої кулі більший за імпульсу сталевої кулі в 1,4 рази.</w:t>
            </w:r>
          </w:p>
        </w:tc>
      </w:tr>
      <w:tr w:rsidR="0025236F" w:rsidRPr="000D6C16" w:rsidTr="005D66B7">
        <w:trPr>
          <w:trHeight w:val="777"/>
        </w:trPr>
        <w:tc>
          <w:tcPr>
            <w:tcW w:w="2552" w:type="dxa"/>
          </w:tcPr>
          <w:p w:rsidR="0025236F" w:rsidRPr="000D6C16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 ?</m:t>
                </m:r>
              </m:oMath>
            </m:oMathPara>
          </w:p>
        </w:tc>
        <w:tc>
          <w:tcPr>
            <w:tcW w:w="7150" w:type="dxa"/>
            <w:vMerge/>
          </w:tcPr>
          <w:p w:rsidR="0025236F" w:rsidRPr="000D6C16" w:rsidRDefault="0025236F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</w:tbl>
    <w:p w:rsidR="0025236F" w:rsidRDefault="0025236F" w:rsidP="0025236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/>
        </w:rPr>
      </w:pPr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Під час запуску моделі ракети масою 250 г з неї вийшло майже миттєво 50 г стиснутого повітря зі швидкістю 2 м/с. Визначте швидкість, з якою рухатиметься ракета.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5B670E" w:rsidRPr="00C07CCC" w:rsidTr="005D66B7">
        <w:trPr>
          <w:trHeight w:val="811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=250 г=0,25 кг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=50 г=0,05 кг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5B670E" w:rsidRPr="00C07CCC" w:rsidRDefault="005B670E" w:rsidP="005D66B7">
            <w:pPr>
              <w:tabs>
                <w:tab w:val="left" w:pos="20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75539E0" wp14:editId="4B9A32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254635</wp:posOffset>
                  </wp:positionV>
                  <wp:extent cx="960120" cy="180276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80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ab/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iCs/>
                <w:sz w:val="28"/>
                <w:szCs w:val="28"/>
              </w:rPr>
              <w:t>Запишемо закон збереження імпульсу у векторному вигляді:</w:t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Скориставшись рисунком, спроектуємо одержане рівняння на вісь 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</w:rPr>
              <w:t>О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  <w:t>Y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:</w:t>
            </w:r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</w:p>
          <w:p w:rsidR="005B670E" w:rsidRPr="00C07CCC" w:rsidRDefault="001D576C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рак.</m:t>
                        </m:r>
                      </m:sub>
                    </m:sSub>
                  </m:den>
                </m:f>
              </m:oMath>
            </m:oMathPara>
          </w:p>
          <w:p w:rsidR="005B670E" w:rsidRPr="00C07CCC" w:rsidRDefault="001D576C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рак.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 xml:space="preserve">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0,05∙2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0,25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=0,4 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e>
                </m:d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рак.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</w:rPr>
                <m:t xml:space="preserve">=0,4 </m:t>
              </m:r>
              <m:f>
                <m:f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м</m:t>
                  </m: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с</m:t>
                  </m:r>
                </m:den>
              </m:f>
            </m:oMath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.</w:t>
            </w:r>
          </w:p>
        </w:tc>
      </w:tr>
      <w:tr w:rsidR="005B670E" w:rsidRPr="00C07CCC" w:rsidTr="005D66B7">
        <w:trPr>
          <w:trHeight w:val="777"/>
        </w:trPr>
        <w:tc>
          <w:tcPr>
            <w:tcW w:w="2552" w:type="dxa"/>
          </w:tcPr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 ?</m:t>
                </m:r>
              </m:oMath>
            </m:oMathPara>
          </w:p>
        </w:tc>
        <w:tc>
          <w:tcPr>
            <w:tcW w:w="7150" w:type="dxa"/>
            <w:vMerge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</w:tbl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2. Маса реактивного набою на установці типу «Град» дорівнює 42,6 кг, а швидкість його вильоту 355 м/с. Вважаючи, що порох згорає миттєво, а швидкість витікання продуктів згоряння дорівнює 2 км/с, визначте масу порохового заряду.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5B670E" w:rsidRPr="00C07CCC" w:rsidTr="005D66B7">
        <w:trPr>
          <w:trHeight w:val="811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lastRenderedPageBreak/>
              <w:t>Дано:</w:t>
            </w:r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=42,6 кг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=355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=2000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5B670E" w:rsidRPr="00C07CCC" w:rsidRDefault="005B670E" w:rsidP="005D66B7">
            <w:pPr>
              <w:tabs>
                <w:tab w:val="left" w:pos="20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7584909C" wp14:editId="79ACB8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207010</wp:posOffset>
                  </wp:positionV>
                  <wp:extent cx="1962772" cy="96012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72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ab/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iCs/>
                <w:sz w:val="28"/>
                <w:szCs w:val="28"/>
              </w:rPr>
              <w:t>Запишемо закон збереження імпульсу у векторному вигляді:</w:t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en-US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Скориставшись рисунком, спроектуємо одержане рівняння на вісь 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</w:rPr>
              <w:t>ОХ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:</w:t>
            </w:r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      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 xml:space="preserve">=&gt;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наб.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наб.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пор.</m:t>
                        </m:r>
                      </m:sub>
                    </m:sSub>
                  </m:den>
                </m:f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пор.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=кг  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42,6 ∙355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2000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≈7,6 (кг)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пор.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</w:rPr>
                <m:t>≈7,6 кг</m:t>
              </m:r>
            </m:oMath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.</w:t>
            </w:r>
          </w:p>
        </w:tc>
      </w:tr>
      <w:tr w:rsidR="005B670E" w:rsidRPr="00C07CCC" w:rsidTr="005D66B7">
        <w:trPr>
          <w:trHeight w:val="777"/>
        </w:trPr>
        <w:tc>
          <w:tcPr>
            <w:tcW w:w="2552" w:type="dxa"/>
          </w:tcPr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 ?</m:t>
                </m:r>
              </m:oMath>
            </m:oMathPara>
          </w:p>
        </w:tc>
        <w:tc>
          <w:tcPr>
            <w:tcW w:w="7150" w:type="dxa"/>
            <w:vMerge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</w:tbl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3. Визначте середню силу тиску на долоню під час стрільби з пістолета Макарова, якщо темп стрільби становить 30 пострілів за хвилину, маса кулі дорівнює 8 г, а швидкість, з якою вона вилітає зі стволу, – 315 м/с.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5B670E" w:rsidRPr="00C07CCC" w:rsidTr="005D66B7">
        <w:trPr>
          <w:trHeight w:val="811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N=30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t=1 хв=60 с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=8 г=8∙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кг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=315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5B670E" w:rsidRPr="00C07CCC" w:rsidRDefault="005B670E" w:rsidP="005D66B7">
            <w:pPr>
              <w:tabs>
                <w:tab w:val="left" w:pos="20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ab/>
            </w:r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F=n∙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v;             n=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N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t</m:t>
                    </m:r>
                  </m:den>
                </m:f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F=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N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t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v      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F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∙кг∙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>=Н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F=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30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60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∙8∙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∙315=1260∙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=1,26 (Н)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</w:rPr>
                <m:t>F=1,26 Н</m:t>
              </m:r>
            </m:oMath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.</w:t>
            </w:r>
          </w:p>
        </w:tc>
      </w:tr>
      <w:tr w:rsidR="005B670E" w:rsidRPr="00C07CCC" w:rsidTr="005D66B7">
        <w:trPr>
          <w:trHeight w:val="777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F- ?</m:t>
                </m:r>
              </m:oMath>
            </m:oMathPara>
          </w:p>
        </w:tc>
        <w:tc>
          <w:tcPr>
            <w:tcW w:w="7150" w:type="dxa"/>
            <w:vMerge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</w:tbl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lastRenderedPageBreak/>
        <w:t>4. З якою швидкістю рухатиметься ракета, якщо середня швидкість витікання продуктів згорання дорівнює 1 км/с, а маса палива, що згоріло, складає 80% усієї маси ракети?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5B670E" w:rsidRPr="00C07CCC" w:rsidTr="005D66B7">
        <w:trPr>
          <w:trHeight w:val="811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=1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=0,8∙m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=0,2∙m</m:t>
                </m:r>
              </m:oMath>
            </m:oMathPara>
          </w:p>
        </w:tc>
        <w:tc>
          <w:tcPr>
            <w:tcW w:w="7150" w:type="dxa"/>
            <w:vMerge w:val="restart"/>
          </w:tcPr>
          <w:p w:rsidR="005B670E" w:rsidRPr="00C07CCC" w:rsidRDefault="005B670E" w:rsidP="005D66B7">
            <w:pPr>
              <w:tabs>
                <w:tab w:val="left" w:pos="20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23B0569" wp14:editId="5D4B851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254635</wp:posOffset>
                  </wp:positionV>
                  <wp:extent cx="960120" cy="1802765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80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ab/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iCs/>
                <w:sz w:val="28"/>
                <w:szCs w:val="28"/>
              </w:rPr>
              <w:t>Запишемо закон збереження імпульсу у векторному вигляді:</w:t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Скориставшись рисунком, спроектуємо одержане рівняння на вісь 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</w:rPr>
              <w:t>О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  <w:t>Y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:</w:t>
            </w:r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</w:p>
          <w:p w:rsidR="005B670E" w:rsidRPr="00C07CCC" w:rsidRDefault="001D576C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рак.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0,8∙m∙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0,2∙m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=4∙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en-US"/>
              </w:rPr>
            </w:pPr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=4∙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рак.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</w:rPr>
                <m:t>=4∙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3</m:t>
                  </m:r>
                </m:sup>
              </m:sSup>
              <m:f>
                <m:f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м</m:t>
                  </m: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с</m:t>
                  </m:r>
                </m:den>
              </m:f>
            </m:oMath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.</w:t>
            </w:r>
          </w:p>
        </w:tc>
      </w:tr>
    </w:tbl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Під час запуску моделі ракети масою 250 г з неї вийшло майже миттєво 50 г стиснутого повітря зі швидкістю 2 м/с. Визначте швидкість, з якою рухатиметься ракета.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5B670E" w:rsidRPr="00C07CCC" w:rsidTr="005D66B7">
        <w:trPr>
          <w:trHeight w:val="811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=250 г=0,25 кг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=50 г=0,05 кг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5B670E" w:rsidRPr="00C07CCC" w:rsidRDefault="005B670E" w:rsidP="005D66B7">
            <w:pPr>
              <w:tabs>
                <w:tab w:val="left" w:pos="20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675539E0" wp14:editId="4B9A32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254635</wp:posOffset>
                  </wp:positionV>
                  <wp:extent cx="960120" cy="180276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80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ab/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iCs/>
                <w:sz w:val="28"/>
                <w:szCs w:val="28"/>
              </w:rPr>
              <w:t>Запишемо закон збереження імпульсу у векторному вигляді:</w:t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Скориставшись рисунком, спроектуємо 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lastRenderedPageBreak/>
              <w:t xml:space="preserve">одержане рівняння на вісь 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</w:rPr>
              <w:t>О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  <w:t>Y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:</w:t>
            </w:r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</w:p>
          <w:p w:rsidR="005B670E" w:rsidRPr="00C07CCC" w:rsidRDefault="001D576C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рак.</m:t>
                        </m:r>
                      </m:sub>
                    </m:sSub>
                  </m:den>
                </m:f>
              </m:oMath>
            </m:oMathPara>
          </w:p>
          <w:p w:rsidR="005B670E" w:rsidRPr="00C07CCC" w:rsidRDefault="001D576C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рак.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 xml:space="preserve">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0,05∙2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0,25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=0,4 </m:t>
                </m:r>
                <m:d>
                  <m:d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e>
                </m:d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iCs/>
                <w:sz w:val="28"/>
                <w:szCs w:val="28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рак.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</w:rPr>
                <m:t xml:space="preserve">=0,4 </m:t>
              </m:r>
              <m:f>
                <m:f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м</m:t>
                  </m: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с</m:t>
                  </m:r>
                </m:den>
              </m:f>
            </m:oMath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.</w:t>
            </w:r>
          </w:p>
        </w:tc>
      </w:tr>
      <w:tr w:rsidR="005B670E" w:rsidRPr="00C07CCC" w:rsidTr="005D66B7">
        <w:trPr>
          <w:trHeight w:val="777"/>
        </w:trPr>
        <w:tc>
          <w:tcPr>
            <w:tcW w:w="2552" w:type="dxa"/>
          </w:tcPr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 ?</m:t>
                </m:r>
              </m:oMath>
            </m:oMathPara>
          </w:p>
        </w:tc>
        <w:tc>
          <w:tcPr>
            <w:tcW w:w="7150" w:type="dxa"/>
            <w:vMerge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</w:tbl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lastRenderedPageBreak/>
        <w:t>2. Маса реактивного набою на установці типу «Град» дорівнює 42,6 кг, а швидкість його вильоту 355 м/с. Вважаючи, що порох згорає миттєво, а швидкість витікання продуктів згоряння дорівнює 2 км/с, визначте масу порохового заряду.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5B670E" w:rsidRPr="00C07CCC" w:rsidTr="005D66B7">
        <w:trPr>
          <w:trHeight w:val="811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=42,6 кг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=355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=2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=2000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5B670E" w:rsidRPr="00C07CCC" w:rsidRDefault="005B670E" w:rsidP="005D66B7">
            <w:pPr>
              <w:tabs>
                <w:tab w:val="left" w:pos="20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7584909C" wp14:editId="79ACB8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207010</wp:posOffset>
                  </wp:positionV>
                  <wp:extent cx="1962772" cy="96012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72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ab/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iCs/>
                <w:sz w:val="28"/>
                <w:szCs w:val="28"/>
              </w:rPr>
              <w:t>Запишемо закон збереження імпульсу у векторному вигляді:</w:t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  <w:lang w:val="en-US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Скориставшись рисунком, спроектуємо одержане рівняння на вісь 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</w:rPr>
              <w:t>ОХ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:</w:t>
            </w:r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наб.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      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 xml:space="preserve">=&gt;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наб.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наб.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пор.</m:t>
                        </m:r>
                      </m:sub>
                    </m:sSub>
                  </m:den>
                </m:f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пор.</m:t>
                        </m:r>
                      </m:sub>
                    </m:sSub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м</m:t>
                        </m: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=кг  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42,6 ∙355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2000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≈7,6 (кг)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пор.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</w:rPr>
                <m:t>≈7,6 кг</m:t>
              </m:r>
            </m:oMath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.</w:t>
            </w:r>
          </w:p>
        </w:tc>
      </w:tr>
      <w:tr w:rsidR="005B670E" w:rsidRPr="00C07CCC" w:rsidTr="005D66B7">
        <w:trPr>
          <w:trHeight w:val="777"/>
        </w:trPr>
        <w:tc>
          <w:tcPr>
            <w:tcW w:w="2552" w:type="dxa"/>
          </w:tcPr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пор.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 ?</m:t>
                </m:r>
              </m:oMath>
            </m:oMathPara>
          </w:p>
        </w:tc>
        <w:tc>
          <w:tcPr>
            <w:tcW w:w="7150" w:type="dxa"/>
            <w:vMerge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</w:tbl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lastRenderedPageBreak/>
        <w:t>3. Визначте середню силу тиску на долоню під час стрільби з пістолета Макарова, якщо темп стрільби становить 30 пострілів за хвилину, маса кулі дорівнює 8 г, а швидкість, з якою вона вилітає зі стволу, – 315 м/с.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5B670E" w:rsidRPr="00C07CCC" w:rsidTr="005D66B7">
        <w:trPr>
          <w:trHeight w:val="811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N=30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t=1 хв=60 с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=8 г=8∙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кг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>v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=315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7150" w:type="dxa"/>
            <w:vMerge w:val="restart"/>
          </w:tcPr>
          <w:p w:rsidR="005B670E" w:rsidRPr="00C07CCC" w:rsidRDefault="005B670E" w:rsidP="005D66B7">
            <w:pPr>
              <w:tabs>
                <w:tab w:val="left" w:pos="20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ab/>
            </w:r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F=n∙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v;             n=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N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t</m:t>
                    </m:r>
                  </m:den>
                </m:f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F=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N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t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 xml:space="preserve">v            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F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∙кг∙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кг∙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с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/>
                  </w:rPr>
                  <m:t>=Н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F=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30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60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∙8∙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∙315=1260∙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-3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=1,26 (Н)</m:t>
                </m:r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</w:rPr>
                <m:t>F=1,26 Н</m:t>
              </m:r>
            </m:oMath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.</w:t>
            </w:r>
          </w:p>
        </w:tc>
      </w:tr>
      <w:tr w:rsidR="005B670E" w:rsidRPr="00C07CCC" w:rsidTr="005D66B7">
        <w:trPr>
          <w:trHeight w:val="777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F- ?</m:t>
                </m:r>
              </m:oMath>
            </m:oMathPara>
          </w:p>
        </w:tc>
        <w:tc>
          <w:tcPr>
            <w:tcW w:w="7150" w:type="dxa"/>
            <w:vMerge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</w:p>
        </w:tc>
      </w:tr>
    </w:tbl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</w:p>
    <w:p w:rsidR="005B670E" w:rsidRPr="00C07CCC" w:rsidRDefault="005B670E" w:rsidP="005B67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/>
        </w:rPr>
      </w:pPr>
      <w:r w:rsidRPr="00C07CCC">
        <w:rPr>
          <w:rFonts w:ascii="Times New Roman" w:eastAsia="MyriadPro-Regular" w:hAnsi="Times New Roman"/>
          <w:sz w:val="28"/>
          <w:szCs w:val="28"/>
          <w:lang w:val="uk-UA"/>
        </w:rPr>
        <w:t>4. З якою швидкістю рухатиметься ракета, якщо середня швидкість витікання продуктів згорання дорівнює 1 км/с, а маса палива, що згоріло, складає 80% усієї маси ракети?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150"/>
      </w:tblGrid>
      <w:tr w:rsidR="005B670E" w:rsidRPr="00C07CCC" w:rsidTr="005D66B7">
        <w:trPr>
          <w:trHeight w:val="811"/>
        </w:trPr>
        <w:tc>
          <w:tcPr>
            <w:tcW w:w="2552" w:type="dxa"/>
          </w:tcPr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Дано:</w:t>
            </w:r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=1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км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=0,8∙m</m:t>
                </m:r>
              </m:oMath>
            </m:oMathPara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=0,2∙m</m:t>
                </m:r>
              </m:oMath>
            </m:oMathPara>
          </w:p>
        </w:tc>
        <w:tc>
          <w:tcPr>
            <w:tcW w:w="7150" w:type="dxa"/>
            <w:vMerge w:val="restart"/>
          </w:tcPr>
          <w:p w:rsidR="005B670E" w:rsidRPr="00C07CCC" w:rsidRDefault="005B670E" w:rsidP="005D66B7">
            <w:pPr>
              <w:tabs>
                <w:tab w:val="left" w:pos="201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723B0569" wp14:editId="5D4B851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254635</wp:posOffset>
                  </wp:positionV>
                  <wp:extent cx="960120" cy="180276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80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Розв’язання</w:t>
            </w: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ab/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iCs/>
                <w:sz w:val="28"/>
                <w:szCs w:val="28"/>
              </w:rPr>
              <w:t>Запишемо закон збереження імпульсу у векторному вигляді:</w:t>
            </w: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υ</m:t>
                        </m:r>
                      </m:e>
                    </m:acc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Скориставшись рисунком, спроектуємо одержане рівняння на вісь 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</w:rPr>
              <w:t>О</w:t>
            </w:r>
            <w:r w:rsidRPr="00C07CCC"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  <w:t>Y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:</w:t>
            </w:r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0=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</w:p>
          <w:p w:rsidR="005B670E" w:rsidRPr="00C07CCC" w:rsidRDefault="001D576C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рак.</m:t>
                        </m:r>
                      </m:sub>
                    </m:sSub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0,8∙m∙</m:t>
                    </m:r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</w:rPr>
                          <m:t>газу</m:t>
                        </m:r>
                      </m:sub>
                    </m:sSub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0,2∙m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=4∙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газу</m:t>
                    </m:r>
                  </m:sub>
                </m:sSub>
              </m:oMath>
            </m:oMathPara>
          </w:p>
          <w:p w:rsidR="005B670E" w:rsidRPr="00C07CCC" w:rsidRDefault="005B670E" w:rsidP="005D66B7">
            <w:pPr>
              <w:tabs>
                <w:tab w:val="left" w:pos="5173"/>
              </w:tabs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en-US"/>
              </w:rPr>
            </w:pPr>
          </w:p>
          <w:p w:rsidR="005B670E" w:rsidRPr="00C07CCC" w:rsidRDefault="001D576C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рак.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</w:rPr>
                  <m:t>=4∙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м</m:t>
                    </m: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</w:rPr>
                      <m:t>с</m:t>
                    </m:r>
                  </m:den>
                </m:f>
              </m:oMath>
            </m:oMathPara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en-US"/>
              </w:rPr>
            </w:pPr>
          </w:p>
          <w:p w:rsidR="005B670E" w:rsidRPr="00C07CCC" w:rsidRDefault="005B670E" w:rsidP="005D66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sz w:val="28"/>
                <w:szCs w:val="28"/>
              </w:rPr>
            </w:pPr>
            <w:r w:rsidRPr="00C07CCC">
              <w:rPr>
                <w:rFonts w:ascii="Times New Roman" w:eastAsia="MyriadPro-Regular" w:hAnsi="Times New Roman"/>
                <w:b/>
                <w:i/>
                <w:sz w:val="28"/>
                <w:szCs w:val="28"/>
              </w:rPr>
              <w:t>Відповідь:</w:t>
            </w:r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рак.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</w:rPr>
                <m:t>=4∙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3</m:t>
                  </m:r>
                </m:sup>
              </m:sSup>
              <m:f>
                <m:f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м</m:t>
                  </m: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 w:eastAsia="MyriadPro-Regular" w:hAnsi="Cambria Math"/>
                      <w:sz w:val="28"/>
                      <w:szCs w:val="28"/>
                    </w:rPr>
                    <m:t>с</m:t>
                  </m:r>
                </m:den>
              </m:f>
            </m:oMath>
            <w:r w:rsidRPr="00C07CCC">
              <w:rPr>
                <w:rFonts w:ascii="Times New Roman" w:eastAsia="MyriadPro-Regular" w:hAnsi="Times New Roman"/>
                <w:sz w:val="28"/>
                <w:szCs w:val="28"/>
              </w:rPr>
              <w:t>.</w:t>
            </w:r>
          </w:p>
        </w:tc>
      </w:tr>
    </w:tbl>
    <w:p w:rsidR="000364DC" w:rsidRDefault="000364DC"/>
    <w:sectPr w:rsidR="000364DC" w:rsidSect="00F976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7E"/>
    <w:rsid w:val="000364DC"/>
    <w:rsid w:val="000541B4"/>
    <w:rsid w:val="001D576C"/>
    <w:rsid w:val="0025236F"/>
    <w:rsid w:val="003D2DA9"/>
    <w:rsid w:val="003E38FC"/>
    <w:rsid w:val="005B670E"/>
    <w:rsid w:val="006B5D60"/>
    <w:rsid w:val="00B7727D"/>
    <w:rsid w:val="00BA2826"/>
    <w:rsid w:val="00CE397E"/>
    <w:rsid w:val="00DA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97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E397E"/>
    <w:rPr>
      <w:color w:val="0000FF"/>
      <w:u w:val="single"/>
    </w:rPr>
  </w:style>
  <w:style w:type="paragraph" w:customStyle="1" w:styleId="accountemail">
    <w:name w:val="account__email"/>
    <w:basedOn w:val="a"/>
    <w:rsid w:val="00CE39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">
    <w:name w:val="Сітка таблиці1"/>
    <w:basedOn w:val="a1"/>
    <w:next w:val="a4"/>
    <w:uiPriority w:val="59"/>
    <w:rsid w:val="0025236F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52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76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97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E397E"/>
    <w:rPr>
      <w:color w:val="0000FF"/>
      <w:u w:val="single"/>
    </w:rPr>
  </w:style>
  <w:style w:type="paragraph" w:customStyle="1" w:styleId="accountemail">
    <w:name w:val="account__email"/>
    <w:basedOn w:val="a"/>
    <w:rsid w:val="00CE39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">
    <w:name w:val="Сітка таблиці1"/>
    <w:basedOn w:val="a1"/>
    <w:next w:val="a4"/>
    <w:uiPriority w:val="59"/>
    <w:rsid w:val="0025236F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52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D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7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forost1979@ukr.net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14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Святослав</dc:creator>
  <cp:keywords/>
  <dc:description/>
  <cp:lastModifiedBy>Admin</cp:lastModifiedBy>
  <cp:revision>6</cp:revision>
  <dcterms:created xsi:type="dcterms:W3CDTF">2020-03-17T11:19:00Z</dcterms:created>
  <dcterms:modified xsi:type="dcterms:W3CDTF">2020-03-18T08:08:00Z</dcterms:modified>
</cp:coreProperties>
</file>