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618" w:rsidRDefault="00955618" w:rsidP="0095561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36"/>
          <w:szCs w:val="36"/>
          <w:lang w:val="uk-UA"/>
        </w:rPr>
      </w:pP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Контрольная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работа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9</w:t>
      </w:r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 w:rsidRPr="00EF7C11">
        <w:rPr>
          <w:rFonts w:ascii="Times New Roman" w:hAnsi="Times New Roman" w:cs="Times New Roman"/>
          <w:b/>
          <w:sz w:val="36"/>
          <w:szCs w:val="36"/>
          <w:lang w:val="uk-UA"/>
        </w:rPr>
        <w:t>класс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.  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Сдать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сегодня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 xml:space="preserve"> 20 </w:t>
      </w:r>
      <w:proofErr w:type="spellStart"/>
      <w:r>
        <w:rPr>
          <w:rFonts w:ascii="Times New Roman" w:hAnsi="Times New Roman" w:cs="Times New Roman"/>
          <w:b/>
          <w:sz w:val="36"/>
          <w:szCs w:val="36"/>
          <w:lang w:val="uk-UA"/>
        </w:rPr>
        <w:t>мая</w:t>
      </w:r>
      <w:proofErr w:type="spellEnd"/>
      <w:r>
        <w:rPr>
          <w:rFonts w:ascii="Times New Roman" w:hAnsi="Times New Roman" w:cs="Times New Roman"/>
          <w:b/>
          <w:sz w:val="36"/>
          <w:szCs w:val="36"/>
          <w:lang w:val="uk-UA"/>
        </w:rPr>
        <w:t>.</w:t>
      </w:r>
    </w:p>
    <w:p w:rsidR="00955618" w:rsidRPr="00955618" w:rsidRDefault="00955618" w:rsidP="009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ru-RU"/>
        </w:rPr>
      </w:pPr>
    </w:p>
    <w:p w:rsidR="00955618" w:rsidRPr="00955618" w:rsidRDefault="00955618" w:rsidP="009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5618" w:rsidRPr="00361FF5" w:rsidRDefault="00955618" w:rsidP="0095561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95561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 </w:t>
      </w:r>
      <w:r w:rsidRPr="00361FF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Какое предложение называется сложноподчинённым?</w:t>
      </w:r>
      <w:proofErr w:type="gramEnd"/>
    </w:p>
    <w:p w:rsidR="00955618" w:rsidRPr="00F62A7C" w:rsidRDefault="00955618" w:rsidP="009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361F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 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Сложное предложение, в котором простые предложения связаны сочинительными союзами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 </w:t>
      </w:r>
      <w:r w:rsidRPr="00F62A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F62A7C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Сложное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предложение, в котором простые предложения связаны подчинительными союзами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br/>
        <w:t> в)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Pr="00361FF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Сложное предложение, в котором простые предложения связаны интонацией.</w:t>
      </w:r>
      <w:proofErr w:type="gramEnd"/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</w:t>
      </w: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.Определите, каким способом простые предложения соединены в сложные.</w:t>
      </w:r>
      <w:proofErr w:type="gramEnd"/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Позабуду я мрачные силы,</w:t>
      </w:r>
      <w:r w:rsidRPr="00361FF5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терзали меня, губя.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при помощи сочинительного союза;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при помощи подчинительного союза;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при помощи союзного слова;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при помощи интонации.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  <w:lang w:val="en-US"/>
        </w:rPr>
        <w:t>III</w:t>
      </w:r>
      <w:r w:rsidRPr="00361FF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.Укажите тип предложения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простое предложение;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сложносочиненное предложение;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сложноподчиненное предложение;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бессоюзное предложение.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 водой меняется наше привычное «земное» представление о расстояниях и поэтому предметы</w:t>
      </w:r>
      <w:proofErr w:type="gramStart"/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удаленные всего на десять – пятнадцать метров, кажутся очень далекими.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2.Скалы нависают и почти отвесно обрываются в пропасть, которая представляется бездонной.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Всё замерло в безмолвии и покое.</w:t>
      </w:r>
      <w:r>
        <w:rPr>
          <w:color w:val="000000"/>
          <w:sz w:val="28"/>
          <w:szCs w:val="28"/>
        </w:rPr>
        <w:t xml:space="preserve"> </w:t>
      </w:r>
    </w:p>
    <w:p w:rsidR="00955618" w:rsidRPr="00F62A7C" w:rsidRDefault="00955618" w:rsidP="009556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FF5">
        <w:rPr>
          <w:b/>
          <w:color w:val="000000"/>
          <w:sz w:val="28"/>
          <w:szCs w:val="28"/>
          <w:lang w:val="en-US"/>
        </w:rPr>
        <w:t>IV</w:t>
      </w:r>
      <w:r w:rsidRPr="00361FF5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61FF5">
        <w:rPr>
          <w:b/>
          <w:color w:val="000000"/>
          <w:sz w:val="28"/>
          <w:szCs w:val="28"/>
        </w:rPr>
        <w:t xml:space="preserve">Определите тип предложения по структуре.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сложносочиненное предложение;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простое предложение, осложненное однородными членами.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1.Теплый ветер гуляет по траве, гнет деревья и поднимает пыль.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2.Уже давно рассвело, а лампа все горела.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3.Была зима, но все последние дни стояла оттепель.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4.Только иволги кричат да кукушки наперебой отсчитывают кому-то прожитые годы. 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62A7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</w:t>
      </w:r>
      <w:r w:rsidRPr="00361F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.Около часу свирепствовал вихрь и затем пропал так же неожиданно, как и появился.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</w:t>
      </w:r>
      <w:r w:rsidRPr="00F62A7C"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</w:rPr>
        <w:t xml:space="preserve"> </w:t>
      </w:r>
      <w:r w:rsidRPr="00361FF5">
        <w:rPr>
          <w:b/>
          <w:color w:val="000000"/>
          <w:sz w:val="28"/>
          <w:szCs w:val="28"/>
        </w:rPr>
        <w:t>Определите, каким союзом соединены части сложносочиненного предложения.</w:t>
      </w:r>
      <w:proofErr w:type="gramEnd"/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соединительный союз;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противительный союз;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разделительный союз.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Глухая ночь сгущает краски,</w:t>
      </w:r>
      <w:r w:rsidRPr="00361FF5">
        <w:rPr>
          <w:color w:val="000000"/>
          <w:sz w:val="28"/>
          <w:szCs w:val="28"/>
        </w:rPr>
        <w:br/>
        <w:t xml:space="preserve">   И поневоле страшно нам.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2. Ни ветра на земле,</w:t>
      </w:r>
      <w:r w:rsidRPr="00361FF5">
        <w:rPr>
          <w:color w:val="000000"/>
          <w:sz w:val="28"/>
          <w:szCs w:val="28"/>
        </w:rPr>
        <w:br/>
        <w:t xml:space="preserve">    Ни туч на бледном своде.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3. Последние тени сливались, да мгла синела.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4. В очарованье русского пейзажа есть подлинная радость, но она открыта не для каждого.</w:t>
      </w:r>
      <w:r>
        <w:rPr>
          <w:color w:val="000000"/>
          <w:sz w:val="28"/>
          <w:szCs w:val="28"/>
        </w:rPr>
        <w:t xml:space="preserve"> </w:t>
      </w:r>
    </w:p>
    <w:p w:rsidR="00955618" w:rsidRPr="00361FF5" w:rsidRDefault="00955618" w:rsidP="009556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VI</w:t>
      </w:r>
      <w:r w:rsidRPr="00361FF5">
        <w:rPr>
          <w:b/>
          <w:color w:val="000000"/>
          <w:sz w:val="28"/>
          <w:szCs w:val="28"/>
        </w:rPr>
        <w:t>.Определите тип простых предложений, входящих в сложносочиненное по составу.</w:t>
      </w:r>
      <w:proofErr w:type="gramEnd"/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первая и вторая части представляют собой двусоставные предложения;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первая и вторая части – односоставные предложения;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первая часть – двусоставное предложение, вторая – односоставное предложение;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первая часть – односоставное предложение, вторая – двусоставное.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61FF5">
        <w:rPr>
          <w:color w:val="000000"/>
          <w:sz w:val="28"/>
          <w:szCs w:val="28"/>
        </w:rPr>
        <w:t>1.</w:t>
      </w:r>
      <w:r w:rsidRPr="00361FF5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361FF5">
        <w:rPr>
          <w:color w:val="000000"/>
          <w:sz w:val="28"/>
          <w:szCs w:val="28"/>
          <w:shd w:val="clear" w:color="auto" w:fill="FFFFFF"/>
        </w:rPr>
        <w:t>Черемушку</w:t>
      </w:r>
      <w:proofErr w:type="spellEnd"/>
      <w:r w:rsidRPr="00361FF5">
        <w:rPr>
          <w:color w:val="000000"/>
          <w:sz w:val="28"/>
          <w:szCs w:val="28"/>
          <w:shd w:val="clear" w:color="auto" w:fill="FFFFFF"/>
        </w:rPr>
        <w:t xml:space="preserve"> не срубали, и на ней вили птички гнезда.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2.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Лето было сухое и знойное, и ледники в горах начали таять уже в первых числах июня.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3.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Она мне нравилась все больше и больше, я тоже, по-видимому, был симпатичен ей.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4.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Война, и вдруг чемодан!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br/>
        <w:t>5.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 xml:space="preserve">Рассвело, но в море еще никого не было.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gramStart"/>
      <w:r w:rsidRPr="00361FF5">
        <w:rPr>
          <w:b/>
          <w:color w:val="000000"/>
          <w:sz w:val="28"/>
          <w:szCs w:val="28"/>
          <w:lang w:val="en-US"/>
        </w:rPr>
        <w:t>VII</w:t>
      </w:r>
      <w:r w:rsidRPr="00361FF5">
        <w:rPr>
          <w:b/>
          <w:color w:val="000000"/>
          <w:sz w:val="28"/>
          <w:szCs w:val="28"/>
        </w:rPr>
        <w:t>.Определите место придаточного предложения по отношению к главному.</w:t>
      </w:r>
      <w:proofErr w:type="gramEnd"/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перед главным предложением;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в середине главного предложения;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после главного предложения.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1. Не с теми я, кто бросил землю на растерзание врагам.</w:t>
      </w:r>
      <w:r>
        <w:rPr>
          <w:color w:val="000000"/>
          <w:sz w:val="28"/>
          <w:szCs w:val="28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2.Там, где вечно дремлет тайна, есть нездешние поля.</w:t>
      </w:r>
      <w:r>
        <w:rPr>
          <w:color w:val="000000"/>
          <w:sz w:val="28"/>
          <w:szCs w:val="28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3. В ком нет любви к стране родной,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    Те сердцем нищие калеки.</w:t>
      </w:r>
      <w:r>
        <w:rPr>
          <w:color w:val="000000"/>
          <w:sz w:val="28"/>
          <w:szCs w:val="28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4.</w:t>
      </w:r>
      <w:r>
        <w:rPr>
          <w:color w:val="000000"/>
          <w:sz w:val="28"/>
          <w:szCs w:val="28"/>
        </w:rPr>
        <w:t xml:space="preserve"> </w:t>
      </w:r>
      <w:r w:rsidRPr="00361FF5">
        <w:rPr>
          <w:color w:val="000000"/>
          <w:sz w:val="28"/>
          <w:szCs w:val="28"/>
        </w:rPr>
        <w:t>Когда на душе горе, то тяжело без людей.</w:t>
      </w:r>
      <w:r>
        <w:rPr>
          <w:color w:val="000000"/>
          <w:sz w:val="28"/>
          <w:szCs w:val="28"/>
        </w:rPr>
        <w:t xml:space="preserve">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VIII</w:t>
      </w:r>
      <w:r w:rsidRPr="00F62A7C">
        <w:rPr>
          <w:b/>
          <w:bCs/>
          <w:color w:val="000000"/>
          <w:sz w:val="28"/>
          <w:szCs w:val="28"/>
        </w:rPr>
        <w:t>.</w:t>
      </w:r>
      <w:r w:rsidRPr="00361FF5">
        <w:rPr>
          <w:b/>
          <w:bCs/>
          <w:color w:val="000000"/>
          <w:sz w:val="28"/>
          <w:szCs w:val="28"/>
        </w:rPr>
        <w:t xml:space="preserve"> Укажите верное условие обособление причастного оборота: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а) стоит перед определяемым словом,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б) стоит после определяемого слова,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в) всегда, независимо от места в предложении.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>IX</w:t>
      </w:r>
      <w:r w:rsidRPr="00361FF5">
        <w:rPr>
          <w:b/>
          <w:bCs/>
          <w:color w:val="000000"/>
          <w:sz w:val="28"/>
          <w:szCs w:val="28"/>
        </w:rPr>
        <w:t>. Найдите предложение, в котором причастный оборот не выделяется запятыми: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а) Я слушал журчание воды протекающей в заросших осокою берегах</w:t>
      </w:r>
      <w:proofErr w:type="gramStart"/>
      <w:r w:rsidRPr="00361FF5">
        <w:rPr>
          <w:color w:val="000000"/>
          <w:sz w:val="28"/>
          <w:szCs w:val="28"/>
        </w:rPr>
        <w:t xml:space="preserve"> .</w:t>
      </w:r>
      <w:proofErr w:type="gramEnd"/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б) Вдруг я заметил двух птиц летевших прямо к водопаду.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в) Отряд построили на опушке леса подступавшего к школьному участку. 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>г) Окруженные серой мглой птицы сбивались с пути.</w:t>
      </w:r>
    </w:p>
    <w:p w:rsidR="00955618" w:rsidRPr="00361FF5" w:rsidRDefault="00955618" w:rsidP="0095561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  <w:lang w:val="en-US"/>
        </w:rPr>
        <w:t>X</w:t>
      </w:r>
      <w:r w:rsidRPr="00361FF5">
        <w:rPr>
          <w:rStyle w:val="c1"/>
          <w:b/>
          <w:bCs/>
          <w:color w:val="000000"/>
          <w:sz w:val="28"/>
          <w:szCs w:val="28"/>
        </w:rPr>
        <w:t>. Деепричастный оборот – это…</w:t>
      </w: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А) одиночное деепричастие.</w:t>
      </w: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Б) деепричастие с глаголом.</w:t>
      </w: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 w:rsidRPr="00361FF5">
        <w:rPr>
          <w:rStyle w:val="c1"/>
          <w:color w:val="000000"/>
          <w:sz w:val="28"/>
          <w:szCs w:val="28"/>
        </w:rPr>
        <w:t>В) деепричастие с зависимыми словами.</w:t>
      </w: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955618" w:rsidRPr="00361FF5" w:rsidRDefault="00955618" w:rsidP="00955618">
      <w:pPr>
        <w:pStyle w:val="quest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  <w:shd w:val="clear" w:color="auto" w:fill="FFFFFF"/>
        </w:rPr>
      </w:pPr>
      <w:r w:rsidRPr="00361FF5">
        <w:rPr>
          <w:b/>
          <w:color w:val="000000"/>
          <w:sz w:val="28"/>
          <w:szCs w:val="28"/>
          <w:shd w:val="clear" w:color="auto" w:fill="FFFFFF"/>
          <w:lang w:val="en-US"/>
        </w:rPr>
        <w:t>XI</w:t>
      </w:r>
      <w:r w:rsidRPr="00361FF5">
        <w:rPr>
          <w:b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361FF5">
        <w:rPr>
          <w:b/>
          <w:color w:val="000000"/>
          <w:sz w:val="28"/>
          <w:szCs w:val="28"/>
          <w:shd w:val="clear" w:color="auto" w:fill="FFFFFF"/>
        </w:rPr>
        <w:t>Раставьте</w:t>
      </w:r>
      <w:proofErr w:type="spellEnd"/>
      <w:r w:rsidRPr="00361FF5">
        <w:rPr>
          <w:b/>
          <w:color w:val="000000"/>
          <w:sz w:val="28"/>
          <w:szCs w:val="28"/>
          <w:shd w:val="clear" w:color="auto" w:fill="FFFFFF"/>
        </w:rPr>
        <w:t xml:space="preserve"> знаки препинания. Сделайте синтаксический разбор предложения.</w:t>
      </w:r>
    </w:p>
    <w:p w:rsidR="00955618" w:rsidRPr="00361FF5" w:rsidRDefault="00955618" w:rsidP="00955618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361FF5">
        <w:rPr>
          <w:color w:val="000000"/>
          <w:sz w:val="28"/>
          <w:szCs w:val="28"/>
        </w:rPr>
        <w:t xml:space="preserve">Не </w:t>
      </w:r>
      <w:proofErr w:type="gramStart"/>
      <w:r w:rsidRPr="00361FF5">
        <w:rPr>
          <w:color w:val="000000"/>
          <w:sz w:val="28"/>
          <w:szCs w:val="28"/>
        </w:rPr>
        <w:t>открывая глаз</w:t>
      </w:r>
      <w:r w:rsidRPr="00361FF5">
        <w:rPr>
          <w:color w:val="000000"/>
          <w:sz w:val="28"/>
          <w:szCs w:val="28"/>
          <w:shd w:val="clear" w:color="auto" w:fill="FFFFFF"/>
        </w:rPr>
        <w:t xml:space="preserve"> я </w:t>
      </w:r>
      <w:r w:rsidRPr="00361FF5">
        <w:rPr>
          <w:color w:val="000000"/>
          <w:sz w:val="28"/>
          <w:szCs w:val="28"/>
        </w:rPr>
        <w:t>наслаждался</w:t>
      </w:r>
      <w:proofErr w:type="gramEnd"/>
      <w:r w:rsidRPr="00361FF5">
        <w:rPr>
          <w:color w:val="000000"/>
          <w:sz w:val="28"/>
          <w:szCs w:val="28"/>
          <w:shd w:val="clear" w:color="auto" w:fill="FFFFFF"/>
        </w:rPr>
        <w:t> утренним пением птиц.</w:t>
      </w:r>
      <w:r w:rsidRPr="00361FF5">
        <w:rPr>
          <w:color w:val="000000"/>
          <w:sz w:val="28"/>
          <w:szCs w:val="28"/>
        </w:rPr>
        <w:br/>
      </w:r>
    </w:p>
    <w:p w:rsidR="006C585C" w:rsidRDefault="006C585C"/>
    <w:sectPr w:rsidR="006C585C" w:rsidSect="00361F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55618"/>
    <w:rsid w:val="006C585C"/>
    <w:rsid w:val="0095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6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5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55618"/>
  </w:style>
  <w:style w:type="paragraph" w:customStyle="1" w:styleId="quest">
    <w:name w:val="quest"/>
    <w:basedOn w:val="a"/>
    <w:rsid w:val="00955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3141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2020-05-12T15:19:00Z</dcterms:created>
  <dcterms:modified xsi:type="dcterms:W3CDTF">2020-05-12T15:22:00Z</dcterms:modified>
</cp:coreProperties>
</file>