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B0" w:rsidRPr="00A224ED" w:rsidRDefault="00F164B0" w:rsidP="00F164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  <w:lang w:val="ru-RU"/>
        </w:rPr>
        <w:t>Об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разотворче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мистецтво</w:t>
      </w:r>
    </w:p>
    <w:p w:rsidR="00F164B0" w:rsidRPr="00A224ED" w:rsidRDefault="00F164B0" w:rsidP="00F164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4ED">
        <w:rPr>
          <w:rFonts w:ascii="Times New Roman" w:hAnsi="Times New Roman" w:cs="Times New Roman"/>
          <w:b/>
          <w:sz w:val="36"/>
          <w:szCs w:val="36"/>
        </w:rPr>
        <w:t xml:space="preserve">Вчитель </w:t>
      </w:r>
      <w:proofErr w:type="spellStart"/>
      <w:r w:rsidRPr="00A224ED">
        <w:rPr>
          <w:rFonts w:ascii="Times New Roman" w:hAnsi="Times New Roman" w:cs="Times New Roman"/>
          <w:b/>
          <w:sz w:val="36"/>
          <w:szCs w:val="36"/>
        </w:rPr>
        <w:t>Лістрова</w:t>
      </w:r>
      <w:proofErr w:type="spellEnd"/>
      <w:r w:rsidRPr="00A224ED">
        <w:rPr>
          <w:rFonts w:ascii="Times New Roman" w:hAnsi="Times New Roman" w:cs="Times New Roman"/>
          <w:b/>
          <w:sz w:val="36"/>
          <w:szCs w:val="36"/>
        </w:rPr>
        <w:t xml:space="preserve"> Світлана Олександрівна</w:t>
      </w:r>
    </w:p>
    <w:p w:rsidR="00F164B0" w:rsidRDefault="00F164B0" w:rsidP="00F164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Завдання на період з 04 по 08 травня</w:t>
      </w:r>
    </w:p>
    <w:p w:rsidR="00F164B0" w:rsidRPr="0031347B" w:rsidRDefault="00F164B0" w:rsidP="00F16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7B">
        <w:rPr>
          <w:rFonts w:ascii="Times New Roman" w:hAnsi="Times New Roman" w:cs="Times New Roman"/>
          <w:b/>
          <w:sz w:val="28"/>
          <w:szCs w:val="28"/>
        </w:rPr>
        <w:t>Всі завдання виконувати в альбомі.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2830"/>
        <w:gridCol w:w="3124"/>
        <w:gridCol w:w="2682"/>
      </w:tblGrid>
      <w:tr w:rsidR="00F164B0" w:rsidRPr="00CE1A5C" w:rsidTr="00EB1512">
        <w:tc>
          <w:tcPr>
            <w:tcW w:w="993" w:type="dxa"/>
          </w:tcPr>
          <w:p w:rsidR="00F164B0" w:rsidRPr="00F522C0" w:rsidRDefault="00F164B0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  <w:p w:rsidR="00F164B0" w:rsidRPr="00F522C0" w:rsidRDefault="00F164B0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2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0" w:type="dxa"/>
          </w:tcPr>
          <w:p w:rsidR="00F164B0" w:rsidRPr="00CE1A5C" w:rsidRDefault="00F164B0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уроку</w:t>
            </w:r>
          </w:p>
        </w:tc>
        <w:tc>
          <w:tcPr>
            <w:tcW w:w="3124" w:type="dxa"/>
          </w:tcPr>
          <w:p w:rsidR="00F164B0" w:rsidRPr="00CE1A5C" w:rsidRDefault="00F164B0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  <w:tc>
          <w:tcPr>
            <w:tcW w:w="2682" w:type="dxa"/>
          </w:tcPr>
          <w:p w:rsidR="00F164B0" w:rsidRPr="00CE1A5C" w:rsidRDefault="00F164B0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5C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</w:tr>
      <w:tr w:rsidR="00F164B0" w:rsidRPr="00CE1A5C" w:rsidTr="00EB1512">
        <w:tc>
          <w:tcPr>
            <w:tcW w:w="993" w:type="dxa"/>
          </w:tcPr>
          <w:p w:rsidR="00F164B0" w:rsidRDefault="00F164B0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</w:t>
            </w:r>
          </w:p>
          <w:p w:rsidR="00F164B0" w:rsidRPr="00F522C0" w:rsidRDefault="005D4D5E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2830" w:type="dxa"/>
          </w:tcPr>
          <w:p w:rsidR="00F164B0" w:rsidRPr="0055170C" w:rsidRDefault="00D36F00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0C">
              <w:rPr>
                <w:rFonts w:ascii="Times New Roman" w:hAnsi="Times New Roman" w:cs="Times New Roman"/>
                <w:sz w:val="24"/>
                <w:szCs w:val="24"/>
              </w:rPr>
              <w:t>Взаємодія образотворчого, музичного та циркового мистецтва. Створення композиції</w:t>
            </w:r>
            <w:r w:rsidR="009C022C" w:rsidRPr="0055170C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клоун», «Фокусник».</w:t>
            </w:r>
          </w:p>
        </w:tc>
        <w:tc>
          <w:tcPr>
            <w:tcW w:w="3124" w:type="dxa"/>
          </w:tcPr>
          <w:p w:rsidR="00F164B0" w:rsidRPr="00EF3366" w:rsidRDefault="00A36361" w:rsidP="00EB15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A91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https://www.youtube.com/watch?v=qQ4MlBtp1fs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:rsidR="0055170C" w:rsidRDefault="009C022C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0C">
              <w:rPr>
                <w:rFonts w:ascii="Times New Roman" w:hAnsi="Times New Roman" w:cs="Times New Roman"/>
                <w:sz w:val="24"/>
                <w:szCs w:val="24"/>
              </w:rPr>
              <w:t>Створити композицію</w:t>
            </w:r>
            <w:r w:rsidR="00982389" w:rsidRPr="0055170C">
              <w:rPr>
                <w:rFonts w:ascii="Times New Roman" w:hAnsi="Times New Roman" w:cs="Times New Roman"/>
                <w:sz w:val="24"/>
                <w:szCs w:val="24"/>
              </w:rPr>
              <w:t xml:space="preserve"> на тему циркового мистецтва. </w:t>
            </w:r>
            <w:r w:rsidR="00BF73BD">
              <w:rPr>
                <w:rFonts w:ascii="Times New Roman" w:hAnsi="Times New Roman" w:cs="Times New Roman"/>
                <w:sz w:val="24"/>
                <w:szCs w:val="24"/>
              </w:rPr>
              <w:t>Фарби.</w:t>
            </w:r>
          </w:p>
          <w:p w:rsidR="0055170C" w:rsidRPr="0055170C" w:rsidRDefault="00982389" w:rsidP="00551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70C">
              <w:rPr>
                <w:rFonts w:ascii="Times New Roman" w:hAnsi="Times New Roman" w:cs="Times New Roman"/>
              </w:rPr>
              <w:t xml:space="preserve">Допускається зображення </w:t>
            </w:r>
            <w:r w:rsidR="005D4D5E">
              <w:rPr>
                <w:rFonts w:ascii="Times New Roman" w:hAnsi="Times New Roman" w:cs="Times New Roman"/>
              </w:rPr>
              <w:t xml:space="preserve">інших </w:t>
            </w:r>
            <w:r w:rsidRPr="0055170C">
              <w:rPr>
                <w:rFonts w:ascii="Times New Roman" w:hAnsi="Times New Roman" w:cs="Times New Roman"/>
              </w:rPr>
              <w:t xml:space="preserve">циркових жанрів: дресирувальник, жонглер, </w:t>
            </w:r>
            <w:r w:rsidR="0055170C" w:rsidRPr="0055170C">
              <w:rPr>
                <w:rFonts w:ascii="Times New Roman" w:hAnsi="Times New Roman" w:cs="Times New Roman"/>
              </w:rPr>
              <w:t>еквілібрист тощо.</w:t>
            </w:r>
          </w:p>
        </w:tc>
      </w:tr>
      <w:tr w:rsidR="00F164B0" w:rsidRPr="00CE1A5C" w:rsidTr="00EB1512">
        <w:tc>
          <w:tcPr>
            <w:tcW w:w="993" w:type="dxa"/>
          </w:tcPr>
          <w:p w:rsidR="00F164B0" w:rsidRDefault="00F164B0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F164B0" w:rsidRPr="00F522C0" w:rsidRDefault="005D4D5E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</w:tc>
        <w:tc>
          <w:tcPr>
            <w:tcW w:w="2830" w:type="dxa"/>
          </w:tcPr>
          <w:p w:rsidR="00F164B0" w:rsidRPr="0055170C" w:rsidRDefault="00C610BE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Історичний і батальний жанри. Створення композиції на історичну тематику.</w:t>
            </w:r>
          </w:p>
        </w:tc>
        <w:tc>
          <w:tcPr>
            <w:tcW w:w="3124" w:type="dxa"/>
          </w:tcPr>
          <w:p w:rsidR="00F164B0" w:rsidRPr="00EF3366" w:rsidRDefault="00EF3366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91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https://www.youtube.com/watch?v=TmL8qK067bI</w:t>
              </w:r>
            </w:hyperlink>
            <w:r w:rsidRPr="00EF3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</w:tcPr>
          <w:p w:rsidR="00F164B0" w:rsidRPr="0055170C" w:rsidRDefault="00EF3366" w:rsidP="00E61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відео. </w:t>
            </w:r>
            <w:r w:rsidR="00E6164E">
              <w:rPr>
                <w:rFonts w:ascii="Times New Roman" w:hAnsi="Times New Roman" w:cs="Times New Roman"/>
                <w:sz w:val="24"/>
                <w:szCs w:val="24"/>
              </w:rPr>
              <w:t xml:space="preserve">Можу порекомендувати теми: «Лицарський поєдинок», «Українські козаки», </w:t>
            </w:r>
          </w:p>
        </w:tc>
      </w:tr>
      <w:tr w:rsidR="00F164B0" w:rsidRPr="00CE1A5C" w:rsidTr="00EB1512">
        <w:tc>
          <w:tcPr>
            <w:tcW w:w="993" w:type="dxa"/>
          </w:tcPr>
          <w:p w:rsidR="00F164B0" w:rsidRDefault="00F164B0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</w:t>
            </w:r>
          </w:p>
          <w:p w:rsidR="00F164B0" w:rsidRPr="00F522C0" w:rsidRDefault="005D4D5E" w:rsidP="00EB1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F164B0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830" w:type="dxa"/>
          </w:tcPr>
          <w:p w:rsidR="00F164B0" w:rsidRPr="0055170C" w:rsidRDefault="008666F0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Оздоблення приміщення до великодніх свят композиціями з писанок за схемами: «Дзвоник», «Хрест»,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24" w:type="dxa"/>
          </w:tcPr>
          <w:p w:rsidR="00F164B0" w:rsidRPr="0055170C" w:rsidRDefault="0083715B" w:rsidP="00EB1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91F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https://www.youtube.com/watch?v=I-b1JNqIf4o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82" w:type="dxa"/>
          </w:tcPr>
          <w:p w:rsidR="00F164B0" w:rsidRPr="008666F0" w:rsidRDefault="007A0C38" w:rsidP="0040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Виготовити</w:t>
            </w:r>
            <w:r w:rsidR="00406DCA">
              <w:t xml:space="preserve"> </w:t>
            </w:r>
            <w:r w:rsidR="00406DCA" w:rsidRPr="00406DCA">
              <w:rPr>
                <w:rFonts w:ascii="Times New Roman" w:hAnsi="Times New Roman" w:cs="Times New Roman"/>
                <w:sz w:val="24"/>
                <w:szCs w:val="24"/>
              </w:rPr>
              <w:t>або намалювати ескіз</w:t>
            </w:r>
            <w:r w:rsidR="00406DCA">
              <w:rPr>
                <w:rFonts w:ascii="Times New Roman" w:hAnsi="Times New Roman" w:cs="Times New Roman"/>
                <w:sz w:val="24"/>
                <w:szCs w:val="24"/>
              </w:rPr>
              <w:t xml:space="preserve"> великодн</w:t>
            </w:r>
            <w:r w:rsidR="00BC11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06DCA">
              <w:rPr>
                <w:rFonts w:ascii="Times New Roman" w:hAnsi="Times New Roman" w:cs="Times New Roman"/>
                <w:sz w:val="24"/>
                <w:szCs w:val="24"/>
              </w:rPr>
              <w:t>ої композиції для оздоблення інтер’єру.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64B0" w:rsidRDefault="00F164B0" w:rsidP="00F164B0"/>
    <w:p w:rsidR="00F164B0" w:rsidRDefault="00F164B0" w:rsidP="00F164B0"/>
    <w:p w:rsidR="00F164B0" w:rsidRDefault="00F164B0" w:rsidP="00F164B0"/>
    <w:p w:rsidR="003033C9" w:rsidRDefault="003033C9"/>
    <w:sectPr w:rsidR="003033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CC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45697"/>
    <w:rsid w:val="00381B2A"/>
    <w:rsid w:val="00381DDE"/>
    <w:rsid w:val="003937E3"/>
    <w:rsid w:val="00397C9D"/>
    <w:rsid w:val="003A51C1"/>
    <w:rsid w:val="003D00AC"/>
    <w:rsid w:val="00406DCA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2AC1"/>
    <w:rsid w:val="004E5360"/>
    <w:rsid w:val="004E76D1"/>
    <w:rsid w:val="005061AF"/>
    <w:rsid w:val="0050748D"/>
    <w:rsid w:val="00532D77"/>
    <w:rsid w:val="0055170C"/>
    <w:rsid w:val="00561B34"/>
    <w:rsid w:val="00580556"/>
    <w:rsid w:val="00580755"/>
    <w:rsid w:val="005960FE"/>
    <w:rsid w:val="005D4D5E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C251F"/>
    <w:rsid w:val="006C63A9"/>
    <w:rsid w:val="00725A18"/>
    <w:rsid w:val="00740CE3"/>
    <w:rsid w:val="00780BC8"/>
    <w:rsid w:val="007847DD"/>
    <w:rsid w:val="007849CA"/>
    <w:rsid w:val="007904DA"/>
    <w:rsid w:val="007A0C38"/>
    <w:rsid w:val="007A3F63"/>
    <w:rsid w:val="007A6975"/>
    <w:rsid w:val="007B072D"/>
    <w:rsid w:val="007B3AAD"/>
    <w:rsid w:val="007B3CDF"/>
    <w:rsid w:val="007C6585"/>
    <w:rsid w:val="007E0FF8"/>
    <w:rsid w:val="007F57F6"/>
    <w:rsid w:val="0083715B"/>
    <w:rsid w:val="008371FD"/>
    <w:rsid w:val="008666F0"/>
    <w:rsid w:val="008676BE"/>
    <w:rsid w:val="00876F94"/>
    <w:rsid w:val="00886197"/>
    <w:rsid w:val="008E0575"/>
    <w:rsid w:val="008F0229"/>
    <w:rsid w:val="00910B73"/>
    <w:rsid w:val="00935189"/>
    <w:rsid w:val="009628C7"/>
    <w:rsid w:val="0096554D"/>
    <w:rsid w:val="00971907"/>
    <w:rsid w:val="009719E6"/>
    <w:rsid w:val="00982389"/>
    <w:rsid w:val="00990A3F"/>
    <w:rsid w:val="009962E0"/>
    <w:rsid w:val="009B3008"/>
    <w:rsid w:val="009C022C"/>
    <w:rsid w:val="009C3AAE"/>
    <w:rsid w:val="009D1D45"/>
    <w:rsid w:val="009D47E7"/>
    <w:rsid w:val="009F6DF2"/>
    <w:rsid w:val="00A06452"/>
    <w:rsid w:val="00A11AA5"/>
    <w:rsid w:val="00A12BA2"/>
    <w:rsid w:val="00A36361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C1178"/>
    <w:rsid w:val="00BC256B"/>
    <w:rsid w:val="00BC5522"/>
    <w:rsid w:val="00BD4F61"/>
    <w:rsid w:val="00BD794E"/>
    <w:rsid w:val="00BE5CC6"/>
    <w:rsid w:val="00BF73BD"/>
    <w:rsid w:val="00C021ED"/>
    <w:rsid w:val="00C119DF"/>
    <w:rsid w:val="00C12FFE"/>
    <w:rsid w:val="00C23052"/>
    <w:rsid w:val="00C24284"/>
    <w:rsid w:val="00C3473A"/>
    <w:rsid w:val="00C610BE"/>
    <w:rsid w:val="00C9497C"/>
    <w:rsid w:val="00C95B1C"/>
    <w:rsid w:val="00C96796"/>
    <w:rsid w:val="00CA18D9"/>
    <w:rsid w:val="00CD798D"/>
    <w:rsid w:val="00CE0898"/>
    <w:rsid w:val="00CE2AF5"/>
    <w:rsid w:val="00D12379"/>
    <w:rsid w:val="00D22BFC"/>
    <w:rsid w:val="00D36F00"/>
    <w:rsid w:val="00D663A8"/>
    <w:rsid w:val="00D67762"/>
    <w:rsid w:val="00D908E8"/>
    <w:rsid w:val="00DB341E"/>
    <w:rsid w:val="00DC4DFC"/>
    <w:rsid w:val="00DE0C6F"/>
    <w:rsid w:val="00DE3247"/>
    <w:rsid w:val="00DF0328"/>
    <w:rsid w:val="00DF0858"/>
    <w:rsid w:val="00E02012"/>
    <w:rsid w:val="00E022F2"/>
    <w:rsid w:val="00E26B88"/>
    <w:rsid w:val="00E3294A"/>
    <w:rsid w:val="00E45313"/>
    <w:rsid w:val="00E547D3"/>
    <w:rsid w:val="00E5572E"/>
    <w:rsid w:val="00E60CAC"/>
    <w:rsid w:val="00E6164E"/>
    <w:rsid w:val="00E80C5D"/>
    <w:rsid w:val="00E83F67"/>
    <w:rsid w:val="00EA3926"/>
    <w:rsid w:val="00EA3A11"/>
    <w:rsid w:val="00EB2913"/>
    <w:rsid w:val="00EC699B"/>
    <w:rsid w:val="00EE0B63"/>
    <w:rsid w:val="00EE3A6D"/>
    <w:rsid w:val="00EE3B1B"/>
    <w:rsid w:val="00EE71CA"/>
    <w:rsid w:val="00EF3366"/>
    <w:rsid w:val="00F15BF6"/>
    <w:rsid w:val="00F164B0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6BCC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4AA5"/>
  <w15:chartTrackingRefBased/>
  <w15:docId w15:val="{7D0F7CD1-9FC3-40D4-9AC0-F36C8014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64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-b1JNqIf4o" TargetMode="External"/><Relationship Id="rId5" Type="http://schemas.openxmlformats.org/officeDocument/2006/relationships/hyperlink" Target="https://www.youtube.com/watch?v=TmL8qK067bI" TargetMode="External"/><Relationship Id="rId4" Type="http://schemas.openxmlformats.org/officeDocument/2006/relationships/hyperlink" Target="https://www.youtube.com/watch?v=qQ4MlBtp1f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dcterms:created xsi:type="dcterms:W3CDTF">2020-05-02T08:48:00Z</dcterms:created>
  <dcterms:modified xsi:type="dcterms:W3CDTF">2020-05-04T07:15:00Z</dcterms:modified>
</cp:coreProperties>
</file>