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4C" w:rsidRPr="00B4744C" w:rsidRDefault="00B4744C" w:rsidP="00B4744C">
      <w:pPr>
        <w:ind w:left="4678"/>
        <w:rPr>
          <w:rFonts w:ascii="Times New Roman" w:hAnsi="Times New Roman" w:cs="Times New Roman"/>
          <w:sz w:val="28"/>
          <w:szCs w:val="28"/>
        </w:rPr>
      </w:pPr>
      <w:bookmarkStart w:id="0" w:name="n3"/>
      <w:bookmarkEnd w:id="0"/>
      <w:r w:rsidRPr="00B4744C">
        <w:rPr>
          <w:rFonts w:ascii="Times New Roman" w:hAnsi="Times New Roman" w:cs="Times New Roman"/>
          <w:sz w:val="28"/>
          <w:szCs w:val="28"/>
        </w:rPr>
        <w:t>ЗАТВЕРДЖУЮ</w:t>
      </w:r>
    </w:p>
    <w:p w:rsidR="00B4744C" w:rsidRPr="00B4744C" w:rsidRDefault="00B4744C" w:rsidP="00B4744C">
      <w:pPr>
        <w:ind w:left="4678"/>
        <w:rPr>
          <w:rFonts w:ascii="Times New Roman" w:hAnsi="Times New Roman" w:cs="Times New Roman"/>
          <w:sz w:val="28"/>
          <w:szCs w:val="28"/>
        </w:rPr>
      </w:pPr>
      <w:r>
        <w:rPr>
          <w:rFonts w:ascii="Times New Roman" w:hAnsi="Times New Roman" w:cs="Times New Roman"/>
          <w:sz w:val="28"/>
          <w:szCs w:val="28"/>
        </w:rPr>
        <w:t xml:space="preserve">В.о. директора </w:t>
      </w:r>
      <w:r w:rsidRPr="00B4744C">
        <w:rPr>
          <w:rFonts w:ascii="Times New Roman" w:hAnsi="Times New Roman" w:cs="Times New Roman"/>
          <w:sz w:val="28"/>
          <w:szCs w:val="28"/>
        </w:rPr>
        <w:t xml:space="preserve"> КЗ «ЗОЛОТОНІСЬКА САНАТОРНА ШКОЛА ЧЕРКАСЬКОЇ ОБЛАСНОЇ РАДИ»</w:t>
      </w:r>
    </w:p>
    <w:p w:rsidR="00B4744C" w:rsidRDefault="00B4744C" w:rsidP="00B4744C">
      <w:pPr>
        <w:ind w:left="4678"/>
        <w:rPr>
          <w:rFonts w:ascii="Times New Roman" w:hAnsi="Times New Roman" w:cs="Times New Roman"/>
          <w:sz w:val="28"/>
          <w:szCs w:val="28"/>
        </w:rPr>
      </w:pPr>
      <w:r w:rsidRPr="00B4744C">
        <w:rPr>
          <w:rFonts w:ascii="Times New Roman" w:hAnsi="Times New Roman" w:cs="Times New Roman"/>
          <w:sz w:val="28"/>
          <w:szCs w:val="28"/>
        </w:rPr>
        <w:t>______________</w:t>
      </w:r>
      <w:r>
        <w:rPr>
          <w:rFonts w:ascii="Times New Roman" w:hAnsi="Times New Roman" w:cs="Times New Roman"/>
          <w:sz w:val="28"/>
          <w:szCs w:val="28"/>
        </w:rPr>
        <w:t>Ольга СІДЄЛЬНІКОВА</w:t>
      </w:r>
    </w:p>
    <w:p w:rsidR="00B4744C" w:rsidRPr="00B4744C" w:rsidRDefault="00B4744C" w:rsidP="00B4744C">
      <w:pPr>
        <w:ind w:left="4678"/>
        <w:rPr>
          <w:rFonts w:ascii="Times New Roman" w:hAnsi="Times New Roman" w:cs="Times New Roman"/>
          <w:sz w:val="28"/>
          <w:szCs w:val="28"/>
        </w:rPr>
      </w:pPr>
      <w:r>
        <w:rPr>
          <w:rFonts w:ascii="Times New Roman" w:hAnsi="Times New Roman" w:cs="Times New Roman"/>
          <w:sz w:val="28"/>
          <w:szCs w:val="28"/>
        </w:rPr>
        <w:t>_____</w:t>
      </w:r>
      <w:r w:rsidRPr="00B4744C">
        <w:rPr>
          <w:rFonts w:ascii="Times New Roman" w:hAnsi="Times New Roman" w:cs="Times New Roman"/>
          <w:sz w:val="28"/>
          <w:szCs w:val="28"/>
        </w:rPr>
        <w:t>______202</w:t>
      </w:r>
      <w:r w:rsidR="00C27234">
        <w:rPr>
          <w:rFonts w:ascii="Times New Roman" w:hAnsi="Times New Roman" w:cs="Times New Roman"/>
          <w:sz w:val="28"/>
          <w:szCs w:val="28"/>
        </w:rPr>
        <w:t>2</w:t>
      </w:r>
    </w:p>
    <w:p w:rsidR="00B4744C" w:rsidRPr="00B6458D" w:rsidRDefault="00B4744C" w:rsidP="00B4744C">
      <w:pPr>
        <w:ind w:firstLine="540"/>
        <w:jc w:val="right"/>
        <w:rPr>
          <w:sz w:val="28"/>
          <w:szCs w:val="28"/>
        </w:rPr>
      </w:pPr>
    </w:p>
    <w:p w:rsidR="00B4744C" w:rsidRDefault="00B4744C" w:rsidP="00B4744C">
      <w:pPr>
        <w:ind w:firstLine="540"/>
        <w:jc w:val="center"/>
        <w:rPr>
          <w:rFonts w:ascii="Bookman Old Style" w:hAnsi="Bookman Old Style" w:cs="Bookman Old Style"/>
          <w:b/>
          <w:sz w:val="36"/>
          <w:szCs w:val="36"/>
        </w:rPr>
      </w:pPr>
    </w:p>
    <w:p w:rsidR="00B4744C" w:rsidRDefault="00B4744C" w:rsidP="00B4744C">
      <w:pPr>
        <w:ind w:firstLine="540"/>
        <w:jc w:val="center"/>
        <w:rPr>
          <w:rFonts w:ascii="Bookman Old Style" w:hAnsi="Bookman Old Style" w:cs="Bookman Old Style"/>
          <w:b/>
          <w:sz w:val="36"/>
          <w:szCs w:val="36"/>
        </w:rPr>
      </w:pPr>
    </w:p>
    <w:p w:rsidR="00B4744C" w:rsidRDefault="00B4744C" w:rsidP="00B4744C">
      <w:pPr>
        <w:ind w:firstLine="540"/>
        <w:jc w:val="center"/>
        <w:rPr>
          <w:rFonts w:ascii="Bookman Old Style" w:hAnsi="Bookman Old Style" w:cs="Bookman Old Style"/>
          <w:b/>
          <w:sz w:val="36"/>
          <w:szCs w:val="36"/>
        </w:rPr>
      </w:pPr>
    </w:p>
    <w:p w:rsidR="00B4744C" w:rsidRDefault="00B4744C" w:rsidP="00B4744C">
      <w:pPr>
        <w:ind w:firstLine="540"/>
        <w:jc w:val="center"/>
        <w:rPr>
          <w:rFonts w:ascii="Bookman Old Style" w:hAnsi="Bookman Old Style" w:cs="Bookman Old Style"/>
          <w:b/>
          <w:sz w:val="36"/>
          <w:szCs w:val="36"/>
        </w:rPr>
      </w:pPr>
    </w:p>
    <w:p w:rsidR="00B4744C" w:rsidRPr="00BD50E0" w:rsidRDefault="00B4744C" w:rsidP="00B4744C">
      <w:pPr>
        <w:ind w:firstLine="540"/>
        <w:jc w:val="center"/>
        <w:rPr>
          <w:rFonts w:ascii="Bookman Old Style" w:hAnsi="Bookman Old Style" w:cs="Bookman Old Style"/>
          <w:b/>
          <w:color w:val="403152"/>
          <w:sz w:val="36"/>
          <w:szCs w:val="36"/>
        </w:rPr>
      </w:pPr>
      <w:r w:rsidRPr="00BD50E0">
        <w:rPr>
          <w:rFonts w:ascii="Bookman Old Style" w:hAnsi="Bookman Old Style" w:cs="Bookman Old Style"/>
          <w:b/>
          <w:color w:val="403152"/>
          <w:sz w:val="36"/>
          <w:szCs w:val="36"/>
        </w:rPr>
        <w:t>НАВЧАЛЬНИЙ</w:t>
      </w:r>
      <w:r w:rsidRPr="00BD50E0">
        <w:rPr>
          <w:rFonts w:ascii="Bookman Old Style" w:eastAsia="Bookman Old Style" w:hAnsi="Bookman Old Style" w:cs="Bookman Old Style"/>
          <w:b/>
          <w:color w:val="403152"/>
          <w:sz w:val="36"/>
          <w:szCs w:val="36"/>
        </w:rPr>
        <w:t xml:space="preserve"> </w:t>
      </w:r>
      <w:r w:rsidRPr="00BD50E0">
        <w:rPr>
          <w:rFonts w:ascii="Bookman Old Style" w:hAnsi="Bookman Old Style" w:cs="Bookman Old Style"/>
          <w:b/>
          <w:color w:val="403152"/>
          <w:sz w:val="36"/>
          <w:szCs w:val="36"/>
        </w:rPr>
        <w:t>ПЛАН</w:t>
      </w:r>
    </w:p>
    <w:p w:rsidR="00B4744C" w:rsidRPr="00BD50E0" w:rsidRDefault="00B4744C" w:rsidP="00B4744C">
      <w:pPr>
        <w:ind w:firstLine="540"/>
        <w:jc w:val="center"/>
        <w:rPr>
          <w:b/>
          <w:color w:val="403152"/>
          <w:sz w:val="36"/>
          <w:szCs w:val="36"/>
        </w:rPr>
      </w:pPr>
    </w:p>
    <w:p w:rsidR="00B4744C" w:rsidRPr="00BD50E0" w:rsidRDefault="00B4744C" w:rsidP="00B4744C">
      <w:pPr>
        <w:ind w:firstLine="540"/>
        <w:jc w:val="center"/>
        <w:rPr>
          <w:rFonts w:ascii="Bookman Old Style" w:hAnsi="Bookman Old Style" w:cs="Bookman Old Style"/>
          <w:b/>
          <w:color w:val="403152"/>
          <w:sz w:val="36"/>
          <w:szCs w:val="36"/>
        </w:rPr>
      </w:pPr>
      <w:r w:rsidRPr="00BD50E0">
        <w:rPr>
          <w:rFonts w:ascii="Bookman Old Style" w:hAnsi="Bookman Old Style" w:cs="Bookman Old Style"/>
          <w:b/>
          <w:color w:val="403152"/>
          <w:sz w:val="36"/>
          <w:szCs w:val="36"/>
        </w:rPr>
        <w:t>КОМУНАЛЬНОГО ЗАКЛАДУ                  «ЗОЛОТОНІСЬКА САНАТОРНА ШКОЛА                  ЧЕРКАСЬКОЇ ОБЛАСНОЇ РАДИ»</w:t>
      </w:r>
    </w:p>
    <w:p w:rsidR="00B4744C" w:rsidRPr="00BD50E0" w:rsidRDefault="00B4744C" w:rsidP="00B4744C">
      <w:pPr>
        <w:ind w:firstLine="540"/>
        <w:jc w:val="center"/>
        <w:rPr>
          <w:rFonts w:ascii="Bookman Old Style" w:hAnsi="Bookman Old Style" w:cs="Bookman Old Style"/>
          <w:b/>
          <w:color w:val="403152"/>
          <w:sz w:val="28"/>
          <w:szCs w:val="28"/>
        </w:rPr>
      </w:pPr>
    </w:p>
    <w:p w:rsidR="00B4744C" w:rsidRPr="00BD50E0" w:rsidRDefault="00B4744C" w:rsidP="00B4744C">
      <w:pPr>
        <w:ind w:firstLine="540"/>
        <w:jc w:val="center"/>
        <w:rPr>
          <w:rFonts w:ascii="Bookman Old Style" w:hAnsi="Bookman Old Style" w:cs="Bookman Old Style"/>
          <w:b/>
          <w:color w:val="403152"/>
          <w:sz w:val="28"/>
          <w:szCs w:val="28"/>
        </w:rPr>
      </w:pPr>
      <w:r w:rsidRPr="00BD50E0">
        <w:rPr>
          <w:rFonts w:ascii="Bookman Old Style" w:hAnsi="Bookman Old Style" w:cs="Bookman Old Style"/>
          <w:b/>
          <w:color w:val="403152"/>
          <w:sz w:val="28"/>
          <w:szCs w:val="28"/>
        </w:rPr>
        <w:t>на</w:t>
      </w:r>
      <w:r w:rsidRPr="00BD50E0">
        <w:rPr>
          <w:rFonts w:ascii="Bookman Old Style" w:eastAsia="Bookman Old Style" w:hAnsi="Bookman Old Style" w:cs="Bookman Old Style"/>
          <w:b/>
          <w:color w:val="403152"/>
          <w:sz w:val="28"/>
          <w:szCs w:val="28"/>
        </w:rPr>
        <w:t xml:space="preserve"> </w:t>
      </w:r>
      <w:r w:rsidRPr="00BD50E0">
        <w:rPr>
          <w:rFonts w:ascii="Bookman Old Style" w:hAnsi="Bookman Old Style" w:cs="Bookman Old Style"/>
          <w:b/>
          <w:color w:val="403152"/>
          <w:sz w:val="28"/>
          <w:szCs w:val="28"/>
        </w:rPr>
        <w:t>202</w:t>
      </w:r>
      <w:r>
        <w:rPr>
          <w:rFonts w:ascii="Bookman Old Style" w:hAnsi="Bookman Old Style" w:cs="Bookman Old Style"/>
          <w:b/>
          <w:color w:val="403152"/>
          <w:sz w:val="28"/>
          <w:szCs w:val="28"/>
        </w:rPr>
        <w:t>2</w:t>
      </w:r>
      <w:r w:rsidRPr="00BD50E0">
        <w:rPr>
          <w:rFonts w:ascii="Bookman Old Style" w:eastAsia="Bookman Old Style" w:hAnsi="Bookman Old Style" w:cs="Bookman Old Style"/>
          <w:b/>
          <w:color w:val="403152"/>
          <w:sz w:val="28"/>
          <w:szCs w:val="28"/>
        </w:rPr>
        <w:t xml:space="preserve"> – </w:t>
      </w:r>
      <w:r w:rsidRPr="00BD50E0">
        <w:rPr>
          <w:rFonts w:ascii="Bookman Old Style" w:hAnsi="Bookman Old Style" w:cs="Bookman Old Style"/>
          <w:b/>
          <w:color w:val="403152"/>
          <w:sz w:val="28"/>
          <w:szCs w:val="28"/>
        </w:rPr>
        <w:t>202</w:t>
      </w:r>
      <w:r>
        <w:rPr>
          <w:rFonts w:ascii="Bookman Old Style" w:hAnsi="Bookman Old Style" w:cs="Bookman Old Style"/>
          <w:b/>
          <w:color w:val="403152"/>
          <w:sz w:val="28"/>
          <w:szCs w:val="28"/>
        </w:rPr>
        <w:t>3</w:t>
      </w:r>
      <w:r w:rsidRPr="00BD50E0">
        <w:rPr>
          <w:rFonts w:ascii="Bookman Old Style" w:eastAsia="Bookman Old Style" w:hAnsi="Bookman Old Style" w:cs="Bookman Old Style"/>
          <w:b/>
          <w:color w:val="403152"/>
          <w:sz w:val="28"/>
          <w:szCs w:val="28"/>
        </w:rPr>
        <w:t xml:space="preserve"> </w:t>
      </w:r>
      <w:r w:rsidRPr="00BD50E0">
        <w:rPr>
          <w:rFonts w:ascii="Bookman Old Style" w:hAnsi="Bookman Old Style" w:cs="Bookman Old Style"/>
          <w:b/>
          <w:color w:val="403152"/>
          <w:sz w:val="28"/>
          <w:szCs w:val="28"/>
        </w:rPr>
        <w:t>навчальний</w:t>
      </w:r>
      <w:r w:rsidRPr="00BD50E0">
        <w:rPr>
          <w:rFonts w:ascii="Bookman Old Style" w:eastAsia="Bookman Old Style" w:hAnsi="Bookman Old Style" w:cs="Bookman Old Style"/>
          <w:b/>
          <w:color w:val="403152"/>
          <w:sz w:val="28"/>
          <w:szCs w:val="28"/>
        </w:rPr>
        <w:t xml:space="preserve"> </w:t>
      </w:r>
      <w:r w:rsidRPr="00BD50E0">
        <w:rPr>
          <w:rFonts w:ascii="Bookman Old Style" w:hAnsi="Bookman Old Style" w:cs="Bookman Old Style"/>
          <w:b/>
          <w:color w:val="403152"/>
          <w:sz w:val="28"/>
          <w:szCs w:val="28"/>
        </w:rPr>
        <w:t>рік</w:t>
      </w:r>
    </w:p>
    <w:p w:rsidR="00B4744C" w:rsidRPr="00B43A49" w:rsidRDefault="00B4744C" w:rsidP="00B4744C">
      <w:pPr>
        <w:ind w:firstLine="540"/>
        <w:jc w:val="center"/>
        <w:rPr>
          <w:b/>
          <w:i/>
          <w:color w:val="0033CC"/>
          <w:sz w:val="36"/>
          <w:szCs w:val="36"/>
        </w:rPr>
      </w:pPr>
    </w:p>
    <w:p w:rsidR="00B4744C" w:rsidRDefault="00B4744C" w:rsidP="00B4744C">
      <w:pPr>
        <w:ind w:firstLine="540"/>
        <w:jc w:val="center"/>
        <w:rPr>
          <w:sz w:val="28"/>
          <w:szCs w:val="28"/>
        </w:rPr>
      </w:pPr>
    </w:p>
    <w:p w:rsidR="00B4744C" w:rsidRPr="00B4744C" w:rsidRDefault="00103795" w:rsidP="00B4744C">
      <w:pPr>
        <w:ind w:firstLine="540"/>
        <w:jc w:val="right"/>
        <w:rPr>
          <w:rFonts w:ascii="Times New Roman" w:hAnsi="Times New Roman" w:cs="Times New Roman"/>
          <w:sz w:val="28"/>
          <w:szCs w:val="28"/>
        </w:rPr>
      </w:pPr>
      <w:r>
        <w:rPr>
          <w:rFonts w:ascii="Times New Roman" w:hAnsi="Times New Roman" w:cs="Times New Roman"/>
          <w:sz w:val="28"/>
          <w:szCs w:val="28"/>
        </w:rPr>
        <w:t>Схвалено</w:t>
      </w:r>
      <w:r w:rsidR="00B4744C" w:rsidRPr="00B4744C">
        <w:rPr>
          <w:rFonts w:ascii="Times New Roman" w:hAnsi="Times New Roman" w:cs="Times New Roman"/>
          <w:sz w:val="28"/>
          <w:szCs w:val="28"/>
        </w:rPr>
        <w:t xml:space="preserve"> на засіданні педагогічної ради </w:t>
      </w:r>
    </w:p>
    <w:p w:rsidR="00B4744C" w:rsidRPr="00B4744C" w:rsidRDefault="00B4744C" w:rsidP="00B4744C">
      <w:pPr>
        <w:ind w:firstLine="540"/>
        <w:jc w:val="right"/>
        <w:rPr>
          <w:rFonts w:ascii="Times New Roman" w:hAnsi="Times New Roman" w:cs="Times New Roman"/>
          <w:sz w:val="28"/>
          <w:szCs w:val="28"/>
        </w:rPr>
      </w:pPr>
      <w:r w:rsidRPr="00B4744C">
        <w:rPr>
          <w:rFonts w:ascii="Times New Roman" w:hAnsi="Times New Roman" w:cs="Times New Roman"/>
          <w:sz w:val="28"/>
          <w:szCs w:val="28"/>
        </w:rPr>
        <w:t>(протокол №</w:t>
      </w:r>
      <w:r w:rsidR="00A8233B">
        <w:rPr>
          <w:rFonts w:ascii="Times New Roman" w:hAnsi="Times New Roman" w:cs="Times New Roman"/>
          <w:sz w:val="28"/>
          <w:szCs w:val="28"/>
        </w:rPr>
        <w:t xml:space="preserve">1 </w:t>
      </w:r>
      <w:r w:rsidRPr="00B4744C">
        <w:rPr>
          <w:rFonts w:ascii="Times New Roman" w:hAnsi="Times New Roman" w:cs="Times New Roman"/>
          <w:sz w:val="28"/>
          <w:szCs w:val="28"/>
        </w:rPr>
        <w:t xml:space="preserve"> від </w:t>
      </w:r>
      <w:r w:rsidR="00A8233B">
        <w:rPr>
          <w:rFonts w:ascii="Times New Roman" w:hAnsi="Times New Roman" w:cs="Times New Roman"/>
          <w:sz w:val="28"/>
          <w:szCs w:val="28"/>
        </w:rPr>
        <w:t>25.08.2022</w:t>
      </w:r>
      <w:r w:rsidRPr="00B4744C">
        <w:rPr>
          <w:rFonts w:ascii="Times New Roman" w:hAnsi="Times New Roman" w:cs="Times New Roman"/>
          <w:sz w:val="28"/>
          <w:szCs w:val="28"/>
        </w:rPr>
        <w:t>)</w:t>
      </w:r>
    </w:p>
    <w:p w:rsidR="00B4744C" w:rsidRDefault="00B4744C" w:rsidP="00B4744C">
      <w:pPr>
        <w:ind w:firstLine="540"/>
        <w:jc w:val="center"/>
        <w:rPr>
          <w:b/>
          <w:i/>
          <w:sz w:val="36"/>
          <w:szCs w:val="36"/>
        </w:rPr>
      </w:pPr>
    </w:p>
    <w:p w:rsidR="00B4744C" w:rsidRDefault="00B4744C" w:rsidP="00B4744C">
      <w:pPr>
        <w:ind w:firstLine="540"/>
        <w:jc w:val="center"/>
        <w:rPr>
          <w:b/>
          <w:i/>
          <w:sz w:val="36"/>
          <w:szCs w:val="36"/>
        </w:rPr>
      </w:pPr>
    </w:p>
    <w:p w:rsidR="00B4744C" w:rsidRDefault="00B4744C" w:rsidP="00B4744C">
      <w:pPr>
        <w:ind w:firstLine="540"/>
        <w:jc w:val="center"/>
        <w:rPr>
          <w:b/>
          <w:i/>
          <w:sz w:val="36"/>
          <w:szCs w:val="36"/>
        </w:rPr>
      </w:pPr>
    </w:p>
    <w:p w:rsidR="00B4744C" w:rsidRDefault="00B4744C" w:rsidP="00103795">
      <w:pPr>
        <w:spacing w:before="240" w:after="240"/>
        <w:ind w:firstLine="539"/>
        <w:jc w:val="center"/>
        <w:rPr>
          <w:rFonts w:ascii="Times New Roman" w:hAnsi="Times New Roman" w:cs="Times New Roman"/>
          <w:b/>
          <w:sz w:val="28"/>
          <w:szCs w:val="28"/>
        </w:rPr>
      </w:pPr>
      <w:r w:rsidRPr="00B4744C">
        <w:rPr>
          <w:rFonts w:ascii="Times New Roman" w:hAnsi="Times New Roman" w:cs="Times New Roman"/>
          <w:b/>
          <w:sz w:val="28"/>
          <w:szCs w:val="28"/>
        </w:rPr>
        <w:lastRenderedPageBreak/>
        <w:t>ПОЯСНЮВАЛЬНА ЗАПИСКА</w:t>
      </w:r>
    </w:p>
    <w:p w:rsidR="00B4744C" w:rsidRPr="00B4744C" w:rsidRDefault="00B4744C" w:rsidP="00103795">
      <w:pPr>
        <w:numPr>
          <w:ilvl w:val="0"/>
          <w:numId w:val="3"/>
        </w:numPr>
        <w:suppressAutoHyphens/>
        <w:spacing w:before="240" w:after="240" w:line="240" w:lineRule="auto"/>
        <w:ind w:left="0" w:firstLine="539"/>
        <w:jc w:val="center"/>
        <w:rPr>
          <w:rFonts w:ascii="Times New Roman" w:hAnsi="Times New Roman" w:cs="Times New Roman"/>
          <w:b/>
          <w:i/>
          <w:sz w:val="28"/>
          <w:szCs w:val="28"/>
        </w:rPr>
      </w:pPr>
      <w:r w:rsidRPr="00B4744C">
        <w:rPr>
          <w:rFonts w:ascii="Times New Roman" w:hAnsi="Times New Roman" w:cs="Times New Roman"/>
          <w:b/>
          <w:i/>
          <w:sz w:val="28"/>
          <w:szCs w:val="28"/>
        </w:rPr>
        <w:t>Загальні засади</w:t>
      </w:r>
    </w:p>
    <w:p w:rsidR="00103795" w:rsidRPr="00B4744C" w:rsidRDefault="00103795" w:rsidP="00103795">
      <w:pPr>
        <w:spacing w:after="0" w:line="240" w:lineRule="auto"/>
        <w:ind w:firstLine="539"/>
        <w:jc w:val="both"/>
        <w:rPr>
          <w:rFonts w:ascii="Times New Roman" w:hAnsi="Times New Roman" w:cs="Times New Roman"/>
          <w:bCs/>
          <w:spacing w:val="-6"/>
          <w:sz w:val="28"/>
          <w:szCs w:val="28"/>
        </w:rPr>
      </w:pPr>
      <w:r w:rsidRPr="00B4744C">
        <w:rPr>
          <w:rFonts w:ascii="Times New Roman" w:hAnsi="Times New Roman" w:cs="Times New Roman"/>
          <w:bCs/>
          <w:spacing w:val="-6"/>
          <w:sz w:val="28"/>
          <w:szCs w:val="28"/>
        </w:rPr>
        <w:t xml:space="preserve">КОМУНАЛЬНИЙ ЗАКЛАД «ЗОЛОТОНІСЬКА САНАТОРНА ШКОЛА ЧЕРКАСЬКОЇ ОБЛАСНОЇ  РАДИ» – це заклад освіти, що забезпечує реалізацію права дітей з неспецифічними захворюваннями органів дихання, які потребують тривалого лікування та реабілітації, на загальну середню освіту.   </w:t>
      </w:r>
    </w:p>
    <w:p w:rsidR="00103795" w:rsidRPr="00B4744C" w:rsidRDefault="00103795" w:rsidP="00103795">
      <w:pPr>
        <w:pStyle w:val="a5"/>
        <w:shd w:val="clear" w:color="auto" w:fill="FFFFFF"/>
        <w:spacing w:before="0" w:beforeAutospacing="0" w:after="0" w:afterAutospacing="0"/>
        <w:ind w:firstLine="567"/>
        <w:jc w:val="both"/>
        <w:rPr>
          <w:bCs/>
          <w:spacing w:val="-6"/>
          <w:sz w:val="28"/>
          <w:szCs w:val="28"/>
        </w:rPr>
      </w:pPr>
      <w:r w:rsidRPr="00B4744C">
        <w:rPr>
          <w:bCs/>
          <w:spacing w:val="-6"/>
          <w:sz w:val="28"/>
          <w:szCs w:val="28"/>
        </w:rPr>
        <w:t>Навчальний план  КЗ «ЗОЛОТОНІСЬКА САНАТОРНА ШКОЛА ЧЕРКАСЬКОЇ ОБЛАСНОЇ  РАДИ»  на 202</w:t>
      </w:r>
      <w:r>
        <w:rPr>
          <w:bCs/>
          <w:spacing w:val="-6"/>
          <w:sz w:val="28"/>
          <w:szCs w:val="28"/>
        </w:rPr>
        <w:t>2</w:t>
      </w:r>
      <w:r w:rsidRPr="00B4744C">
        <w:rPr>
          <w:bCs/>
          <w:spacing w:val="-6"/>
          <w:sz w:val="28"/>
          <w:szCs w:val="28"/>
        </w:rPr>
        <w:t xml:space="preserve"> – 202</w:t>
      </w:r>
      <w:r>
        <w:rPr>
          <w:bCs/>
          <w:spacing w:val="-6"/>
          <w:sz w:val="28"/>
          <w:szCs w:val="28"/>
        </w:rPr>
        <w:t>3</w:t>
      </w:r>
      <w:r w:rsidRPr="00B4744C">
        <w:rPr>
          <w:bCs/>
          <w:spacing w:val="-6"/>
          <w:sz w:val="28"/>
          <w:szCs w:val="28"/>
        </w:rPr>
        <w:t xml:space="preserve"> н.р. враховує основні вимоги </w:t>
      </w:r>
      <w:hyperlink r:id="rId8" w:history="1">
        <w:r w:rsidRPr="0074579D">
          <w:rPr>
            <w:rStyle w:val="a3"/>
            <w:bCs/>
            <w:spacing w:val="-6"/>
            <w:sz w:val="28"/>
            <w:szCs w:val="28"/>
          </w:rPr>
          <w:t>Законів України «Про освіту»</w:t>
        </w:r>
      </w:hyperlink>
      <w:r w:rsidRPr="00B4744C">
        <w:rPr>
          <w:sz w:val="28"/>
          <w:szCs w:val="28"/>
          <w:shd w:val="clear" w:color="auto" w:fill="FFFFFF"/>
        </w:rPr>
        <w:t xml:space="preserve"> (</w:t>
      </w:r>
      <w:r w:rsidRPr="00B4744C">
        <w:rPr>
          <w:bCs/>
          <w:spacing w:val="-6"/>
          <w:sz w:val="28"/>
          <w:szCs w:val="28"/>
        </w:rPr>
        <w:t xml:space="preserve">Прийняття від 05.09.2017. Набрання чинності 28.09.2017), </w:t>
      </w:r>
      <w:hyperlink r:id="rId9" w:history="1">
        <w:r w:rsidRPr="0074579D">
          <w:rPr>
            <w:rStyle w:val="a3"/>
            <w:bCs/>
            <w:spacing w:val="-6"/>
            <w:sz w:val="28"/>
            <w:szCs w:val="28"/>
          </w:rPr>
          <w:t>«Про повну загальну середню освіту»</w:t>
        </w:r>
      </w:hyperlink>
      <w:r w:rsidRPr="00B4744C">
        <w:rPr>
          <w:bCs/>
          <w:spacing w:val="-6"/>
          <w:sz w:val="28"/>
          <w:szCs w:val="28"/>
        </w:rPr>
        <w:t xml:space="preserve"> (прийняття 16.01.2020. Набрання чинності 18.03.2020),  </w:t>
      </w:r>
      <w:hyperlink r:id="rId10" w:history="1">
        <w:r w:rsidRPr="0074579D">
          <w:rPr>
            <w:rStyle w:val="a3"/>
            <w:bCs/>
            <w:spacing w:val="-6"/>
            <w:sz w:val="28"/>
            <w:szCs w:val="28"/>
          </w:rPr>
          <w:t>Постанов  Кабінету  Міністрів  України від 21.02.2018 № 87 «Про затвердження  Державного стандарту початкової освіти»</w:t>
        </w:r>
      </w:hyperlink>
      <w:r w:rsidRPr="00B4744C">
        <w:rPr>
          <w:bCs/>
          <w:spacing w:val="-6"/>
          <w:sz w:val="28"/>
          <w:szCs w:val="28"/>
        </w:rPr>
        <w:t xml:space="preserve">,  від 23 листопада 2011 року  № 1392 </w:t>
      </w:r>
      <w:hyperlink r:id="rId11" w:history="1">
        <w:r w:rsidRPr="0074579D">
          <w:rPr>
            <w:rStyle w:val="a3"/>
            <w:bCs/>
            <w:spacing w:val="-6"/>
            <w:sz w:val="28"/>
            <w:szCs w:val="28"/>
          </w:rPr>
          <w:t>«Про за</w:t>
        </w:r>
        <w:r w:rsidRPr="0074579D">
          <w:rPr>
            <w:rStyle w:val="a3"/>
            <w:bCs/>
            <w:spacing w:val="-6"/>
            <w:sz w:val="28"/>
            <w:szCs w:val="28"/>
          </w:rPr>
          <w:t>т</w:t>
        </w:r>
        <w:r w:rsidRPr="0074579D">
          <w:rPr>
            <w:rStyle w:val="a3"/>
            <w:bCs/>
            <w:spacing w:val="-6"/>
            <w:sz w:val="28"/>
            <w:szCs w:val="28"/>
          </w:rPr>
          <w:t>вердження   Державного стандарту базової і повної загальної середньої освіти»</w:t>
        </w:r>
      </w:hyperlink>
      <w:r w:rsidRPr="00B4744C">
        <w:rPr>
          <w:bCs/>
          <w:spacing w:val="-6"/>
          <w:sz w:val="28"/>
          <w:szCs w:val="28"/>
        </w:rPr>
        <w:t xml:space="preserve">, </w:t>
      </w:r>
      <w:hyperlink r:id="rId12" w:history="1">
        <w:r w:rsidRPr="0029429F">
          <w:rPr>
            <w:rStyle w:val="a3"/>
            <w:sz w:val="28"/>
            <w:szCs w:val="28"/>
          </w:rPr>
          <w:t>Державного стандарту базової середньої освіти, затвердженого постановою Кабінету Міністрів України від 30.09.2020 р. № 898</w:t>
        </w:r>
      </w:hyperlink>
      <w:r>
        <w:rPr>
          <w:sz w:val="28"/>
          <w:szCs w:val="28"/>
        </w:rPr>
        <w:t xml:space="preserve">, </w:t>
      </w:r>
      <w:hyperlink r:id="rId13" w:history="1">
        <w:r w:rsidRPr="0074579D">
          <w:rPr>
            <w:rStyle w:val="a3"/>
            <w:bCs/>
            <w:spacing w:val="-6"/>
            <w:sz w:val="28"/>
            <w:szCs w:val="28"/>
          </w:rPr>
          <w:t>Положення про санаторну школу,</w:t>
        </w:r>
      </w:hyperlink>
      <w:r w:rsidRPr="00B4744C">
        <w:rPr>
          <w:bCs/>
          <w:spacing w:val="-6"/>
          <w:sz w:val="28"/>
          <w:szCs w:val="28"/>
        </w:rPr>
        <w:t xml:space="preserve"> затвердженого Постановою Кабінету Міністрів Укр</w:t>
      </w:r>
      <w:r>
        <w:rPr>
          <w:bCs/>
          <w:spacing w:val="-6"/>
          <w:sz w:val="28"/>
          <w:szCs w:val="28"/>
        </w:rPr>
        <w:t xml:space="preserve">аїни від 21.11.2018 р. № 1026, </w:t>
      </w:r>
      <w:r>
        <w:rPr>
          <w:sz w:val="28"/>
          <w:szCs w:val="28"/>
        </w:rPr>
        <w:t>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w:t>
      </w:r>
      <w:r w:rsidRPr="00B4744C">
        <w:rPr>
          <w:bCs/>
          <w:spacing w:val="-6"/>
          <w:sz w:val="28"/>
          <w:szCs w:val="28"/>
        </w:rPr>
        <w:t>наказів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06.02.2002 за  № 229/ 6517, наказів Міністерства освіти і науки України від 21.03.2018 № 268 «Про затвердження типових освітніх та навчальних програм для 1-2-х класів закладів загальної середньої освіти», від   20</w:t>
      </w:r>
      <w:r>
        <w:rPr>
          <w:bCs/>
          <w:spacing w:val="-6"/>
          <w:sz w:val="28"/>
          <w:szCs w:val="28"/>
        </w:rPr>
        <w:t>.</w:t>
      </w:r>
      <w:r w:rsidRPr="00B4744C">
        <w:rPr>
          <w:bCs/>
          <w:spacing w:val="-6"/>
          <w:sz w:val="28"/>
          <w:szCs w:val="28"/>
        </w:rPr>
        <w:t>04. 2018  №  407   «Про    затвердження типової освітньої програми закладів загальної середньої освіти І ступеня»,  від 08.10.2019 року № 1273 «</w:t>
      </w:r>
      <w:r w:rsidRPr="00B4744C">
        <w:rPr>
          <w:spacing w:val="-6"/>
          <w:sz w:val="28"/>
          <w:szCs w:val="28"/>
        </w:rPr>
        <w:t xml:space="preserve">Про затвердження типових освітніх програм для 3-4 класів закладів загальної середньої освіти», </w:t>
      </w:r>
      <w:r w:rsidRPr="00B4744C">
        <w:rPr>
          <w:bCs/>
          <w:spacing w:val="-6"/>
          <w:sz w:val="28"/>
          <w:szCs w:val="28"/>
        </w:rPr>
        <w:t xml:space="preserve">від 20.04.2018 № 405 «Про    затвердження типової освітньої програми закладів загальної середньої освіти II ступеня»,    від </w:t>
      </w:r>
      <w:r w:rsidRPr="00B4744C">
        <w:rPr>
          <w:sz w:val="28"/>
          <w:szCs w:val="28"/>
        </w:rPr>
        <w:t xml:space="preserve">20.04.2018 року №408 </w:t>
      </w:r>
      <w:r w:rsidRPr="00B4744C">
        <w:rPr>
          <w:bCs/>
          <w:spacing w:val="-6"/>
          <w:sz w:val="28"/>
          <w:szCs w:val="28"/>
        </w:rPr>
        <w:t>«Про    затвердження типової освітньої програми закладів загальної середньої освіти ІІІ ступеня»,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Концепції профільного навчання.</w:t>
      </w:r>
    </w:p>
    <w:p w:rsidR="00B4744C" w:rsidRPr="00B4744C" w:rsidRDefault="00B4744C" w:rsidP="00B4744C">
      <w:pPr>
        <w:ind w:firstLine="540"/>
        <w:jc w:val="both"/>
        <w:rPr>
          <w:rFonts w:ascii="Times New Roman" w:hAnsi="Times New Roman" w:cs="Times New Roman"/>
          <w:bCs/>
          <w:spacing w:val="-6"/>
          <w:sz w:val="28"/>
          <w:szCs w:val="28"/>
        </w:rPr>
      </w:pPr>
      <w:r w:rsidRPr="00B4744C">
        <w:rPr>
          <w:rFonts w:ascii="Times New Roman" w:hAnsi="Times New Roman" w:cs="Times New Roman"/>
          <w:bCs/>
          <w:spacing w:val="-6"/>
          <w:sz w:val="28"/>
          <w:szCs w:val="28"/>
        </w:rPr>
        <w:t>Навчальний план складено:</w:t>
      </w:r>
    </w:p>
    <w:p w:rsidR="00B4744C" w:rsidRPr="00B4744C" w:rsidRDefault="00B4744C" w:rsidP="00B4744C">
      <w:pPr>
        <w:ind w:firstLine="540"/>
        <w:jc w:val="both"/>
        <w:rPr>
          <w:rFonts w:ascii="Times New Roman" w:hAnsi="Times New Roman" w:cs="Times New Roman"/>
          <w:sz w:val="28"/>
          <w:szCs w:val="28"/>
        </w:rPr>
      </w:pPr>
      <w:r w:rsidRPr="00C27234">
        <w:rPr>
          <w:rFonts w:ascii="Times New Roman" w:hAnsi="Times New Roman" w:cs="Times New Roman"/>
          <w:bCs/>
          <w:i/>
          <w:spacing w:val="-6"/>
          <w:sz w:val="28"/>
          <w:szCs w:val="28"/>
        </w:rPr>
        <w:t>для 1-2 класів</w:t>
      </w:r>
      <w:r w:rsidRPr="00B4744C">
        <w:rPr>
          <w:rFonts w:ascii="Times New Roman" w:hAnsi="Times New Roman" w:cs="Times New Roman"/>
          <w:bCs/>
          <w:spacing w:val="-6"/>
          <w:sz w:val="28"/>
          <w:szCs w:val="28"/>
        </w:rPr>
        <w:t xml:space="preserve">  – за Типовими освітніми програмами  </w:t>
      </w:r>
      <w:r w:rsidRPr="00B4744C">
        <w:rPr>
          <w:rFonts w:ascii="Times New Roman" w:hAnsi="Times New Roman" w:cs="Times New Roman"/>
          <w:sz w:val="28"/>
          <w:szCs w:val="28"/>
        </w:rPr>
        <w:t xml:space="preserve">закладів загальної середньої освіти ІІ ступеня», затвердженими  </w:t>
      </w:r>
      <w:r w:rsidRPr="00B4744C">
        <w:rPr>
          <w:rFonts w:ascii="Times New Roman" w:hAnsi="Times New Roman" w:cs="Times New Roman"/>
          <w:spacing w:val="-2"/>
          <w:sz w:val="28"/>
          <w:szCs w:val="28"/>
        </w:rPr>
        <w:t>Колегією Міністерства освіти і науки 22 лютого 2018 року)  (типова освітня програма, розроблена під керівництвом Р.Б. Шияна)</w:t>
      </w:r>
      <w:r w:rsidRPr="00B4744C">
        <w:rPr>
          <w:rFonts w:ascii="Times New Roman" w:hAnsi="Times New Roman" w:cs="Times New Roman"/>
          <w:sz w:val="28"/>
          <w:szCs w:val="28"/>
        </w:rPr>
        <w:t>;</w:t>
      </w:r>
    </w:p>
    <w:p w:rsidR="00B4744C" w:rsidRDefault="00B4744C" w:rsidP="00B4744C">
      <w:pPr>
        <w:ind w:firstLine="540"/>
        <w:jc w:val="both"/>
        <w:rPr>
          <w:rFonts w:ascii="Times New Roman" w:hAnsi="Times New Roman" w:cs="Times New Roman"/>
          <w:sz w:val="28"/>
          <w:szCs w:val="28"/>
        </w:rPr>
      </w:pPr>
      <w:r w:rsidRPr="00C27234">
        <w:rPr>
          <w:rFonts w:ascii="Times New Roman" w:hAnsi="Times New Roman" w:cs="Times New Roman"/>
          <w:i/>
          <w:spacing w:val="-2"/>
          <w:sz w:val="28"/>
          <w:szCs w:val="28"/>
        </w:rPr>
        <w:lastRenderedPageBreak/>
        <w:t>для 3-4 класів</w:t>
      </w:r>
      <w:r w:rsidRPr="00B4744C">
        <w:rPr>
          <w:rFonts w:ascii="Times New Roman" w:hAnsi="Times New Roman" w:cs="Times New Roman"/>
          <w:spacing w:val="-2"/>
          <w:sz w:val="28"/>
          <w:szCs w:val="28"/>
        </w:rPr>
        <w:t xml:space="preserve"> – за Типовими освітніми програмами  для 3-4 класів закл</w:t>
      </w:r>
      <w:r w:rsidR="001E58F3">
        <w:rPr>
          <w:rFonts w:ascii="Times New Roman" w:hAnsi="Times New Roman" w:cs="Times New Roman"/>
          <w:spacing w:val="-2"/>
          <w:sz w:val="28"/>
          <w:szCs w:val="28"/>
        </w:rPr>
        <w:t>адів загальної середньої освіти</w:t>
      </w:r>
      <w:r w:rsidRPr="00B4744C">
        <w:rPr>
          <w:rFonts w:ascii="Times New Roman" w:hAnsi="Times New Roman" w:cs="Times New Roman"/>
          <w:spacing w:val="-2"/>
          <w:sz w:val="28"/>
          <w:szCs w:val="28"/>
        </w:rPr>
        <w:t>, затвердженими  наказом  МОН № 1273 від 08.10.2019 року (типова освітня програма, розроблена під керівництвом Р.Б. Шияна)</w:t>
      </w:r>
      <w:r w:rsidRPr="00B4744C">
        <w:rPr>
          <w:rFonts w:ascii="Times New Roman" w:hAnsi="Times New Roman" w:cs="Times New Roman"/>
          <w:sz w:val="28"/>
          <w:szCs w:val="28"/>
        </w:rPr>
        <w:t>;</w:t>
      </w:r>
    </w:p>
    <w:p w:rsidR="00B4744C" w:rsidRPr="00B4744C" w:rsidRDefault="001E58F3" w:rsidP="00B4744C">
      <w:pPr>
        <w:ind w:firstLine="540"/>
        <w:jc w:val="both"/>
        <w:rPr>
          <w:rFonts w:ascii="Times New Roman" w:hAnsi="Times New Roman" w:cs="Times New Roman"/>
          <w:spacing w:val="-2"/>
          <w:sz w:val="28"/>
          <w:szCs w:val="28"/>
        </w:rPr>
      </w:pPr>
      <w:r>
        <w:rPr>
          <w:rFonts w:ascii="Times New Roman" w:hAnsi="Times New Roman" w:cs="Times New Roman"/>
          <w:i/>
          <w:spacing w:val="-2"/>
          <w:sz w:val="28"/>
          <w:szCs w:val="28"/>
        </w:rPr>
        <w:t>для 5-</w:t>
      </w:r>
      <w:r w:rsidR="00B4744C" w:rsidRPr="00C27234">
        <w:rPr>
          <w:rFonts w:ascii="Times New Roman" w:hAnsi="Times New Roman" w:cs="Times New Roman"/>
          <w:i/>
          <w:spacing w:val="-2"/>
          <w:sz w:val="28"/>
          <w:szCs w:val="28"/>
        </w:rPr>
        <w:t>го класу</w:t>
      </w:r>
      <w:r w:rsidR="00B4744C" w:rsidRPr="00B4744C">
        <w:rPr>
          <w:rFonts w:ascii="Times New Roman" w:hAnsi="Times New Roman" w:cs="Times New Roman"/>
          <w:spacing w:val="-2"/>
          <w:sz w:val="28"/>
          <w:szCs w:val="28"/>
        </w:rPr>
        <w:t xml:space="preserve"> – за Типовою освітньою  програмою для адаптаційного циклу базової середньої освіти (5-6) класи  на основі типової освітньої програми для 5-9 класів закладів загальної середньої освіти, затвердженої наказом МОН № 235 від 19.02.2021;</w:t>
      </w:r>
    </w:p>
    <w:p w:rsidR="0001675D" w:rsidRDefault="00B4744C" w:rsidP="00B4744C">
      <w:pPr>
        <w:ind w:firstLine="540"/>
        <w:jc w:val="both"/>
        <w:rPr>
          <w:rFonts w:ascii="Times New Roman" w:hAnsi="Times New Roman" w:cs="Times New Roman"/>
          <w:sz w:val="28"/>
          <w:szCs w:val="28"/>
        </w:rPr>
      </w:pPr>
      <w:r w:rsidRPr="00C27234">
        <w:rPr>
          <w:rFonts w:ascii="Times New Roman" w:hAnsi="Times New Roman" w:cs="Times New Roman"/>
          <w:bCs/>
          <w:i/>
          <w:spacing w:val="-6"/>
          <w:sz w:val="28"/>
          <w:szCs w:val="28"/>
        </w:rPr>
        <w:t>для 6</w:t>
      </w:r>
      <w:r w:rsidR="00D87637" w:rsidRPr="00C27234">
        <w:rPr>
          <w:rFonts w:ascii="Times New Roman" w:hAnsi="Times New Roman" w:cs="Times New Roman"/>
          <w:bCs/>
          <w:i/>
          <w:spacing w:val="-6"/>
          <w:sz w:val="28"/>
          <w:szCs w:val="28"/>
        </w:rPr>
        <w:t xml:space="preserve"> – 9</w:t>
      </w:r>
      <w:r w:rsidRPr="00C27234">
        <w:rPr>
          <w:rFonts w:ascii="Times New Roman" w:hAnsi="Times New Roman" w:cs="Times New Roman"/>
          <w:bCs/>
          <w:i/>
          <w:spacing w:val="-6"/>
          <w:sz w:val="28"/>
          <w:szCs w:val="28"/>
        </w:rPr>
        <w:t xml:space="preserve">  класів</w:t>
      </w:r>
      <w:r w:rsidRPr="00B4744C">
        <w:rPr>
          <w:rFonts w:ascii="Times New Roman" w:hAnsi="Times New Roman" w:cs="Times New Roman"/>
          <w:bCs/>
          <w:spacing w:val="-6"/>
          <w:sz w:val="28"/>
          <w:szCs w:val="28"/>
        </w:rPr>
        <w:t xml:space="preserve"> – за Типовими освітніми програмами  </w:t>
      </w:r>
      <w:r w:rsidRPr="00B4744C">
        <w:rPr>
          <w:rFonts w:ascii="Times New Roman" w:hAnsi="Times New Roman" w:cs="Times New Roman"/>
          <w:sz w:val="28"/>
          <w:szCs w:val="28"/>
        </w:rPr>
        <w:t>закладів загальної середньої освіти ІІ ступеня, затвердженими наказом  МОН від 20.04.2018 року № 405</w:t>
      </w:r>
      <w:r w:rsidR="0001675D">
        <w:rPr>
          <w:rFonts w:ascii="Times New Roman" w:hAnsi="Times New Roman" w:cs="Times New Roman"/>
          <w:sz w:val="28"/>
          <w:szCs w:val="28"/>
        </w:rPr>
        <w:t>:</w:t>
      </w:r>
    </w:p>
    <w:p w:rsidR="001E58F3" w:rsidRDefault="00D87637" w:rsidP="00B4744C">
      <w:pPr>
        <w:ind w:firstLine="540"/>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6 клас </w:t>
      </w:r>
      <w:r w:rsidR="00B4744C" w:rsidRPr="00B4744C">
        <w:rPr>
          <w:rFonts w:ascii="Times New Roman" w:hAnsi="Times New Roman" w:cs="Times New Roman"/>
          <w:bCs/>
          <w:spacing w:val="-6"/>
          <w:sz w:val="28"/>
          <w:szCs w:val="28"/>
        </w:rPr>
        <w:t xml:space="preserve"> – за Навчальним планом закладів загальної середньої освіти з </w:t>
      </w:r>
      <w:r>
        <w:rPr>
          <w:rFonts w:ascii="Times New Roman" w:hAnsi="Times New Roman" w:cs="Times New Roman"/>
          <w:bCs/>
          <w:spacing w:val="-6"/>
          <w:sz w:val="28"/>
          <w:szCs w:val="28"/>
        </w:rPr>
        <w:t>навчанням українською мовою і вивченням двох іноземних мов</w:t>
      </w:r>
      <w:r w:rsidR="00B4744C" w:rsidRPr="00B4744C">
        <w:rPr>
          <w:rFonts w:ascii="Times New Roman" w:hAnsi="Times New Roman" w:cs="Times New Roman"/>
          <w:bCs/>
          <w:spacing w:val="-6"/>
          <w:sz w:val="28"/>
          <w:szCs w:val="28"/>
        </w:rPr>
        <w:t xml:space="preserve"> (Таблиця 1</w:t>
      </w:r>
      <w:r>
        <w:rPr>
          <w:rFonts w:ascii="Times New Roman" w:hAnsi="Times New Roman" w:cs="Times New Roman"/>
          <w:bCs/>
          <w:spacing w:val="-6"/>
          <w:sz w:val="28"/>
          <w:szCs w:val="28"/>
        </w:rPr>
        <w:t>0</w:t>
      </w:r>
      <w:r w:rsidR="00B4744C" w:rsidRPr="00B4744C">
        <w:rPr>
          <w:rFonts w:ascii="Times New Roman" w:hAnsi="Times New Roman" w:cs="Times New Roman"/>
          <w:bCs/>
          <w:spacing w:val="-6"/>
          <w:sz w:val="28"/>
          <w:szCs w:val="28"/>
        </w:rPr>
        <w:t xml:space="preserve">), </w:t>
      </w:r>
    </w:p>
    <w:p w:rsidR="0001675D" w:rsidRDefault="00B4744C" w:rsidP="00B4744C">
      <w:pPr>
        <w:ind w:firstLine="540"/>
        <w:jc w:val="both"/>
        <w:rPr>
          <w:rFonts w:ascii="Times New Roman" w:hAnsi="Times New Roman" w:cs="Times New Roman"/>
          <w:bCs/>
          <w:spacing w:val="-6"/>
          <w:sz w:val="28"/>
          <w:szCs w:val="28"/>
        </w:rPr>
      </w:pPr>
      <w:r w:rsidRPr="00B4744C">
        <w:rPr>
          <w:rFonts w:ascii="Times New Roman" w:hAnsi="Times New Roman" w:cs="Times New Roman"/>
          <w:bCs/>
          <w:spacing w:val="-6"/>
          <w:sz w:val="28"/>
          <w:szCs w:val="28"/>
        </w:rPr>
        <w:t xml:space="preserve">  </w:t>
      </w:r>
      <w:r w:rsidR="00D87637" w:rsidRPr="001E58F3">
        <w:rPr>
          <w:rFonts w:ascii="Times New Roman" w:hAnsi="Times New Roman" w:cs="Times New Roman"/>
          <w:bCs/>
          <w:i/>
          <w:spacing w:val="-6"/>
          <w:sz w:val="28"/>
          <w:szCs w:val="28"/>
        </w:rPr>
        <w:t>для 7 класу</w:t>
      </w:r>
      <w:r w:rsidR="00D87637">
        <w:rPr>
          <w:rFonts w:ascii="Times New Roman" w:hAnsi="Times New Roman" w:cs="Times New Roman"/>
          <w:bCs/>
          <w:spacing w:val="-6"/>
          <w:sz w:val="28"/>
          <w:szCs w:val="28"/>
        </w:rPr>
        <w:t xml:space="preserve">  </w:t>
      </w:r>
      <w:r w:rsidRPr="00B4744C">
        <w:rPr>
          <w:rFonts w:ascii="Times New Roman" w:hAnsi="Times New Roman" w:cs="Times New Roman"/>
          <w:bCs/>
          <w:spacing w:val="-6"/>
          <w:sz w:val="28"/>
          <w:szCs w:val="28"/>
        </w:rPr>
        <w:t xml:space="preserve"> – </w:t>
      </w:r>
      <w:r w:rsidR="001E58F3">
        <w:rPr>
          <w:rFonts w:ascii="Times New Roman" w:hAnsi="Times New Roman" w:cs="Times New Roman"/>
          <w:bCs/>
          <w:spacing w:val="-6"/>
          <w:sz w:val="28"/>
          <w:szCs w:val="28"/>
        </w:rPr>
        <w:t xml:space="preserve"> </w:t>
      </w:r>
      <w:r w:rsidRPr="00B4744C">
        <w:rPr>
          <w:rFonts w:ascii="Times New Roman" w:hAnsi="Times New Roman" w:cs="Times New Roman"/>
          <w:bCs/>
          <w:spacing w:val="-6"/>
          <w:sz w:val="28"/>
          <w:szCs w:val="28"/>
        </w:rPr>
        <w:t xml:space="preserve">за Навчальним планом </w:t>
      </w:r>
      <w:r w:rsidR="00D87637">
        <w:rPr>
          <w:rFonts w:ascii="Times New Roman" w:hAnsi="Times New Roman" w:cs="Times New Roman"/>
          <w:bCs/>
          <w:spacing w:val="-6"/>
          <w:sz w:val="28"/>
          <w:szCs w:val="28"/>
        </w:rPr>
        <w:t xml:space="preserve"> </w:t>
      </w:r>
      <w:r w:rsidR="00D87637" w:rsidRPr="00B4744C">
        <w:rPr>
          <w:rFonts w:ascii="Times New Roman" w:hAnsi="Times New Roman" w:cs="Times New Roman"/>
          <w:bCs/>
          <w:spacing w:val="-6"/>
          <w:sz w:val="28"/>
          <w:szCs w:val="28"/>
        </w:rPr>
        <w:t xml:space="preserve">закладів загальної середньої освіти </w:t>
      </w:r>
      <w:r w:rsidRPr="00B4744C">
        <w:rPr>
          <w:rFonts w:ascii="Times New Roman" w:hAnsi="Times New Roman" w:cs="Times New Roman"/>
          <w:bCs/>
          <w:spacing w:val="-6"/>
          <w:sz w:val="28"/>
          <w:szCs w:val="28"/>
        </w:rPr>
        <w:t xml:space="preserve">з навчанням українською мовою </w:t>
      </w:r>
      <w:r w:rsidR="00D87637">
        <w:rPr>
          <w:rFonts w:ascii="Times New Roman" w:hAnsi="Times New Roman" w:cs="Times New Roman"/>
          <w:bCs/>
          <w:spacing w:val="-6"/>
          <w:sz w:val="28"/>
          <w:szCs w:val="28"/>
        </w:rPr>
        <w:t>(Таблиця 1</w:t>
      </w:r>
      <w:r w:rsidRPr="00B4744C">
        <w:rPr>
          <w:rFonts w:ascii="Times New Roman" w:hAnsi="Times New Roman" w:cs="Times New Roman"/>
          <w:bCs/>
          <w:spacing w:val="-6"/>
          <w:sz w:val="28"/>
          <w:szCs w:val="28"/>
        </w:rPr>
        <w:t>)</w:t>
      </w:r>
      <w:r w:rsidR="00D87637">
        <w:rPr>
          <w:rFonts w:ascii="Times New Roman" w:hAnsi="Times New Roman" w:cs="Times New Roman"/>
          <w:bCs/>
          <w:spacing w:val="-6"/>
          <w:sz w:val="28"/>
          <w:szCs w:val="28"/>
        </w:rPr>
        <w:t xml:space="preserve">, </w:t>
      </w:r>
    </w:p>
    <w:p w:rsidR="00B4744C" w:rsidRPr="00B4744C" w:rsidRDefault="00D87637" w:rsidP="00B4744C">
      <w:pPr>
        <w:ind w:firstLine="540"/>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для 8 – 9 класів   –  </w:t>
      </w:r>
      <w:r w:rsidR="00B4744C" w:rsidRPr="00B4744C">
        <w:rPr>
          <w:rFonts w:ascii="Times New Roman" w:hAnsi="Times New Roman" w:cs="Times New Roman"/>
          <w:bCs/>
          <w:spacing w:val="-6"/>
          <w:sz w:val="28"/>
          <w:szCs w:val="28"/>
        </w:rPr>
        <w:t xml:space="preserve"> </w:t>
      </w:r>
      <w:r w:rsidRPr="00B4744C">
        <w:rPr>
          <w:rFonts w:ascii="Times New Roman" w:hAnsi="Times New Roman" w:cs="Times New Roman"/>
          <w:bCs/>
          <w:spacing w:val="-6"/>
          <w:sz w:val="28"/>
          <w:szCs w:val="28"/>
        </w:rPr>
        <w:t xml:space="preserve">за Навчальним планом </w:t>
      </w:r>
      <w:r>
        <w:rPr>
          <w:rFonts w:ascii="Times New Roman" w:hAnsi="Times New Roman" w:cs="Times New Roman"/>
          <w:bCs/>
          <w:spacing w:val="-6"/>
          <w:sz w:val="28"/>
          <w:szCs w:val="28"/>
        </w:rPr>
        <w:t xml:space="preserve"> класів з поглибленим вивченням окремих предметів</w:t>
      </w:r>
      <w:r w:rsidR="0001675D">
        <w:rPr>
          <w:rFonts w:ascii="Times New Roman" w:hAnsi="Times New Roman" w:cs="Times New Roman"/>
          <w:bCs/>
          <w:spacing w:val="-6"/>
          <w:sz w:val="28"/>
          <w:szCs w:val="28"/>
        </w:rPr>
        <w:t xml:space="preserve"> (Таблиця 8)</w:t>
      </w:r>
      <w:r w:rsidRPr="00B4744C">
        <w:rPr>
          <w:rFonts w:ascii="Times New Roman" w:hAnsi="Times New Roman" w:cs="Times New Roman"/>
          <w:bCs/>
          <w:spacing w:val="-6"/>
          <w:sz w:val="28"/>
          <w:szCs w:val="28"/>
        </w:rPr>
        <w:t xml:space="preserve"> </w:t>
      </w:r>
      <w:r w:rsidR="00B4744C" w:rsidRPr="00B4744C">
        <w:rPr>
          <w:rFonts w:ascii="Times New Roman" w:hAnsi="Times New Roman" w:cs="Times New Roman"/>
          <w:bCs/>
          <w:spacing w:val="-6"/>
          <w:sz w:val="28"/>
          <w:szCs w:val="28"/>
        </w:rPr>
        <w:t xml:space="preserve">(учні </w:t>
      </w:r>
      <w:r>
        <w:rPr>
          <w:rFonts w:ascii="Times New Roman" w:hAnsi="Times New Roman" w:cs="Times New Roman"/>
          <w:bCs/>
          <w:spacing w:val="-6"/>
          <w:sz w:val="28"/>
          <w:szCs w:val="28"/>
        </w:rPr>
        <w:t>9</w:t>
      </w:r>
      <w:r w:rsidR="00B4744C" w:rsidRPr="00B4744C">
        <w:rPr>
          <w:rFonts w:ascii="Times New Roman" w:hAnsi="Times New Roman" w:cs="Times New Roman"/>
          <w:bCs/>
          <w:spacing w:val="-6"/>
          <w:sz w:val="28"/>
          <w:szCs w:val="28"/>
        </w:rPr>
        <w:t xml:space="preserve"> класу будуть поглиблено вивчати  українську мову</w:t>
      </w:r>
      <w:r>
        <w:rPr>
          <w:rFonts w:ascii="Times New Roman" w:hAnsi="Times New Roman" w:cs="Times New Roman"/>
          <w:bCs/>
          <w:spacing w:val="-6"/>
          <w:sz w:val="28"/>
          <w:szCs w:val="28"/>
        </w:rPr>
        <w:t xml:space="preserve">, учні 8-их </w:t>
      </w:r>
      <w:r w:rsidRPr="00C27234">
        <w:rPr>
          <w:rFonts w:ascii="Times New Roman" w:hAnsi="Times New Roman" w:cs="Times New Roman"/>
          <w:bCs/>
          <w:spacing w:val="-6"/>
          <w:sz w:val="28"/>
          <w:szCs w:val="28"/>
        </w:rPr>
        <w:t xml:space="preserve">класів поглиблено вивчатимуть  </w:t>
      </w:r>
      <w:r w:rsidR="00857273" w:rsidRPr="00C27234">
        <w:rPr>
          <w:rFonts w:ascii="Times New Roman" w:hAnsi="Times New Roman" w:cs="Times New Roman"/>
          <w:bCs/>
          <w:spacing w:val="-6"/>
          <w:sz w:val="28"/>
          <w:szCs w:val="28"/>
        </w:rPr>
        <w:t>біологію</w:t>
      </w:r>
      <w:r w:rsidR="00B4744C" w:rsidRPr="00B4744C">
        <w:rPr>
          <w:rFonts w:ascii="Times New Roman" w:hAnsi="Times New Roman" w:cs="Times New Roman"/>
          <w:bCs/>
          <w:spacing w:val="-6"/>
          <w:sz w:val="28"/>
          <w:szCs w:val="28"/>
        </w:rPr>
        <w:t>);</w:t>
      </w:r>
    </w:p>
    <w:p w:rsidR="00B4744C" w:rsidRPr="00B4744C" w:rsidRDefault="00B4744C" w:rsidP="00B4744C">
      <w:pPr>
        <w:ind w:firstLine="540"/>
        <w:jc w:val="both"/>
        <w:rPr>
          <w:rFonts w:ascii="Times New Roman" w:hAnsi="Times New Roman" w:cs="Times New Roman"/>
          <w:bCs/>
          <w:spacing w:val="-6"/>
          <w:sz w:val="28"/>
          <w:szCs w:val="28"/>
        </w:rPr>
      </w:pPr>
      <w:r w:rsidRPr="00C27234">
        <w:rPr>
          <w:rFonts w:ascii="Times New Roman" w:hAnsi="Times New Roman" w:cs="Times New Roman"/>
          <w:bCs/>
          <w:i/>
          <w:spacing w:val="-6"/>
          <w:sz w:val="28"/>
          <w:szCs w:val="28"/>
        </w:rPr>
        <w:t>ля 10</w:t>
      </w:r>
      <w:r w:rsidR="00857273" w:rsidRPr="00C27234">
        <w:rPr>
          <w:rFonts w:ascii="Times New Roman" w:hAnsi="Times New Roman" w:cs="Times New Roman"/>
          <w:bCs/>
          <w:i/>
          <w:spacing w:val="-6"/>
          <w:sz w:val="28"/>
          <w:szCs w:val="28"/>
        </w:rPr>
        <w:t xml:space="preserve"> </w:t>
      </w:r>
      <w:r w:rsidRPr="00C27234">
        <w:rPr>
          <w:rFonts w:ascii="Times New Roman" w:hAnsi="Times New Roman" w:cs="Times New Roman"/>
          <w:bCs/>
          <w:i/>
          <w:spacing w:val="-6"/>
          <w:sz w:val="28"/>
          <w:szCs w:val="28"/>
        </w:rPr>
        <w:t>-11 класів</w:t>
      </w:r>
      <w:r w:rsidRPr="00B4744C">
        <w:rPr>
          <w:rFonts w:ascii="Times New Roman" w:hAnsi="Times New Roman" w:cs="Times New Roman"/>
          <w:bCs/>
          <w:spacing w:val="-6"/>
          <w:sz w:val="28"/>
          <w:szCs w:val="28"/>
        </w:rPr>
        <w:t xml:space="preserve">  –  за Типовими освітніми програмами  </w:t>
      </w:r>
      <w:r w:rsidRPr="00B4744C">
        <w:rPr>
          <w:rFonts w:ascii="Times New Roman" w:hAnsi="Times New Roman" w:cs="Times New Roman"/>
          <w:sz w:val="28"/>
          <w:szCs w:val="28"/>
        </w:rPr>
        <w:t>закладів загальної середньої освіти ІІІ ступеня, затвердженими наказом  МОН від 20.04.2018 року №</w:t>
      </w:r>
      <w:r w:rsidR="00A8233B">
        <w:rPr>
          <w:rFonts w:ascii="Times New Roman" w:hAnsi="Times New Roman" w:cs="Times New Roman"/>
          <w:sz w:val="28"/>
          <w:szCs w:val="28"/>
        </w:rPr>
        <w:t xml:space="preserve"> </w:t>
      </w:r>
      <w:r w:rsidRPr="00B4744C">
        <w:rPr>
          <w:rFonts w:ascii="Times New Roman" w:hAnsi="Times New Roman" w:cs="Times New Roman"/>
          <w:sz w:val="28"/>
          <w:szCs w:val="28"/>
        </w:rPr>
        <w:t xml:space="preserve">408 </w:t>
      </w:r>
      <w:r w:rsidRPr="00B4744C">
        <w:rPr>
          <w:rFonts w:ascii="Times New Roman" w:hAnsi="Times New Roman" w:cs="Times New Roman"/>
          <w:bCs/>
          <w:spacing w:val="-6"/>
          <w:sz w:val="28"/>
          <w:szCs w:val="28"/>
        </w:rPr>
        <w:t xml:space="preserve">(Таблиці 1, 2). Учні 10  та 11 класів будуть вивчати  експериментальний інтегрований курс «Історія: Україна і світ». Частину годин у 10 класі відведено  для забезпечення профільного </w:t>
      </w:r>
      <w:r w:rsidR="00103795">
        <w:rPr>
          <w:rFonts w:ascii="Times New Roman" w:hAnsi="Times New Roman" w:cs="Times New Roman"/>
          <w:bCs/>
          <w:spacing w:val="-6"/>
          <w:sz w:val="28"/>
          <w:szCs w:val="28"/>
        </w:rPr>
        <w:t>вивчення української мови</w:t>
      </w:r>
      <w:r w:rsidRPr="00B4744C">
        <w:rPr>
          <w:rFonts w:ascii="Times New Roman" w:hAnsi="Times New Roman" w:cs="Times New Roman"/>
          <w:bCs/>
          <w:spacing w:val="-6"/>
          <w:sz w:val="28"/>
          <w:szCs w:val="28"/>
        </w:rPr>
        <w:t xml:space="preserve">, а у 11 класі –  біології.   </w:t>
      </w:r>
    </w:p>
    <w:p w:rsidR="00B4744C" w:rsidRPr="00085DB8" w:rsidRDefault="00B4744C" w:rsidP="00B4744C">
      <w:pPr>
        <w:ind w:firstLine="540"/>
        <w:jc w:val="both"/>
        <w:rPr>
          <w:rFonts w:ascii="Times New Roman" w:hAnsi="Times New Roman" w:cs="Times New Roman"/>
          <w:sz w:val="28"/>
          <w:szCs w:val="28"/>
        </w:rPr>
      </w:pPr>
      <w:r w:rsidRPr="00085DB8">
        <w:rPr>
          <w:rFonts w:ascii="Times New Roman" w:hAnsi="Times New Roman" w:cs="Times New Roman"/>
          <w:sz w:val="28"/>
          <w:szCs w:val="28"/>
        </w:rPr>
        <w:t>Мова н</w:t>
      </w:r>
      <w:r w:rsidR="00085DB8" w:rsidRPr="00085DB8">
        <w:rPr>
          <w:rFonts w:ascii="Times New Roman" w:hAnsi="Times New Roman" w:cs="Times New Roman"/>
          <w:sz w:val="28"/>
          <w:szCs w:val="28"/>
        </w:rPr>
        <w:t>авчання – українська. У школі 13</w:t>
      </w:r>
      <w:r w:rsidRPr="00085DB8">
        <w:rPr>
          <w:rFonts w:ascii="Times New Roman" w:hAnsi="Times New Roman" w:cs="Times New Roman"/>
          <w:sz w:val="28"/>
          <w:szCs w:val="28"/>
        </w:rPr>
        <w:t xml:space="preserve"> класів, в т.ч.:</w:t>
      </w:r>
    </w:p>
    <w:p w:rsidR="00B4744C" w:rsidRPr="00085DB8" w:rsidRDefault="00B4744C" w:rsidP="00B4744C">
      <w:pPr>
        <w:ind w:firstLine="540"/>
        <w:jc w:val="both"/>
        <w:rPr>
          <w:rFonts w:ascii="Times New Roman" w:hAnsi="Times New Roman" w:cs="Times New Roman"/>
          <w:sz w:val="28"/>
          <w:szCs w:val="28"/>
        </w:rPr>
      </w:pPr>
      <w:r w:rsidRPr="00085DB8">
        <w:rPr>
          <w:rFonts w:ascii="Times New Roman" w:hAnsi="Times New Roman" w:cs="Times New Roman"/>
          <w:sz w:val="28"/>
          <w:szCs w:val="28"/>
        </w:rPr>
        <w:t>1 - 4 класи – 5;</w:t>
      </w:r>
    </w:p>
    <w:p w:rsidR="00B4744C" w:rsidRPr="00085DB8" w:rsidRDefault="00085DB8" w:rsidP="00B4744C">
      <w:pPr>
        <w:ind w:firstLine="540"/>
        <w:jc w:val="both"/>
        <w:rPr>
          <w:rFonts w:ascii="Times New Roman" w:hAnsi="Times New Roman" w:cs="Times New Roman"/>
          <w:sz w:val="28"/>
          <w:szCs w:val="28"/>
        </w:rPr>
      </w:pPr>
      <w:r w:rsidRPr="00085DB8">
        <w:rPr>
          <w:rFonts w:ascii="Times New Roman" w:hAnsi="Times New Roman" w:cs="Times New Roman"/>
          <w:sz w:val="28"/>
          <w:szCs w:val="28"/>
        </w:rPr>
        <w:t>5 - 9 класи – 6</w:t>
      </w:r>
      <w:r w:rsidR="00B4744C" w:rsidRPr="00085DB8">
        <w:rPr>
          <w:rFonts w:ascii="Times New Roman" w:hAnsi="Times New Roman" w:cs="Times New Roman"/>
          <w:sz w:val="28"/>
          <w:szCs w:val="28"/>
        </w:rPr>
        <w:t>;</w:t>
      </w:r>
    </w:p>
    <w:p w:rsidR="00B4744C" w:rsidRPr="00085DB8" w:rsidRDefault="00B4744C" w:rsidP="00B4744C">
      <w:pPr>
        <w:ind w:firstLine="540"/>
        <w:jc w:val="both"/>
        <w:rPr>
          <w:rFonts w:ascii="Times New Roman" w:hAnsi="Times New Roman" w:cs="Times New Roman"/>
          <w:sz w:val="28"/>
          <w:szCs w:val="28"/>
        </w:rPr>
      </w:pPr>
      <w:r w:rsidRPr="00085DB8">
        <w:rPr>
          <w:rFonts w:ascii="Times New Roman" w:hAnsi="Times New Roman" w:cs="Times New Roman"/>
          <w:sz w:val="28"/>
          <w:szCs w:val="28"/>
        </w:rPr>
        <w:t xml:space="preserve">10 – 11 класи  – 2. </w:t>
      </w:r>
    </w:p>
    <w:p w:rsidR="00B4744C" w:rsidRPr="00B4744C" w:rsidRDefault="00B4744C" w:rsidP="00B4744C">
      <w:pPr>
        <w:ind w:firstLine="540"/>
        <w:jc w:val="both"/>
        <w:rPr>
          <w:rFonts w:ascii="Times New Roman" w:hAnsi="Times New Roman" w:cs="Times New Roman"/>
          <w:sz w:val="28"/>
          <w:szCs w:val="28"/>
        </w:rPr>
      </w:pPr>
      <w:r w:rsidRPr="00B4744C">
        <w:rPr>
          <w:rFonts w:ascii="Times New Roman" w:hAnsi="Times New Roman" w:cs="Times New Roman"/>
          <w:sz w:val="28"/>
          <w:szCs w:val="28"/>
        </w:rPr>
        <w:t>Середня кількість учнів у закладі загальної середньої освіти  –  2</w:t>
      </w:r>
      <w:r w:rsidR="00085DB8">
        <w:rPr>
          <w:rFonts w:ascii="Times New Roman" w:hAnsi="Times New Roman" w:cs="Times New Roman"/>
          <w:sz w:val="28"/>
          <w:szCs w:val="28"/>
        </w:rPr>
        <w:t>50</w:t>
      </w:r>
      <w:r w:rsidRPr="00B4744C">
        <w:rPr>
          <w:rFonts w:ascii="Times New Roman" w:hAnsi="Times New Roman" w:cs="Times New Roman"/>
          <w:sz w:val="28"/>
          <w:szCs w:val="28"/>
        </w:rPr>
        <w:t>-2</w:t>
      </w:r>
      <w:r w:rsidR="00085DB8">
        <w:rPr>
          <w:rFonts w:ascii="Times New Roman" w:hAnsi="Times New Roman" w:cs="Times New Roman"/>
          <w:sz w:val="28"/>
          <w:szCs w:val="28"/>
        </w:rPr>
        <w:t>7</w:t>
      </w:r>
      <w:r w:rsidR="00AE2E5F">
        <w:rPr>
          <w:rFonts w:ascii="Times New Roman" w:hAnsi="Times New Roman" w:cs="Times New Roman"/>
          <w:sz w:val="28"/>
          <w:szCs w:val="28"/>
        </w:rPr>
        <w:t>0</w:t>
      </w:r>
      <w:r w:rsidRPr="00B4744C">
        <w:rPr>
          <w:rFonts w:ascii="Times New Roman" w:hAnsi="Times New Roman" w:cs="Times New Roman"/>
          <w:sz w:val="28"/>
          <w:szCs w:val="28"/>
        </w:rPr>
        <w:t>.</w:t>
      </w:r>
    </w:p>
    <w:p w:rsidR="00B4744C" w:rsidRDefault="00B4744C" w:rsidP="00B4744C">
      <w:pPr>
        <w:ind w:firstLine="540"/>
        <w:jc w:val="both"/>
        <w:rPr>
          <w:rFonts w:ascii="Times New Roman" w:hAnsi="Times New Roman" w:cs="Times New Roman"/>
          <w:sz w:val="28"/>
          <w:szCs w:val="28"/>
        </w:rPr>
      </w:pPr>
    </w:p>
    <w:p w:rsidR="00255C95" w:rsidRPr="00B4744C" w:rsidRDefault="00255C95" w:rsidP="00B4744C">
      <w:pPr>
        <w:ind w:firstLine="540"/>
        <w:jc w:val="both"/>
        <w:rPr>
          <w:rFonts w:ascii="Times New Roman" w:hAnsi="Times New Roman" w:cs="Times New Roman"/>
          <w:sz w:val="28"/>
          <w:szCs w:val="28"/>
        </w:rPr>
      </w:pPr>
    </w:p>
    <w:p w:rsidR="00B4744C" w:rsidRPr="00B4744C" w:rsidRDefault="00B4744C" w:rsidP="00B4744C">
      <w:pPr>
        <w:ind w:firstLine="709"/>
        <w:jc w:val="both"/>
        <w:rPr>
          <w:rFonts w:ascii="Times New Roman" w:eastAsia="Calibri" w:hAnsi="Times New Roman" w:cs="Times New Roman"/>
          <w:b/>
          <w:i/>
          <w:sz w:val="28"/>
          <w:szCs w:val="28"/>
        </w:rPr>
      </w:pPr>
    </w:p>
    <w:p w:rsidR="00B4744C" w:rsidRDefault="00B4744C" w:rsidP="00B4744C">
      <w:pPr>
        <w:numPr>
          <w:ilvl w:val="0"/>
          <w:numId w:val="3"/>
        </w:numPr>
        <w:suppressAutoHyphens/>
        <w:spacing w:after="0" w:line="240" w:lineRule="auto"/>
        <w:jc w:val="center"/>
        <w:rPr>
          <w:rFonts w:ascii="Times New Roman" w:eastAsia="Calibri" w:hAnsi="Times New Roman" w:cs="Times New Roman"/>
          <w:b/>
          <w:i/>
          <w:sz w:val="28"/>
          <w:szCs w:val="28"/>
        </w:rPr>
      </w:pPr>
      <w:r w:rsidRPr="00B4744C">
        <w:rPr>
          <w:rFonts w:ascii="Times New Roman" w:eastAsia="Calibri" w:hAnsi="Times New Roman" w:cs="Times New Roman"/>
          <w:b/>
          <w:i/>
          <w:sz w:val="28"/>
          <w:szCs w:val="28"/>
        </w:rPr>
        <w:lastRenderedPageBreak/>
        <w:t>Загальний обсяг навчального навантаження та тривалість і взаємозв’язки освітніх галузей, предметів, дисциплін</w:t>
      </w:r>
    </w:p>
    <w:p w:rsidR="00A8233B" w:rsidRPr="00B4744C" w:rsidRDefault="00A8233B" w:rsidP="00F64512">
      <w:pPr>
        <w:suppressAutoHyphens/>
        <w:spacing w:after="0" w:line="240" w:lineRule="auto"/>
        <w:ind w:left="720"/>
        <w:rPr>
          <w:rFonts w:ascii="Times New Roman" w:eastAsia="Calibri" w:hAnsi="Times New Roman" w:cs="Times New Roman"/>
          <w:b/>
          <w:i/>
          <w:sz w:val="28"/>
          <w:szCs w:val="28"/>
        </w:rPr>
      </w:pPr>
    </w:p>
    <w:p w:rsidR="00B4744C" w:rsidRPr="00B4744C" w:rsidRDefault="00B4744C" w:rsidP="00857273">
      <w:pPr>
        <w:spacing w:after="0"/>
        <w:ind w:firstLine="709"/>
        <w:jc w:val="both"/>
        <w:rPr>
          <w:rFonts w:ascii="Times New Roman" w:eastAsia="Calibri" w:hAnsi="Times New Roman" w:cs="Times New Roman"/>
          <w:sz w:val="28"/>
          <w:szCs w:val="28"/>
        </w:rPr>
      </w:pPr>
      <w:r w:rsidRPr="00B4744C">
        <w:rPr>
          <w:rFonts w:ascii="Times New Roman" w:eastAsia="Calibri" w:hAnsi="Times New Roman" w:cs="Times New Roman"/>
          <w:sz w:val="28"/>
          <w:szCs w:val="28"/>
        </w:rPr>
        <w:t xml:space="preserve">Загальний обсяг навчального навантаження для учнів 1-4-х класів закладу загальної середньої освіти (далі – ЗЗСО) складає 3500 годин/навчальний рік: для 1 класу – 805 годин/ навчальний рік,  для 2-го класу – 875 годин/навчальний рік, для 3-іх класів – 910 годин/навчальний рік, для 4-го класу – 910 годин/навчальний рік. Детальний розподіл навчального навантаження на тиждень окреслено у навчальному плані ЗЗСО І ступеня (далі – навчальний план). </w:t>
      </w:r>
    </w:p>
    <w:p w:rsidR="00B4744C" w:rsidRPr="00B4744C" w:rsidRDefault="00B4744C" w:rsidP="00857273">
      <w:pPr>
        <w:spacing w:after="0"/>
        <w:ind w:firstLine="709"/>
        <w:jc w:val="both"/>
        <w:rPr>
          <w:rFonts w:ascii="Times New Roman" w:eastAsia="Calibri" w:hAnsi="Times New Roman" w:cs="Times New Roman"/>
          <w:sz w:val="28"/>
          <w:szCs w:val="28"/>
        </w:rPr>
      </w:pPr>
      <w:r w:rsidRPr="00B4744C">
        <w:rPr>
          <w:rFonts w:ascii="Times New Roman" w:eastAsia="Calibri" w:hAnsi="Times New Roman" w:cs="Times New Roman"/>
          <w:sz w:val="28"/>
          <w:szCs w:val="28"/>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закладу загальної середньої освіти ІІ ступеня.</w:t>
      </w:r>
    </w:p>
    <w:p w:rsidR="00B4744C" w:rsidRPr="00B4744C" w:rsidRDefault="00B4744C" w:rsidP="00857273">
      <w:pPr>
        <w:spacing w:after="0"/>
        <w:ind w:firstLine="709"/>
        <w:jc w:val="both"/>
        <w:rPr>
          <w:rFonts w:ascii="Times New Roman" w:eastAsia="Calibri" w:hAnsi="Times New Roman" w:cs="Times New Roman"/>
          <w:sz w:val="28"/>
          <w:szCs w:val="28"/>
        </w:rPr>
      </w:pPr>
      <w:r w:rsidRPr="00B4744C">
        <w:rPr>
          <w:rFonts w:ascii="Times New Roman" w:eastAsia="Calibri" w:hAnsi="Times New Roman" w:cs="Times New Roman"/>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w:t>
      </w:r>
    </w:p>
    <w:p w:rsidR="00B4744C" w:rsidRPr="00B4744C" w:rsidRDefault="00B4744C" w:rsidP="00857273">
      <w:pPr>
        <w:spacing w:after="0"/>
        <w:ind w:firstLine="709"/>
        <w:jc w:val="both"/>
        <w:rPr>
          <w:rFonts w:ascii="Times New Roman" w:eastAsia="Calibri" w:hAnsi="Times New Roman" w:cs="Times New Roman"/>
          <w:sz w:val="28"/>
          <w:szCs w:val="28"/>
        </w:rPr>
      </w:pPr>
      <w:r w:rsidRPr="00B4744C">
        <w:rPr>
          <w:rFonts w:ascii="Times New Roman" w:eastAsia="Calibri" w:hAnsi="Times New Roman" w:cs="Times New Roman"/>
          <w:sz w:val="28"/>
          <w:szCs w:val="28"/>
        </w:rPr>
        <w:t xml:space="preserve"> Загальний обсяг навчального навантаження учнів 11-х класів – 1330 годин/навчальний рік. Детальний розподіл навчального навантаження на тиждень окреслено у навчальному плані закладу загальної середньої освіти ІІІ ступеня.</w:t>
      </w:r>
    </w:p>
    <w:p w:rsidR="00B4744C" w:rsidRPr="00B4744C" w:rsidRDefault="00B4744C" w:rsidP="00B4744C">
      <w:pPr>
        <w:ind w:firstLine="540"/>
        <w:jc w:val="both"/>
        <w:rPr>
          <w:rFonts w:ascii="Times New Roman" w:hAnsi="Times New Roman" w:cs="Times New Roman"/>
          <w:sz w:val="28"/>
          <w:szCs w:val="28"/>
        </w:rPr>
      </w:pPr>
    </w:p>
    <w:p w:rsidR="00B4744C" w:rsidRPr="00B4744C" w:rsidRDefault="00B4744C" w:rsidP="00B4744C">
      <w:pPr>
        <w:numPr>
          <w:ilvl w:val="0"/>
          <w:numId w:val="3"/>
        </w:numPr>
        <w:suppressAutoHyphens/>
        <w:spacing w:after="0" w:line="240" w:lineRule="auto"/>
        <w:jc w:val="center"/>
        <w:rPr>
          <w:rFonts w:ascii="Times New Roman" w:hAnsi="Times New Roman" w:cs="Times New Roman"/>
          <w:b/>
          <w:i/>
          <w:sz w:val="28"/>
          <w:szCs w:val="28"/>
        </w:rPr>
      </w:pPr>
      <w:r w:rsidRPr="00B4744C">
        <w:rPr>
          <w:rFonts w:ascii="Times New Roman" w:hAnsi="Times New Roman" w:cs="Times New Roman"/>
          <w:b/>
          <w:i/>
          <w:sz w:val="28"/>
          <w:szCs w:val="28"/>
        </w:rPr>
        <w:t>Організація вивчення окремих предметів</w:t>
      </w:r>
    </w:p>
    <w:p w:rsidR="00B4744C" w:rsidRPr="00B4744C" w:rsidRDefault="00B4744C" w:rsidP="00B4744C">
      <w:pPr>
        <w:ind w:left="720"/>
        <w:rPr>
          <w:rFonts w:ascii="Times New Roman" w:hAnsi="Times New Roman" w:cs="Times New Roman"/>
          <w:b/>
          <w:i/>
          <w:sz w:val="28"/>
          <w:szCs w:val="28"/>
        </w:rPr>
      </w:pPr>
    </w:p>
    <w:p w:rsidR="00B4744C" w:rsidRPr="00B4744C" w:rsidRDefault="00B4744C" w:rsidP="00B23E11">
      <w:pPr>
        <w:spacing w:after="0"/>
        <w:ind w:firstLine="539"/>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курсів за вибором, факультативів, індивідуальні та групові заняття.  </w:t>
      </w:r>
    </w:p>
    <w:p w:rsidR="00B4744C" w:rsidRPr="00B4744C" w:rsidRDefault="00B4744C" w:rsidP="00B23E11">
      <w:pPr>
        <w:spacing w:after="0"/>
        <w:ind w:firstLine="539"/>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 xml:space="preserve">Організація навчання учнів </w:t>
      </w:r>
      <w:r w:rsidRPr="00255C95">
        <w:rPr>
          <w:rFonts w:ascii="Times New Roman" w:hAnsi="Times New Roman" w:cs="Times New Roman"/>
          <w:b/>
          <w:i/>
          <w:spacing w:val="-2"/>
          <w:sz w:val="28"/>
          <w:szCs w:val="28"/>
        </w:rPr>
        <w:t>1 - 4  класів</w:t>
      </w:r>
      <w:r w:rsidRPr="00B4744C">
        <w:rPr>
          <w:rFonts w:ascii="Times New Roman" w:hAnsi="Times New Roman" w:cs="Times New Roman"/>
          <w:spacing w:val="-2"/>
          <w:sz w:val="28"/>
          <w:szCs w:val="28"/>
        </w:rPr>
        <w:t xml:space="preserve"> здійснюється за типовою освітньою програмою, розробленою під керівництвом Р.Б. Шияна (програма для 1- 2 класів затверджена Колегією Міністерства освіти і науки 22 лютого 2018 року, програма для 3 – 4  класів затверджена  наказом </w:t>
      </w:r>
      <w:r w:rsidR="00F64512">
        <w:rPr>
          <w:rFonts w:ascii="Times New Roman" w:hAnsi="Times New Roman" w:cs="Times New Roman"/>
          <w:spacing w:val="-2"/>
          <w:sz w:val="28"/>
          <w:szCs w:val="28"/>
        </w:rPr>
        <w:t xml:space="preserve"> МОН № 1273 від 08.10.2019 року</w:t>
      </w:r>
      <w:r w:rsidRPr="00B4744C">
        <w:rPr>
          <w:rFonts w:ascii="Times New Roman" w:hAnsi="Times New Roman" w:cs="Times New Roman"/>
          <w:spacing w:val="-2"/>
          <w:sz w:val="28"/>
          <w:szCs w:val="28"/>
        </w:rPr>
        <w:t>). Типова освітня програма визначає:</w:t>
      </w:r>
    </w:p>
    <w:p w:rsidR="00B4744C" w:rsidRPr="00B4744C" w:rsidRDefault="00B4744C" w:rsidP="00B4744C">
      <w:pPr>
        <w:numPr>
          <w:ilvl w:val="0"/>
          <w:numId w:val="7"/>
        </w:numPr>
        <w:suppressAutoHyphens/>
        <w:spacing w:after="0" w:line="240" w:lineRule="auto"/>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lastRenderedPageBreak/>
        <w:t>загальний обсяг навчального навантаження та очікувані результати навчання здобувачів освіти, подані в рамках освітніх галузей;</w:t>
      </w:r>
    </w:p>
    <w:p w:rsidR="00B4744C" w:rsidRPr="00B4744C" w:rsidRDefault="00B4744C" w:rsidP="00B4744C">
      <w:pPr>
        <w:numPr>
          <w:ilvl w:val="0"/>
          <w:numId w:val="7"/>
        </w:numPr>
        <w:suppressAutoHyphens/>
        <w:spacing w:after="0" w:line="240" w:lineRule="auto"/>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перелік та пропонований зміст освітніх галузей, укладений за змістовими лініями;</w:t>
      </w:r>
    </w:p>
    <w:p w:rsidR="00B4744C" w:rsidRPr="00B4744C" w:rsidRDefault="00B4744C" w:rsidP="00B4744C">
      <w:pPr>
        <w:numPr>
          <w:ilvl w:val="0"/>
          <w:numId w:val="7"/>
        </w:numPr>
        <w:suppressAutoHyphens/>
        <w:spacing w:after="0" w:line="240" w:lineRule="auto"/>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B4744C" w:rsidRPr="00B4744C" w:rsidRDefault="00B4744C" w:rsidP="00B4744C">
      <w:pPr>
        <w:numPr>
          <w:ilvl w:val="0"/>
          <w:numId w:val="7"/>
        </w:numPr>
        <w:suppressAutoHyphens/>
        <w:spacing w:after="0" w:line="240" w:lineRule="auto"/>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рекомендовані форми організації освітнього процесу та інструменти системи внутрішнього забезпечення якості освіти;</w:t>
      </w:r>
    </w:p>
    <w:p w:rsidR="00B4744C" w:rsidRPr="00B4744C" w:rsidRDefault="00B4744C" w:rsidP="00B4744C">
      <w:pPr>
        <w:numPr>
          <w:ilvl w:val="0"/>
          <w:numId w:val="7"/>
        </w:numPr>
        <w:suppressAutoHyphens/>
        <w:spacing w:after="0" w:line="240" w:lineRule="auto"/>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вимоги до осіб, які можуть розпочати навчання за цією програмою;</w:t>
      </w:r>
    </w:p>
    <w:p w:rsidR="00E95FF5" w:rsidRPr="00E95FF5" w:rsidRDefault="00B4744C" w:rsidP="00E95FF5">
      <w:pPr>
        <w:pStyle w:val="afc"/>
        <w:widowControl w:val="0"/>
        <w:numPr>
          <w:ilvl w:val="0"/>
          <w:numId w:val="7"/>
        </w:numPr>
        <w:shd w:val="clear" w:color="auto" w:fill="FFFFFF"/>
        <w:spacing w:after="0"/>
        <w:jc w:val="both"/>
        <w:rPr>
          <w:rFonts w:ascii="Times New Roman" w:hAnsi="Times New Roman" w:cs="Times New Roman"/>
          <w:spacing w:val="-2"/>
          <w:sz w:val="28"/>
          <w:szCs w:val="28"/>
        </w:rPr>
      </w:pPr>
      <w:r w:rsidRPr="00E95FF5">
        <w:rPr>
          <w:rFonts w:ascii="Times New Roman" w:hAnsi="Times New Roman" w:cs="Times New Roman"/>
          <w:spacing w:val="-2"/>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00E95FF5" w:rsidRPr="00E95FF5">
        <w:rPr>
          <w:rFonts w:ascii="Times New Roman" w:hAnsi="Times New Roman" w:cs="Times New Roman"/>
          <w:spacing w:val="-2"/>
          <w:sz w:val="28"/>
          <w:szCs w:val="28"/>
        </w:rPr>
        <w:t xml:space="preserve"> </w:t>
      </w:r>
    </w:p>
    <w:p w:rsidR="00B4744C" w:rsidRPr="00B4744C" w:rsidRDefault="00E95FF5" w:rsidP="00E95FF5">
      <w:pPr>
        <w:widowControl w:val="0"/>
        <w:shd w:val="clear" w:color="auto" w:fill="FFFFFF"/>
        <w:spacing w:after="0"/>
        <w:jc w:val="both"/>
        <w:rPr>
          <w:rFonts w:ascii="Times New Roman" w:hAnsi="Times New Roman" w:cs="Times New Roman"/>
          <w:spacing w:val="-2"/>
          <w:sz w:val="28"/>
          <w:szCs w:val="28"/>
        </w:rPr>
      </w:pPr>
      <w:r w:rsidRPr="00B4744C">
        <w:rPr>
          <w:rFonts w:ascii="Times New Roman" w:hAnsi="Times New Roman" w:cs="Times New Roman"/>
          <w:spacing w:val="-2"/>
          <w:sz w:val="28"/>
          <w:szCs w:val="28"/>
        </w:rPr>
        <w:t>За рахунок годин варіативної складової здійснюється корекція знань та вмінь учнів на додаткових та індивідуальних заняттях  у 1  – 4 класах по 1 годині на тиждень.</w:t>
      </w:r>
    </w:p>
    <w:p w:rsidR="001971EF" w:rsidRPr="001971EF" w:rsidRDefault="001971EF" w:rsidP="001971EF">
      <w:pPr>
        <w:shd w:val="clear" w:color="auto" w:fill="FFFFFF"/>
        <w:spacing w:before="182" w:after="182" w:line="240" w:lineRule="auto"/>
        <w:ind w:right="547" w:firstLine="567"/>
        <w:jc w:val="both"/>
        <w:rPr>
          <w:rFonts w:ascii="Times New Roman" w:eastAsia="Times New Roman" w:hAnsi="Times New Roman" w:cs="Times New Roman"/>
          <w:color w:val="333333"/>
          <w:sz w:val="28"/>
          <w:szCs w:val="28"/>
          <w:lang w:eastAsia="uk-UA"/>
        </w:rPr>
      </w:pPr>
      <w:r w:rsidRPr="001971EF">
        <w:rPr>
          <w:rFonts w:ascii="Times New Roman" w:eastAsia="Times New Roman" w:hAnsi="Times New Roman" w:cs="Times New Roman"/>
          <w:bCs/>
          <w:color w:val="333333"/>
          <w:sz w:val="28"/>
          <w:lang w:eastAsia="uk-UA"/>
        </w:rPr>
        <w:t xml:space="preserve">Учні </w:t>
      </w:r>
      <w:r w:rsidRPr="00255C95">
        <w:rPr>
          <w:rFonts w:ascii="Times New Roman" w:eastAsia="Times New Roman" w:hAnsi="Times New Roman" w:cs="Times New Roman"/>
          <w:b/>
          <w:bCs/>
          <w:i/>
          <w:color w:val="333333"/>
          <w:sz w:val="28"/>
          <w:lang w:eastAsia="uk-UA"/>
        </w:rPr>
        <w:t>5 класу</w:t>
      </w:r>
      <w:r w:rsidRPr="001971EF">
        <w:rPr>
          <w:rFonts w:ascii="Times New Roman" w:eastAsia="Times New Roman" w:hAnsi="Times New Roman" w:cs="Times New Roman"/>
          <w:bCs/>
          <w:color w:val="333333"/>
          <w:sz w:val="28"/>
          <w:lang w:eastAsia="uk-UA"/>
        </w:rPr>
        <w:t xml:space="preserve"> в 2022 – 2023 н.р. навчатимуться за такими модельними навчальними програмами </w:t>
      </w:r>
      <w:r w:rsidRPr="001971EF">
        <w:rPr>
          <w:rFonts w:ascii="Times New Roman" w:eastAsia="Times New Roman" w:hAnsi="Times New Roman" w:cs="Times New Roman"/>
          <w:bCs/>
          <w:color w:val="333333"/>
          <w:sz w:val="28"/>
          <w:szCs w:val="28"/>
          <w:lang w:eastAsia="uk-UA"/>
        </w:rPr>
        <w:t>(</w:t>
      </w:r>
      <w:r w:rsidRPr="001971EF">
        <w:rPr>
          <w:rFonts w:ascii="Times New Roman" w:hAnsi="Times New Roman" w:cs="Times New Roman"/>
          <w:sz w:val="28"/>
          <w:szCs w:val="28"/>
        </w:rPr>
        <w:t>Рекомендовано Міністерством освіти і науки України» (наказ Міністерства освіти і науки України від 12.07.2021 №</w:t>
      </w:r>
      <w:r w:rsidRPr="001971EF">
        <w:rPr>
          <w:sz w:val="28"/>
          <w:szCs w:val="28"/>
        </w:rPr>
        <w:t xml:space="preserve"> 795)</w:t>
      </w:r>
    </w:p>
    <w:tbl>
      <w:tblPr>
        <w:tblW w:w="506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0"/>
        <w:gridCol w:w="9217"/>
      </w:tblGrid>
      <w:tr w:rsidR="001971EF" w:rsidRPr="00991FF6" w:rsidTr="00A8233B">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sz w:val="28"/>
                <w:szCs w:val="28"/>
                <w:lang w:eastAsia="uk-UA"/>
              </w:rPr>
            </w:pPr>
            <w:r w:rsidRPr="001971EF">
              <w:rPr>
                <w:rFonts w:ascii="Times New Roman" w:eastAsia="Times New Roman" w:hAnsi="Times New Roman" w:cs="Times New Roman"/>
                <w:b/>
                <w:bCs/>
                <w:sz w:val="28"/>
                <w:szCs w:val="28"/>
                <w:lang w:eastAsia="uk-UA"/>
              </w:rPr>
              <w:t>№ з/п</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sz w:val="28"/>
                <w:szCs w:val="28"/>
                <w:lang w:eastAsia="uk-UA"/>
              </w:rPr>
            </w:pPr>
            <w:r w:rsidRPr="001971EF">
              <w:rPr>
                <w:rFonts w:ascii="Times New Roman" w:eastAsia="Times New Roman" w:hAnsi="Times New Roman" w:cs="Times New Roman"/>
                <w:b/>
                <w:bCs/>
                <w:sz w:val="28"/>
                <w:szCs w:val="28"/>
                <w:lang w:eastAsia="uk-UA"/>
              </w:rPr>
              <w:t>Назва модельної навчальної програми</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1</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eastAsia="Times New Roman" w:hAnsi="Times New Roman" w:cs="Times New Roman"/>
                <w:b/>
                <w:bCs/>
                <w:sz w:val="28"/>
                <w:szCs w:val="28"/>
                <w:lang w:eastAsia="uk-UA"/>
              </w:rPr>
            </w:pPr>
            <w:r w:rsidRPr="001971EF">
              <w:rPr>
                <w:rFonts w:ascii="Times New Roman" w:hAnsi="Times New Roman" w:cs="Times New Roman"/>
                <w:sz w:val="28"/>
                <w:szCs w:val="28"/>
              </w:rPr>
              <w:t>Модельна навчальна програма «Українська мова. 5-6 класи» для закладів загальної середньої освіти (автори: Заболотний О.В., Заболотний В.В., Лавринчук В.П., Плівачук К.В., Попова Т.Д.)</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2</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C1613E" w:rsidP="00AE2E5F">
            <w:pPr>
              <w:spacing w:before="182" w:after="182" w:line="240" w:lineRule="auto"/>
              <w:ind w:left="129" w:right="141"/>
              <w:jc w:val="both"/>
              <w:rPr>
                <w:rFonts w:ascii="Times New Roman" w:hAnsi="Times New Roman" w:cs="Times New Roman"/>
                <w:sz w:val="28"/>
                <w:szCs w:val="28"/>
              </w:rPr>
            </w:pPr>
            <w:r w:rsidRPr="00C1613E">
              <w:rPr>
                <w:rFonts w:ascii="Times New Roman" w:hAnsi="Times New Roman" w:cs="Times New Roman"/>
                <w:sz w:val="28"/>
                <w:szCs w:val="28"/>
              </w:rPr>
              <w:t>Модельна навчальна програма «Українська література. 5-6 класи» для закладів загальної середньої освіти (автори: Архипова В.П., Січкар С.І., Шило С.Б.)</w:t>
            </w:r>
            <w:r>
              <w:t xml:space="preserve"> </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3</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780751" w:rsidRDefault="00AE2E5F" w:rsidP="001D2BDA">
            <w:pPr>
              <w:spacing w:before="182" w:after="182" w:line="240" w:lineRule="auto"/>
              <w:ind w:left="129" w:right="141"/>
              <w:jc w:val="both"/>
              <w:rPr>
                <w:rFonts w:ascii="Times New Roman" w:hAnsi="Times New Roman" w:cs="Times New Roman"/>
                <w:color w:val="FF0000"/>
                <w:sz w:val="28"/>
                <w:szCs w:val="28"/>
              </w:rPr>
            </w:pPr>
            <w:r w:rsidRPr="00780751">
              <w:rPr>
                <w:rFonts w:ascii="Times New Roman" w:hAnsi="Times New Roman" w:cs="Times New Roman"/>
                <w:color w:val="FF0000"/>
                <w:sz w:val="28"/>
                <w:szCs w:val="28"/>
              </w:rPr>
              <w:t xml:space="preserve"> </w:t>
            </w:r>
            <w:r w:rsidR="001D2BDA" w:rsidRPr="001D2BDA">
              <w:rPr>
                <w:rFonts w:ascii="Times New Roman" w:hAnsi="Times New Roman" w:cs="Times New Roman"/>
                <w:sz w:val="28"/>
                <w:szCs w:val="28"/>
              </w:rPr>
              <w:t>Модельна навчальна програма «Математика. 5-6 класи» для закладів загальної середньої освіти (автор Істер О.С.)</w:t>
            </w:r>
            <w:r w:rsidR="001D2BDA">
              <w:t xml:space="preserve"> </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4</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«Зарубіжна література. 5–6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5</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Желіба О.В., Майорський В.В., Піскарьова І.О., Щупак І.Я.)</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lastRenderedPageBreak/>
              <w:t>6</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7</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«Іноземна мова 5-9 класи» для закладів загальної середньої освіти (автори: Редько В. Г., Шаленко О. П., Сотникова С. І., Коваленко О. Я., Коропецька І. Б., Якоб О. М., Самойлюкевич І. В., Добра О. М., Кіор Т. М.)</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8</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«Друга іноземна мова. 5-9 класи» для закладів загальної середньої освіти (автори Редько В. Г., Шаленко О. П., Сотникова С. І., Коваленко О. Я., Коропецька І. Б., Якоб О. М., Самойлюкевич І. В., Добра О. М., Кіор Т. М., Мацькович М. Р., Глинюк Л. М., Браун Є. Л.)</w:t>
            </w:r>
          </w:p>
        </w:tc>
      </w:tr>
      <w:tr w:rsidR="001971EF" w:rsidRPr="00991FF6" w:rsidTr="00103795">
        <w:trPr>
          <w:trHeight w:val="2510"/>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9</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586AD2">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 (автори: Педан О.С., Коломоєць Г.</w:t>
            </w:r>
            <w:r w:rsidR="00586AD2">
              <w:rPr>
                <w:rFonts w:ascii="Times New Roman" w:hAnsi="Times New Roman" w:cs="Times New Roman"/>
                <w:sz w:val="28"/>
                <w:szCs w:val="28"/>
              </w:rPr>
              <w:t xml:space="preserve"> </w:t>
            </w:r>
            <w:r w:rsidRPr="001971EF">
              <w:rPr>
                <w:rFonts w:ascii="Times New Roman" w:hAnsi="Times New Roman" w:cs="Times New Roman"/>
                <w:sz w:val="28"/>
                <w:szCs w:val="28"/>
              </w:rPr>
              <w:t>А.,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10</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E2E5F">
            <w:pPr>
              <w:spacing w:before="182" w:after="182" w:line="240" w:lineRule="auto"/>
              <w:ind w:left="129" w:right="141"/>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«Мистецтво. 5-6 класи» (інтегрований курс) для закладів загальної середньої освіти (автори: Масол Л. М., Просіна О. В.)</w:t>
            </w:r>
          </w:p>
        </w:tc>
      </w:tr>
      <w:tr w:rsidR="001971EF" w:rsidRPr="00991FF6" w:rsidTr="00A8233B">
        <w:trPr>
          <w:trHeight w:val="612"/>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11</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8233B">
            <w:pPr>
              <w:spacing w:after="0" w:line="240" w:lineRule="auto"/>
              <w:ind w:left="130" w:right="142"/>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«ЗДОРОВ’Я, БЕЗПЕКА ТА ДОБРОБУТ. 5-6 класи (інтегрований курс)» для закладів загальної середньої освіти (автори: Шиян О., Волощенко О., Гриньова М., Дяків В., Козак О., Овчарук О., Седоченко А., Сорока І., Страшко С.)</w:t>
            </w:r>
          </w:p>
        </w:tc>
      </w:tr>
      <w:tr w:rsidR="001971EF" w:rsidRPr="00991FF6" w:rsidTr="00A8233B">
        <w:trPr>
          <w:trHeight w:val="544"/>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12</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8233B">
            <w:pPr>
              <w:spacing w:after="0" w:line="240" w:lineRule="auto"/>
              <w:ind w:left="130" w:right="142"/>
              <w:jc w:val="both"/>
              <w:rPr>
                <w:rFonts w:ascii="Times New Roman" w:hAnsi="Times New Roman" w:cs="Times New Roman"/>
                <w:sz w:val="28"/>
                <w:szCs w:val="28"/>
              </w:rPr>
            </w:pPr>
            <w:r w:rsidRPr="001971EF">
              <w:rPr>
                <w:rFonts w:ascii="Times New Roman" w:hAnsi="Times New Roman" w:cs="Times New Roman"/>
                <w:sz w:val="28"/>
                <w:szCs w:val="28"/>
              </w:rPr>
              <w:t>Модельна навчальна програма «Інформатика. 5-6 класи» для закладів загальної середньої освіти (автори Ривкінд Й.Я., Лисенко Т.І., Чернікова Л.А., Шакотько В.В.)</w:t>
            </w:r>
          </w:p>
        </w:tc>
      </w:tr>
      <w:tr w:rsidR="001971EF" w:rsidRPr="00991FF6" w:rsidTr="00A8233B">
        <w:trPr>
          <w:trHeight w:val="955"/>
        </w:trPr>
        <w:tc>
          <w:tcPr>
            <w:tcW w:w="296"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950766">
            <w:pPr>
              <w:spacing w:before="182" w:after="182" w:line="240" w:lineRule="auto"/>
              <w:jc w:val="center"/>
              <w:rPr>
                <w:rFonts w:ascii="Times New Roman" w:eastAsia="Times New Roman" w:hAnsi="Times New Roman" w:cs="Times New Roman"/>
                <w:b/>
                <w:bCs/>
                <w:sz w:val="28"/>
                <w:szCs w:val="28"/>
                <w:lang w:eastAsia="uk-UA"/>
              </w:rPr>
            </w:pPr>
            <w:r w:rsidRPr="001971EF">
              <w:rPr>
                <w:rFonts w:ascii="Times New Roman" w:eastAsia="Times New Roman" w:hAnsi="Times New Roman" w:cs="Times New Roman"/>
                <w:b/>
                <w:bCs/>
                <w:sz w:val="28"/>
                <w:szCs w:val="28"/>
                <w:lang w:eastAsia="uk-UA"/>
              </w:rPr>
              <w:t>13</w:t>
            </w:r>
          </w:p>
        </w:tc>
        <w:tc>
          <w:tcPr>
            <w:tcW w:w="4704" w:type="pct"/>
            <w:tcBorders>
              <w:top w:val="single" w:sz="6" w:space="0" w:color="000000"/>
              <w:left w:val="single" w:sz="6" w:space="0" w:color="000000"/>
              <w:bottom w:val="single" w:sz="6" w:space="0" w:color="000000"/>
              <w:right w:val="single" w:sz="6" w:space="0" w:color="000000"/>
            </w:tcBorders>
            <w:hideMark/>
          </w:tcPr>
          <w:p w:rsidR="001971EF" w:rsidRPr="001971EF" w:rsidRDefault="001971EF" w:rsidP="00A8233B">
            <w:pPr>
              <w:spacing w:after="0" w:line="240" w:lineRule="auto"/>
              <w:ind w:left="130" w:right="142"/>
              <w:jc w:val="both"/>
              <w:rPr>
                <w:rFonts w:ascii="Times New Roman" w:hAnsi="Times New Roman" w:cs="Times New Roman"/>
                <w:sz w:val="28"/>
                <w:szCs w:val="28"/>
              </w:rPr>
            </w:pPr>
            <w:r w:rsidRPr="001971EF">
              <w:rPr>
                <w:rFonts w:ascii="Times New Roman" w:hAnsi="Times New Roman" w:cs="Times New Roman"/>
                <w:sz w:val="28"/>
                <w:szCs w:val="28"/>
              </w:rPr>
              <w:t>«Пізнаємо природу». 5-6 класи (інтегрований курс)» для закладів загальної середньої освіти (авт. Коршевнюк Т.В.)</w:t>
            </w:r>
          </w:p>
        </w:tc>
      </w:tr>
      <w:tr w:rsidR="001D2BDA" w:rsidRPr="001D2BDA" w:rsidTr="00A8233B">
        <w:trPr>
          <w:trHeight w:val="544"/>
        </w:trPr>
        <w:tc>
          <w:tcPr>
            <w:tcW w:w="296" w:type="pct"/>
            <w:tcBorders>
              <w:top w:val="single" w:sz="6" w:space="0" w:color="000000"/>
              <w:left w:val="single" w:sz="6" w:space="0" w:color="000000"/>
              <w:bottom w:val="single" w:sz="6" w:space="0" w:color="000000"/>
              <w:right w:val="single" w:sz="6" w:space="0" w:color="000000"/>
            </w:tcBorders>
            <w:hideMark/>
          </w:tcPr>
          <w:p w:rsidR="001D2BDA" w:rsidRPr="001971EF" w:rsidRDefault="001D2BDA" w:rsidP="00950766">
            <w:pPr>
              <w:spacing w:before="182" w:after="182"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14</w:t>
            </w:r>
          </w:p>
        </w:tc>
        <w:tc>
          <w:tcPr>
            <w:tcW w:w="4704" w:type="pct"/>
            <w:tcBorders>
              <w:top w:val="single" w:sz="6" w:space="0" w:color="000000"/>
              <w:left w:val="single" w:sz="6" w:space="0" w:color="000000"/>
              <w:bottom w:val="single" w:sz="6" w:space="0" w:color="000000"/>
              <w:right w:val="single" w:sz="6" w:space="0" w:color="000000"/>
            </w:tcBorders>
            <w:hideMark/>
          </w:tcPr>
          <w:p w:rsidR="001D2BDA" w:rsidRPr="001971EF" w:rsidRDefault="001D2BDA" w:rsidP="00A8233B">
            <w:pPr>
              <w:spacing w:after="0" w:line="240" w:lineRule="auto"/>
              <w:ind w:left="130" w:right="142"/>
              <w:jc w:val="both"/>
              <w:rPr>
                <w:rFonts w:ascii="Times New Roman" w:hAnsi="Times New Roman" w:cs="Times New Roman"/>
                <w:sz w:val="28"/>
                <w:szCs w:val="28"/>
              </w:rPr>
            </w:pPr>
            <w:r w:rsidRPr="001D2BDA">
              <w:rPr>
                <w:rFonts w:ascii="Times New Roman" w:hAnsi="Times New Roman" w:cs="Times New Roman"/>
                <w:sz w:val="28"/>
                <w:szCs w:val="28"/>
              </w:rPr>
              <w:t>Модельна навчальна програма «Етика. 5–6 класи» для закладів загальної середньої освіти (автори Ашортіа Є.Д., Бакка Т.В., Желіба О.В., Козіна Л.Є., Мелещенко Т.В., Щупак І.Я.)</w:t>
            </w:r>
          </w:p>
        </w:tc>
      </w:tr>
    </w:tbl>
    <w:p w:rsidR="00A8233B" w:rsidRDefault="00A8233B" w:rsidP="00C967EB">
      <w:pPr>
        <w:pStyle w:val="af3"/>
        <w:ind w:firstLine="567"/>
        <w:rPr>
          <w:szCs w:val="28"/>
        </w:rPr>
      </w:pPr>
    </w:p>
    <w:p w:rsidR="00C967EB" w:rsidRPr="00C967EB" w:rsidRDefault="00C967EB" w:rsidP="00C967EB">
      <w:pPr>
        <w:pStyle w:val="af3"/>
        <w:ind w:firstLine="567"/>
        <w:rPr>
          <w:szCs w:val="28"/>
        </w:rPr>
      </w:pPr>
      <w:r w:rsidRPr="00B4744C">
        <w:rPr>
          <w:szCs w:val="28"/>
        </w:rPr>
        <w:t>Учні 5 класу вивчатимуть другу іноземну мову (німецьку</w:t>
      </w:r>
      <w:r w:rsidRPr="00C967EB">
        <w:rPr>
          <w:szCs w:val="28"/>
        </w:rPr>
        <w:t>) за рахунок додаткових годин варіативної частини навчального плану.</w:t>
      </w:r>
    </w:p>
    <w:p w:rsidR="00C967EB" w:rsidRPr="00C967EB" w:rsidRDefault="00C967EB" w:rsidP="00C967EB">
      <w:pPr>
        <w:pStyle w:val="af3"/>
        <w:ind w:firstLine="567"/>
        <w:rPr>
          <w:szCs w:val="28"/>
        </w:rPr>
      </w:pPr>
      <w:r w:rsidRPr="00C967EB">
        <w:rPr>
          <w:szCs w:val="28"/>
        </w:rPr>
        <w:lastRenderedPageBreak/>
        <w:t xml:space="preserve">     </w:t>
      </w:r>
    </w:p>
    <w:p w:rsidR="00CB5DD4" w:rsidRPr="00991FF6" w:rsidRDefault="00CB5DD4" w:rsidP="00CB5DD4">
      <w:pPr>
        <w:shd w:val="clear" w:color="auto" w:fill="FFFFFF"/>
        <w:spacing w:before="182" w:after="182" w:line="240" w:lineRule="auto"/>
        <w:ind w:left="547" w:right="547"/>
        <w:jc w:val="center"/>
        <w:rPr>
          <w:rFonts w:ascii="Times New Roman" w:eastAsia="Times New Roman" w:hAnsi="Times New Roman" w:cs="Times New Roman"/>
          <w:color w:val="333333"/>
          <w:sz w:val="29"/>
          <w:szCs w:val="29"/>
          <w:lang w:eastAsia="uk-UA"/>
        </w:rPr>
      </w:pPr>
      <w:r w:rsidRPr="00991FF6">
        <w:rPr>
          <w:rFonts w:ascii="Times New Roman" w:eastAsia="Times New Roman" w:hAnsi="Times New Roman" w:cs="Times New Roman"/>
          <w:b/>
          <w:bCs/>
          <w:color w:val="333333"/>
          <w:sz w:val="28"/>
          <w:lang w:eastAsia="uk-UA"/>
        </w:rPr>
        <w:t>ЗАГАЛЬНИЙ ОБСЯГ</w:t>
      </w:r>
      <w:r w:rsidRPr="00991FF6">
        <w:rPr>
          <w:rFonts w:ascii="Times New Roman" w:eastAsia="Times New Roman" w:hAnsi="Times New Roman" w:cs="Times New Roman"/>
          <w:color w:val="333333"/>
          <w:sz w:val="29"/>
          <w:szCs w:val="29"/>
          <w:lang w:eastAsia="uk-UA"/>
        </w:rPr>
        <w:br/>
      </w:r>
      <w:r w:rsidRPr="00991FF6">
        <w:rPr>
          <w:rFonts w:ascii="Times New Roman" w:eastAsia="Times New Roman" w:hAnsi="Times New Roman" w:cs="Times New Roman"/>
          <w:b/>
          <w:bCs/>
          <w:color w:val="333333"/>
          <w:sz w:val="28"/>
          <w:lang w:eastAsia="uk-UA"/>
        </w:rPr>
        <w:t xml:space="preserve">навчального навантаження </w:t>
      </w:r>
      <w:r>
        <w:rPr>
          <w:rFonts w:ascii="Times New Roman" w:eastAsia="Times New Roman" w:hAnsi="Times New Roman" w:cs="Times New Roman"/>
          <w:b/>
          <w:bCs/>
          <w:color w:val="333333"/>
          <w:sz w:val="28"/>
          <w:lang w:eastAsia="uk-UA"/>
        </w:rPr>
        <w:t xml:space="preserve">для учнів 5 класу із </w:t>
      </w:r>
      <w:r w:rsidRPr="00991FF6">
        <w:rPr>
          <w:rFonts w:ascii="Times New Roman" w:eastAsia="Times New Roman" w:hAnsi="Times New Roman" w:cs="Times New Roman"/>
          <w:b/>
          <w:bCs/>
          <w:color w:val="333333"/>
          <w:sz w:val="28"/>
          <w:lang w:eastAsia="uk-UA"/>
        </w:rPr>
        <w:t>навчанням українською мовою</w:t>
      </w:r>
    </w:p>
    <w:tbl>
      <w:tblPr>
        <w:tblW w:w="468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16"/>
        <w:gridCol w:w="3162"/>
        <w:gridCol w:w="2378"/>
      </w:tblGrid>
      <w:tr w:rsidR="00CB5DD4" w:rsidRPr="00F97B2C" w:rsidTr="00023F95">
        <w:trPr>
          <w:trHeight w:val="358"/>
        </w:trPr>
        <w:tc>
          <w:tcPr>
            <w:tcW w:w="1941" w:type="pct"/>
            <w:tcBorders>
              <w:top w:val="single" w:sz="6" w:space="0" w:color="000000"/>
              <w:left w:val="single" w:sz="6" w:space="0" w:color="000000"/>
              <w:bottom w:val="single" w:sz="6" w:space="0" w:color="000000"/>
              <w:right w:val="single" w:sz="6" w:space="0" w:color="000000"/>
            </w:tcBorders>
            <w:vAlign w:val="center"/>
            <w:hideMark/>
          </w:tcPr>
          <w:p w:rsidR="00CB5DD4" w:rsidRPr="00F97B2C" w:rsidRDefault="00CB5DD4" w:rsidP="00023F95">
            <w:pPr>
              <w:spacing w:after="0" w:line="240" w:lineRule="auto"/>
              <w:jc w:val="center"/>
              <w:rPr>
                <w:rFonts w:ascii="Times New Roman" w:eastAsia="Times New Roman" w:hAnsi="Times New Roman" w:cs="Times New Roman"/>
                <w:b/>
                <w:sz w:val="24"/>
                <w:szCs w:val="24"/>
                <w:lang w:eastAsia="uk-UA"/>
              </w:rPr>
            </w:pPr>
            <w:bookmarkStart w:id="1" w:name="n100"/>
            <w:bookmarkEnd w:id="1"/>
            <w:r w:rsidRPr="00F97B2C">
              <w:rPr>
                <w:rFonts w:ascii="Times New Roman" w:eastAsia="Times New Roman" w:hAnsi="Times New Roman" w:cs="Times New Roman"/>
                <w:b/>
                <w:sz w:val="24"/>
                <w:szCs w:val="24"/>
                <w:lang w:eastAsia="uk-UA"/>
              </w:rPr>
              <w:t>Назва освітньої галузі</w:t>
            </w:r>
          </w:p>
        </w:tc>
        <w:tc>
          <w:tcPr>
            <w:tcW w:w="1746" w:type="pct"/>
            <w:tcBorders>
              <w:top w:val="single" w:sz="6" w:space="0" w:color="000000"/>
              <w:left w:val="single" w:sz="6" w:space="0" w:color="000000"/>
              <w:bottom w:val="single" w:sz="6" w:space="0" w:color="000000"/>
              <w:right w:val="single" w:sz="6" w:space="0" w:color="000000"/>
            </w:tcBorders>
            <w:vAlign w:val="center"/>
            <w:hideMark/>
          </w:tcPr>
          <w:p w:rsidR="00CB5DD4" w:rsidRPr="00F97B2C" w:rsidRDefault="00CB5DD4" w:rsidP="00023F95">
            <w:pPr>
              <w:spacing w:after="0" w:line="240" w:lineRule="auto"/>
              <w:jc w:val="center"/>
              <w:rPr>
                <w:rFonts w:ascii="Times New Roman" w:eastAsia="Times New Roman" w:hAnsi="Times New Roman" w:cs="Times New Roman"/>
                <w:b/>
                <w:sz w:val="24"/>
                <w:szCs w:val="24"/>
                <w:lang w:eastAsia="uk-UA"/>
              </w:rPr>
            </w:pPr>
            <w:r w:rsidRPr="00F97B2C">
              <w:rPr>
                <w:rFonts w:ascii="Times New Roman" w:eastAsia="Times New Roman" w:hAnsi="Times New Roman" w:cs="Times New Roman"/>
                <w:b/>
                <w:sz w:val="24"/>
                <w:szCs w:val="24"/>
                <w:lang w:eastAsia="uk-UA"/>
              </w:rPr>
              <w:t>Навчальне наванта-</w:t>
            </w:r>
            <w:r w:rsidRPr="00F97B2C">
              <w:rPr>
                <w:rFonts w:ascii="Times New Roman" w:eastAsia="Times New Roman" w:hAnsi="Times New Roman" w:cs="Times New Roman"/>
                <w:b/>
                <w:sz w:val="24"/>
                <w:szCs w:val="24"/>
                <w:lang w:eastAsia="uk-UA"/>
              </w:rPr>
              <w:br/>
              <w:t>ження</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before="182" w:after="182" w:line="240" w:lineRule="auto"/>
              <w:jc w:val="center"/>
              <w:rPr>
                <w:rFonts w:ascii="Times New Roman" w:eastAsia="Times New Roman" w:hAnsi="Times New Roman" w:cs="Times New Roman"/>
                <w:b/>
                <w:sz w:val="24"/>
                <w:szCs w:val="24"/>
                <w:lang w:eastAsia="uk-UA"/>
              </w:rPr>
            </w:pPr>
            <w:r w:rsidRPr="00F97B2C">
              <w:rPr>
                <w:rFonts w:ascii="Times New Roman" w:eastAsia="Times New Roman" w:hAnsi="Times New Roman" w:cs="Times New Roman"/>
                <w:b/>
                <w:sz w:val="24"/>
                <w:szCs w:val="24"/>
                <w:lang w:eastAsia="uk-UA"/>
              </w:rPr>
              <w:t>Кількість годин</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Мовно-літературна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11</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385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Математична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5</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175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Природнича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70</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Соціальна і</w:t>
            </w:r>
            <w:r w:rsidRPr="002C4DED">
              <w:rPr>
                <w:rFonts w:ascii="Times New Roman" w:eastAsia="Times New Roman" w:hAnsi="Times New Roman" w:cs="Times New Roman"/>
                <w:b/>
                <w:sz w:val="24"/>
                <w:szCs w:val="24"/>
                <w:lang w:eastAsia="uk-UA"/>
              </w:rPr>
              <w:br/>
              <w:t>здоров'я-</w:t>
            </w:r>
            <w:r w:rsidRPr="002C4DED">
              <w:rPr>
                <w:rFonts w:ascii="Times New Roman" w:eastAsia="Times New Roman" w:hAnsi="Times New Roman" w:cs="Times New Roman"/>
                <w:b/>
                <w:sz w:val="24"/>
                <w:szCs w:val="24"/>
                <w:lang w:eastAsia="uk-UA"/>
              </w:rPr>
              <w:br/>
              <w:t>збережувальна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1,5</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52,5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Громадянська та історична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35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Технологічна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70</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Інформатична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1,5</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52,5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Мистецька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70</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r w:rsidRPr="002C4DED">
              <w:rPr>
                <w:rFonts w:ascii="Times New Roman" w:eastAsia="Times New Roman" w:hAnsi="Times New Roman" w:cs="Times New Roman"/>
                <w:b/>
                <w:sz w:val="24"/>
                <w:szCs w:val="24"/>
                <w:lang w:eastAsia="uk-UA"/>
              </w:rPr>
              <w:t>Фізична культура</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3</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2C4DED" w:rsidRDefault="00CB5DD4" w:rsidP="00023F95">
            <w:pPr>
              <w:spacing w:after="0" w:line="240" w:lineRule="auto"/>
              <w:rPr>
                <w:rFonts w:ascii="Times New Roman" w:eastAsia="Times New Roman" w:hAnsi="Times New Roman" w:cs="Times New Roman"/>
                <w:b/>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105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2C4DED" w:rsidRDefault="00CB5DD4" w:rsidP="00023F95">
            <w:pPr>
              <w:spacing w:after="0" w:line="240" w:lineRule="auto"/>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Усього</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29</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1015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70</w:t>
            </w:r>
          </w:p>
        </w:tc>
      </w:tr>
      <w:tr w:rsidR="00CB5DD4" w:rsidRPr="00F97B2C" w:rsidTr="00023F95">
        <w:tc>
          <w:tcPr>
            <w:tcW w:w="1941" w:type="pct"/>
            <w:vMerge w:val="restart"/>
            <w:tcBorders>
              <w:top w:val="single" w:sz="6" w:space="0" w:color="000000"/>
              <w:left w:val="single" w:sz="6" w:space="0" w:color="000000"/>
              <w:right w:val="single" w:sz="6" w:space="0" w:color="000000"/>
            </w:tcBorders>
            <w:hideMark/>
          </w:tcPr>
          <w:p w:rsidR="00CB5DD4" w:rsidRPr="00544EE1" w:rsidRDefault="00CB5DD4" w:rsidP="00023F95">
            <w:pPr>
              <w:spacing w:after="0" w:line="240" w:lineRule="auto"/>
              <w:rPr>
                <w:rFonts w:ascii="Times New Roman" w:eastAsia="Times New Roman" w:hAnsi="Times New Roman" w:cs="Times New Roman"/>
                <w:b/>
                <w:sz w:val="24"/>
                <w:szCs w:val="24"/>
                <w:lang w:eastAsia="uk-UA"/>
              </w:rPr>
            </w:pPr>
            <w:r w:rsidRPr="00544EE1">
              <w:rPr>
                <w:rFonts w:ascii="Times New Roman" w:eastAsia="Times New Roman" w:hAnsi="Times New Roman" w:cs="Times New Roman"/>
                <w:b/>
                <w:sz w:val="24"/>
                <w:szCs w:val="24"/>
                <w:lang w:eastAsia="uk-UA"/>
              </w:rPr>
              <w:t>Загальнорічна кількість</w:t>
            </w:r>
          </w:p>
          <w:p w:rsidR="00CB5DD4" w:rsidRPr="00F97B2C" w:rsidRDefault="00CB5DD4" w:rsidP="00023F95">
            <w:pPr>
              <w:spacing w:after="0" w:line="240" w:lineRule="auto"/>
              <w:rPr>
                <w:rFonts w:ascii="Times New Roman" w:eastAsia="Times New Roman" w:hAnsi="Times New Roman" w:cs="Times New Roman"/>
                <w:sz w:val="24"/>
                <w:szCs w:val="24"/>
                <w:lang w:eastAsia="uk-UA"/>
              </w:rPr>
            </w:pPr>
            <w:r w:rsidRPr="00544EE1">
              <w:rPr>
                <w:rFonts w:ascii="Times New Roman" w:eastAsia="Times New Roman" w:hAnsi="Times New Roman" w:cs="Times New Roman"/>
                <w:b/>
                <w:sz w:val="24"/>
                <w:szCs w:val="24"/>
                <w:lang w:eastAsia="uk-UA"/>
              </w:rPr>
              <w:t>навчальних годин, що фінансуються з бюджету (без урахування поділу на групи)</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31</w:t>
            </w:r>
          </w:p>
        </w:tc>
      </w:tr>
      <w:tr w:rsidR="00CB5DD4" w:rsidRPr="00F97B2C" w:rsidTr="00023F95">
        <w:tc>
          <w:tcPr>
            <w:tcW w:w="1941" w:type="pct"/>
            <w:vMerge/>
            <w:tcBorders>
              <w:left w:val="single" w:sz="6" w:space="0" w:color="000000"/>
              <w:bottom w:val="single" w:sz="6" w:space="0" w:color="000000"/>
              <w:right w:val="single" w:sz="6" w:space="0" w:color="000000"/>
            </w:tcBorders>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1085</w:t>
            </w:r>
          </w:p>
        </w:tc>
      </w:tr>
      <w:tr w:rsidR="00CB5DD4" w:rsidRPr="00F97B2C" w:rsidTr="00023F95">
        <w:tc>
          <w:tcPr>
            <w:tcW w:w="1941" w:type="pct"/>
            <w:vMerge w:val="restar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Гранично допустиме річне навантаження учнів</w:t>
            </w: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тиждень</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28</w:t>
            </w:r>
          </w:p>
        </w:tc>
      </w:tr>
      <w:tr w:rsidR="00CB5DD4" w:rsidRPr="00F97B2C" w:rsidTr="00023F95">
        <w:tc>
          <w:tcPr>
            <w:tcW w:w="1941" w:type="pct"/>
            <w:vMerge/>
            <w:tcBorders>
              <w:top w:val="single" w:sz="6" w:space="0" w:color="000000"/>
              <w:left w:val="single" w:sz="6" w:space="0" w:color="000000"/>
              <w:bottom w:val="single" w:sz="6" w:space="0" w:color="000000"/>
              <w:right w:val="single" w:sz="6" w:space="0" w:color="000000"/>
            </w:tcBorders>
            <w:vAlign w:val="center"/>
            <w:hideMark/>
          </w:tcPr>
          <w:p w:rsidR="00CB5DD4" w:rsidRPr="00F97B2C" w:rsidRDefault="00CB5DD4" w:rsidP="00023F95">
            <w:pPr>
              <w:spacing w:after="0" w:line="240" w:lineRule="auto"/>
              <w:rPr>
                <w:rFonts w:ascii="Times New Roman" w:eastAsia="Times New Roman" w:hAnsi="Times New Roman" w:cs="Times New Roman"/>
                <w:sz w:val="24"/>
                <w:szCs w:val="24"/>
                <w:lang w:eastAsia="uk-UA"/>
              </w:rPr>
            </w:pPr>
          </w:p>
        </w:tc>
        <w:tc>
          <w:tcPr>
            <w:tcW w:w="1746"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на рік</w:t>
            </w:r>
          </w:p>
        </w:tc>
        <w:tc>
          <w:tcPr>
            <w:tcW w:w="1313" w:type="pct"/>
            <w:tcBorders>
              <w:top w:val="single" w:sz="6" w:space="0" w:color="000000"/>
              <w:left w:val="single" w:sz="6" w:space="0" w:color="000000"/>
              <w:bottom w:val="single" w:sz="6" w:space="0" w:color="000000"/>
              <w:right w:val="single" w:sz="6" w:space="0" w:color="000000"/>
            </w:tcBorders>
            <w:hideMark/>
          </w:tcPr>
          <w:p w:rsidR="00CB5DD4" w:rsidRPr="00F97B2C" w:rsidRDefault="00CB5DD4" w:rsidP="00023F95">
            <w:pPr>
              <w:spacing w:after="0"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980</w:t>
            </w:r>
          </w:p>
        </w:tc>
      </w:tr>
    </w:tbl>
    <w:p w:rsidR="00CB5DD4" w:rsidRPr="00F97B2C" w:rsidRDefault="00CB5DD4" w:rsidP="00CB5DD4">
      <w:pPr>
        <w:shd w:val="clear" w:color="auto" w:fill="FFFFFF"/>
        <w:spacing w:after="0" w:line="240" w:lineRule="auto"/>
        <w:ind w:firstLine="547"/>
        <w:jc w:val="both"/>
        <w:rPr>
          <w:rFonts w:ascii="Times New Roman" w:eastAsia="Times New Roman" w:hAnsi="Times New Roman" w:cs="Times New Roman"/>
          <w:sz w:val="24"/>
          <w:szCs w:val="24"/>
          <w:lang w:eastAsia="uk-UA"/>
        </w:rPr>
      </w:pPr>
      <w:bookmarkStart w:id="2" w:name="n102"/>
      <w:bookmarkStart w:id="3" w:name="n105"/>
      <w:bookmarkEnd w:id="2"/>
      <w:bookmarkEnd w:id="3"/>
    </w:p>
    <w:p w:rsidR="001971EF" w:rsidRDefault="001971EF" w:rsidP="001971EF">
      <w:pPr>
        <w:spacing w:after="0"/>
        <w:ind w:firstLine="567"/>
        <w:jc w:val="both"/>
        <w:rPr>
          <w:rFonts w:ascii="Times New Roman" w:hAnsi="Times New Roman" w:cs="Times New Roman"/>
          <w:sz w:val="28"/>
          <w:szCs w:val="28"/>
        </w:rPr>
      </w:pPr>
    </w:p>
    <w:p w:rsidR="001971EF" w:rsidRDefault="00B4744C" w:rsidP="001971EF">
      <w:pPr>
        <w:spacing w:after="0"/>
        <w:ind w:firstLine="567"/>
        <w:jc w:val="both"/>
        <w:rPr>
          <w:rFonts w:ascii="Times New Roman" w:hAnsi="Times New Roman" w:cs="Times New Roman"/>
          <w:sz w:val="28"/>
          <w:szCs w:val="28"/>
        </w:rPr>
      </w:pPr>
      <w:r w:rsidRPr="00B4744C">
        <w:rPr>
          <w:rFonts w:ascii="Times New Roman" w:hAnsi="Times New Roman" w:cs="Times New Roman"/>
          <w:sz w:val="28"/>
          <w:szCs w:val="28"/>
        </w:rPr>
        <w:t>У 202</w:t>
      </w:r>
      <w:r w:rsidR="001971EF">
        <w:rPr>
          <w:rFonts w:ascii="Times New Roman" w:hAnsi="Times New Roman" w:cs="Times New Roman"/>
          <w:sz w:val="28"/>
          <w:szCs w:val="28"/>
        </w:rPr>
        <w:t>2</w:t>
      </w:r>
      <w:r w:rsidRPr="00B4744C">
        <w:rPr>
          <w:rFonts w:ascii="Times New Roman" w:hAnsi="Times New Roman" w:cs="Times New Roman"/>
          <w:sz w:val="28"/>
          <w:szCs w:val="28"/>
        </w:rPr>
        <w:t>-202</w:t>
      </w:r>
      <w:r w:rsidR="001971EF">
        <w:rPr>
          <w:rFonts w:ascii="Times New Roman" w:hAnsi="Times New Roman" w:cs="Times New Roman"/>
          <w:sz w:val="28"/>
          <w:szCs w:val="28"/>
        </w:rPr>
        <w:t xml:space="preserve">3 навчальному році учні </w:t>
      </w:r>
      <w:r w:rsidR="001971EF" w:rsidRPr="00255C95">
        <w:rPr>
          <w:rFonts w:ascii="Times New Roman" w:hAnsi="Times New Roman" w:cs="Times New Roman"/>
          <w:b/>
          <w:i/>
          <w:sz w:val="28"/>
          <w:szCs w:val="28"/>
        </w:rPr>
        <w:t>6</w:t>
      </w:r>
      <w:r w:rsidRPr="00255C95">
        <w:rPr>
          <w:rFonts w:ascii="Times New Roman" w:hAnsi="Times New Roman" w:cs="Times New Roman"/>
          <w:b/>
          <w:i/>
          <w:sz w:val="28"/>
          <w:szCs w:val="28"/>
        </w:rPr>
        <w:t>-9  класів</w:t>
      </w:r>
      <w:r w:rsidRPr="00B4744C">
        <w:rPr>
          <w:rFonts w:ascii="Times New Roman" w:hAnsi="Times New Roman" w:cs="Times New Roman"/>
          <w:sz w:val="28"/>
          <w:szCs w:val="28"/>
        </w:rPr>
        <w:t xml:space="preserve"> навчатимуться за навчальними програмами для 5-9 класів загальноосвітніх навчальних закладів, розробленими  на основі нового Державного стандарту базової і повної загальної середньої освіти (постанова Кабінету Міністрів України від </w:t>
      </w:r>
      <w:r w:rsidRPr="00B4744C">
        <w:rPr>
          <w:rFonts w:ascii="Times New Roman" w:hAnsi="Times New Roman" w:cs="Times New Roman"/>
          <w:sz w:val="28"/>
          <w:szCs w:val="28"/>
        </w:rPr>
        <w:lastRenderedPageBreak/>
        <w:t xml:space="preserve">23.11.2011 р. № 1392), затвердженими наказами МОН України від 07.06.2017 №804 та від 23.10.2017 року №1407. </w:t>
      </w:r>
    </w:p>
    <w:p w:rsidR="00B4744C" w:rsidRPr="00B4744C" w:rsidRDefault="00B4744C" w:rsidP="001971EF">
      <w:pPr>
        <w:shd w:val="clear" w:color="auto" w:fill="FFFFFF"/>
        <w:spacing w:after="0"/>
        <w:ind w:left="5" w:right="5" w:firstLine="567"/>
        <w:jc w:val="both"/>
        <w:rPr>
          <w:rFonts w:ascii="Times New Roman" w:hAnsi="Times New Roman" w:cs="Times New Roman"/>
          <w:sz w:val="28"/>
          <w:szCs w:val="28"/>
        </w:rPr>
      </w:pPr>
      <w:r w:rsidRPr="00B4744C">
        <w:rPr>
          <w:rFonts w:ascii="Times New Roman" w:hAnsi="Times New Roman" w:cs="Times New Roman"/>
          <w:sz w:val="28"/>
          <w:szCs w:val="28"/>
        </w:rPr>
        <w:t xml:space="preserve">На вивчення української  мови  у 6 класах програмою відводиться 3,5 години, </w:t>
      </w:r>
      <w:r w:rsidR="00255C95">
        <w:rPr>
          <w:rFonts w:ascii="Times New Roman" w:hAnsi="Times New Roman" w:cs="Times New Roman"/>
          <w:sz w:val="28"/>
          <w:szCs w:val="28"/>
        </w:rPr>
        <w:t xml:space="preserve"> у  7 класі – 2,5 години, у 8 - </w:t>
      </w:r>
      <w:r w:rsidRPr="00B4744C">
        <w:rPr>
          <w:rFonts w:ascii="Times New Roman" w:hAnsi="Times New Roman" w:cs="Times New Roman"/>
          <w:sz w:val="28"/>
          <w:szCs w:val="28"/>
        </w:rPr>
        <w:t xml:space="preserve">9 класах – 2 години; на вивчення української та зарубіжної  літератури – по 2 години на тиждень. </w:t>
      </w:r>
    </w:p>
    <w:p w:rsidR="00B4744C" w:rsidRPr="00B4744C" w:rsidRDefault="001971EF" w:rsidP="001971EF">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Учні 8</w:t>
      </w:r>
      <w:r w:rsidR="00E95FF5">
        <w:rPr>
          <w:rFonts w:ascii="Times New Roman" w:hAnsi="Times New Roman" w:cs="Times New Roman"/>
          <w:sz w:val="28"/>
          <w:szCs w:val="28"/>
        </w:rPr>
        <w:t>-их  класів</w:t>
      </w:r>
      <w:r>
        <w:rPr>
          <w:rFonts w:ascii="Times New Roman" w:hAnsi="Times New Roman" w:cs="Times New Roman"/>
          <w:sz w:val="28"/>
          <w:szCs w:val="28"/>
        </w:rPr>
        <w:t xml:space="preserve"> будуть поглиблено </w:t>
      </w:r>
      <w:r w:rsidRPr="00B4744C">
        <w:rPr>
          <w:rFonts w:ascii="Times New Roman" w:hAnsi="Times New Roman" w:cs="Times New Roman"/>
          <w:sz w:val="28"/>
          <w:szCs w:val="28"/>
        </w:rPr>
        <w:t xml:space="preserve">вивчати </w:t>
      </w:r>
      <w:r>
        <w:rPr>
          <w:rFonts w:ascii="Times New Roman" w:hAnsi="Times New Roman" w:cs="Times New Roman"/>
          <w:sz w:val="28"/>
          <w:szCs w:val="28"/>
        </w:rPr>
        <w:t xml:space="preserve">біологію </w:t>
      </w:r>
      <w:r w:rsidRPr="00B4744C">
        <w:rPr>
          <w:rFonts w:ascii="Times New Roman" w:hAnsi="Times New Roman" w:cs="Times New Roman"/>
          <w:sz w:val="28"/>
          <w:szCs w:val="28"/>
        </w:rPr>
        <w:t xml:space="preserve">  за програмою </w:t>
      </w:r>
      <w:r>
        <w:rPr>
          <w:rFonts w:ascii="Times New Roman" w:hAnsi="Times New Roman" w:cs="Times New Roman"/>
          <w:sz w:val="28"/>
          <w:szCs w:val="28"/>
        </w:rPr>
        <w:t>«</w:t>
      </w:r>
      <w:r w:rsidRPr="001971EF">
        <w:rPr>
          <w:rFonts w:ascii="Times New Roman" w:hAnsi="Times New Roman" w:cs="Times New Roman"/>
          <w:sz w:val="28"/>
          <w:szCs w:val="28"/>
        </w:rPr>
        <w:t>Б</w:t>
      </w:r>
      <w:r>
        <w:rPr>
          <w:rFonts w:ascii="Times New Roman" w:hAnsi="Times New Roman" w:cs="Times New Roman"/>
          <w:sz w:val="28"/>
          <w:szCs w:val="28"/>
        </w:rPr>
        <w:t xml:space="preserve">іологія. </w:t>
      </w:r>
      <w:r w:rsidRPr="001971EF">
        <w:rPr>
          <w:rFonts w:ascii="Times New Roman" w:hAnsi="Times New Roman" w:cs="Times New Roman"/>
          <w:sz w:val="28"/>
          <w:szCs w:val="28"/>
        </w:rPr>
        <w:t xml:space="preserve"> 8 - 9 класи</w:t>
      </w:r>
      <w:r>
        <w:rPr>
          <w:rFonts w:ascii="Times New Roman" w:hAnsi="Times New Roman" w:cs="Times New Roman"/>
          <w:sz w:val="28"/>
          <w:szCs w:val="28"/>
        </w:rPr>
        <w:t>. Н</w:t>
      </w:r>
      <w:r w:rsidRPr="001971EF">
        <w:rPr>
          <w:rFonts w:ascii="Times New Roman" w:hAnsi="Times New Roman" w:cs="Times New Roman"/>
          <w:sz w:val="28"/>
          <w:szCs w:val="28"/>
        </w:rPr>
        <w:t>авчальна програма для класів з поглибленим вивченням біології</w:t>
      </w:r>
      <w:r>
        <w:rPr>
          <w:rFonts w:ascii="Times New Roman" w:hAnsi="Times New Roman" w:cs="Times New Roman"/>
          <w:sz w:val="28"/>
          <w:szCs w:val="28"/>
        </w:rPr>
        <w:t>»</w:t>
      </w:r>
      <w:r w:rsidR="0052110D">
        <w:rPr>
          <w:rFonts w:ascii="Times New Roman" w:hAnsi="Times New Roman" w:cs="Times New Roman"/>
          <w:sz w:val="28"/>
          <w:szCs w:val="28"/>
        </w:rPr>
        <w:t xml:space="preserve"> (4 години на тиждень). </w:t>
      </w:r>
      <w:r>
        <w:rPr>
          <w:rFonts w:ascii="Times New Roman" w:hAnsi="Times New Roman" w:cs="Times New Roman"/>
          <w:sz w:val="28"/>
          <w:szCs w:val="28"/>
        </w:rPr>
        <w:t xml:space="preserve"> </w:t>
      </w:r>
      <w:r w:rsidR="00B4744C" w:rsidRPr="00B4744C">
        <w:rPr>
          <w:rFonts w:ascii="Times New Roman" w:hAnsi="Times New Roman" w:cs="Times New Roman"/>
          <w:sz w:val="28"/>
          <w:szCs w:val="28"/>
        </w:rPr>
        <w:t>Учні  9 клас</w:t>
      </w:r>
      <w:r>
        <w:rPr>
          <w:rFonts w:ascii="Times New Roman" w:hAnsi="Times New Roman" w:cs="Times New Roman"/>
          <w:sz w:val="28"/>
          <w:szCs w:val="28"/>
        </w:rPr>
        <w:t xml:space="preserve">у </w:t>
      </w:r>
      <w:r w:rsidR="00B4744C" w:rsidRPr="00B4744C">
        <w:rPr>
          <w:rFonts w:ascii="Times New Roman" w:hAnsi="Times New Roman" w:cs="Times New Roman"/>
          <w:sz w:val="28"/>
          <w:szCs w:val="28"/>
        </w:rPr>
        <w:t xml:space="preserve"> будуть поглиблено вивчати українську мову  за програмою «Українська мова. Програма для загальноосвітніх навчальних закладів (класів) з поглибленим вивченням української мови (8-9 класи) / За редакцією С.О. Карамана (4 години на тиждень). Поглиблене вивчення</w:t>
      </w:r>
      <w:r w:rsidR="0052110D">
        <w:rPr>
          <w:rFonts w:ascii="Times New Roman" w:hAnsi="Times New Roman" w:cs="Times New Roman"/>
          <w:sz w:val="28"/>
          <w:szCs w:val="28"/>
        </w:rPr>
        <w:t xml:space="preserve"> біології та </w:t>
      </w:r>
      <w:r w:rsidR="00B4744C" w:rsidRPr="00B4744C">
        <w:rPr>
          <w:rFonts w:ascii="Times New Roman" w:hAnsi="Times New Roman" w:cs="Times New Roman"/>
          <w:sz w:val="28"/>
          <w:szCs w:val="28"/>
        </w:rPr>
        <w:t xml:space="preserve"> української мови  –  одна з форм допрофільної підготовки учнів на завершальному етапі основної школи, яка зорієнтована на створення умов для вмотивованого вибору учнями відповідного профілю навчання, свідомого вибору професії, пов’язаної з використанням біологічних знань. </w:t>
      </w:r>
    </w:p>
    <w:p w:rsidR="00B4744C" w:rsidRPr="00B4744C" w:rsidRDefault="00B4744C" w:rsidP="001971EF">
      <w:pPr>
        <w:spacing w:after="0"/>
        <w:ind w:right="70" w:firstLine="567"/>
        <w:jc w:val="both"/>
        <w:rPr>
          <w:rFonts w:ascii="Times New Roman" w:hAnsi="Times New Roman" w:cs="Times New Roman"/>
          <w:sz w:val="28"/>
          <w:szCs w:val="28"/>
        </w:rPr>
      </w:pPr>
      <w:r w:rsidRPr="00B4744C">
        <w:rPr>
          <w:rFonts w:ascii="Times New Roman" w:hAnsi="Times New Roman" w:cs="Times New Roman"/>
          <w:sz w:val="28"/>
          <w:szCs w:val="28"/>
        </w:rPr>
        <w:t xml:space="preserve">У </w:t>
      </w:r>
      <w:r w:rsidR="001971EF">
        <w:rPr>
          <w:rFonts w:ascii="Times New Roman" w:hAnsi="Times New Roman" w:cs="Times New Roman"/>
          <w:sz w:val="28"/>
          <w:szCs w:val="28"/>
        </w:rPr>
        <w:t>6</w:t>
      </w:r>
      <w:r w:rsidRPr="00B4744C">
        <w:rPr>
          <w:rFonts w:ascii="Times New Roman" w:hAnsi="Times New Roman" w:cs="Times New Roman"/>
          <w:sz w:val="28"/>
          <w:szCs w:val="28"/>
        </w:rPr>
        <w:t xml:space="preserve">-9  класах інформатика вивчатиметься за програмою «Інформатика. </w:t>
      </w:r>
      <w:r w:rsidRPr="00B4744C">
        <w:rPr>
          <w:rFonts w:ascii="Times New Roman" w:hAnsi="Times New Roman" w:cs="Times New Roman"/>
          <w:spacing w:val="-6"/>
          <w:sz w:val="28"/>
          <w:szCs w:val="28"/>
        </w:rPr>
        <w:t>Навчальна програма для учнів 5–9 класів загальноосвітніх навчальних закладів</w:t>
      </w:r>
      <w:r w:rsidRPr="00B4744C">
        <w:rPr>
          <w:rFonts w:ascii="Times New Roman" w:hAnsi="Times New Roman" w:cs="Times New Roman"/>
          <w:sz w:val="28"/>
          <w:szCs w:val="28"/>
        </w:rPr>
        <w:t xml:space="preserve">» (автори Жалдак М.І., Морзе Н.В., Ломаковська Г.В., Проценко Г.О., Ривкінд Й.Я., Шакотько В.В.) із розрахунку 1 година на тиждень у 5-7 класах та 2 години на тиждень у 8 – 9 класах. </w:t>
      </w:r>
    </w:p>
    <w:p w:rsidR="00B4744C" w:rsidRPr="00B4744C" w:rsidRDefault="00B4744C" w:rsidP="001971EF">
      <w:pPr>
        <w:spacing w:after="0"/>
        <w:ind w:firstLine="567"/>
        <w:jc w:val="both"/>
        <w:rPr>
          <w:rFonts w:ascii="Times New Roman" w:hAnsi="Times New Roman" w:cs="Times New Roman"/>
          <w:sz w:val="28"/>
          <w:szCs w:val="28"/>
        </w:rPr>
      </w:pPr>
      <w:r w:rsidRPr="00B4744C">
        <w:rPr>
          <w:rFonts w:ascii="Times New Roman" w:hAnsi="Times New Roman" w:cs="Times New Roman"/>
          <w:sz w:val="28"/>
          <w:szCs w:val="28"/>
        </w:rPr>
        <w:t>Вивчення географії у 202</w:t>
      </w:r>
      <w:r w:rsidR="0052110D">
        <w:rPr>
          <w:rFonts w:ascii="Times New Roman" w:hAnsi="Times New Roman" w:cs="Times New Roman"/>
          <w:sz w:val="28"/>
          <w:szCs w:val="28"/>
        </w:rPr>
        <w:t>2</w:t>
      </w:r>
      <w:r w:rsidRPr="00B4744C">
        <w:rPr>
          <w:rFonts w:ascii="Times New Roman" w:hAnsi="Times New Roman" w:cs="Times New Roman"/>
          <w:sz w:val="28"/>
          <w:szCs w:val="28"/>
        </w:rPr>
        <w:t>-202</w:t>
      </w:r>
      <w:r w:rsidR="0052110D">
        <w:rPr>
          <w:rFonts w:ascii="Times New Roman" w:hAnsi="Times New Roman" w:cs="Times New Roman"/>
          <w:sz w:val="28"/>
          <w:szCs w:val="28"/>
        </w:rPr>
        <w:t>3</w:t>
      </w:r>
      <w:r w:rsidRPr="00B4744C">
        <w:rPr>
          <w:rFonts w:ascii="Times New Roman" w:hAnsi="Times New Roman" w:cs="Times New Roman"/>
          <w:sz w:val="28"/>
          <w:szCs w:val="28"/>
        </w:rPr>
        <w:t xml:space="preserve">  навчальному році здійснюватиметься у 6 – 8 класах по 2 години на тиждень, у 9 класі – 1,5 години на тиждень. </w:t>
      </w:r>
    </w:p>
    <w:p w:rsidR="00B4744C" w:rsidRPr="00B4744C" w:rsidRDefault="00B4744C" w:rsidP="001971EF">
      <w:pPr>
        <w:spacing w:after="0"/>
        <w:ind w:right="70" w:firstLine="567"/>
        <w:jc w:val="both"/>
        <w:rPr>
          <w:rFonts w:ascii="Times New Roman" w:hAnsi="Times New Roman" w:cs="Times New Roman"/>
          <w:sz w:val="28"/>
          <w:szCs w:val="28"/>
        </w:rPr>
      </w:pPr>
      <w:r w:rsidRPr="00B4744C">
        <w:rPr>
          <w:rFonts w:ascii="Times New Roman" w:hAnsi="Times New Roman" w:cs="Times New Roman"/>
          <w:sz w:val="28"/>
          <w:szCs w:val="28"/>
        </w:rPr>
        <w:t>У 202</w:t>
      </w:r>
      <w:r w:rsidR="0052110D">
        <w:rPr>
          <w:rFonts w:ascii="Times New Roman" w:hAnsi="Times New Roman" w:cs="Times New Roman"/>
          <w:sz w:val="28"/>
          <w:szCs w:val="28"/>
        </w:rPr>
        <w:t>2</w:t>
      </w:r>
      <w:r w:rsidRPr="00B4744C">
        <w:rPr>
          <w:rFonts w:ascii="Times New Roman" w:hAnsi="Times New Roman" w:cs="Times New Roman"/>
          <w:sz w:val="28"/>
          <w:szCs w:val="28"/>
        </w:rPr>
        <w:t>/202</w:t>
      </w:r>
      <w:r w:rsidR="0052110D">
        <w:rPr>
          <w:rFonts w:ascii="Times New Roman" w:hAnsi="Times New Roman" w:cs="Times New Roman"/>
          <w:sz w:val="28"/>
          <w:szCs w:val="28"/>
        </w:rPr>
        <w:t>3</w:t>
      </w:r>
      <w:r w:rsidRPr="00B4744C">
        <w:rPr>
          <w:rFonts w:ascii="Times New Roman" w:hAnsi="Times New Roman" w:cs="Times New Roman"/>
          <w:sz w:val="28"/>
          <w:szCs w:val="28"/>
        </w:rPr>
        <w:t xml:space="preserve"> навчальному році інваріантна складова навчання хімії здійснюватиметься за такими навчальними програмами: </w:t>
      </w:r>
    </w:p>
    <w:p w:rsidR="00B4744C" w:rsidRPr="00B4744C" w:rsidRDefault="00B4744C" w:rsidP="001971EF">
      <w:pPr>
        <w:spacing w:after="0"/>
        <w:ind w:right="70" w:firstLine="567"/>
        <w:jc w:val="both"/>
        <w:rPr>
          <w:rFonts w:ascii="Times New Roman" w:hAnsi="Times New Roman" w:cs="Times New Roman"/>
          <w:sz w:val="28"/>
          <w:szCs w:val="28"/>
        </w:rPr>
      </w:pPr>
      <w:r w:rsidRPr="00B4744C">
        <w:rPr>
          <w:rFonts w:ascii="Times New Roman" w:hAnsi="Times New Roman" w:cs="Times New Roman"/>
          <w:sz w:val="28"/>
          <w:szCs w:val="28"/>
        </w:rPr>
        <w:t>7</w:t>
      </w:r>
      <w:r w:rsidRPr="00B4744C">
        <w:rPr>
          <w:rFonts w:ascii="Times New Roman" w:hAnsi="Times New Roman" w:cs="Times New Roman"/>
          <w:sz w:val="28"/>
          <w:szCs w:val="28"/>
        </w:rPr>
        <w:sym w:font="Symbol" w:char="F02D"/>
      </w:r>
      <w:r w:rsidRPr="00B4744C">
        <w:rPr>
          <w:rFonts w:ascii="Times New Roman" w:hAnsi="Times New Roman" w:cs="Times New Roman"/>
          <w:sz w:val="28"/>
          <w:szCs w:val="28"/>
        </w:rPr>
        <w:t>9 класи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14" w:history="1">
        <w:r w:rsidRPr="00B4744C">
          <w:rPr>
            <w:rFonts w:ascii="Times New Roman" w:hAnsi="Times New Roman" w:cs="Times New Roman"/>
            <w:sz w:val="28"/>
            <w:szCs w:val="28"/>
          </w:rPr>
          <w:t>https://goo.gl/GDh9gC</w:t>
        </w:r>
      </w:hyperlink>
      <w:r w:rsidRPr="00B4744C">
        <w:rPr>
          <w:rFonts w:ascii="Times New Roman" w:hAnsi="Times New Roman" w:cs="Times New Roman"/>
          <w:sz w:val="28"/>
          <w:szCs w:val="28"/>
        </w:rPr>
        <w:t xml:space="preserve">). Програма з хімії для 10–11 класів закладів загальної середньої освіти. Рівень стандарту (затверджена наказом МОН України від 23.10.2017 № 1407). </w:t>
      </w:r>
    </w:p>
    <w:p w:rsidR="00B4744C" w:rsidRPr="00E95FF5" w:rsidRDefault="00B4744C" w:rsidP="001971EF">
      <w:pPr>
        <w:spacing w:after="0"/>
        <w:ind w:right="70" w:firstLine="567"/>
        <w:jc w:val="both"/>
        <w:rPr>
          <w:rFonts w:ascii="Times New Roman" w:hAnsi="Times New Roman" w:cs="Times New Roman"/>
          <w:sz w:val="28"/>
          <w:szCs w:val="28"/>
        </w:rPr>
      </w:pPr>
      <w:r w:rsidRPr="00E95FF5">
        <w:rPr>
          <w:rFonts w:ascii="Times New Roman" w:hAnsi="Times New Roman" w:cs="Times New Roman"/>
          <w:sz w:val="28"/>
          <w:szCs w:val="28"/>
        </w:rPr>
        <w:t>Для учнів 8</w:t>
      </w:r>
      <w:r w:rsidR="00E95FF5" w:rsidRPr="00E95FF5">
        <w:rPr>
          <w:rFonts w:ascii="Times New Roman" w:hAnsi="Times New Roman" w:cs="Times New Roman"/>
          <w:sz w:val="28"/>
          <w:szCs w:val="28"/>
        </w:rPr>
        <w:t xml:space="preserve">-их </w:t>
      </w:r>
      <w:r w:rsidRPr="00E95FF5">
        <w:rPr>
          <w:rFonts w:ascii="Times New Roman" w:hAnsi="Times New Roman" w:cs="Times New Roman"/>
          <w:sz w:val="28"/>
          <w:szCs w:val="28"/>
        </w:rPr>
        <w:t xml:space="preserve"> клас</w:t>
      </w:r>
      <w:r w:rsidR="00E95FF5" w:rsidRPr="00E95FF5">
        <w:rPr>
          <w:rFonts w:ascii="Times New Roman" w:hAnsi="Times New Roman" w:cs="Times New Roman"/>
          <w:sz w:val="28"/>
          <w:szCs w:val="28"/>
        </w:rPr>
        <w:t>ів</w:t>
      </w:r>
      <w:r w:rsidRPr="00E95FF5">
        <w:rPr>
          <w:rFonts w:ascii="Times New Roman" w:hAnsi="Times New Roman" w:cs="Times New Roman"/>
          <w:sz w:val="28"/>
          <w:szCs w:val="28"/>
        </w:rPr>
        <w:t xml:space="preserve"> додатково виділено</w:t>
      </w:r>
      <w:r w:rsidR="00A8233B">
        <w:rPr>
          <w:rFonts w:ascii="Times New Roman" w:hAnsi="Times New Roman" w:cs="Times New Roman"/>
          <w:sz w:val="28"/>
          <w:szCs w:val="28"/>
        </w:rPr>
        <w:t xml:space="preserve"> по </w:t>
      </w:r>
      <w:r w:rsidRPr="00E95FF5">
        <w:rPr>
          <w:rFonts w:ascii="Times New Roman" w:hAnsi="Times New Roman" w:cs="Times New Roman"/>
          <w:sz w:val="28"/>
          <w:szCs w:val="28"/>
        </w:rPr>
        <w:t xml:space="preserve"> </w:t>
      </w:r>
      <w:r w:rsidR="00A8233B">
        <w:rPr>
          <w:rFonts w:ascii="Times New Roman" w:hAnsi="Times New Roman" w:cs="Times New Roman"/>
          <w:sz w:val="28"/>
          <w:szCs w:val="28"/>
        </w:rPr>
        <w:t xml:space="preserve">1 </w:t>
      </w:r>
      <w:r w:rsidRPr="00E95FF5">
        <w:rPr>
          <w:rFonts w:ascii="Times New Roman" w:hAnsi="Times New Roman" w:cs="Times New Roman"/>
          <w:sz w:val="28"/>
          <w:szCs w:val="28"/>
        </w:rPr>
        <w:t xml:space="preserve"> годин</w:t>
      </w:r>
      <w:r w:rsidR="00A8233B">
        <w:rPr>
          <w:rFonts w:ascii="Times New Roman" w:hAnsi="Times New Roman" w:cs="Times New Roman"/>
          <w:sz w:val="28"/>
          <w:szCs w:val="28"/>
        </w:rPr>
        <w:t>і</w:t>
      </w:r>
      <w:r w:rsidRPr="00E95FF5">
        <w:rPr>
          <w:rFonts w:ascii="Times New Roman" w:hAnsi="Times New Roman" w:cs="Times New Roman"/>
          <w:sz w:val="28"/>
          <w:szCs w:val="28"/>
        </w:rPr>
        <w:t xml:space="preserve"> для вивчення хімії з метою формування стійких знань. Розподіл годин на вивчення тієї чи іншої теми навчальної програми здійснюється вчителем самостійно й фіксується в календарно-тематичному плані, який затверджується керівником освітнього закладу  та погоджується його заступником.</w:t>
      </w:r>
    </w:p>
    <w:p w:rsidR="00B4744C" w:rsidRPr="00B4744C" w:rsidRDefault="00B4744C" w:rsidP="001971EF">
      <w:pPr>
        <w:spacing w:after="0"/>
        <w:ind w:right="70" w:firstLine="567"/>
        <w:jc w:val="both"/>
        <w:rPr>
          <w:rFonts w:ascii="Times New Roman" w:hAnsi="Times New Roman" w:cs="Times New Roman"/>
          <w:sz w:val="28"/>
          <w:szCs w:val="28"/>
        </w:rPr>
      </w:pPr>
      <w:r w:rsidRPr="00B4744C">
        <w:rPr>
          <w:rFonts w:ascii="Times New Roman" w:hAnsi="Times New Roman" w:cs="Times New Roman"/>
          <w:sz w:val="28"/>
          <w:szCs w:val="28"/>
        </w:rPr>
        <w:t>Основи правознавства учні 9-го класу вивчатимуть за програмою «Навчальна програма з основ правознавства» авт</w:t>
      </w:r>
      <w:r w:rsidR="0052110D">
        <w:rPr>
          <w:rFonts w:ascii="Times New Roman" w:hAnsi="Times New Roman" w:cs="Times New Roman"/>
          <w:sz w:val="28"/>
          <w:szCs w:val="28"/>
        </w:rPr>
        <w:t>орів Пометун О.І., Ремех Т.О. (</w:t>
      </w:r>
      <w:r w:rsidRPr="00B4744C">
        <w:rPr>
          <w:rFonts w:ascii="Times New Roman" w:hAnsi="Times New Roman" w:cs="Times New Roman"/>
          <w:sz w:val="28"/>
          <w:szCs w:val="28"/>
        </w:rPr>
        <w:t>1 година на тиждень).  Учні  10 класу  вивчатимуть інтегрований курс «Громадянська освіта» (2 години на тиждень).</w:t>
      </w:r>
    </w:p>
    <w:p w:rsidR="00B4744C" w:rsidRPr="00B4744C" w:rsidRDefault="00B4744C" w:rsidP="00C967EB">
      <w:pPr>
        <w:pStyle w:val="af3"/>
        <w:spacing w:line="276" w:lineRule="auto"/>
        <w:ind w:firstLine="567"/>
        <w:rPr>
          <w:szCs w:val="28"/>
        </w:rPr>
      </w:pPr>
      <w:r w:rsidRPr="00B4744C">
        <w:rPr>
          <w:szCs w:val="28"/>
        </w:rPr>
        <w:lastRenderedPageBreak/>
        <w:t xml:space="preserve">Вивчення зарубіжної  літератури в  </w:t>
      </w:r>
      <w:r w:rsidR="001971EF">
        <w:rPr>
          <w:szCs w:val="28"/>
        </w:rPr>
        <w:t>6</w:t>
      </w:r>
      <w:r w:rsidRPr="00B4744C">
        <w:rPr>
          <w:szCs w:val="28"/>
        </w:rPr>
        <w:t>-9 класах здійснюватиметься за програмою,  затвердженою наказом Міністерства освіти і науки України від 07.06.2017 № 804, по 2 години на тиждень.</w:t>
      </w:r>
      <w:r w:rsidR="0052110D" w:rsidRPr="0052110D">
        <w:rPr>
          <w:szCs w:val="28"/>
        </w:rPr>
        <w:t xml:space="preserve"> </w:t>
      </w:r>
      <w:r w:rsidR="0052110D" w:rsidRPr="00B4744C">
        <w:rPr>
          <w:szCs w:val="28"/>
        </w:rPr>
        <w:t>Вивчення зарубіжної літератури</w:t>
      </w:r>
      <w:r w:rsidR="0052110D" w:rsidRPr="00B4744C">
        <w:rPr>
          <w:b/>
          <w:szCs w:val="28"/>
        </w:rPr>
        <w:t xml:space="preserve"> </w:t>
      </w:r>
      <w:r w:rsidR="0052110D" w:rsidRPr="00B4744C">
        <w:rPr>
          <w:szCs w:val="28"/>
        </w:rPr>
        <w:t>у 10 – 11 класі</w:t>
      </w:r>
      <w:r w:rsidR="0052110D" w:rsidRPr="00B4744C">
        <w:rPr>
          <w:b/>
          <w:szCs w:val="28"/>
        </w:rPr>
        <w:t xml:space="preserve"> </w:t>
      </w:r>
      <w:r w:rsidR="0052110D" w:rsidRPr="00B4744C">
        <w:rPr>
          <w:szCs w:val="28"/>
        </w:rPr>
        <w:t>здійснюватиметься по 1 годині на тиждень.</w:t>
      </w:r>
    </w:p>
    <w:p w:rsidR="00B4744C" w:rsidRPr="00B4744C" w:rsidRDefault="00B4744C" w:rsidP="00C967EB">
      <w:pPr>
        <w:pStyle w:val="af3"/>
        <w:spacing w:line="276" w:lineRule="auto"/>
        <w:ind w:firstLine="567"/>
        <w:rPr>
          <w:szCs w:val="28"/>
        </w:rPr>
      </w:pPr>
      <w:r w:rsidRPr="00B4744C">
        <w:rPr>
          <w:szCs w:val="28"/>
        </w:rPr>
        <w:t>Учні 10 – 11 класів  навчатимуться за навчальними програмами, затвердженими наказом Міністерства освіти і науки від 23 жовтня 2017 року № 1407 та від 24.11.2017 №1539 (Додаток 3). На вивчення української мови відводиться 2 години на тиждень. Учні 10 та 11 класів будуть вивчати  експериментальний інтегрований курс «Історія: Україна і світ». Частину годин призначено для забезпечення профільного вивчення біології (програма затверджена наказом МОН  № 1407 від 23.10.2017 р.)</w:t>
      </w:r>
    </w:p>
    <w:p w:rsidR="00B4744C" w:rsidRPr="00B4744C" w:rsidRDefault="00B4744C" w:rsidP="00C967EB">
      <w:pPr>
        <w:spacing w:after="0"/>
        <w:ind w:firstLine="567"/>
        <w:jc w:val="both"/>
        <w:rPr>
          <w:rFonts w:ascii="Times New Roman" w:hAnsi="Times New Roman" w:cs="Times New Roman"/>
          <w:sz w:val="28"/>
          <w:szCs w:val="28"/>
          <w:lang w:eastAsia="uk-UA"/>
        </w:rPr>
      </w:pPr>
      <w:r w:rsidRPr="00B4744C">
        <w:rPr>
          <w:rFonts w:ascii="Times New Roman" w:hAnsi="Times New Roman" w:cs="Times New Roman"/>
          <w:sz w:val="28"/>
          <w:szCs w:val="28"/>
        </w:rPr>
        <w:t>Вивчення  іноземної (англійської) мови починається із 1 класу (2 години на тиждень).  Вивчення іноземних мов</w:t>
      </w:r>
      <w:r w:rsidR="0052110D">
        <w:rPr>
          <w:rFonts w:ascii="Times New Roman" w:hAnsi="Times New Roman" w:cs="Times New Roman"/>
          <w:sz w:val="28"/>
          <w:szCs w:val="28"/>
        </w:rPr>
        <w:t xml:space="preserve"> у 202</w:t>
      </w:r>
      <w:r w:rsidRPr="00B4744C">
        <w:rPr>
          <w:rFonts w:ascii="Times New Roman" w:hAnsi="Times New Roman" w:cs="Times New Roman"/>
          <w:sz w:val="28"/>
          <w:szCs w:val="28"/>
        </w:rPr>
        <w:t>1-202</w:t>
      </w:r>
      <w:r w:rsidR="0052110D">
        <w:rPr>
          <w:rFonts w:ascii="Times New Roman" w:hAnsi="Times New Roman" w:cs="Times New Roman"/>
          <w:sz w:val="28"/>
          <w:szCs w:val="28"/>
        </w:rPr>
        <w:t>3</w:t>
      </w:r>
      <w:r w:rsidRPr="00B4744C">
        <w:rPr>
          <w:rFonts w:ascii="Times New Roman" w:hAnsi="Times New Roman" w:cs="Times New Roman"/>
          <w:sz w:val="28"/>
          <w:szCs w:val="28"/>
        </w:rPr>
        <w:t xml:space="preserve"> навчальному році буде здійснюватись за такими  навчальними програмами:</w:t>
      </w:r>
    </w:p>
    <w:p w:rsidR="00B4744C" w:rsidRPr="00B4744C" w:rsidRDefault="0052110D" w:rsidP="00C967EB">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B4744C" w:rsidRPr="00B4744C">
        <w:rPr>
          <w:rFonts w:ascii="Times New Roman" w:hAnsi="Times New Roman" w:cs="Times New Roman"/>
          <w:sz w:val="28"/>
          <w:szCs w:val="28"/>
        </w:rPr>
        <w:t xml:space="preserve"> – 9 класи:  «Програми для загальноосвітніх навчальних закладів. Іноземні мови. 5 – 9  класи» ( наказ МОН № 804 від 07 червня 2017 року «Про оновлені навчальні програми для учнів 5-9 класів загальноосвітніх навчальних закладів»);</w:t>
      </w:r>
    </w:p>
    <w:p w:rsidR="00B4744C" w:rsidRDefault="00B4744C" w:rsidP="00C967EB">
      <w:pPr>
        <w:spacing w:after="0"/>
        <w:ind w:firstLine="567"/>
        <w:jc w:val="both"/>
        <w:rPr>
          <w:rFonts w:ascii="Times New Roman" w:hAnsi="Times New Roman" w:cs="Times New Roman"/>
          <w:sz w:val="28"/>
          <w:szCs w:val="28"/>
        </w:rPr>
      </w:pPr>
      <w:r w:rsidRPr="00B4744C">
        <w:rPr>
          <w:rFonts w:ascii="Times New Roman" w:hAnsi="Times New Roman" w:cs="Times New Roman"/>
          <w:sz w:val="28"/>
          <w:szCs w:val="28"/>
        </w:rPr>
        <w:t>10 – 11 класи:  Навчальна програма з іноземних мов (рівень стандарту, профільний рівень) для 10-11 класів загальноосвітніх шкіл, затверджена Наказом Міністерства освіти і науки № 1407 від 23 жовтня 2017 року.</w:t>
      </w:r>
    </w:p>
    <w:p w:rsidR="0052110D" w:rsidRPr="00B4744C" w:rsidRDefault="0052110D" w:rsidP="00C967EB">
      <w:pPr>
        <w:spacing w:after="0"/>
        <w:ind w:firstLine="540"/>
        <w:jc w:val="both"/>
        <w:rPr>
          <w:rFonts w:ascii="Times New Roman" w:hAnsi="Times New Roman" w:cs="Times New Roman"/>
          <w:sz w:val="28"/>
          <w:szCs w:val="28"/>
        </w:rPr>
      </w:pPr>
      <w:r w:rsidRPr="00B4744C">
        <w:rPr>
          <w:rFonts w:ascii="Times New Roman" w:hAnsi="Times New Roman" w:cs="Times New Roman"/>
          <w:sz w:val="28"/>
          <w:szCs w:val="28"/>
        </w:rPr>
        <w:t>Учні 10 класу  вивчатимуть вибірково-обов’</w:t>
      </w:r>
      <w:r w:rsidR="00B40ADC">
        <w:rPr>
          <w:rFonts w:ascii="Times New Roman" w:hAnsi="Times New Roman" w:cs="Times New Roman"/>
          <w:sz w:val="28"/>
          <w:szCs w:val="28"/>
        </w:rPr>
        <w:t>я</w:t>
      </w:r>
      <w:r w:rsidRPr="00B4744C">
        <w:rPr>
          <w:rFonts w:ascii="Times New Roman" w:hAnsi="Times New Roman" w:cs="Times New Roman"/>
          <w:sz w:val="28"/>
          <w:szCs w:val="28"/>
        </w:rPr>
        <w:t>зкові предмети «Технології» т</w:t>
      </w:r>
      <w:r w:rsidR="00B40ADC">
        <w:rPr>
          <w:rFonts w:ascii="Times New Roman" w:hAnsi="Times New Roman" w:cs="Times New Roman"/>
          <w:sz w:val="28"/>
          <w:szCs w:val="28"/>
        </w:rPr>
        <w:t xml:space="preserve">а «Інформатика» (по 1,5 години у </w:t>
      </w:r>
      <w:r w:rsidRPr="00B4744C">
        <w:rPr>
          <w:rFonts w:ascii="Times New Roman" w:hAnsi="Times New Roman" w:cs="Times New Roman"/>
          <w:sz w:val="28"/>
          <w:szCs w:val="28"/>
        </w:rPr>
        <w:t xml:space="preserve"> 10 та 11 класах). </w:t>
      </w:r>
    </w:p>
    <w:p w:rsidR="00B4744C" w:rsidRPr="00B4744C" w:rsidRDefault="00B4744C" w:rsidP="0052110D">
      <w:pPr>
        <w:spacing w:after="0"/>
        <w:ind w:right="70" w:firstLine="567"/>
        <w:jc w:val="both"/>
        <w:rPr>
          <w:rFonts w:ascii="Times New Roman" w:hAnsi="Times New Roman" w:cs="Times New Roman"/>
          <w:sz w:val="28"/>
          <w:szCs w:val="28"/>
        </w:rPr>
      </w:pPr>
      <w:r w:rsidRPr="00B4744C">
        <w:rPr>
          <w:rFonts w:ascii="Times New Roman" w:hAnsi="Times New Roman" w:cs="Times New Roman"/>
          <w:sz w:val="28"/>
          <w:szCs w:val="28"/>
        </w:rPr>
        <w:t xml:space="preserve">Для учнів </w:t>
      </w:r>
      <w:r w:rsidRPr="00E95FF5">
        <w:rPr>
          <w:rFonts w:ascii="Times New Roman" w:hAnsi="Times New Roman" w:cs="Times New Roman"/>
          <w:sz w:val="28"/>
          <w:szCs w:val="28"/>
        </w:rPr>
        <w:t>8 класу додатково виділено 1 годину д</w:t>
      </w:r>
      <w:r w:rsidRPr="00B4744C">
        <w:rPr>
          <w:rFonts w:ascii="Times New Roman" w:hAnsi="Times New Roman" w:cs="Times New Roman"/>
          <w:sz w:val="28"/>
          <w:szCs w:val="28"/>
        </w:rPr>
        <w:t>ля вивчення англійської мови з метою формування стійких знань. Розподіл годин на вивчення тієї чи іншої теми навчальної програми здійснюється вчителем самостійно й фіксується в календарно-тематичному плані, який затверджується керівником освітнього закладу  та погоджується його заступником.</w:t>
      </w:r>
    </w:p>
    <w:p w:rsidR="00B4744C" w:rsidRPr="00B4744C" w:rsidRDefault="00B4744C" w:rsidP="0052110D">
      <w:pPr>
        <w:spacing w:after="0"/>
        <w:ind w:firstLine="540"/>
        <w:jc w:val="both"/>
        <w:rPr>
          <w:rFonts w:ascii="Times New Roman" w:hAnsi="Times New Roman" w:cs="Times New Roman"/>
          <w:sz w:val="28"/>
          <w:szCs w:val="28"/>
        </w:rPr>
      </w:pPr>
      <w:r w:rsidRPr="00B4744C">
        <w:rPr>
          <w:rFonts w:ascii="Times New Roman" w:hAnsi="Times New Roman" w:cs="Times New Roman"/>
          <w:sz w:val="28"/>
          <w:szCs w:val="28"/>
        </w:rPr>
        <w:t xml:space="preserve">З метою розвитку творчих здібностей школярів введено факультатив </w:t>
      </w:r>
      <w:r w:rsidRPr="00C967EB">
        <w:rPr>
          <w:rFonts w:ascii="Times New Roman" w:hAnsi="Times New Roman" w:cs="Times New Roman"/>
          <w:sz w:val="28"/>
          <w:szCs w:val="28"/>
        </w:rPr>
        <w:t xml:space="preserve">«Хореографія» для учнів  </w:t>
      </w:r>
      <w:r w:rsidR="00C967EB" w:rsidRPr="00C967EB">
        <w:rPr>
          <w:rFonts w:ascii="Times New Roman" w:hAnsi="Times New Roman" w:cs="Times New Roman"/>
          <w:sz w:val="28"/>
          <w:szCs w:val="28"/>
        </w:rPr>
        <w:t>6</w:t>
      </w:r>
      <w:r w:rsidRPr="00C967EB">
        <w:rPr>
          <w:rFonts w:ascii="Times New Roman" w:hAnsi="Times New Roman" w:cs="Times New Roman"/>
          <w:sz w:val="28"/>
          <w:szCs w:val="28"/>
        </w:rPr>
        <w:t xml:space="preserve"> – </w:t>
      </w:r>
      <w:r w:rsidR="00C967EB" w:rsidRPr="00C967EB">
        <w:rPr>
          <w:rFonts w:ascii="Times New Roman" w:hAnsi="Times New Roman" w:cs="Times New Roman"/>
          <w:sz w:val="28"/>
          <w:szCs w:val="28"/>
        </w:rPr>
        <w:t>8</w:t>
      </w:r>
      <w:r w:rsidRPr="00C967EB">
        <w:rPr>
          <w:rFonts w:ascii="Times New Roman" w:hAnsi="Times New Roman" w:cs="Times New Roman"/>
          <w:sz w:val="28"/>
          <w:szCs w:val="28"/>
        </w:rPr>
        <w:t xml:space="preserve">,  </w:t>
      </w:r>
      <w:r w:rsidR="00C967EB" w:rsidRPr="00C967EB">
        <w:rPr>
          <w:rFonts w:ascii="Times New Roman" w:hAnsi="Times New Roman" w:cs="Times New Roman"/>
          <w:sz w:val="28"/>
          <w:szCs w:val="28"/>
        </w:rPr>
        <w:t>10 – 11 класів. Учні 6 –  8</w:t>
      </w:r>
      <w:r w:rsidRPr="00C967EB">
        <w:rPr>
          <w:rFonts w:ascii="Times New Roman" w:hAnsi="Times New Roman" w:cs="Times New Roman"/>
          <w:sz w:val="28"/>
          <w:szCs w:val="28"/>
        </w:rPr>
        <w:t xml:space="preserve"> класів   вивчатимуть хореографію за програмою С.Соколової (1 година на тиждень),  учні </w:t>
      </w:r>
      <w:r w:rsidR="00C967EB" w:rsidRPr="00C967EB">
        <w:rPr>
          <w:rFonts w:ascii="Times New Roman" w:hAnsi="Times New Roman" w:cs="Times New Roman"/>
          <w:sz w:val="28"/>
          <w:szCs w:val="28"/>
        </w:rPr>
        <w:t xml:space="preserve">10 – </w:t>
      </w:r>
      <w:r w:rsidRPr="00C967EB">
        <w:rPr>
          <w:rFonts w:ascii="Times New Roman" w:hAnsi="Times New Roman" w:cs="Times New Roman"/>
          <w:sz w:val="28"/>
          <w:szCs w:val="28"/>
        </w:rPr>
        <w:t>11 клас</w:t>
      </w:r>
      <w:r w:rsidR="00C967EB" w:rsidRPr="00C967EB">
        <w:rPr>
          <w:rFonts w:ascii="Times New Roman" w:hAnsi="Times New Roman" w:cs="Times New Roman"/>
          <w:sz w:val="28"/>
          <w:szCs w:val="28"/>
        </w:rPr>
        <w:t>ів</w:t>
      </w:r>
      <w:r w:rsidRPr="00C967EB">
        <w:rPr>
          <w:rFonts w:ascii="Times New Roman" w:hAnsi="Times New Roman" w:cs="Times New Roman"/>
          <w:sz w:val="28"/>
          <w:szCs w:val="28"/>
        </w:rPr>
        <w:t xml:space="preserve"> </w:t>
      </w:r>
      <w:r w:rsidR="00C967EB" w:rsidRPr="00C967EB">
        <w:rPr>
          <w:rFonts w:ascii="Times New Roman" w:hAnsi="Times New Roman" w:cs="Times New Roman"/>
          <w:sz w:val="28"/>
          <w:szCs w:val="28"/>
        </w:rPr>
        <w:t xml:space="preserve">  – </w:t>
      </w:r>
      <w:r w:rsidRPr="00C967EB">
        <w:rPr>
          <w:rFonts w:ascii="Times New Roman" w:hAnsi="Times New Roman" w:cs="Times New Roman"/>
          <w:sz w:val="28"/>
          <w:szCs w:val="28"/>
        </w:rPr>
        <w:t>за програмою В. Рагозіної  та О.Попик (1 година на тиждень). Програми рекомендовані Міністерством освіти і науки</w:t>
      </w:r>
      <w:r w:rsidRPr="00B4744C">
        <w:rPr>
          <w:rFonts w:ascii="Times New Roman" w:hAnsi="Times New Roman" w:cs="Times New Roman"/>
          <w:sz w:val="28"/>
          <w:szCs w:val="28"/>
        </w:rPr>
        <w:t xml:space="preserve"> України (лист №1/11 – 787 від 18.03.2008 року).</w:t>
      </w:r>
    </w:p>
    <w:p w:rsidR="00B4744C" w:rsidRDefault="00B4744C" w:rsidP="00C967EB">
      <w:pPr>
        <w:spacing w:after="0"/>
        <w:jc w:val="both"/>
        <w:rPr>
          <w:rFonts w:ascii="Times New Roman" w:hAnsi="Times New Roman" w:cs="Times New Roman"/>
          <w:sz w:val="28"/>
          <w:szCs w:val="28"/>
        </w:rPr>
      </w:pPr>
      <w:r w:rsidRPr="00B4744C">
        <w:rPr>
          <w:rFonts w:ascii="Times New Roman" w:hAnsi="Times New Roman" w:cs="Times New Roman"/>
          <w:color w:val="FF0000"/>
          <w:sz w:val="28"/>
          <w:szCs w:val="28"/>
        </w:rPr>
        <w:t xml:space="preserve">     </w:t>
      </w:r>
      <w:r w:rsidRPr="00B4744C">
        <w:rPr>
          <w:rFonts w:ascii="Times New Roman" w:hAnsi="Times New Roman" w:cs="Times New Roman"/>
          <w:sz w:val="28"/>
          <w:szCs w:val="28"/>
        </w:rPr>
        <w:t xml:space="preserve">  З метою формування у школярів фінансової грамотності в  10 класі введено курс за вибором «Фінансова грамотність» (1 година на тиждень за програмою Т.С.Смовженко «Фінансова грамотність. Програма для загальноосвітніх навчальних закладів» (схвалено комісією з економіки Науково-методичної ради з питань освіти Міністерства освіти і науки, молоді та спорту України / Лист № </w:t>
      </w:r>
      <w:r w:rsidRPr="00B4744C">
        <w:rPr>
          <w:rFonts w:ascii="Times New Roman" w:hAnsi="Times New Roman" w:cs="Times New Roman"/>
          <w:sz w:val="28"/>
          <w:szCs w:val="28"/>
        </w:rPr>
        <w:lastRenderedPageBreak/>
        <w:t xml:space="preserve">14.1 /12-Г-30 від 08.02.2012 року Інституту інноваційних технологій і змісту освіти). </w:t>
      </w:r>
    </w:p>
    <w:p w:rsidR="00A8233B" w:rsidRPr="00B4744C" w:rsidRDefault="00A8233B" w:rsidP="00A8233B">
      <w:pPr>
        <w:spacing w:after="0"/>
        <w:ind w:firstLine="567"/>
        <w:jc w:val="both"/>
        <w:rPr>
          <w:rFonts w:ascii="Times New Roman" w:hAnsi="Times New Roman" w:cs="Times New Roman"/>
          <w:sz w:val="28"/>
          <w:szCs w:val="28"/>
        </w:rPr>
      </w:pPr>
      <w:r>
        <w:rPr>
          <w:rFonts w:ascii="Times New Roman" w:hAnsi="Times New Roman" w:cs="Times New Roman"/>
          <w:sz w:val="28"/>
          <w:szCs w:val="28"/>
        </w:rPr>
        <w:t>З м</w:t>
      </w:r>
      <w:r w:rsidRPr="00A8233B">
        <w:rPr>
          <w:rFonts w:ascii="Times New Roman" w:hAnsi="Times New Roman" w:cs="Times New Roman"/>
          <w:sz w:val="28"/>
          <w:szCs w:val="28"/>
        </w:rPr>
        <w:t>етою ознайомлення учнів із побутом, звичаями, традиціями та</w:t>
      </w:r>
      <w:r>
        <w:rPr>
          <w:rFonts w:ascii="Times New Roman" w:hAnsi="Times New Roman" w:cs="Times New Roman"/>
          <w:sz w:val="28"/>
          <w:szCs w:val="28"/>
        </w:rPr>
        <w:t xml:space="preserve"> </w:t>
      </w:r>
      <w:r w:rsidRPr="00A8233B">
        <w:rPr>
          <w:rFonts w:ascii="Times New Roman" w:hAnsi="Times New Roman" w:cs="Times New Roman"/>
          <w:sz w:val="28"/>
          <w:szCs w:val="28"/>
        </w:rPr>
        <w:t>обрядами українського народу, виховання високої читацької та загальної культури, гуманізму,</w:t>
      </w:r>
      <w:r>
        <w:rPr>
          <w:rFonts w:ascii="Times New Roman" w:hAnsi="Times New Roman" w:cs="Times New Roman"/>
          <w:sz w:val="28"/>
          <w:szCs w:val="28"/>
        </w:rPr>
        <w:t xml:space="preserve"> </w:t>
      </w:r>
      <w:r w:rsidRPr="00A8233B">
        <w:rPr>
          <w:rFonts w:ascii="Times New Roman" w:hAnsi="Times New Roman" w:cs="Times New Roman"/>
          <w:sz w:val="28"/>
          <w:szCs w:val="28"/>
        </w:rPr>
        <w:t>патріотизму й водночас сприяння шанобливому ставленню сучасного школяра до матеріальних та</w:t>
      </w:r>
      <w:r>
        <w:rPr>
          <w:rFonts w:ascii="Times New Roman" w:hAnsi="Times New Roman" w:cs="Times New Roman"/>
          <w:sz w:val="28"/>
          <w:szCs w:val="28"/>
        </w:rPr>
        <w:t xml:space="preserve"> </w:t>
      </w:r>
      <w:r w:rsidRPr="00A8233B">
        <w:rPr>
          <w:rFonts w:ascii="Times New Roman" w:hAnsi="Times New Roman" w:cs="Times New Roman"/>
          <w:sz w:val="28"/>
          <w:szCs w:val="28"/>
        </w:rPr>
        <w:t>духовних цінностей інших народів</w:t>
      </w:r>
      <w:r>
        <w:rPr>
          <w:rFonts w:ascii="Times New Roman" w:hAnsi="Times New Roman" w:cs="Times New Roman"/>
          <w:sz w:val="28"/>
          <w:szCs w:val="28"/>
        </w:rPr>
        <w:t xml:space="preserve"> для учнів 9 класу введено курс</w:t>
      </w:r>
      <w:r w:rsidRPr="00A8233B">
        <w:rPr>
          <w:rFonts w:ascii="Times New Roman" w:hAnsi="Times New Roman" w:cs="Times New Roman"/>
          <w:sz w:val="28"/>
          <w:szCs w:val="28"/>
        </w:rPr>
        <w:t xml:space="preserve"> за вибором «Звичаї та обряди українського народу в контексті художньої</w:t>
      </w:r>
      <w:r>
        <w:rPr>
          <w:rFonts w:ascii="Times New Roman" w:hAnsi="Times New Roman" w:cs="Times New Roman"/>
          <w:sz w:val="28"/>
          <w:szCs w:val="28"/>
        </w:rPr>
        <w:t xml:space="preserve"> </w:t>
      </w:r>
      <w:r w:rsidRPr="00A8233B">
        <w:rPr>
          <w:rFonts w:ascii="Times New Roman" w:hAnsi="Times New Roman" w:cs="Times New Roman"/>
          <w:sz w:val="28"/>
          <w:szCs w:val="28"/>
        </w:rPr>
        <w:t>літератури».</w:t>
      </w:r>
      <w:r>
        <w:rPr>
          <w:rFonts w:ascii="Times New Roman" w:hAnsi="Times New Roman" w:cs="Times New Roman"/>
          <w:sz w:val="28"/>
          <w:szCs w:val="28"/>
        </w:rPr>
        <w:t xml:space="preserve"> </w:t>
      </w:r>
      <w:r w:rsidRPr="00A8233B">
        <w:rPr>
          <w:rFonts w:ascii="Times New Roman" w:hAnsi="Times New Roman" w:cs="Times New Roman"/>
          <w:sz w:val="28"/>
          <w:szCs w:val="28"/>
        </w:rPr>
        <w:t>Завдання курсу: сприяти глибшому вивченню історії свого народу, його традицій, звичаїв, ідеалів,</w:t>
      </w:r>
      <w:r>
        <w:rPr>
          <w:rFonts w:ascii="Times New Roman" w:hAnsi="Times New Roman" w:cs="Times New Roman"/>
          <w:sz w:val="28"/>
          <w:szCs w:val="28"/>
        </w:rPr>
        <w:t xml:space="preserve"> </w:t>
      </w:r>
      <w:r w:rsidRPr="00A8233B">
        <w:rPr>
          <w:rFonts w:ascii="Times New Roman" w:hAnsi="Times New Roman" w:cs="Times New Roman"/>
          <w:sz w:val="28"/>
          <w:szCs w:val="28"/>
        </w:rPr>
        <w:t>особливостей рідної культури, фольклору;</w:t>
      </w:r>
      <w:r>
        <w:rPr>
          <w:rFonts w:ascii="Times New Roman" w:hAnsi="Times New Roman" w:cs="Times New Roman"/>
          <w:sz w:val="28"/>
          <w:szCs w:val="28"/>
        </w:rPr>
        <w:t xml:space="preserve"> </w:t>
      </w:r>
      <w:r w:rsidRPr="00A8233B">
        <w:rPr>
          <w:rFonts w:ascii="Times New Roman" w:hAnsi="Times New Roman" w:cs="Times New Roman"/>
          <w:sz w:val="28"/>
          <w:szCs w:val="28"/>
        </w:rPr>
        <w:t xml:space="preserve"> виховувати в учнів повагу до духовних скарбів українського народу, прагнення мати</w:t>
      </w:r>
      <w:r>
        <w:rPr>
          <w:rFonts w:ascii="Times New Roman" w:hAnsi="Times New Roman" w:cs="Times New Roman"/>
          <w:sz w:val="28"/>
          <w:szCs w:val="28"/>
        </w:rPr>
        <w:t xml:space="preserve"> </w:t>
      </w:r>
      <w:r w:rsidRPr="00A8233B">
        <w:rPr>
          <w:rFonts w:ascii="Times New Roman" w:hAnsi="Times New Roman" w:cs="Times New Roman"/>
          <w:sz w:val="28"/>
          <w:szCs w:val="28"/>
        </w:rPr>
        <w:t>свій погляд на світ;</w:t>
      </w:r>
      <w:r>
        <w:rPr>
          <w:rFonts w:ascii="Times New Roman" w:hAnsi="Times New Roman" w:cs="Times New Roman"/>
          <w:sz w:val="28"/>
          <w:szCs w:val="28"/>
        </w:rPr>
        <w:t xml:space="preserve"> </w:t>
      </w:r>
      <w:r w:rsidRPr="00A8233B">
        <w:rPr>
          <w:rFonts w:ascii="Times New Roman" w:hAnsi="Times New Roman" w:cs="Times New Roman"/>
          <w:sz w:val="28"/>
          <w:szCs w:val="28"/>
        </w:rPr>
        <w:t xml:space="preserve"> поглибити знання про календарну та родинну обрядовість українського народу;</w:t>
      </w:r>
      <w:r>
        <w:rPr>
          <w:rFonts w:ascii="Times New Roman" w:hAnsi="Times New Roman" w:cs="Times New Roman"/>
          <w:sz w:val="28"/>
          <w:szCs w:val="28"/>
        </w:rPr>
        <w:t xml:space="preserve"> </w:t>
      </w:r>
      <w:r w:rsidRPr="00A8233B">
        <w:rPr>
          <w:rFonts w:ascii="Times New Roman" w:hAnsi="Times New Roman" w:cs="Times New Roman"/>
          <w:sz w:val="28"/>
          <w:szCs w:val="28"/>
        </w:rPr>
        <w:t xml:space="preserve"> навчати молодь визначати національну своєрідність і загальнолюдську значущість</w:t>
      </w:r>
      <w:r>
        <w:rPr>
          <w:rFonts w:ascii="Times New Roman" w:hAnsi="Times New Roman" w:cs="Times New Roman"/>
          <w:sz w:val="28"/>
          <w:szCs w:val="28"/>
        </w:rPr>
        <w:t xml:space="preserve"> </w:t>
      </w:r>
      <w:r w:rsidRPr="00A8233B">
        <w:rPr>
          <w:rFonts w:ascii="Times New Roman" w:hAnsi="Times New Roman" w:cs="Times New Roman"/>
          <w:sz w:val="28"/>
          <w:szCs w:val="28"/>
        </w:rPr>
        <w:t>творів провідних українських письменників;</w:t>
      </w:r>
      <w:r>
        <w:rPr>
          <w:rFonts w:ascii="Times New Roman" w:hAnsi="Times New Roman" w:cs="Times New Roman"/>
          <w:sz w:val="28"/>
          <w:szCs w:val="28"/>
        </w:rPr>
        <w:t xml:space="preserve"> </w:t>
      </w:r>
      <w:r w:rsidRPr="00A8233B">
        <w:rPr>
          <w:rFonts w:ascii="Times New Roman" w:hAnsi="Times New Roman" w:cs="Times New Roman"/>
          <w:sz w:val="28"/>
          <w:szCs w:val="28"/>
        </w:rPr>
        <w:t>формувати в учнів бажання читати літературні твори, вміння сприймати й розуміти їх,</w:t>
      </w:r>
      <w:r>
        <w:rPr>
          <w:rFonts w:ascii="Times New Roman" w:hAnsi="Times New Roman" w:cs="Times New Roman"/>
          <w:sz w:val="28"/>
          <w:szCs w:val="28"/>
        </w:rPr>
        <w:t xml:space="preserve"> </w:t>
      </w:r>
      <w:r w:rsidRPr="00A8233B">
        <w:rPr>
          <w:rFonts w:ascii="Times New Roman" w:hAnsi="Times New Roman" w:cs="Times New Roman"/>
          <w:sz w:val="28"/>
          <w:szCs w:val="28"/>
        </w:rPr>
        <w:t>здатність насолоджуватися мистецтвом слова;</w:t>
      </w:r>
      <w:r>
        <w:rPr>
          <w:rFonts w:ascii="Times New Roman" w:hAnsi="Times New Roman" w:cs="Times New Roman"/>
          <w:sz w:val="28"/>
          <w:szCs w:val="28"/>
        </w:rPr>
        <w:t xml:space="preserve"> </w:t>
      </w:r>
      <w:r w:rsidRPr="00A8233B">
        <w:rPr>
          <w:rFonts w:ascii="Times New Roman" w:hAnsi="Times New Roman" w:cs="Times New Roman"/>
          <w:sz w:val="28"/>
          <w:szCs w:val="28"/>
        </w:rPr>
        <w:t>розвивати мислення школярів (абстрактне, логічне, образне, асоціативне); сприяти духовному збагаченню, всебічному розвитку, активному становленню та</w:t>
      </w:r>
      <w:r>
        <w:rPr>
          <w:rFonts w:ascii="Times New Roman" w:hAnsi="Times New Roman" w:cs="Times New Roman"/>
          <w:sz w:val="28"/>
          <w:szCs w:val="28"/>
        </w:rPr>
        <w:t xml:space="preserve"> </w:t>
      </w:r>
      <w:r w:rsidRPr="00A8233B">
        <w:rPr>
          <w:rFonts w:ascii="Times New Roman" w:hAnsi="Times New Roman" w:cs="Times New Roman"/>
          <w:sz w:val="28"/>
          <w:szCs w:val="28"/>
        </w:rPr>
        <w:t>самореалізації підростаючого покоління.</w:t>
      </w:r>
    </w:p>
    <w:p w:rsidR="00B4744C" w:rsidRDefault="00B4744C" w:rsidP="0052110D">
      <w:pPr>
        <w:spacing w:after="0"/>
        <w:ind w:firstLine="540"/>
        <w:jc w:val="both"/>
        <w:rPr>
          <w:rFonts w:ascii="Times New Roman" w:hAnsi="Times New Roman" w:cs="Times New Roman"/>
          <w:sz w:val="28"/>
          <w:szCs w:val="28"/>
        </w:rPr>
      </w:pPr>
      <w:r w:rsidRPr="00B4744C">
        <w:rPr>
          <w:rFonts w:ascii="Times New Roman" w:hAnsi="Times New Roman" w:cs="Times New Roman"/>
          <w:sz w:val="28"/>
          <w:szCs w:val="28"/>
        </w:rPr>
        <w:t xml:space="preserve"> З метою формування теоретичної бази знань учнів з основ медіа-грамотності і практичних навичок ефективної та безпечної взаємодії з інформацією, отриманою з медіа-джерел,  у тому числі з урахуванням використання засобів сучасних інформаційно-комунікаційних технологій; вираження себе в сучасному медіа-просторі для учнів 10 класу введено</w:t>
      </w:r>
      <w:r w:rsidRPr="00B4744C">
        <w:rPr>
          <w:rFonts w:ascii="Times New Roman" w:hAnsi="Times New Roman" w:cs="Times New Roman"/>
          <w:bCs/>
          <w:spacing w:val="-6"/>
          <w:sz w:val="28"/>
          <w:szCs w:val="28"/>
        </w:rPr>
        <w:t xml:space="preserve"> факультатив «Основи медіаграмотності» (0,5 год)  за програмою «Основи медіаграмотності»</w:t>
      </w:r>
      <w:r w:rsidRPr="00B4744C">
        <w:rPr>
          <w:rFonts w:ascii="Times New Roman" w:hAnsi="Times New Roman" w:cs="Times New Roman"/>
          <w:sz w:val="28"/>
          <w:szCs w:val="28"/>
        </w:rPr>
        <w:t xml:space="preserve">  (Програма для загальноосвітніх навчальних закладів 10-11 класів із навчанням українською мовою, а також російською та іншими мовами національних меншин. – К.: АУП, 2014.)   (автори Літостанський В.В., Іванов В.Ф., Іванова Т.В., Волошенюк О.В., Даниленко В.І., Мележик В.П. Основи медіаграмотності: (схвалено науково-методичною комісією</w:t>
      </w:r>
      <w:r w:rsidRPr="00B4744C">
        <w:rPr>
          <w:rFonts w:ascii="Times New Roman" w:hAnsi="Times New Roman" w:cs="Times New Roman"/>
          <w:color w:val="FF0000"/>
          <w:sz w:val="28"/>
          <w:szCs w:val="28"/>
        </w:rPr>
        <w:t xml:space="preserve"> </w:t>
      </w:r>
      <w:r w:rsidRPr="00B4744C">
        <w:rPr>
          <w:rFonts w:ascii="Times New Roman" w:hAnsi="Times New Roman" w:cs="Times New Roman"/>
          <w:sz w:val="28"/>
          <w:szCs w:val="28"/>
        </w:rPr>
        <w:t>галузі знань «Журналістика та інформація» науково-методичної ради Міністерства освіти  та науки України (протокол №61 від 21.07.2014 року).</w:t>
      </w:r>
    </w:p>
    <w:p w:rsidR="00B4744C" w:rsidRPr="00B4744C" w:rsidRDefault="00B4744C" w:rsidP="0052110D">
      <w:pPr>
        <w:spacing w:after="0"/>
        <w:jc w:val="both"/>
        <w:rPr>
          <w:rFonts w:ascii="Times New Roman" w:hAnsi="Times New Roman" w:cs="Times New Roman"/>
          <w:bCs/>
          <w:spacing w:val="-6"/>
          <w:sz w:val="28"/>
          <w:szCs w:val="28"/>
        </w:rPr>
      </w:pPr>
      <w:r w:rsidRPr="00B4744C">
        <w:rPr>
          <w:rFonts w:ascii="Times New Roman" w:hAnsi="Times New Roman" w:cs="Times New Roman"/>
          <w:sz w:val="28"/>
          <w:szCs w:val="28"/>
        </w:rPr>
        <w:t xml:space="preserve">            З метою підготовки</w:t>
      </w:r>
      <w:r w:rsidRPr="00B4744C">
        <w:rPr>
          <w:rFonts w:ascii="Times New Roman" w:hAnsi="Times New Roman" w:cs="Times New Roman"/>
          <w:bCs/>
          <w:spacing w:val="-6"/>
          <w:sz w:val="28"/>
          <w:szCs w:val="28"/>
        </w:rPr>
        <w:t xml:space="preserve"> учнів до олімпіад, змагань, конкурсів, ЗНО, враховуючи освітні запити батьків та учнів введено групові додаткові заняття з таких предметів:</w:t>
      </w:r>
    </w:p>
    <w:p w:rsidR="00B4744C" w:rsidRPr="00B40ADC" w:rsidRDefault="00B4744C" w:rsidP="0052110D">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sidRPr="00B40ADC">
        <w:rPr>
          <w:rFonts w:ascii="Times New Roman" w:hAnsi="Times New Roman" w:cs="Times New Roman"/>
          <w:bCs/>
          <w:spacing w:val="-6"/>
          <w:sz w:val="28"/>
          <w:szCs w:val="28"/>
        </w:rPr>
        <w:t xml:space="preserve"> математика (</w:t>
      </w:r>
      <w:r w:rsidR="00B40ADC" w:rsidRPr="00B40ADC">
        <w:rPr>
          <w:rFonts w:ascii="Times New Roman" w:hAnsi="Times New Roman" w:cs="Times New Roman"/>
          <w:bCs/>
          <w:spacing w:val="-6"/>
          <w:sz w:val="28"/>
          <w:szCs w:val="28"/>
        </w:rPr>
        <w:t>6,8</w:t>
      </w:r>
      <w:r w:rsidRPr="00B40ADC">
        <w:rPr>
          <w:rFonts w:ascii="Times New Roman" w:hAnsi="Times New Roman" w:cs="Times New Roman"/>
          <w:bCs/>
          <w:spacing w:val="-6"/>
          <w:sz w:val="28"/>
          <w:szCs w:val="28"/>
        </w:rPr>
        <w:t xml:space="preserve"> класи);</w:t>
      </w:r>
    </w:p>
    <w:p w:rsidR="00B4744C" w:rsidRPr="00B40ADC" w:rsidRDefault="00B4744C" w:rsidP="0052110D">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sidRPr="00B40ADC">
        <w:rPr>
          <w:rFonts w:ascii="Times New Roman" w:hAnsi="Times New Roman" w:cs="Times New Roman"/>
          <w:bCs/>
          <w:spacing w:val="-6"/>
          <w:sz w:val="28"/>
          <w:szCs w:val="28"/>
        </w:rPr>
        <w:t>українська мова (6,</w:t>
      </w:r>
      <w:r w:rsidR="00B40ADC" w:rsidRPr="00B40ADC">
        <w:rPr>
          <w:rFonts w:ascii="Times New Roman" w:hAnsi="Times New Roman" w:cs="Times New Roman"/>
          <w:bCs/>
          <w:spacing w:val="-6"/>
          <w:sz w:val="28"/>
          <w:szCs w:val="28"/>
        </w:rPr>
        <w:t xml:space="preserve"> 7, 10,</w:t>
      </w:r>
      <w:r w:rsidRPr="00B40ADC">
        <w:rPr>
          <w:rFonts w:ascii="Times New Roman" w:hAnsi="Times New Roman" w:cs="Times New Roman"/>
          <w:bCs/>
          <w:spacing w:val="-6"/>
          <w:sz w:val="28"/>
          <w:szCs w:val="28"/>
        </w:rPr>
        <w:t xml:space="preserve"> 11 клас</w:t>
      </w:r>
      <w:r w:rsidR="00B40ADC" w:rsidRPr="00B40ADC">
        <w:rPr>
          <w:rFonts w:ascii="Times New Roman" w:hAnsi="Times New Roman" w:cs="Times New Roman"/>
          <w:bCs/>
          <w:spacing w:val="-6"/>
          <w:sz w:val="28"/>
          <w:szCs w:val="28"/>
        </w:rPr>
        <w:t>и</w:t>
      </w:r>
      <w:r w:rsidRPr="00B40ADC">
        <w:rPr>
          <w:rFonts w:ascii="Times New Roman" w:hAnsi="Times New Roman" w:cs="Times New Roman"/>
          <w:bCs/>
          <w:spacing w:val="-6"/>
          <w:sz w:val="28"/>
          <w:szCs w:val="28"/>
        </w:rPr>
        <w:t>);</w:t>
      </w:r>
    </w:p>
    <w:p w:rsidR="00B4744C" w:rsidRDefault="00B4744C" w:rsidP="00B4744C">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sidRPr="00B40ADC">
        <w:rPr>
          <w:rFonts w:ascii="Times New Roman" w:hAnsi="Times New Roman" w:cs="Times New Roman"/>
          <w:bCs/>
          <w:spacing w:val="-6"/>
          <w:sz w:val="28"/>
          <w:szCs w:val="28"/>
        </w:rPr>
        <w:t>англ. мова (10 – 11  класи);</w:t>
      </w:r>
    </w:p>
    <w:p w:rsidR="00085DB8" w:rsidRDefault="00085DB8" w:rsidP="00B4744C">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Pr>
          <w:rFonts w:ascii="Times New Roman" w:hAnsi="Times New Roman" w:cs="Times New Roman"/>
          <w:bCs/>
          <w:spacing w:val="-6"/>
          <w:sz w:val="28"/>
          <w:szCs w:val="28"/>
        </w:rPr>
        <w:t>хімія (7 клас);</w:t>
      </w:r>
    </w:p>
    <w:p w:rsidR="00A8233B" w:rsidRPr="00B40ADC" w:rsidRDefault="00A8233B" w:rsidP="00B4744C">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Pr>
          <w:rFonts w:ascii="Times New Roman" w:hAnsi="Times New Roman" w:cs="Times New Roman"/>
          <w:bCs/>
          <w:spacing w:val="-6"/>
          <w:sz w:val="28"/>
          <w:szCs w:val="28"/>
        </w:rPr>
        <w:t>історія (6 клас);</w:t>
      </w:r>
    </w:p>
    <w:p w:rsidR="00B4744C" w:rsidRPr="00B40ADC" w:rsidRDefault="00B40ADC" w:rsidP="00B4744C">
      <w:pPr>
        <w:numPr>
          <w:ilvl w:val="0"/>
          <w:numId w:val="2"/>
        </w:numPr>
        <w:suppressAutoHyphens/>
        <w:spacing w:after="0" w:line="240" w:lineRule="auto"/>
        <w:ind w:left="0" w:firstLine="540"/>
        <w:jc w:val="both"/>
        <w:rPr>
          <w:rFonts w:ascii="Times New Roman" w:hAnsi="Times New Roman" w:cs="Times New Roman"/>
          <w:bCs/>
          <w:spacing w:val="-6"/>
          <w:sz w:val="28"/>
          <w:szCs w:val="28"/>
        </w:rPr>
      </w:pPr>
      <w:r w:rsidRPr="00B40ADC">
        <w:rPr>
          <w:rFonts w:ascii="Times New Roman" w:hAnsi="Times New Roman" w:cs="Times New Roman"/>
          <w:bCs/>
          <w:spacing w:val="-6"/>
          <w:sz w:val="28"/>
          <w:szCs w:val="28"/>
        </w:rPr>
        <w:t>географії</w:t>
      </w:r>
      <w:r w:rsidR="00B4744C" w:rsidRPr="00B40ADC">
        <w:rPr>
          <w:rFonts w:ascii="Times New Roman" w:hAnsi="Times New Roman" w:cs="Times New Roman"/>
          <w:bCs/>
          <w:spacing w:val="-6"/>
          <w:sz w:val="28"/>
          <w:szCs w:val="28"/>
        </w:rPr>
        <w:t xml:space="preserve"> (</w:t>
      </w:r>
      <w:r w:rsidRPr="00B40ADC">
        <w:rPr>
          <w:rFonts w:ascii="Times New Roman" w:hAnsi="Times New Roman" w:cs="Times New Roman"/>
          <w:bCs/>
          <w:spacing w:val="-6"/>
          <w:sz w:val="28"/>
          <w:szCs w:val="28"/>
        </w:rPr>
        <w:t xml:space="preserve">11 </w:t>
      </w:r>
      <w:r w:rsidR="00B4744C" w:rsidRPr="00B40ADC">
        <w:rPr>
          <w:rFonts w:ascii="Times New Roman" w:hAnsi="Times New Roman" w:cs="Times New Roman"/>
          <w:bCs/>
          <w:spacing w:val="-6"/>
          <w:sz w:val="28"/>
          <w:szCs w:val="28"/>
        </w:rPr>
        <w:t xml:space="preserve"> клас).</w:t>
      </w:r>
    </w:p>
    <w:p w:rsidR="00950766" w:rsidRDefault="00950766" w:rsidP="00950766">
      <w:pPr>
        <w:pStyle w:val="3"/>
        <w:shd w:val="clear" w:color="auto" w:fill="FFFFFF"/>
        <w:spacing w:before="0" w:after="0" w:line="270" w:lineRule="atLeast"/>
        <w:jc w:val="right"/>
        <w:rPr>
          <w:rFonts w:ascii="Times New Roman" w:hAnsi="Times New Roman"/>
          <w:b w:val="0"/>
          <w:i/>
          <w:iCs/>
          <w:color w:val="000000"/>
          <w:sz w:val="21"/>
          <w:szCs w:val="21"/>
          <w:lang w:val="uk-UA"/>
        </w:rPr>
      </w:pPr>
      <w:r w:rsidRPr="00BD0341">
        <w:rPr>
          <w:rFonts w:ascii="Times New Roman" w:hAnsi="Times New Roman"/>
          <w:b w:val="0"/>
          <w:i/>
          <w:iCs/>
          <w:color w:val="000000"/>
          <w:sz w:val="21"/>
          <w:szCs w:val="21"/>
          <w:lang w:val="uk-UA"/>
        </w:rPr>
        <w:lastRenderedPageBreak/>
        <w:t xml:space="preserve">Розроблено відповідно до </w:t>
      </w:r>
      <w:r w:rsidRPr="009A20A0">
        <w:rPr>
          <w:rFonts w:ascii="Times New Roman" w:hAnsi="Times New Roman"/>
          <w:b w:val="0"/>
          <w:i/>
          <w:iCs/>
          <w:color w:val="000000"/>
          <w:sz w:val="21"/>
          <w:szCs w:val="21"/>
          <w:lang w:val="uk-UA"/>
        </w:rPr>
        <w:t>Типов</w:t>
      </w:r>
      <w:r w:rsidRPr="00BD0341">
        <w:rPr>
          <w:rFonts w:ascii="Times New Roman" w:hAnsi="Times New Roman"/>
          <w:b w:val="0"/>
          <w:i/>
          <w:iCs/>
          <w:color w:val="000000"/>
          <w:sz w:val="21"/>
          <w:szCs w:val="21"/>
          <w:lang w:val="uk-UA"/>
        </w:rPr>
        <w:t>ої</w:t>
      </w:r>
      <w:r>
        <w:rPr>
          <w:rFonts w:ascii="Times New Roman" w:hAnsi="Times New Roman"/>
          <w:b w:val="0"/>
          <w:i/>
          <w:iCs/>
          <w:color w:val="000000"/>
          <w:sz w:val="21"/>
          <w:szCs w:val="21"/>
          <w:lang w:val="uk-UA"/>
        </w:rPr>
        <w:t xml:space="preserve"> </w:t>
      </w:r>
      <w:r w:rsidRPr="009A20A0">
        <w:rPr>
          <w:rFonts w:ascii="Times New Roman" w:hAnsi="Times New Roman"/>
          <w:b w:val="0"/>
          <w:i/>
          <w:iCs/>
          <w:color w:val="000000"/>
          <w:sz w:val="21"/>
          <w:szCs w:val="21"/>
          <w:lang w:val="uk-UA"/>
        </w:rPr>
        <w:t xml:space="preserve"> освітн</w:t>
      </w:r>
      <w:r w:rsidRPr="00BD0341">
        <w:rPr>
          <w:rFonts w:ascii="Times New Roman" w:hAnsi="Times New Roman"/>
          <w:b w:val="0"/>
          <w:i/>
          <w:iCs/>
          <w:color w:val="000000"/>
          <w:sz w:val="21"/>
          <w:szCs w:val="21"/>
          <w:lang w:val="uk-UA"/>
        </w:rPr>
        <w:t xml:space="preserve">ьої </w:t>
      </w:r>
      <w:r w:rsidRPr="009A20A0">
        <w:rPr>
          <w:rFonts w:ascii="Times New Roman" w:hAnsi="Times New Roman"/>
          <w:b w:val="0"/>
          <w:i/>
          <w:iCs/>
          <w:color w:val="000000"/>
          <w:sz w:val="21"/>
          <w:szCs w:val="21"/>
          <w:lang w:val="uk-UA"/>
        </w:rPr>
        <w:t xml:space="preserve"> програм</w:t>
      </w:r>
      <w:r w:rsidRPr="00BD0341">
        <w:rPr>
          <w:rFonts w:ascii="Times New Roman" w:hAnsi="Times New Roman"/>
          <w:b w:val="0"/>
          <w:i/>
          <w:iCs/>
          <w:color w:val="000000"/>
          <w:sz w:val="21"/>
          <w:szCs w:val="21"/>
          <w:lang w:val="uk-UA"/>
        </w:rPr>
        <w:t>и</w:t>
      </w:r>
      <w:r w:rsidRPr="009A20A0">
        <w:rPr>
          <w:rFonts w:ascii="Times New Roman" w:hAnsi="Times New Roman"/>
          <w:b w:val="0"/>
          <w:i/>
          <w:iCs/>
          <w:color w:val="000000"/>
          <w:sz w:val="21"/>
          <w:szCs w:val="21"/>
          <w:lang w:val="uk-UA"/>
        </w:rPr>
        <w:t xml:space="preserve"> </w:t>
      </w:r>
    </w:p>
    <w:p w:rsidR="00950766" w:rsidRDefault="00950766" w:rsidP="00950766">
      <w:pPr>
        <w:pStyle w:val="3"/>
        <w:shd w:val="clear" w:color="auto" w:fill="FFFFFF"/>
        <w:spacing w:before="0" w:after="0" w:line="270" w:lineRule="atLeast"/>
        <w:jc w:val="right"/>
        <w:rPr>
          <w:rFonts w:ascii="Times New Roman" w:hAnsi="Times New Roman"/>
          <w:b w:val="0"/>
          <w:i/>
          <w:iCs/>
          <w:color w:val="000000"/>
          <w:sz w:val="21"/>
          <w:szCs w:val="21"/>
          <w:lang w:val="uk-UA"/>
        </w:rPr>
      </w:pPr>
      <w:r w:rsidRPr="00BD0341">
        <w:rPr>
          <w:rFonts w:ascii="Times New Roman" w:hAnsi="Times New Roman"/>
          <w:b w:val="0"/>
          <w:i/>
          <w:iCs/>
          <w:color w:val="000000"/>
          <w:sz w:val="21"/>
          <w:szCs w:val="21"/>
          <w:lang w:val="uk-UA"/>
        </w:rPr>
        <w:t xml:space="preserve">для закладів загальної середньої освіти, затвердженої  Колегією Міністерства освіти і науки </w:t>
      </w:r>
    </w:p>
    <w:p w:rsidR="00950766" w:rsidRDefault="00950766" w:rsidP="00950766">
      <w:pPr>
        <w:pStyle w:val="3"/>
        <w:shd w:val="clear" w:color="auto" w:fill="FFFFFF"/>
        <w:spacing w:before="0" w:after="0" w:line="270" w:lineRule="atLeast"/>
        <w:jc w:val="right"/>
        <w:rPr>
          <w:rFonts w:ascii="Times New Roman" w:hAnsi="Times New Roman"/>
          <w:b w:val="0"/>
          <w:i/>
          <w:iCs/>
          <w:color w:val="000000"/>
          <w:sz w:val="21"/>
          <w:szCs w:val="21"/>
          <w:lang w:val="uk-UA"/>
        </w:rPr>
      </w:pPr>
      <w:r w:rsidRPr="00BD0341">
        <w:rPr>
          <w:rFonts w:ascii="Times New Roman" w:hAnsi="Times New Roman"/>
          <w:b w:val="0"/>
          <w:i/>
          <w:iCs/>
          <w:color w:val="000000"/>
          <w:sz w:val="21"/>
          <w:szCs w:val="21"/>
          <w:lang w:val="uk-UA"/>
        </w:rPr>
        <w:t xml:space="preserve">22 лютого 2018 року </w:t>
      </w:r>
      <w:r>
        <w:rPr>
          <w:rFonts w:ascii="Times New Roman" w:hAnsi="Times New Roman"/>
          <w:b w:val="0"/>
          <w:i/>
          <w:iCs/>
          <w:color w:val="000000"/>
          <w:sz w:val="21"/>
          <w:szCs w:val="21"/>
          <w:lang w:val="uk-UA"/>
        </w:rPr>
        <w:t xml:space="preserve">(1-2 класи) </w:t>
      </w:r>
      <w:r w:rsidRPr="00960228">
        <w:rPr>
          <w:rFonts w:ascii="Times New Roman" w:hAnsi="Times New Roman"/>
          <w:b w:val="0"/>
          <w:i/>
          <w:iCs/>
          <w:color w:val="000000"/>
          <w:sz w:val="21"/>
          <w:szCs w:val="21"/>
          <w:lang w:val="uk-UA"/>
        </w:rPr>
        <w:t>та наказом МОН У</w:t>
      </w:r>
      <w:r>
        <w:rPr>
          <w:rFonts w:ascii="Times New Roman" w:hAnsi="Times New Roman"/>
          <w:b w:val="0"/>
          <w:i/>
          <w:iCs/>
          <w:color w:val="000000"/>
          <w:sz w:val="21"/>
          <w:szCs w:val="21"/>
          <w:lang w:val="uk-UA"/>
        </w:rPr>
        <w:t>країни № 1273 від 08.10.2019 (3-4 класи</w:t>
      </w:r>
      <w:r w:rsidRPr="00960228">
        <w:rPr>
          <w:rFonts w:ascii="Times New Roman" w:hAnsi="Times New Roman"/>
          <w:b w:val="0"/>
          <w:i/>
          <w:iCs/>
          <w:color w:val="000000"/>
          <w:sz w:val="21"/>
          <w:szCs w:val="21"/>
          <w:lang w:val="uk-UA"/>
        </w:rPr>
        <w:t xml:space="preserve">) </w:t>
      </w:r>
    </w:p>
    <w:p w:rsidR="00950766" w:rsidRPr="00BD0341" w:rsidRDefault="00950766" w:rsidP="00950766">
      <w:pPr>
        <w:pStyle w:val="3"/>
        <w:shd w:val="clear" w:color="auto" w:fill="FFFFFF"/>
        <w:spacing w:before="0" w:after="0" w:line="270" w:lineRule="atLeast"/>
        <w:jc w:val="right"/>
        <w:rPr>
          <w:rFonts w:ascii="Times New Roman" w:hAnsi="Times New Roman"/>
          <w:b w:val="0"/>
          <w:i/>
          <w:iCs/>
          <w:color w:val="000000"/>
          <w:sz w:val="21"/>
          <w:szCs w:val="21"/>
          <w:lang w:val="uk-UA"/>
        </w:rPr>
      </w:pPr>
      <w:r w:rsidRPr="00BD0341">
        <w:rPr>
          <w:rFonts w:ascii="Times New Roman" w:hAnsi="Times New Roman"/>
          <w:b w:val="0"/>
          <w:i/>
          <w:iCs/>
          <w:color w:val="000000"/>
          <w:sz w:val="21"/>
          <w:szCs w:val="21"/>
          <w:lang w:val="uk-UA"/>
        </w:rPr>
        <w:t>(під керівництвом Р.Б.Шияна</w:t>
      </w:r>
      <w:r>
        <w:rPr>
          <w:rFonts w:ascii="Times New Roman" w:hAnsi="Times New Roman"/>
          <w:b w:val="0"/>
          <w:i/>
          <w:iCs/>
          <w:color w:val="000000"/>
          <w:sz w:val="21"/>
          <w:szCs w:val="21"/>
          <w:lang w:val="uk-UA"/>
        </w:rPr>
        <w:t>)</w:t>
      </w:r>
    </w:p>
    <w:p w:rsidR="00950766" w:rsidRPr="0026440C" w:rsidRDefault="00950766" w:rsidP="00CB5DD4">
      <w:pPr>
        <w:widowControl w:val="0"/>
        <w:snapToGrid w:val="0"/>
        <w:spacing w:after="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НАВЧАЛЬНИЙ ПЛАН</w:t>
      </w:r>
    </w:p>
    <w:p w:rsidR="00950766" w:rsidRPr="0026440C" w:rsidRDefault="00950766" w:rsidP="00CB5DD4">
      <w:pPr>
        <w:widowControl w:val="0"/>
        <w:snapToGrid w:val="0"/>
        <w:spacing w:after="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 xml:space="preserve"> для учнів 1  - 4 класів  класу початкової школи з навчанням українською мовою   на 202</w:t>
      </w:r>
      <w:r>
        <w:rPr>
          <w:rFonts w:ascii="Times New Roman" w:hAnsi="Times New Roman" w:cs="Times New Roman"/>
          <w:b/>
          <w:sz w:val="28"/>
          <w:szCs w:val="28"/>
          <w:lang w:eastAsia="ru-RU"/>
        </w:rPr>
        <w:t>2</w:t>
      </w:r>
      <w:r w:rsidRPr="0026440C">
        <w:rPr>
          <w:rFonts w:ascii="Times New Roman" w:hAnsi="Times New Roman" w:cs="Times New Roman"/>
          <w:b/>
          <w:sz w:val="28"/>
          <w:szCs w:val="28"/>
          <w:lang w:eastAsia="ru-RU"/>
        </w:rPr>
        <w:t xml:space="preserve"> – 202</w:t>
      </w:r>
      <w:r>
        <w:rPr>
          <w:rFonts w:ascii="Times New Roman" w:hAnsi="Times New Roman" w:cs="Times New Roman"/>
          <w:b/>
          <w:sz w:val="28"/>
          <w:szCs w:val="28"/>
          <w:lang w:eastAsia="ru-RU"/>
        </w:rPr>
        <w:t>3</w:t>
      </w:r>
      <w:r w:rsidRPr="0026440C">
        <w:rPr>
          <w:rFonts w:ascii="Times New Roman" w:hAnsi="Times New Roman" w:cs="Times New Roman"/>
          <w:b/>
          <w:sz w:val="28"/>
          <w:szCs w:val="28"/>
          <w:lang w:eastAsia="ru-RU"/>
        </w:rPr>
        <w:t xml:space="preserve"> н.р.</w:t>
      </w:r>
    </w:p>
    <w:tbl>
      <w:tblPr>
        <w:tblW w:w="5324" w:type="pct"/>
        <w:tblInd w:w="-386" w:type="dxa"/>
        <w:tblLayout w:type="fixed"/>
        <w:tblCellMar>
          <w:left w:w="40" w:type="dxa"/>
          <w:right w:w="40" w:type="dxa"/>
        </w:tblCellMar>
        <w:tblLook w:val="04A0"/>
      </w:tblPr>
      <w:tblGrid>
        <w:gridCol w:w="1987"/>
        <w:gridCol w:w="2407"/>
        <w:gridCol w:w="991"/>
        <w:gridCol w:w="1132"/>
        <w:gridCol w:w="849"/>
        <w:gridCol w:w="975"/>
        <w:gridCol w:w="973"/>
        <w:gridCol w:w="1035"/>
      </w:tblGrid>
      <w:tr w:rsidR="00CB5DD4" w:rsidRPr="0026440C" w:rsidTr="00CB5DD4">
        <w:trPr>
          <w:cantSplit/>
        </w:trPr>
        <w:tc>
          <w:tcPr>
            <w:tcW w:w="2123" w:type="pct"/>
            <w:gridSpan w:val="2"/>
            <w:vMerge w:val="restart"/>
            <w:tcBorders>
              <w:top w:val="single" w:sz="6" w:space="0" w:color="auto"/>
              <w:left w:val="single" w:sz="6" w:space="0" w:color="auto"/>
              <w:bottom w:val="single" w:sz="6" w:space="0" w:color="auto"/>
              <w:right w:val="single" w:sz="6" w:space="0" w:color="auto"/>
            </w:tcBorders>
            <w:vAlign w:val="center"/>
          </w:tcPr>
          <w:p w:rsidR="00CB5DD4" w:rsidRPr="0026440C" w:rsidRDefault="00CB5DD4"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Навчальні предмети</w:t>
            </w:r>
          </w:p>
        </w:tc>
        <w:tc>
          <w:tcPr>
            <w:tcW w:w="2877" w:type="pct"/>
            <w:gridSpan w:val="6"/>
            <w:tcBorders>
              <w:top w:val="single" w:sz="6" w:space="0" w:color="auto"/>
              <w:left w:val="single" w:sz="6" w:space="0" w:color="auto"/>
              <w:bottom w:val="single" w:sz="6" w:space="0" w:color="auto"/>
              <w:right w:val="single" w:sz="6" w:space="0" w:color="auto"/>
            </w:tcBorders>
          </w:tcPr>
          <w:p w:rsidR="00CB5DD4" w:rsidRPr="0026440C" w:rsidRDefault="00CB5DD4" w:rsidP="00950766">
            <w:pPr>
              <w:widowControl w:val="0"/>
              <w:snapToGrid w:val="0"/>
              <w:jc w:val="center"/>
              <w:rPr>
                <w:rFonts w:ascii="Times New Roman" w:hAnsi="Times New Roman" w:cs="Times New Roman"/>
                <w:b/>
                <w:lang w:eastAsia="ru-RU"/>
              </w:rPr>
            </w:pPr>
            <w:r>
              <w:rPr>
                <w:rFonts w:ascii="Times New Roman" w:hAnsi="Times New Roman" w:cs="Times New Roman"/>
                <w:b/>
                <w:lang w:eastAsia="ru-RU"/>
              </w:rPr>
              <w:t>КЛАСИ</w:t>
            </w:r>
          </w:p>
        </w:tc>
      </w:tr>
      <w:tr w:rsidR="00CB5DD4" w:rsidRPr="0026440C" w:rsidTr="00CB5DD4">
        <w:trPr>
          <w:cantSplit/>
        </w:trPr>
        <w:tc>
          <w:tcPr>
            <w:tcW w:w="2123" w:type="pct"/>
            <w:gridSpan w:val="2"/>
            <w:vMerge/>
            <w:tcBorders>
              <w:top w:val="single" w:sz="6" w:space="0" w:color="auto"/>
              <w:left w:val="single" w:sz="6" w:space="0" w:color="auto"/>
              <w:bottom w:val="single" w:sz="6" w:space="0" w:color="auto"/>
              <w:right w:val="single" w:sz="6" w:space="0" w:color="auto"/>
            </w:tcBorders>
            <w:vAlign w:val="center"/>
          </w:tcPr>
          <w:p w:rsidR="00950766" w:rsidRPr="0026440C" w:rsidRDefault="00950766" w:rsidP="00950766">
            <w:pPr>
              <w:rPr>
                <w:rFonts w:ascii="Times New Roman" w:hAnsi="Times New Roman" w:cs="Times New Roman"/>
                <w:b/>
                <w:lang w:eastAsia="ru-RU"/>
              </w:rPr>
            </w:pP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1 клас</w:t>
            </w:r>
          </w:p>
        </w:tc>
        <w:tc>
          <w:tcPr>
            <w:tcW w:w="547"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2 клас</w:t>
            </w:r>
          </w:p>
        </w:tc>
        <w:tc>
          <w:tcPr>
            <w:tcW w:w="41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3 клас</w:t>
            </w:r>
          </w:p>
        </w:tc>
        <w:tc>
          <w:tcPr>
            <w:tcW w:w="471"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4-А клас</w:t>
            </w:r>
          </w:p>
        </w:tc>
        <w:tc>
          <w:tcPr>
            <w:tcW w:w="47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4-Б клас</w:t>
            </w:r>
          </w:p>
        </w:tc>
        <w:tc>
          <w:tcPr>
            <w:tcW w:w="499" w:type="pct"/>
            <w:tcBorders>
              <w:top w:val="single" w:sz="6" w:space="0" w:color="auto"/>
              <w:left w:val="single" w:sz="6" w:space="0" w:color="auto"/>
              <w:bottom w:val="single" w:sz="6" w:space="0" w:color="auto"/>
              <w:right w:val="single" w:sz="6" w:space="0" w:color="auto"/>
            </w:tcBorders>
          </w:tcPr>
          <w:p w:rsidR="00950766" w:rsidRPr="0026440C" w:rsidRDefault="00C91167"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Разом</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Українська мова</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5</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5</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5</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5</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5</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25</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Іноземна мова (англ.)</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14</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Математика</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4</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4</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4</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18</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 xml:space="preserve">Я досліджую світ* </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7</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8</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7</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7</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7</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36</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Інформатика</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3</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Мистецтво**</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10</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Фізична культура ***</w:t>
            </w:r>
          </w:p>
        </w:tc>
        <w:tc>
          <w:tcPr>
            <w:tcW w:w="479"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547"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1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71"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70" w:type="pct"/>
            <w:tcBorders>
              <w:top w:val="single" w:sz="6" w:space="0" w:color="auto"/>
              <w:left w:val="single" w:sz="6" w:space="0" w:color="auto"/>
              <w:bottom w:val="single" w:sz="6" w:space="0" w:color="auto"/>
              <w:right w:val="single" w:sz="6" w:space="0" w:color="auto"/>
            </w:tcBorders>
            <w:vAlign w:val="center"/>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3</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15</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Усього</w:t>
            </w:r>
          </w:p>
        </w:tc>
        <w:tc>
          <w:tcPr>
            <w:tcW w:w="479"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19+3</w:t>
            </w:r>
          </w:p>
        </w:tc>
        <w:tc>
          <w:tcPr>
            <w:tcW w:w="547"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21+3</w:t>
            </w:r>
          </w:p>
        </w:tc>
        <w:tc>
          <w:tcPr>
            <w:tcW w:w="41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22+3</w:t>
            </w:r>
          </w:p>
        </w:tc>
        <w:tc>
          <w:tcPr>
            <w:tcW w:w="471"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22+3</w:t>
            </w:r>
          </w:p>
        </w:tc>
        <w:tc>
          <w:tcPr>
            <w:tcW w:w="47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22+3</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106+15</w:t>
            </w:r>
          </w:p>
        </w:tc>
      </w:tr>
      <w:tr w:rsidR="00CB5DD4" w:rsidRPr="0026440C" w:rsidTr="00CB5DD4">
        <w:trPr>
          <w:cantSplit/>
          <w:trHeight w:val="1177"/>
        </w:trPr>
        <w:tc>
          <w:tcPr>
            <w:tcW w:w="2123" w:type="pct"/>
            <w:gridSpan w:val="2"/>
            <w:tcBorders>
              <w:top w:val="single" w:sz="6" w:space="0" w:color="auto"/>
              <w:left w:val="single" w:sz="6" w:space="0" w:color="auto"/>
              <w:bottom w:val="single" w:sz="6" w:space="0" w:color="auto"/>
              <w:right w:val="single" w:sz="6" w:space="0" w:color="auto"/>
            </w:tcBorders>
          </w:tcPr>
          <w:p w:rsidR="00950766" w:rsidRPr="00103795" w:rsidRDefault="00950766" w:rsidP="00CB5DD4">
            <w:pPr>
              <w:widowControl w:val="0"/>
              <w:snapToGrid w:val="0"/>
              <w:spacing w:after="0"/>
              <w:rPr>
                <w:rFonts w:ascii="Times New Roman" w:hAnsi="Times New Roman" w:cs="Times New Roman"/>
                <w:sz w:val="20"/>
                <w:szCs w:val="20"/>
                <w:lang w:eastAsia="ru-RU"/>
              </w:rPr>
            </w:pPr>
            <w:r w:rsidRPr="00103795">
              <w:rPr>
                <w:rFonts w:ascii="Times New Roman" w:hAnsi="Times New Roman" w:cs="Times New Roman"/>
                <w:sz w:val="20"/>
                <w:szCs w:val="20"/>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1</w:t>
            </w:r>
          </w:p>
        </w:tc>
        <w:tc>
          <w:tcPr>
            <w:tcW w:w="547"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1</w:t>
            </w:r>
          </w:p>
        </w:tc>
        <w:tc>
          <w:tcPr>
            <w:tcW w:w="41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1</w:t>
            </w:r>
          </w:p>
        </w:tc>
        <w:tc>
          <w:tcPr>
            <w:tcW w:w="471"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1</w:t>
            </w:r>
          </w:p>
        </w:tc>
        <w:tc>
          <w:tcPr>
            <w:tcW w:w="47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1</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lang w:eastAsia="ru-RU"/>
              </w:rPr>
            </w:pPr>
            <w:r w:rsidRPr="00C91167">
              <w:rPr>
                <w:rFonts w:ascii="Times New Roman" w:hAnsi="Times New Roman" w:cs="Times New Roman"/>
                <w:b/>
                <w:lang w:eastAsia="ru-RU"/>
              </w:rPr>
              <w:t>5</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Індивідуальні та групові заняття</w:t>
            </w:r>
          </w:p>
        </w:tc>
        <w:tc>
          <w:tcPr>
            <w:tcW w:w="479"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547"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1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71"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7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1</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r w:rsidRPr="00C91167">
              <w:rPr>
                <w:rFonts w:ascii="Times New Roman" w:hAnsi="Times New Roman" w:cs="Times New Roman"/>
                <w:b/>
                <w:sz w:val="28"/>
                <w:szCs w:val="28"/>
                <w:lang w:eastAsia="ru-RU"/>
              </w:rPr>
              <w:t>5</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sz w:val="28"/>
                <w:szCs w:val="28"/>
                <w:lang w:eastAsia="ru-RU"/>
              </w:rPr>
            </w:pPr>
            <w:r w:rsidRPr="00CB5DD4">
              <w:rPr>
                <w:rFonts w:ascii="Times New Roman" w:hAnsi="Times New Roman" w:cs="Times New Roman"/>
                <w:lang w:eastAsia="ru-RU"/>
              </w:rPr>
              <w:t>Гранично допустиме тижневе навчальне навантаження на учня</w:t>
            </w:r>
            <w:r w:rsidRPr="0026440C">
              <w:rPr>
                <w:rFonts w:ascii="Times New Roman" w:hAnsi="Times New Roman" w:cs="Times New Roman"/>
                <w:sz w:val="28"/>
                <w:szCs w:val="28"/>
                <w:lang w:eastAsia="ru-RU"/>
              </w:rPr>
              <w:t xml:space="preserve"> </w:t>
            </w:r>
          </w:p>
        </w:tc>
        <w:tc>
          <w:tcPr>
            <w:tcW w:w="479"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20</w:t>
            </w:r>
          </w:p>
        </w:tc>
        <w:tc>
          <w:tcPr>
            <w:tcW w:w="547"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22</w:t>
            </w:r>
          </w:p>
        </w:tc>
        <w:tc>
          <w:tcPr>
            <w:tcW w:w="41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23</w:t>
            </w:r>
          </w:p>
        </w:tc>
        <w:tc>
          <w:tcPr>
            <w:tcW w:w="471"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23</w:t>
            </w:r>
          </w:p>
        </w:tc>
        <w:tc>
          <w:tcPr>
            <w:tcW w:w="470" w:type="pct"/>
            <w:tcBorders>
              <w:top w:val="single" w:sz="6" w:space="0" w:color="auto"/>
              <w:left w:val="single" w:sz="6" w:space="0" w:color="auto"/>
              <w:bottom w:val="single" w:sz="6" w:space="0" w:color="auto"/>
              <w:right w:val="single" w:sz="6" w:space="0" w:color="auto"/>
            </w:tcBorders>
          </w:tcPr>
          <w:p w:rsidR="00950766" w:rsidRPr="00950766" w:rsidRDefault="00950766" w:rsidP="00950766">
            <w:pPr>
              <w:widowControl w:val="0"/>
              <w:snapToGrid w:val="0"/>
              <w:jc w:val="center"/>
              <w:rPr>
                <w:rFonts w:ascii="Times New Roman" w:hAnsi="Times New Roman" w:cs="Times New Roman"/>
                <w:sz w:val="28"/>
                <w:szCs w:val="28"/>
                <w:lang w:eastAsia="ru-RU"/>
              </w:rPr>
            </w:pPr>
            <w:r w:rsidRPr="00950766">
              <w:rPr>
                <w:rFonts w:ascii="Times New Roman" w:hAnsi="Times New Roman" w:cs="Times New Roman"/>
                <w:sz w:val="28"/>
                <w:szCs w:val="28"/>
                <w:lang w:eastAsia="ru-RU"/>
              </w:rPr>
              <w:t>23</w:t>
            </w:r>
          </w:p>
        </w:tc>
        <w:tc>
          <w:tcPr>
            <w:tcW w:w="499" w:type="pct"/>
            <w:tcBorders>
              <w:top w:val="single" w:sz="6" w:space="0" w:color="auto"/>
              <w:left w:val="single" w:sz="6" w:space="0" w:color="auto"/>
              <w:bottom w:val="single" w:sz="6" w:space="0" w:color="auto"/>
              <w:right w:val="single" w:sz="6" w:space="0" w:color="auto"/>
            </w:tcBorders>
          </w:tcPr>
          <w:p w:rsidR="00950766" w:rsidRPr="00C91167" w:rsidRDefault="00950766" w:rsidP="00950766">
            <w:pPr>
              <w:widowControl w:val="0"/>
              <w:snapToGrid w:val="0"/>
              <w:jc w:val="center"/>
              <w:rPr>
                <w:rFonts w:ascii="Times New Roman" w:hAnsi="Times New Roman" w:cs="Times New Roman"/>
                <w:b/>
                <w:sz w:val="28"/>
                <w:szCs w:val="28"/>
                <w:lang w:eastAsia="ru-RU"/>
              </w:rPr>
            </w:pP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b/>
                <w:lang w:eastAsia="ru-RU"/>
              </w:rPr>
            </w:pPr>
            <w:r w:rsidRPr="0026440C">
              <w:rPr>
                <w:rFonts w:ascii="Times New Roman" w:hAnsi="Times New Roman" w:cs="Times New Roman"/>
                <w:b/>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23</w:t>
            </w:r>
          </w:p>
        </w:tc>
        <w:tc>
          <w:tcPr>
            <w:tcW w:w="547"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25</w:t>
            </w:r>
          </w:p>
        </w:tc>
        <w:tc>
          <w:tcPr>
            <w:tcW w:w="41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26</w:t>
            </w:r>
          </w:p>
        </w:tc>
        <w:tc>
          <w:tcPr>
            <w:tcW w:w="471"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26</w:t>
            </w:r>
          </w:p>
        </w:tc>
        <w:tc>
          <w:tcPr>
            <w:tcW w:w="47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sidRPr="0026440C">
              <w:rPr>
                <w:rFonts w:ascii="Times New Roman" w:hAnsi="Times New Roman" w:cs="Times New Roman"/>
                <w:b/>
                <w:lang w:eastAsia="ru-RU"/>
              </w:rPr>
              <w:t>26</w:t>
            </w:r>
          </w:p>
        </w:tc>
        <w:tc>
          <w:tcPr>
            <w:tcW w:w="49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lang w:eastAsia="ru-RU"/>
              </w:rPr>
            </w:pPr>
            <w:r>
              <w:rPr>
                <w:rFonts w:ascii="Times New Roman" w:hAnsi="Times New Roman" w:cs="Times New Roman"/>
                <w:b/>
                <w:lang w:eastAsia="ru-RU"/>
              </w:rPr>
              <w:t>126</w:t>
            </w:r>
          </w:p>
        </w:tc>
      </w:tr>
      <w:tr w:rsidR="00CB5DD4" w:rsidRPr="0026440C" w:rsidTr="00CB5DD4">
        <w:trPr>
          <w:cantSplit/>
          <w:trHeight w:val="746"/>
        </w:trPr>
        <w:tc>
          <w:tcPr>
            <w:tcW w:w="960" w:type="pct"/>
            <w:vMerge w:val="restart"/>
            <w:tcBorders>
              <w:top w:val="single" w:sz="6" w:space="0" w:color="auto"/>
              <w:left w:val="single" w:sz="6" w:space="0" w:color="auto"/>
              <w:right w:val="single" w:sz="6" w:space="0" w:color="auto"/>
            </w:tcBorders>
          </w:tcPr>
          <w:p w:rsidR="00950766" w:rsidRPr="00950766" w:rsidRDefault="00950766" w:rsidP="00CB5DD4">
            <w:pPr>
              <w:widowControl w:val="0"/>
              <w:snapToGrid w:val="0"/>
              <w:spacing w:after="0"/>
              <w:rPr>
                <w:rFonts w:ascii="Times New Roman" w:hAnsi="Times New Roman" w:cs="Times New Roman"/>
                <w:b/>
                <w:sz w:val="28"/>
                <w:szCs w:val="28"/>
                <w:lang w:eastAsia="ru-RU"/>
              </w:rPr>
            </w:pPr>
            <w:r w:rsidRPr="00950766">
              <w:rPr>
                <w:rFonts w:ascii="Times New Roman" w:hAnsi="Times New Roman" w:cs="Times New Roman"/>
                <w:b/>
                <w:sz w:val="28"/>
                <w:szCs w:val="28"/>
                <w:lang w:eastAsia="ru-RU"/>
              </w:rPr>
              <w:t>Поділ класу на групи:</w:t>
            </w:r>
          </w:p>
        </w:tc>
        <w:tc>
          <w:tcPr>
            <w:tcW w:w="1163" w:type="pct"/>
            <w:tcBorders>
              <w:top w:val="single" w:sz="6" w:space="0" w:color="auto"/>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b/>
                <w:sz w:val="28"/>
                <w:szCs w:val="28"/>
                <w:lang w:eastAsia="ru-RU"/>
              </w:rPr>
            </w:pPr>
            <w:r w:rsidRPr="0026440C">
              <w:rPr>
                <w:rFonts w:ascii="Times New Roman" w:hAnsi="Times New Roman" w:cs="Times New Roman"/>
                <w:sz w:val="28"/>
                <w:szCs w:val="28"/>
                <w:lang w:eastAsia="ru-RU"/>
              </w:rPr>
              <w:t>Іноземна мова (англ.)</w:t>
            </w: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rPr>
                <w:rFonts w:ascii="Times New Roman" w:hAnsi="Times New Roman" w:cs="Times New Roman"/>
                <w:sz w:val="28"/>
                <w:szCs w:val="28"/>
                <w:lang w:eastAsia="ru-RU"/>
              </w:rPr>
            </w:pPr>
          </w:p>
        </w:tc>
        <w:tc>
          <w:tcPr>
            <w:tcW w:w="547" w:type="pct"/>
            <w:tcBorders>
              <w:top w:val="single" w:sz="6" w:space="0" w:color="auto"/>
              <w:left w:val="single" w:sz="6" w:space="0" w:color="auto"/>
              <w:bottom w:val="single" w:sz="6" w:space="0" w:color="auto"/>
              <w:right w:val="single" w:sz="6" w:space="0" w:color="auto"/>
            </w:tcBorders>
          </w:tcPr>
          <w:p w:rsidR="00950766" w:rsidRPr="00AE2E5F" w:rsidRDefault="00950766" w:rsidP="00950766">
            <w:pPr>
              <w:widowControl w:val="0"/>
              <w:snapToGrid w:val="0"/>
              <w:jc w:val="center"/>
              <w:rPr>
                <w:rFonts w:ascii="Times New Roman" w:hAnsi="Times New Roman" w:cs="Times New Roman"/>
                <w:sz w:val="28"/>
                <w:szCs w:val="28"/>
                <w:lang w:eastAsia="ru-RU"/>
              </w:rPr>
            </w:pPr>
            <w:r w:rsidRPr="00AE2E5F">
              <w:rPr>
                <w:rFonts w:ascii="Times New Roman" w:hAnsi="Times New Roman" w:cs="Times New Roman"/>
                <w:sz w:val="28"/>
                <w:szCs w:val="28"/>
                <w:lang w:eastAsia="ru-RU"/>
              </w:rPr>
              <w:t>3</w:t>
            </w:r>
          </w:p>
        </w:tc>
        <w:tc>
          <w:tcPr>
            <w:tcW w:w="410" w:type="pct"/>
            <w:tcBorders>
              <w:top w:val="single" w:sz="6" w:space="0" w:color="auto"/>
              <w:left w:val="single" w:sz="6" w:space="0" w:color="auto"/>
              <w:bottom w:val="single" w:sz="6" w:space="0" w:color="auto"/>
              <w:right w:val="single" w:sz="6" w:space="0" w:color="auto"/>
            </w:tcBorders>
          </w:tcPr>
          <w:p w:rsidR="00950766" w:rsidRPr="00AE2E5F" w:rsidRDefault="00AE2E5F" w:rsidP="00950766">
            <w:pPr>
              <w:widowControl w:val="0"/>
              <w:snapToGrid w:val="0"/>
              <w:jc w:val="center"/>
              <w:rPr>
                <w:rFonts w:ascii="Times New Roman" w:hAnsi="Times New Roman" w:cs="Times New Roman"/>
                <w:sz w:val="28"/>
                <w:szCs w:val="28"/>
                <w:lang w:eastAsia="ru-RU"/>
              </w:rPr>
            </w:pPr>
            <w:r w:rsidRPr="00AE2E5F">
              <w:rPr>
                <w:rFonts w:ascii="Times New Roman" w:hAnsi="Times New Roman" w:cs="Times New Roman"/>
                <w:sz w:val="28"/>
                <w:szCs w:val="28"/>
                <w:lang w:eastAsia="ru-RU"/>
              </w:rPr>
              <w:t>3</w:t>
            </w:r>
          </w:p>
        </w:tc>
        <w:tc>
          <w:tcPr>
            <w:tcW w:w="471" w:type="pct"/>
            <w:tcBorders>
              <w:top w:val="single" w:sz="6" w:space="0" w:color="auto"/>
              <w:left w:val="single" w:sz="6" w:space="0" w:color="auto"/>
              <w:bottom w:val="single" w:sz="6" w:space="0" w:color="auto"/>
              <w:right w:val="single" w:sz="6" w:space="0" w:color="auto"/>
            </w:tcBorders>
          </w:tcPr>
          <w:p w:rsidR="00950766" w:rsidRPr="00AE2E5F" w:rsidRDefault="00950766" w:rsidP="00950766">
            <w:pPr>
              <w:widowControl w:val="0"/>
              <w:snapToGrid w:val="0"/>
              <w:jc w:val="center"/>
              <w:rPr>
                <w:rFonts w:ascii="Times New Roman" w:hAnsi="Times New Roman" w:cs="Times New Roman"/>
                <w:sz w:val="28"/>
                <w:szCs w:val="28"/>
                <w:lang w:eastAsia="ru-RU"/>
              </w:rPr>
            </w:pPr>
            <w:r w:rsidRPr="00AE2E5F">
              <w:rPr>
                <w:rFonts w:ascii="Times New Roman" w:hAnsi="Times New Roman" w:cs="Times New Roman"/>
                <w:sz w:val="28"/>
                <w:szCs w:val="28"/>
                <w:lang w:eastAsia="ru-RU"/>
              </w:rPr>
              <w:t>3</w:t>
            </w:r>
          </w:p>
        </w:tc>
        <w:tc>
          <w:tcPr>
            <w:tcW w:w="470" w:type="pct"/>
            <w:tcBorders>
              <w:top w:val="single" w:sz="6" w:space="0" w:color="auto"/>
              <w:left w:val="single" w:sz="6" w:space="0" w:color="auto"/>
              <w:bottom w:val="single" w:sz="6" w:space="0" w:color="auto"/>
              <w:right w:val="single" w:sz="6" w:space="0" w:color="auto"/>
            </w:tcBorders>
          </w:tcPr>
          <w:p w:rsidR="00950766" w:rsidRPr="00AE2E5F" w:rsidRDefault="00950766" w:rsidP="00950766">
            <w:pPr>
              <w:widowControl w:val="0"/>
              <w:snapToGrid w:val="0"/>
              <w:jc w:val="center"/>
              <w:rPr>
                <w:rFonts w:ascii="Times New Roman" w:hAnsi="Times New Roman" w:cs="Times New Roman"/>
                <w:sz w:val="28"/>
                <w:szCs w:val="28"/>
                <w:lang w:eastAsia="ru-RU"/>
              </w:rPr>
            </w:pPr>
            <w:r w:rsidRPr="00AE2E5F">
              <w:rPr>
                <w:rFonts w:ascii="Times New Roman" w:hAnsi="Times New Roman" w:cs="Times New Roman"/>
                <w:sz w:val="28"/>
                <w:szCs w:val="28"/>
                <w:lang w:eastAsia="ru-RU"/>
              </w:rPr>
              <w:t>-</w:t>
            </w:r>
          </w:p>
        </w:tc>
        <w:tc>
          <w:tcPr>
            <w:tcW w:w="499" w:type="pct"/>
            <w:tcBorders>
              <w:top w:val="single" w:sz="6" w:space="0" w:color="auto"/>
              <w:left w:val="single" w:sz="6" w:space="0" w:color="auto"/>
              <w:bottom w:val="single" w:sz="6" w:space="0" w:color="auto"/>
              <w:right w:val="single" w:sz="6" w:space="0" w:color="auto"/>
            </w:tcBorders>
          </w:tcPr>
          <w:p w:rsidR="00950766" w:rsidRPr="00AE2E5F" w:rsidRDefault="00AE2E5F" w:rsidP="00950766">
            <w:pPr>
              <w:widowControl w:val="0"/>
              <w:snapToGrid w:val="0"/>
              <w:jc w:val="center"/>
              <w:rPr>
                <w:rFonts w:ascii="Times New Roman" w:hAnsi="Times New Roman" w:cs="Times New Roman"/>
                <w:sz w:val="28"/>
                <w:szCs w:val="28"/>
                <w:lang w:eastAsia="ru-RU"/>
              </w:rPr>
            </w:pPr>
            <w:r w:rsidRPr="00AE2E5F">
              <w:rPr>
                <w:rFonts w:ascii="Times New Roman" w:hAnsi="Times New Roman" w:cs="Times New Roman"/>
                <w:sz w:val="28"/>
                <w:szCs w:val="28"/>
                <w:lang w:eastAsia="ru-RU"/>
              </w:rPr>
              <w:t>9</w:t>
            </w:r>
          </w:p>
        </w:tc>
      </w:tr>
      <w:tr w:rsidR="00CB5DD4" w:rsidRPr="0026440C" w:rsidTr="00CB5DD4">
        <w:trPr>
          <w:cantSplit/>
        </w:trPr>
        <w:tc>
          <w:tcPr>
            <w:tcW w:w="960" w:type="pct"/>
            <w:vMerge/>
            <w:tcBorders>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sz w:val="28"/>
                <w:szCs w:val="28"/>
                <w:lang w:eastAsia="ru-RU"/>
              </w:rPr>
            </w:pPr>
          </w:p>
        </w:tc>
        <w:tc>
          <w:tcPr>
            <w:tcW w:w="1163" w:type="pct"/>
            <w:tcBorders>
              <w:top w:val="single" w:sz="6" w:space="0" w:color="auto"/>
              <w:left w:val="single" w:sz="6" w:space="0" w:color="auto"/>
              <w:bottom w:val="single" w:sz="6" w:space="0" w:color="auto"/>
              <w:right w:val="single" w:sz="6" w:space="0" w:color="auto"/>
            </w:tcBorders>
          </w:tcPr>
          <w:p w:rsidR="00950766" w:rsidRPr="0026440C" w:rsidRDefault="00950766" w:rsidP="00CB5DD4">
            <w:pPr>
              <w:widowControl w:val="0"/>
              <w:snapToGrid w:val="0"/>
              <w:spacing w:after="0"/>
              <w:rPr>
                <w:rFonts w:ascii="Times New Roman" w:hAnsi="Times New Roman" w:cs="Times New Roman"/>
                <w:sz w:val="28"/>
                <w:szCs w:val="28"/>
                <w:lang w:eastAsia="ru-RU"/>
              </w:rPr>
            </w:pPr>
            <w:r w:rsidRPr="0026440C">
              <w:rPr>
                <w:rFonts w:ascii="Times New Roman" w:hAnsi="Times New Roman" w:cs="Times New Roman"/>
                <w:sz w:val="28"/>
                <w:szCs w:val="28"/>
                <w:lang w:eastAsia="ru-RU"/>
              </w:rPr>
              <w:t>Інформатика</w:t>
            </w: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w:t>
            </w:r>
          </w:p>
        </w:tc>
        <w:tc>
          <w:tcPr>
            <w:tcW w:w="547"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sz w:val="28"/>
                <w:szCs w:val="28"/>
                <w:lang w:eastAsia="ru-RU"/>
              </w:rPr>
            </w:pPr>
            <w:r w:rsidRPr="0026440C">
              <w:rPr>
                <w:rFonts w:ascii="Times New Roman" w:hAnsi="Times New Roman" w:cs="Times New Roman"/>
                <w:sz w:val="28"/>
                <w:szCs w:val="28"/>
                <w:lang w:eastAsia="ru-RU"/>
              </w:rPr>
              <w:t>-</w:t>
            </w:r>
          </w:p>
        </w:tc>
        <w:tc>
          <w:tcPr>
            <w:tcW w:w="41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sz w:val="28"/>
                <w:szCs w:val="28"/>
                <w:lang w:eastAsia="ru-RU"/>
              </w:rPr>
            </w:pPr>
            <w:r w:rsidRPr="0026440C">
              <w:rPr>
                <w:rFonts w:ascii="Times New Roman" w:hAnsi="Times New Roman" w:cs="Times New Roman"/>
                <w:sz w:val="28"/>
                <w:szCs w:val="28"/>
                <w:lang w:eastAsia="ru-RU"/>
              </w:rPr>
              <w:t>1</w:t>
            </w:r>
          </w:p>
        </w:tc>
        <w:tc>
          <w:tcPr>
            <w:tcW w:w="471"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sz w:val="28"/>
                <w:szCs w:val="28"/>
                <w:lang w:eastAsia="ru-RU"/>
              </w:rPr>
            </w:pPr>
            <w:r w:rsidRPr="0026440C">
              <w:rPr>
                <w:rFonts w:ascii="Times New Roman" w:hAnsi="Times New Roman" w:cs="Times New Roman"/>
                <w:sz w:val="28"/>
                <w:szCs w:val="28"/>
                <w:lang w:eastAsia="ru-RU"/>
              </w:rPr>
              <w:t>1</w:t>
            </w:r>
          </w:p>
        </w:tc>
        <w:tc>
          <w:tcPr>
            <w:tcW w:w="47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sz w:val="28"/>
                <w:szCs w:val="28"/>
                <w:lang w:eastAsia="ru-RU"/>
              </w:rPr>
            </w:pPr>
            <w:r w:rsidRPr="0026440C">
              <w:rPr>
                <w:rFonts w:ascii="Times New Roman" w:hAnsi="Times New Roman" w:cs="Times New Roman"/>
                <w:sz w:val="28"/>
                <w:szCs w:val="28"/>
                <w:lang w:eastAsia="ru-RU"/>
              </w:rPr>
              <w:t>1</w:t>
            </w:r>
          </w:p>
        </w:tc>
        <w:tc>
          <w:tcPr>
            <w:tcW w:w="499" w:type="pct"/>
            <w:tcBorders>
              <w:top w:val="single" w:sz="6" w:space="0" w:color="auto"/>
              <w:left w:val="single" w:sz="6" w:space="0" w:color="auto"/>
              <w:bottom w:val="single" w:sz="6" w:space="0" w:color="auto"/>
              <w:right w:val="single" w:sz="6" w:space="0" w:color="auto"/>
            </w:tcBorders>
          </w:tcPr>
          <w:p w:rsidR="00950766" w:rsidRPr="0026440C" w:rsidRDefault="00C91167" w:rsidP="00950766">
            <w:pPr>
              <w:widowControl w:val="0"/>
              <w:snapToGri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CB5DD4" w:rsidRPr="0026440C" w:rsidTr="00CB5DD4">
        <w:trPr>
          <w:cantSplit/>
        </w:trPr>
        <w:tc>
          <w:tcPr>
            <w:tcW w:w="2123" w:type="pct"/>
            <w:gridSpan w:val="2"/>
            <w:tcBorders>
              <w:top w:val="single" w:sz="6" w:space="0" w:color="auto"/>
              <w:left w:val="single" w:sz="6" w:space="0" w:color="auto"/>
              <w:bottom w:val="single" w:sz="6" w:space="0" w:color="auto"/>
              <w:right w:val="single" w:sz="6" w:space="0" w:color="auto"/>
            </w:tcBorders>
          </w:tcPr>
          <w:p w:rsidR="00950766" w:rsidRPr="00CB5DD4" w:rsidRDefault="00950766" w:rsidP="00CB5DD4">
            <w:pPr>
              <w:widowControl w:val="0"/>
              <w:snapToGrid w:val="0"/>
              <w:spacing w:after="0"/>
              <w:rPr>
                <w:rFonts w:ascii="Times New Roman" w:hAnsi="Times New Roman" w:cs="Times New Roman"/>
                <w:b/>
                <w:sz w:val="24"/>
                <w:szCs w:val="24"/>
                <w:lang w:eastAsia="ru-RU"/>
              </w:rPr>
            </w:pPr>
            <w:r w:rsidRPr="00CB5DD4">
              <w:rPr>
                <w:rFonts w:ascii="Times New Roman" w:hAnsi="Times New Roman" w:cs="Times New Roman"/>
                <w:b/>
                <w:sz w:val="24"/>
                <w:szCs w:val="24"/>
              </w:rPr>
              <w:t>Годин інваріантної і варіативної складових  з урахуванням поділу класів на групи</w:t>
            </w:r>
          </w:p>
        </w:tc>
        <w:tc>
          <w:tcPr>
            <w:tcW w:w="479"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23</w:t>
            </w:r>
          </w:p>
        </w:tc>
        <w:tc>
          <w:tcPr>
            <w:tcW w:w="547"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28</w:t>
            </w:r>
          </w:p>
        </w:tc>
        <w:tc>
          <w:tcPr>
            <w:tcW w:w="410" w:type="pct"/>
            <w:tcBorders>
              <w:top w:val="single" w:sz="6" w:space="0" w:color="auto"/>
              <w:left w:val="single" w:sz="6" w:space="0" w:color="auto"/>
              <w:bottom w:val="single" w:sz="6" w:space="0" w:color="auto"/>
              <w:right w:val="single" w:sz="6" w:space="0" w:color="auto"/>
            </w:tcBorders>
          </w:tcPr>
          <w:p w:rsidR="00950766" w:rsidRPr="0026440C" w:rsidRDefault="00AE2E5F" w:rsidP="00950766">
            <w:pPr>
              <w:widowControl w:val="0"/>
              <w:snapToGri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30</w:t>
            </w:r>
          </w:p>
        </w:tc>
        <w:tc>
          <w:tcPr>
            <w:tcW w:w="471"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sidRPr="0026440C">
              <w:rPr>
                <w:rFonts w:ascii="Times New Roman" w:hAnsi="Times New Roman" w:cs="Times New Roman"/>
                <w:b/>
                <w:sz w:val="28"/>
                <w:szCs w:val="28"/>
                <w:lang w:eastAsia="ru-RU"/>
              </w:rPr>
              <w:t>30</w:t>
            </w:r>
          </w:p>
        </w:tc>
        <w:tc>
          <w:tcPr>
            <w:tcW w:w="470" w:type="pct"/>
            <w:tcBorders>
              <w:top w:val="single" w:sz="6" w:space="0" w:color="auto"/>
              <w:left w:val="single" w:sz="6" w:space="0" w:color="auto"/>
              <w:bottom w:val="single" w:sz="6" w:space="0" w:color="auto"/>
              <w:right w:val="single" w:sz="6" w:space="0" w:color="auto"/>
            </w:tcBorders>
          </w:tcPr>
          <w:p w:rsidR="00950766" w:rsidRPr="0026440C" w:rsidRDefault="00950766" w:rsidP="00950766">
            <w:pPr>
              <w:widowControl w:val="0"/>
              <w:snapToGri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27</w:t>
            </w:r>
          </w:p>
        </w:tc>
        <w:tc>
          <w:tcPr>
            <w:tcW w:w="499" w:type="pct"/>
            <w:tcBorders>
              <w:top w:val="single" w:sz="6" w:space="0" w:color="auto"/>
              <w:left w:val="single" w:sz="6" w:space="0" w:color="auto"/>
              <w:bottom w:val="single" w:sz="6" w:space="0" w:color="auto"/>
              <w:right w:val="single" w:sz="6" w:space="0" w:color="auto"/>
            </w:tcBorders>
          </w:tcPr>
          <w:p w:rsidR="00950766" w:rsidRPr="0026440C" w:rsidRDefault="00C91167" w:rsidP="00AE2E5F">
            <w:pPr>
              <w:widowControl w:val="0"/>
              <w:snapToGri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w:t>
            </w:r>
            <w:r w:rsidR="00AE2E5F">
              <w:rPr>
                <w:rFonts w:ascii="Times New Roman" w:hAnsi="Times New Roman" w:cs="Times New Roman"/>
                <w:b/>
                <w:sz w:val="28"/>
                <w:szCs w:val="28"/>
                <w:lang w:eastAsia="ru-RU"/>
              </w:rPr>
              <w:t>8</w:t>
            </w:r>
          </w:p>
        </w:tc>
      </w:tr>
    </w:tbl>
    <w:p w:rsidR="00950766" w:rsidRPr="0026440C" w:rsidRDefault="00950766" w:rsidP="00CB5DD4">
      <w:pPr>
        <w:widowControl w:val="0"/>
        <w:snapToGrid w:val="0"/>
        <w:ind w:firstLine="708"/>
        <w:jc w:val="both"/>
        <w:rPr>
          <w:rFonts w:ascii="Times New Roman" w:hAnsi="Times New Roman" w:cs="Times New Roman"/>
          <w:sz w:val="20"/>
          <w:szCs w:val="20"/>
          <w:lang w:eastAsia="ru-RU"/>
        </w:rPr>
      </w:pPr>
      <w:r w:rsidRPr="0026440C">
        <w:rPr>
          <w:rFonts w:ascii="Times New Roman" w:hAnsi="Times New Roman" w:cs="Times New Roman"/>
          <w:lang w:eastAsia="ru-RU"/>
        </w:rPr>
        <w:t xml:space="preserve">* </w:t>
      </w:r>
      <w:r w:rsidRPr="0026440C">
        <w:rPr>
          <w:rFonts w:ascii="Times New Roman" w:hAnsi="Times New Roman" w:cs="Times New Roman"/>
          <w:lang w:eastAsia="ru-RU"/>
        </w:rPr>
        <w:tab/>
      </w:r>
      <w:r w:rsidRPr="0026440C">
        <w:rPr>
          <w:rFonts w:ascii="Times New Roman" w:hAnsi="Times New Roman" w:cs="Times New Roman"/>
          <w:sz w:val="20"/>
          <w:szCs w:val="20"/>
          <w:lang w:eastAsia="ru-RU"/>
        </w:rPr>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r w:rsidR="00CB5DD4">
        <w:rPr>
          <w:rFonts w:ascii="Times New Roman" w:hAnsi="Times New Roman" w:cs="Times New Roman"/>
          <w:sz w:val="20"/>
          <w:szCs w:val="20"/>
          <w:lang w:eastAsia="ru-RU"/>
        </w:rPr>
        <w:t>.</w:t>
      </w:r>
      <w:r w:rsidRPr="0026440C">
        <w:rPr>
          <w:rFonts w:ascii="Times New Roman" w:hAnsi="Times New Roman" w:cs="Times New Roman"/>
          <w:sz w:val="20"/>
          <w:szCs w:val="20"/>
          <w:lang w:eastAsia="ru-RU"/>
        </w:rPr>
        <w:t>***</w:t>
      </w:r>
      <w:r w:rsidRPr="0026440C">
        <w:rPr>
          <w:rFonts w:ascii="Times New Roman" w:hAnsi="Times New Roman" w:cs="Times New Roman"/>
          <w:sz w:val="20"/>
          <w:szCs w:val="20"/>
          <w:lang w:eastAsia="ru-RU"/>
        </w:rPr>
        <w:tab/>
      </w:r>
    </w:p>
    <w:p w:rsidR="00CB5DD4" w:rsidRDefault="00CB5DD4" w:rsidP="00CB5DD4">
      <w:pPr>
        <w:shd w:val="clear" w:color="auto" w:fill="FFFFFF"/>
        <w:spacing w:after="0" w:line="240" w:lineRule="auto"/>
        <w:ind w:left="544" w:right="544"/>
        <w:jc w:val="right"/>
        <w:rPr>
          <w:rFonts w:ascii="Times New Roman" w:eastAsia="Times New Roman" w:hAnsi="Times New Roman" w:cs="Times New Roman"/>
          <w:bCs/>
          <w:i/>
          <w:color w:val="333333"/>
          <w:sz w:val="24"/>
          <w:szCs w:val="24"/>
          <w:lang w:eastAsia="uk-UA"/>
        </w:rPr>
      </w:pPr>
      <w:r w:rsidRPr="00F97B2C">
        <w:rPr>
          <w:rFonts w:ascii="Times New Roman" w:eastAsia="Times New Roman" w:hAnsi="Times New Roman" w:cs="Times New Roman"/>
          <w:bCs/>
          <w:i/>
          <w:color w:val="333333"/>
          <w:sz w:val="24"/>
          <w:szCs w:val="24"/>
          <w:lang w:eastAsia="uk-UA"/>
        </w:rPr>
        <w:lastRenderedPageBreak/>
        <w:t>Розроблено на основі Типової освітньої програми</w:t>
      </w:r>
    </w:p>
    <w:p w:rsidR="00CB5DD4" w:rsidRPr="00F97B2C" w:rsidRDefault="00CB5DD4" w:rsidP="00CB5DD4">
      <w:pPr>
        <w:shd w:val="clear" w:color="auto" w:fill="FFFFFF"/>
        <w:spacing w:after="0" w:line="240" w:lineRule="auto"/>
        <w:ind w:left="544" w:right="544"/>
        <w:jc w:val="right"/>
        <w:rPr>
          <w:rFonts w:ascii="Times New Roman" w:eastAsia="Times New Roman" w:hAnsi="Times New Roman" w:cs="Times New Roman"/>
          <w:i/>
          <w:color w:val="333333"/>
          <w:sz w:val="24"/>
          <w:szCs w:val="24"/>
          <w:lang w:eastAsia="uk-UA"/>
        </w:rPr>
      </w:pPr>
      <w:r w:rsidRPr="00F97B2C">
        <w:rPr>
          <w:rFonts w:ascii="Times New Roman" w:eastAsia="Times New Roman" w:hAnsi="Times New Roman" w:cs="Times New Roman"/>
          <w:bCs/>
          <w:i/>
          <w:color w:val="333333"/>
          <w:sz w:val="24"/>
          <w:szCs w:val="24"/>
          <w:lang w:eastAsia="uk-UA"/>
        </w:rPr>
        <w:t xml:space="preserve"> для 5-9 класів закладів загальної середньої освіти</w:t>
      </w:r>
      <w:r>
        <w:rPr>
          <w:rFonts w:ascii="Times New Roman" w:eastAsia="Times New Roman" w:hAnsi="Times New Roman" w:cs="Times New Roman"/>
          <w:bCs/>
          <w:i/>
          <w:color w:val="333333"/>
          <w:sz w:val="24"/>
          <w:szCs w:val="24"/>
          <w:lang w:eastAsia="uk-UA"/>
        </w:rPr>
        <w:t xml:space="preserve"> </w:t>
      </w:r>
      <w:r w:rsidRPr="00F97B2C">
        <w:rPr>
          <w:rFonts w:ascii="Times New Roman" w:eastAsia="Times New Roman" w:hAnsi="Times New Roman" w:cs="Times New Roman"/>
          <w:bCs/>
          <w:i/>
          <w:color w:val="333333"/>
          <w:sz w:val="24"/>
          <w:szCs w:val="24"/>
          <w:lang w:eastAsia="uk-UA"/>
        </w:rPr>
        <w:t xml:space="preserve"> (наказ від 19.02.2021 № 235)</w:t>
      </w:r>
    </w:p>
    <w:p w:rsidR="00CB5DD4" w:rsidRPr="0026440C" w:rsidRDefault="00CB5DD4" w:rsidP="00950766">
      <w:pPr>
        <w:ind w:left="360"/>
        <w:jc w:val="right"/>
        <w:rPr>
          <w:rFonts w:ascii="Times New Roman" w:hAnsi="Times New Roman" w:cs="Times New Roman"/>
        </w:rPr>
      </w:pPr>
    </w:p>
    <w:p w:rsidR="00A52021" w:rsidRPr="00D92225" w:rsidRDefault="00A52021" w:rsidP="00A52021">
      <w:pPr>
        <w:shd w:val="clear" w:color="auto" w:fill="FFFFFF"/>
        <w:spacing w:after="0" w:line="240" w:lineRule="auto"/>
        <w:ind w:left="544" w:right="544"/>
        <w:jc w:val="center"/>
        <w:rPr>
          <w:rFonts w:ascii="Times New Roman" w:eastAsia="Times New Roman" w:hAnsi="Times New Roman" w:cs="Times New Roman"/>
          <w:b/>
          <w:bCs/>
          <w:color w:val="333333"/>
          <w:sz w:val="28"/>
          <w:szCs w:val="28"/>
          <w:lang w:eastAsia="uk-UA"/>
        </w:rPr>
      </w:pPr>
      <w:r w:rsidRPr="00D92225">
        <w:rPr>
          <w:rFonts w:ascii="Times New Roman" w:eastAsia="Times New Roman" w:hAnsi="Times New Roman" w:cs="Times New Roman"/>
          <w:b/>
          <w:bCs/>
          <w:color w:val="333333"/>
          <w:sz w:val="28"/>
          <w:szCs w:val="28"/>
          <w:lang w:eastAsia="uk-UA"/>
        </w:rPr>
        <w:t xml:space="preserve">НАВЧАЛЬНИЙ ПЛАН ДЛЯ </w:t>
      </w:r>
      <w:r w:rsidR="0039387F">
        <w:rPr>
          <w:rFonts w:ascii="Times New Roman" w:eastAsia="Times New Roman" w:hAnsi="Times New Roman" w:cs="Times New Roman"/>
          <w:b/>
          <w:bCs/>
          <w:color w:val="333333"/>
          <w:sz w:val="28"/>
          <w:szCs w:val="28"/>
          <w:lang w:eastAsia="uk-UA"/>
        </w:rPr>
        <w:t xml:space="preserve">УЧНІВ </w:t>
      </w:r>
      <w:r w:rsidRPr="00D92225">
        <w:rPr>
          <w:rFonts w:ascii="Times New Roman" w:eastAsia="Times New Roman" w:hAnsi="Times New Roman" w:cs="Times New Roman"/>
          <w:b/>
          <w:bCs/>
          <w:color w:val="333333"/>
          <w:sz w:val="28"/>
          <w:szCs w:val="28"/>
          <w:lang w:eastAsia="uk-UA"/>
        </w:rPr>
        <w:t xml:space="preserve">5 КЛАСУ </w:t>
      </w:r>
    </w:p>
    <w:p w:rsidR="00A52021" w:rsidRDefault="00CB5DD4" w:rsidP="00A52021">
      <w:pPr>
        <w:shd w:val="clear" w:color="auto" w:fill="FFFFFF"/>
        <w:spacing w:after="0" w:line="240" w:lineRule="auto"/>
        <w:ind w:left="544" w:right="544"/>
        <w:jc w:val="center"/>
        <w:rPr>
          <w:rFonts w:ascii="Times New Roman" w:eastAsia="Times New Roman" w:hAnsi="Times New Roman" w:cs="Times New Roman"/>
          <w:b/>
          <w:bCs/>
          <w:i/>
          <w:color w:val="333333"/>
          <w:sz w:val="28"/>
          <w:szCs w:val="28"/>
          <w:lang w:eastAsia="uk-UA"/>
        </w:rPr>
      </w:pPr>
      <w:r>
        <w:rPr>
          <w:rFonts w:ascii="Times New Roman" w:eastAsia="Times New Roman" w:hAnsi="Times New Roman" w:cs="Times New Roman"/>
          <w:b/>
          <w:bCs/>
          <w:i/>
          <w:color w:val="333333"/>
          <w:sz w:val="28"/>
          <w:szCs w:val="28"/>
          <w:lang w:eastAsia="uk-UA"/>
        </w:rPr>
        <w:t>на</w:t>
      </w:r>
      <w:r w:rsidR="00A52021" w:rsidRPr="00F97B2C">
        <w:rPr>
          <w:rFonts w:ascii="Times New Roman" w:eastAsia="Times New Roman" w:hAnsi="Times New Roman" w:cs="Times New Roman"/>
          <w:b/>
          <w:bCs/>
          <w:i/>
          <w:color w:val="333333"/>
          <w:sz w:val="28"/>
          <w:szCs w:val="28"/>
          <w:lang w:eastAsia="uk-UA"/>
        </w:rPr>
        <w:t xml:space="preserve"> 2022- 2023 </w:t>
      </w:r>
      <w:r w:rsidR="0039387F">
        <w:rPr>
          <w:rFonts w:ascii="Times New Roman" w:eastAsia="Times New Roman" w:hAnsi="Times New Roman" w:cs="Times New Roman"/>
          <w:b/>
          <w:bCs/>
          <w:i/>
          <w:color w:val="333333"/>
          <w:sz w:val="28"/>
          <w:szCs w:val="28"/>
          <w:lang w:eastAsia="uk-UA"/>
        </w:rPr>
        <w:t>навчальний рік</w:t>
      </w:r>
    </w:p>
    <w:tbl>
      <w:tblPr>
        <w:tblW w:w="4912" w:type="pct"/>
        <w:tblInd w:w="-12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57"/>
        <w:gridCol w:w="32"/>
        <w:gridCol w:w="2890"/>
        <w:gridCol w:w="3720"/>
      </w:tblGrid>
      <w:tr w:rsidR="00A52021" w:rsidRPr="00991FF6" w:rsidTr="00B82C82">
        <w:tc>
          <w:tcPr>
            <w:tcW w:w="1504" w:type="pct"/>
            <w:vMerge w:val="restar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bookmarkStart w:id="4" w:name="n118"/>
            <w:bookmarkEnd w:id="4"/>
            <w:r w:rsidRPr="00991FF6">
              <w:rPr>
                <w:rFonts w:ascii="Times New Roman" w:eastAsia="Times New Roman" w:hAnsi="Times New Roman" w:cs="Times New Roman"/>
                <w:b/>
                <w:bCs/>
                <w:sz w:val="24"/>
                <w:szCs w:val="24"/>
                <w:lang w:eastAsia="uk-UA"/>
              </w:rPr>
              <w:t>Освітня галузь</w:t>
            </w:r>
          </w:p>
        </w:tc>
        <w:tc>
          <w:tcPr>
            <w:tcW w:w="1538" w:type="pct"/>
            <w:gridSpan w:val="2"/>
            <w:vMerge w:val="restart"/>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Орієнтовний перелік предметів та галузевих інтегрованих курсів</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кількість годин на тиждень у класах</w:t>
            </w:r>
          </w:p>
        </w:tc>
      </w:tr>
      <w:tr w:rsidR="00A52021" w:rsidRPr="00991FF6" w:rsidTr="00B82C82">
        <w:tc>
          <w:tcPr>
            <w:tcW w:w="1504" w:type="pct"/>
            <w:vMerge/>
            <w:tcBorders>
              <w:top w:val="single" w:sz="6" w:space="0" w:color="000000"/>
              <w:left w:val="single" w:sz="6" w:space="0" w:color="000000"/>
              <w:bottom w:val="single" w:sz="6" w:space="0" w:color="000000"/>
              <w:right w:val="single" w:sz="6" w:space="0" w:color="000000"/>
            </w:tcBorders>
            <w:vAlign w:val="center"/>
            <w:hideMark/>
          </w:tcPr>
          <w:p w:rsidR="00A52021" w:rsidRPr="00991FF6" w:rsidRDefault="00A52021" w:rsidP="00B82C82">
            <w:pPr>
              <w:spacing w:after="0" w:line="240" w:lineRule="auto"/>
              <w:rPr>
                <w:rFonts w:ascii="Times New Roman" w:eastAsia="Times New Roman" w:hAnsi="Times New Roman" w:cs="Times New Roman"/>
                <w:sz w:val="24"/>
                <w:szCs w:val="24"/>
                <w:lang w:eastAsia="uk-UA"/>
              </w:rPr>
            </w:pPr>
          </w:p>
        </w:tc>
        <w:tc>
          <w:tcPr>
            <w:tcW w:w="1538" w:type="pct"/>
            <w:gridSpan w:val="2"/>
            <w:vMerge/>
            <w:tcBorders>
              <w:top w:val="single" w:sz="6" w:space="0" w:color="000000"/>
              <w:left w:val="single" w:sz="6" w:space="0" w:color="000000"/>
              <w:bottom w:val="single" w:sz="6" w:space="0" w:color="000000"/>
              <w:right w:val="single" w:sz="6" w:space="0" w:color="000000"/>
            </w:tcBorders>
            <w:vAlign w:val="center"/>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5</w:t>
            </w:r>
            <w:r>
              <w:rPr>
                <w:rFonts w:ascii="Times New Roman" w:eastAsia="Times New Roman" w:hAnsi="Times New Roman" w:cs="Times New Roman"/>
                <w:b/>
                <w:bCs/>
                <w:sz w:val="24"/>
                <w:szCs w:val="24"/>
                <w:lang w:eastAsia="uk-UA"/>
              </w:rPr>
              <w:t xml:space="preserve"> клас </w:t>
            </w:r>
          </w:p>
        </w:tc>
      </w:tr>
      <w:tr w:rsidR="00A52021" w:rsidRPr="00991FF6" w:rsidTr="00CB5DD4">
        <w:trPr>
          <w:trHeight w:val="496"/>
        </w:trPr>
        <w:tc>
          <w:tcPr>
            <w:tcW w:w="1504" w:type="pct"/>
            <w:vMerge w:val="restar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Мовно-літературна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Українська мова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4</w:t>
            </w:r>
          </w:p>
        </w:tc>
      </w:tr>
      <w:tr w:rsidR="00A52021" w:rsidRPr="00991FF6" w:rsidTr="00D92225">
        <w:trPr>
          <w:trHeight w:val="483"/>
        </w:trPr>
        <w:tc>
          <w:tcPr>
            <w:tcW w:w="1504" w:type="pct"/>
            <w:vMerge/>
            <w:tcBorders>
              <w:top w:val="single" w:sz="6" w:space="0" w:color="000000"/>
              <w:left w:val="single" w:sz="6" w:space="0" w:color="000000"/>
              <w:bottom w:val="single" w:sz="6" w:space="0" w:color="000000"/>
              <w:right w:val="single" w:sz="6" w:space="0" w:color="000000"/>
            </w:tcBorders>
            <w:vAlign w:val="center"/>
            <w:hideMark/>
          </w:tcPr>
          <w:p w:rsidR="00A52021" w:rsidRPr="00991FF6" w:rsidRDefault="00A52021" w:rsidP="00B82C82">
            <w:pPr>
              <w:spacing w:after="0" w:line="240" w:lineRule="auto"/>
              <w:rPr>
                <w:rFonts w:ascii="Times New Roman" w:eastAsia="Times New Roman" w:hAnsi="Times New Roman" w:cs="Times New Roman"/>
                <w:sz w:val="24"/>
                <w:szCs w:val="24"/>
                <w:lang w:eastAsia="uk-UA"/>
              </w:rPr>
            </w:pP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Українська література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2</w:t>
            </w:r>
          </w:p>
        </w:tc>
      </w:tr>
      <w:tr w:rsidR="00A52021" w:rsidRPr="00991FF6" w:rsidTr="00D92225">
        <w:trPr>
          <w:trHeight w:val="379"/>
        </w:trPr>
        <w:tc>
          <w:tcPr>
            <w:tcW w:w="1504" w:type="pct"/>
            <w:vMerge/>
            <w:tcBorders>
              <w:top w:val="single" w:sz="6" w:space="0" w:color="000000"/>
              <w:left w:val="single" w:sz="6" w:space="0" w:color="000000"/>
              <w:bottom w:val="single" w:sz="6" w:space="0" w:color="000000"/>
              <w:right w:val="single" w:sz="6" w:space="0" w:color="000000"/>
            </w:tcBorders>
            <w:vAlign w:val="center"/>
            <w:hideMark/>
          </w:tcPr>
          <w:p w:rsidR="00A52021" w:rsidRPr="00991FF6" w:rsidRDefault="00A52021" w:rsidP="00B82C82">
            <w:pPr>
              <w:spacing w:after="0" w:line="240" w:lineRule="auto"/>
              <w:rPr>
                <w:rFonts w:ascii="Times New Roman" w:eastAsia="Times New Roman" w:hAnsi="Times New Roman" w:cs="Times New Roman"/>
                <w:sz w:val="24"/>
                <w:szCs w:val="24"/>
                <w:lang w:eastAsia="uk-UA"/>
              </w:rPr>
            </w:pP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Зарубіжна література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1,5</w:t>
            </w:r>
          </w:p>
        </w:tc>
      </w:tr>
      <w:tr w:rsidR="00A52021" w:rsidRPr="00991FF6" w:rsidTr="00B82C82">
        <w:tc>
          <w:tcPr>
            <w:tcW w:w="1504" w:type="pct"/>
            <w:vMerge/>
            <w:tcBorders>
              <w:top w:val="single" w:sz="6" w:space="0" w:color="000000"/>
              <w:left w:val="single" w:sz="6" w:space="0" w:color="000000"/>
              <w:bottom w:val="single" w:sz="6" w:space="0" w:color="000000"/>
              <w:right w:val="single" w:sz="6" w:space="0" w:color="000000"/>
            </w:tcBorders>
            <w:vAlign w:val="center"/>
            <w:hideMark/>
          </w:tcPr>
          <w:p w:rsidR="00A52021" w:rsidRPr="00991FF6" w:rsidRDefault="00A52021" w:rsidP="00B82C82">
            <w:pPr>
              <w:spacing w:after="0" w:line="240" w:lineRule="auto"/>
              <w:rPr>
                <w:rFonts w:ascii="Times New Roman" w:eastAsia="Times New Roman" w:hAnsi="Times New Roman" w:cs="Times New Roman"/>
                <w:sz w:val="24"/>
                <w:szCs w:val="24"/>
                <w:lang w:eastAsia="uk-UA"/>
              </w:rPr>
            </w:pP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Іноземна мова</w:t>
            </w:r>
            <w:r>
              <w:rPr>
                <w:rFonts w:ascii="Times New Roman" w:eastAsia="Times New Roman" w:hAnsi="Times New Roman" w:cs="Times New Roman"/>
                <w:sz w:val="24"/>
                <w:szCs w:val="24"/>
                <w:lang w:eastAsia="uk-UA"/>
              </w:rPr>
              <w:t xml:space="preserve"> (англійська)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3,5</w:t>
            </w:r>
          </w:p>
        </w:tc>
      </w:tr>
      <w:tr w:rsidR="00A52021" w:rsidRPr="00F97B2C" w:rsidTr="00CB5DD4">
        <w:trPr>
          <w:trHeight w:val="307"/>
        </w:trPr>
        <w:tc>
          <w:tcPr>
            <w:tcW w:w="1504" w:type="pct"/>
            <w:vMerge/>
            <w:tcBorders>
              <w:top w:val="single" w:sz="6" w:space="0" w:color="000000"/>
              <w:left w:val="single" w:sz="6" w:space="0" w:color="000000"/>
              <w:bottom w:val="single" w:sz="6" w:space="0" w:color="000000"/>
              <w:right w:val="single" w:sz="6" w:space="0" w:color="000000"/>
            </w:tcBorders>
            <w:vAlign w:val="center"/>
          </w:tcPr>
          <w:p w:rsidR="00A52021" w:rsidRPr="00991FF6" w:rsidRDefault="00A52021" w:rsidP="00B82C82">
            <w:pPr>
              <w:spacing w:after="0" w:line="240" w:lineRule="auto"/>
              <w:rPr>
                <w:rFonts w:ascii="Times New Roman" w:eastAsia="Times New Roman" w:hAnsi="Times New Roman" w:cs="Times New Roman"/>
                <w:sz w:val="24"/>
                <w:szCs w:val="24"/>
                <w:lang w:eastAsia="uk-UA"/>
              </w:rPr>
            </w:pPr>
          </w:p>
        </w:tc>
        <w:tc>
          <w:tcPr>
            <w:tcW w:w="1538" w:type="pct"/>
            <w:gridSpan w:val="2"/>
            <w:tcBorders>
              <w:top w:val="single" w:sz="6" w:space="0" w:color="000000"/>
              <w:left w:val="single" w:sz="6" w:space="0" w:color="000000"/>
              <w:bottom w:val="single" w:sz="6" w:space="0" w:color="000000"/>
              <w:right w:val="single" w:sz="6" w:space="0" w:color="000000"/>
            </w:tcBorders>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Друга іноземна мова (німецька) </w:t>
            </w:r>
          </w:p>
        </w:tc>
        <w:tc>
          <w:tcPr>
            <w:tcW w:w="1958" w:type="pct"/>
            <w:tcBorders>
              <w:top w:val="single" w:sz="6" w:space="0" w:color="000000"/>
              <w:left w:val="single" w:sz="6" w:space="0" w:color="000000"/>
              <w:bottom w:val="single" w:sz="6" w:space="0" w:color="000000"/>
              <w:right w:val="single" w:sz="6" w:space="0" w:color="000000"/>
            </w:tcBorders>
          </w:tcPr>
          <w:p w:rsidR="00A52021" w:rsidRPr="00F97B2C" w:rsidRDefault="00A52021" w:rsidP="00B82C82">
            <w:pPr>
              <w:spacing w:before="182" w:after="182"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 (за рахунок додаткових годин)</w:t>
            </w:r>
          </w:p>
        </w:tc>
      </w:tr>
      <w:tr w:rsidR="00A52021" w:rsidRPr="002C4DED" w:rsidTr="00D92225">
        <w:trPr>
          <w:trHeight w:val="438"/>
        </w:trPr>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lang w:eastAsia="uk-UA"/>
              </w:rPr>
            </w:pPr>
            <w:r w:rsidRPr="002C4DED">
              <w:rPr>
                <w:rFonts w:ascii="Times New Roman" w:eastAsia="Times New Roman" w:hAnsi="Times New Roman" w:cs="Times New Roman"/>
                <w:i/>
                <w:lang w:eastAsia="uk-UA"/>
              </w:rPr>
              <w:t>Кількість навчальних годин на вивчення освітньої галузі "Мовно-літературна":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11 +2</w:t>
            </w:r>
          </w:p>
        </w:tc>
      </w:tr>
      <w:tr w:rsidR="00A52021" w:rsidRPr="00991FF6" w:rsidTr="00D92225">
        <w:trPr>
          <w:trHeight w:val="460"/>
        </w:trPr>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Математична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Математика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5</w:t>
            </w:r>
          </w:p>
        </w:tc>
      </w:tr>
      <w:tr w:rsidR="00A52021" w:rsidRPr="002C4DED" w:rsidTr="00D92225">
        <w:trPr>
          <w:trHeight w:val="543"/>
        </w:trPr>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"Математична":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5</w:t>
            </w:r>
          </w:p>
        </w:tc>
      </w:tr>
      <w:tr w:rsidR="00A52021" w:rsidRPr="00991FF6" w:rsidTr="00B82C82">
        <w:trPr>
          <w:trHeight w:val="863"/>
        </w:trPr>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Природнича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 xml:space="preserve">Інтегрований курс </w:t>
            </w:r>
            <w:r w:rsidRPr="00843059">
              <w:rPr>
                <w:rFonts w:ascii="Times New Roman" w:eastAsia="Times New Roman" w:hAnsi="Times New Roman" w:cs="Times New Roman"/>
                <w:color w:val="C00000"/>
                <w:sz w:val="24"/>
                <w:szCs w:val="24"/>
                <w:lang w:eastAsia="uk-UA"/>
              </w:rPr>
              <w:t>"</w:t>
            </w:r>
            <w:r>
              <w:rPr>
                <w:rFonts w:ascii="Times New Roman" w:eastAsia="Times New Roman" w:hAnsi="Times New Roman" w:cs="Times New Roman"/>
                <w:sz w:val="24"/>
                <w:szCs w:val="24"/>
                <w:lang w:eastAsia="uk-UA"/>
              </w:rPr>
              <w:t>Пізнаємо природу"</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2</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"Природнича":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2</w:t>
            </w:r>
          </w:p>
        </w:tc>
      </w:tr>
      <w:tr w:rsidR="00A52021" w:rsidRPr="00991FF6" w:rsidTr="00D92225">
        <w:trPr>
          <w:trHeight w:val="857"/>
        </w:trPr>
        <w:tc>
          <w:tcPr>
            <w:tcW w:w="1504" w:type="pct"/>
            <w:vMerge w:val="restart"/>
            <w:tcBorders>
              <w:top w:val="single" w:sz="6" w:space="0" w:color="000000"/>
              <w:left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Соціальна і здоров'язбережувальна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Інтегрований курс "Здоров'я, безпека та добробут"</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w:t>
            </w:r>
          </w:p>
        </w:tc>
      </w:tr>
      <w:tr w:rsidR="00A52021" w:rsidRPr="00991FF6" w:rsidTr="00B82C82">
        <w:trPr>
          <w:trHeight w:val="532"/>
        </w:trPr>
        <w:tc>
          <w:tcPr>
            <w:tcW w:w="1504" w:type="pct"/>
            <w:vMerge/>
            <w:tcBorders>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b/>
                <w:bCs/>
                <w:sz w:val="24"/>
                <w:szCs w:val="24"/>
                <w:lang w:eastAsia="uk-UA"/>
              </w:rPr>
            </w:pP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Етика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"Соціальна і здоров'язбережувальна":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1,5</w:t>
            </w:r>
          </w:p>
        </w:tc>
      </w:tr>
      <w:tr w:rsidR="00A52021" w:rsidRPr="00991FF6" w:rsidTr="00D92225">
        <w:trPr>
          <w:trHeight w:val="729"/>
        </w:trPr>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Громадянська та історична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Вступ до історії України та громадянської освіти</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1</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"Громадянська та історична":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1</w:t>
            </w:r>
          </w:p>
        </w:tc>
      </w:tr>
      <w:tr w:rsidR="00A52021" w:rsidRPr="00991FF6" w:rsidTr="00B82C82">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Інформатична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Інформатика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sz w:val="24"/>
                <w:szCs w:val="24"/>
                <w:lang w:eastAsia="uk-UA"/>
              </w:rPr>
            </w:pPr>
            <w:r w:rsidRPr="00F97B2C">
              <w:rPr>
                <w:rFonts w:ascii="Times New Roman" w:eastAsia="Times New Roman" w:hAnsi="Times New Roman" w:cs="Times New Roman"/>
                <w:sz w:val="24"/>
                <w:szCs w:val="24"/>
                <w:lang w:eastAsia="uk-UA"/>
              </w:rPr>
              <w:t>1,5</w:t>
            </w:r>
          </w:p>
        </w:tc>
      </w:tr>
      <w:tr w:rsidR="00A52021" w:rsidRPr="002C4DED" w:rsidTr="00B82C82">
        <w:trPr>
          <w:trHeight w:val="706"/>
        </w:trPr>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lastRenderedPageBreak/>
              <w:t>Кількість навчальних годин на вивчення освітньої галузі "Інформатична":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1,5</w:t>
            </w:r>
          </w:p>
        </w:tc>
      </w:tr>
      <w:tr w:rsidR="00A52021" w:rsidRPr="00991FF6" w:rsidTr="00B82C82">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Технологічна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Технології</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2</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"Технологічна":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2</w:t>
            </w:r>
          </w:p>
        </w:tc>
      </w:tr>
      <w:tr w:rsidR="00A52021" w:rsidRPr="00991FF6" w:rsidTr="00B82C82">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Мистецька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Інтегрований курс "Мистецтво"</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2</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Кількість навчальних годин на вивчення освітньої галузі "Мистецька":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after="0" w:line="240" w:lineRule="auto"/>
              <w:jc w:val="center"/>
              <w:rPr>
                <w:rFonts w:ascii="Times New Roman" w:eastAsia="Times New Roman" w:hAnsi="Times New Roman" w:cs="Times New Roman"/>
                <w:b/>
                <w:i/>
                <w:sz w:val="24"/>
                <w:szCs w:val="24"/>
                <w:lang w:eastAsia="uk-UA"/>
              </w:rPr>
            </w:pPr>
            <w:r w:rsidRPr="002C4DED">
              <w:rPr>
                <w:rFonts w:ascii="Times New Roman" w:eastAsia="Times New Roman" w:hAnsi="Times New Roman" w:cs="Times New Roman"/>
                <w:b/>
                <w:i/>
                <w:sz w:val="24"/>
                <w:szCs w:val="24"/>
                <w:lang w:eastAsia="uk-UA"/>
              </w:rPr>
              <w:t>2</w:t>
            </w:r>
          </w:p>
        </w:tc>
      </w:tr>
      <w:tr w:rsidR="00A52021" w:rsidRPr="00991FF6" w:rsidTr="00B82C82">
        <w:tc>
          <w:tcPr>
            <w:tcW w:w="1504"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Фізична культура</w:t>
            </w:r>
          </w:p>
        </w:tc>
        <w:tc>
          <w:tcPr>
            <w:tcW w:w="1538" w:type="pct"/>
            <w:gridSpan w:val="2"/>
            <w:tcBorders>
              <w:top w:val="single" w:sz="6" w:space="0" w:color="000000"/>
              <w:left w:val="single" w:sz="6" w:space="0" w:color="000000"/>
              <w:bottom w:val="single" w:sz="6" w:space="0" w:color="000000"/>
              <w:right w:val="single" w:sz="6" w:space="0" w:color="000000"/>
            </w:tcBorders>
            <w:hideMark/>
          </w:tcPr>
          <w:p w:rsidR="00A52021" w:rsidRPr="00991FF6" w:rsidRDefault="00A52021" w:rsidP="00D92225">
            <w:pPr>
              <w:spacing w:after="0" w:line="240" w:lineRule="auto"/>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Фізична культура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3</w:t>
            </w:r>
          </w:p>
        </w:tc>
      </w:tr>
      <w:tr w:rsidR="00A52021" w:rsidRPr="00991FF6"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082A4F" w:rsidRDefault="00A52021" w:rsidP="00D92225">
            <w:pPr>
              <w:spacing w:after="0" w:line="240" w:lineRule="auto"/>
              <w:rPr>
                <w:rFonts w:ascii="Times New Roman" w:eastAsia="Times New Roman" w:hAnsi="Times New Roman" w:cs="Times New Roman"/>
                <w:b/>
                <w:sz w:val="24"/>
                <w:szCs w:val="24"/>
                <w:lang w:eastAsia="uk-UA"/>
              </w:rPr>
            </w:pPr>
            <w:r w:rsidRPr="00082A4F">
              <w:rPr>
                <w:rFonts w:ascii="Times New Roman" w:eastAsia="Times New Roman" w:hAnsi="Times New Roman" w:cs="Times New Roman"/>
                <w:b/>
                <w:sz w:val="24"/>
                <w:szCs w:val="24"/>
                <w:lang w:eastAsia="uk-UA"/>
              </w:rPr>
              <w:t>Разом (без фізичної культури + фізична культура)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082A4F" w:rsidRDefault="00A52021" w:rsidP="00B82C82">
            <w:pPr>
              <w:spacing w:before="182" w:after="182" w:line="240" w:lineRule="auto"/>
              <w:jc w:val="center"/>
              <w:rPr>
                <w:rFonts w:ascii="Times New Roman" w:eastAsia="Times New Roman" w:hAnsi="Times New Roman" w:cs="Times New Roman"/>
                <w:b/>
                <w:sz w:val="24"/>
                <w:szCs w:val="24"/>
                <w:lang w:eastAsia="uk-UA"/>
              </w:rPr>
            </w:pPr>
            <w:r w:rsidRPr="00082A4F">
              <w:rPr>
                <w:rFonts w:ascii="Times New Roman" w:eastAsia="Times New Roman" w:hAnsi="Times New Roman" w:cs="Times New Roman"/>
                <w:b/>
                <w:sz w:val="24"/>
                <w:szCs w:val="24"/>
                <w:lang w:eastAsia="uk-UA"/>
              </w:rPr>
              <w:t>26 + 3</w:t>
            </w:r>
          </w:p>
        </w:tc>
      </w:tr>
      <w:tr w:rsidR="00A52021" w:rsidRPr="00991FF6"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F97B2C" w:rsidRDefault="00A52021" w:rsidP="00D92225">
            <w:pPr>
              <w:spacing w:after="0" w:line="240" w:lineRule="auto"/>
              <w:rPr>
                <w:rFonts w:ascii="Times New Roman" w:eastAsia="Times New Roman" w:hAnsi="Times New Roman" w:cs="Times New Roman"/>
                <w:i/>
                <w:sz w:val="24"/>
                <w:szCs w:val="24"/>
                <w:lang w:eastAsia="uk-UA"/>
              </w:rPr>
            </w:pPr>
            <w:r w:rsidRPr="00F97B2C">
              <w:rPr>
                <w:rFonts w:ascii="Times New Roman" w:eastAsia="Times New Roman" w:hAnsi="Times New Roman" w:cs="Times New Roman"/>
                <w:i/>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991FF6" w:rsidRDefault="00A52021" w:rsidP="00B82C82">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(друга іноземна мова)</w:t>
            </w:r>
          </w:p>
        </w:tc>
      </w:tr>
      <w:tr w:rsidR="00A52021" w:rsidRPr="002C4DED" w:rsidTr="00B82C82">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2C4DED" w:rsidRDefault="00A52021" w:rsidP="00D92225">
            <w:pPr>
              <w:spacing w:after="0" w:line="240" w:lineRule="auto"/>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Гранично допустиме навчальне навантаження</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2C4DED" w:rsidRDefault="00A52021" w:rsidP="00B82C82">
            <w:pPr>
              <w:spacing w:before="182" w:after="182" w:line="240" w:lineRule="auto"/>
              <w:jc w:val="center"/>
              <w:rPr>
                <w:rFonts w:ascii="Times New Roman" w:eastAsia="Times New Roman" w:hAnsi="Times New Roman" w:cs="Times New Roman"/>
                <w:i/>
                <w:sz w:val="24"/>
                <w:szCs w:val="24"/>
                <w:lang w:eastAsia="uk-UA"/>
              </w:rPr>
            </w:pPr>
            <w:r w:rsidRPr="002C4DED">
              <w:rPr>
                <w:rFonts w:ascii="Times New Roman" w:eastAsia="Times New Roman" w:hAnsi="Times New Roman" w:cs="Times New Roman"/>
                <w:i/>
                <w:sz w:val="24"/>
                <w:szCs w:val="24"/>
                <w:lang w:eastAsia="uk-UA"/>
              </w:rPr>
              <w:t>28</w:t>
            </w:r>
          </w:p>
        </w:tc>
      </w:tr>
      <w:tr w:rsidR="00A52021" w:rsidRPr="00991FF6" w:rsidTr="00CB5DD4">
        <w:trPr>
          <w:trHeight w:val="911"/>
        </w:trPr>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Pr="00F97B2C" w:rsidRDefault="00A52021" w:rsidP="00D92225">
            <w:pPr>
              <w:spacing w:after="0" w:line="240" w:lineRule="auto"/>
              <w:rPr>
                <w:rFonts w:ascii="Times New Roman" w:eastAsia="Times New Roman" w:hAnsi="Times New Roman" w:cs="Times New Roman"/>
                <w:b/>
                <w:sz w:val="24"/>
                <w:szCs w:val="24"/>
                <w:lang w:eastAsia="uk-UA"/>
              </w:rPr>
            </w:pPr>
            <w:r w:rsidRPr="00F97B2C">
              <w:rPr>
                <w:rFonts w:ascii="Times New Roman" w:eastAsia="Times New Roman" w:hAnsi="Times New Roman" w:cs="Times New Roman"/>
                <w:b/>
                <w:sz w:val="24"/>
                <w:szCs w:val="24"/>
                <w:lang w:eastAsia="uk-UA"/>
              </w:rPr>
              <w:t>Всього (без фізичної культури + фізична культура; без урахування поділу класів на групи)</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b/>
                <w:sz w:val="24"/>
                <w:szCs w:val="24"/>
                <w:lang w:eastAsia="uk-UA"/>
              </w:rPr>
            </w:pPr>
            <w:r w:rsidRPr="00F97B2C">
              <w:rPr>
                <w:rFonts w:ascii="Times New Roman" w:eastAsia="Times New Roman" w:hAnsi="Times New Roman" w:cs="Times New Roman"/>
                <w:b/>
                <w:sz w:val="24"/>
                <w:szCs w:val="24"/>
                <w:lang w:eastAsia="uk-UA"/>
              </w:rPr>
              <w:t>28 + 3</w:t>
            </w:r>
          </w:p>
        </w:tc>
      </w:tr>
      <w:tr w:rsidR="00A52021" w:rsidRPr="00991FF6" w:rsidTr="00CB5DD4">
        <w:trPr>
          <w:trHeight w:val="1147"/>
        </w:trPr>
        <w:tc>
          <w:tcPr>
            <w:tcW w:w="1521" w:type="pct"/>
            <w:gridSpan w:val="2"/>
            <w:tcBorders>
              <w:top w:val="single" w:sz="6" w:space="0" w:color="000000"/>
              <w:left w:val="single" w:sz="6" w:space="0" w:color="000000"/>
              <w:bottom w:val="single" w:sz="6" w:space="0" w:color="000000"/>
              <w:right w:val="single" w:sz="6" w:space="0" w:color="000000"/>
            </w:tcBorders>
            <w:hideMark/>
          </w:tcPr>
          <w:p w:rsidR="00A52021" w:rsidRPr="00F97B2C" w:rsidRDefault="00A52021" w:rsidP="00D9222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Поділ класів на групи при вивченні окремих предметів</w:t>
            </w:r>
          </w:p>
        </w:tc>
        <w:tc>
          <w:tcPr>
            <w:tcW w:w="1521" w:type="pct"/>
            <w:tcBorders>
              <w:top w:val="single" w:sz="6" w:space="0" w:color="000000"/>
              <w:left w:val="single" w:sz="6" w:space="0" w:color="000000"/>
              <w:bottom w:val="single" w:sz="6" w:space="0" w:color="000000"/>
              <w:right w:val="single" w:sz="6" w:space="0" w:color="000000"/>
            </w:tcBorders>
          </w:tcPr>
          <w:p w:rsidR="00A52021" w:rsidRPr="00F97B2C" w:rsidRDefault="00A52021" w:rsidP="00D9222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Інформатика</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Pr="00F97B2C" w:rsidRDefault="00A52021" w:rsidP="00B82C82">
            <w:pPr>
              <w:spacing w:before="182" w:after="182"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1,5</w:t>
            </w:r>
          </w:p>
        </w:tc>
      </w:tr>
      <w:tr w:rsidR="00A52021" w:rsidRPr="00991FF6" w:rsidTr="00CB5DD4">
        <w:trPr>
          <w:trHeight w:val="560"/>
        </w:trPr>
        <w:tc>
          <w:tcPr>
            <w:tcW w:w="3042" w:type="pct"/>
            <w:gridSpan w:val="3"/>
            <w:tcBorders>
              <w:top w:val="single" w:sz="6" w:space="0" w:color="000000"/>
              <w:left w:val="single" w:sz="6" w:space="0" w:color="000000"/>
              <w:bottom w:val="single" w:sz="6" w:space="0" w:color="000000"/>
              <w:right w:val="single" w:sz="6" w:space="0" w:color="000000"/>
            </w:tcBorders>
            <w:hideMark/>
          </w:tcPr>
          <w:p w:rsidR="00A52021" w:rsidRDefault="00A52021" w:rsidP="00D92225">
            <w:pPr>
              <w:snapToGrid w:val="0"/>
              <w:spacing w:after="0"/>
              <w:rPr>
                <w:rFonts w:ascii="Times New Roman" w:eastAsia="Times New Roman" w:hAnsi="Times New Roman" w:cs="Times New Roman"/>
                <w:b/>
                <w:sz w:val="24"/>
                <w:szCs w:val="24"/>
                <w:lang w:eastAsia="uk-UA"/>
              </w:rPr>
            </w:pPr>
            <w:r w:rsidRPr="003930D8">
              <w:rPr>
                <w:rFonts w:ascii="Times New Roman" w:hAnsi="Times New Roman" w:cs="Times New Roman"/>
                <w:b/>
              </w:rPr>
              <w:t>Всього  годин з  урахуванням  поділу класів на групи</w:t>
            </w:r>
          </w:p>
        </w:tc>
        <w:tc>
          <w:tcPr>
            <w:tcW w:w="1958" w:type="pct"/>
            <w:tcBorders>
              <w:top w:val="single" w:sz="6" w:space="0" w:color="000000"/>
              <w:left w:val="single" w:sz="6" w:space="0" w:color="000000"/>
              <w:bottom w:val="single" w:sz="6" w:space="0" w:color="000000"/>
              <w:right w:val="single" w:sz="6" w:space="0" w:color="000000"/>
            </w:tcBorders>
            <w:hideMark/>
          </w:tcPr>
          <w:p w:rsidR="00A52021" w:rsidRDefault="007F244F" w:rsidP="00B82C82">
            <w:pPr>
              <w:spacing w:before="182" w:after="182"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32,5</w:t>
            </w:r>
          </w:p>
        </w:tc>
      </w:tr>
    </w:tbl>
    <w:p w:rsidR="00A52021" w:rsidRDefault="00A52021" w:rsidP="00A52021">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bookmarkStart w:id="5" w:name="n145"/>
      <w:bookmarkStart w:id="6" w:name="n119"/>
      <w:bookmarkStart w:id="7" w:name="n120"/>
      <w:bookmarkStart w:id="8" w:name="n136"/>
      <w:bookmarkEnd w:id="5"/>
      <w:bookmarkEnd w:id="6"/>
      <w:bookmarkEnd w:id="7"/>
      <w:bookmarkEnd w:id="8"/>
    </w:p>
    <w:p w:rsidR="00A52021" w:rsidRDefault="00A52021" w:rsidP="00A52021">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p>
    <w:p w:rsidR="00A52021" w:rsidRDefault="00A52021" w:rsidP="00A52021">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p>
    <w:p w:rsidR="00A52021" w:rsidRDefault="00A52021" w:rsidP="00A52021">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p>
    <w:p w:rsidR="00950766" w:rsidRDefault="00950766"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A7434" w:rsidRDefault="00AA7434" w:rsidP="00950766">
      <w:pPr>
        <w:ind w:left="360"/>
        <w:jc w:val="right"/>
        <w:rPr>
          <w:rFonts w:ascii="Times New Roman" w:hAnsi="Times New Roman" w:cs="Times New Roman"/>
        </w:rPr>
      </w:pPr>
    </w:p>
    <w:p w:rsidR="00A52021" w:rsidRPr="003930D8" w:rsidRDefault="00A52021" w:rsidP="00A52021">
      <w:pPr>
        <w:ind w:firstLine="3544"/>
        <w:jc w:val="right"/>
        <w:rPr>
          <w:rFonts w:ascii="Times New Roman" w:hAnsi="Times New Roman" w:cs="Times New Roman"/>
        </w:rPr>
      </w:pPr>
      <w:r w:rsidRPr="003930D8">
        <w:rPr>
          <w:rFonts w:ascii="Times New Roman" w:hAnsi="Times New Roman" w:cs="Times New Roman"/>
        </w:rPr>
        <w:lastRenderedPageBreak/>
        <w:t>Розроблено відповідно до  Типової освітньої програми, затвердженої наказом МОН від 20.04.2018 року № 405 (Таблиця10)</w:t>
      </w:r>
    </w:p>
    <w:p w:rsidR="00A52021" w:rsidRPr="003930D8" w:rsidRDefault="00A52021" w:rsidP="00A52021">
      <w:pPr>
        <w:ind w:firstLine="540"/>
        <w:jc w:val="center"/>
        <w:rPr>
          <w:rFonts w:ascii="Times New Roman" w:hAnsi="Times New Roman" w:cs="Times New Roman"/>
          <w:b/>
        </w:rPr>
      </w:pPr>
      <w:r w:rsidRPr="003930D8">
        <w:rPr>
          <w:rFonts w:ascii="Times New Roman" w:hAnsi="Times New Roman" w:cs="Times New Roman"/>
          <w:b/>
        </w:rPr>
        <w:t>НАВЧАЛЬНИЙ ПЛАН</w:t>
      </w:r>
    </w:p>
    <w:p w:rsidR="00A52021" w:rsidRPr="003930D8" w:rsidRDefault="0039387F" w:rsidP="00A52021">
      <w:pPr>
        <w:ind w:firstLine="540"/>
        <w:jc w:val="center"/>
        <w:rPr>
          <w:rFonts w:ascii="Times New Roman" w:hAnsi="Times New Roman" w:cs="Times New Roman"/>
          <w:b/>
        </w:rPr>
      </w:pPr>
      <w:r>
        <w:rPr>
          <w:rFonts w:ascii="Times New Roman" w:hAnsi="Times New Roman" w:cs="Times New Roman"/>
          <w:b/>
        </w:rPr>
        <w:t xml:space="preserve">ДЛЯ </w:t>
      </w:r>
      <w:r w:rsidR="00A52021" w:rsidRPr="003930D8">
        <w:rPr>
          <w:rFonts w:ascii="Times New Roman" w:hAnsi="Times New Roman" w:cs="Times New Roman"/>
          <w:b/>
        </w:rPr>
        <w:t xml:space="preserve">   </w:t>
      </w:r>
      <w:r>
        <w:rPr>
          <w:rFonts w:ascii="Times New Roman" w:hAnsi="Times New Roman" w:cs="Times New Roman"/>
          <w:b/>
        </w:rPr>
        <w:t xml:space="preserve">УЧНІВ </w:t>
      </w:r>
      <w:r w:rsidR="00A52021">
        <w:rPr>
          <w:rFonts w:ascii="Times New Roman" w:hAnsi="Times New Roman" w:cs="Times New Roman"/>
          <w:b/>
        </w:rPr>
        <w:t>6</w:t>
      </w:r>
      <w:r w:rsidR="00A52021" w:rsidRPr="003930D8">
        <w:rPr>
          <w:rFonts w:ascii="Times New Roman" w:hAnsi="Times New Roman" w:cs="Times New Roman"/>
          <w:b/>
        </w:rPr>
        <w:t xml:space="preserve">   </w:t>
      </w:r>
      <w:r>
        <w:rPr>
          <w:rFonts w:ascii="Times New Roman" w:hAnsi="Times New Roman" w:cs="Times New Roman"/>
          <w:b/>
        </w:rPr>
        <w:t xml:space="preserve">КЛАСУ НА </w:t>
      </w:r>
      <w:r w:rsidR="00A52021" w:rsidRPr="003930D8">
        <w:rPr>
          <w:rFonts w:ascii="Times New Roman" w:hAnsi="Times New Roman" w:cs="Times New Roman"/>
          <w:b/>
        </w:rPr>
        <w:t xml:space="preserve"> 202</w:t>
      </w:r>
      <w:r w:rsidR="00A52021">
        <w:rPr>
          <w:rFonts w:ascii="Times New Roman" w:hAnsi="Times New Roman" w:cs="Times New Roman"/>
          <w:b/>
        </w:rPr>
        <w:t>2</w:t>
      </w:r>
      <w:r w:rsidR="00A52021" w:rsidRPr="003930D8">
        <w:rPr>
          <w:rFonts w:ascii="Times New Roman" w:hAnsi="Times New Roman" w:cs="Times New Roman"/>
          <w:b/>
        </w:rPr>
        <w:t>-202</w:t>
      </w:r>
      <w:r w:rsidR="00A52021">
        <w:rPr>
          <w:rFonts w:ascii="Times New Roman" w:hAnsi="Times New Roman" w:cs="Times New Roman"/>
          <w:b/>
        </w:rPr>
        <w:t>3</w:t>
      </w:r>
      <w:r w:rsidR="00A52021" w:rsidRPr="003930D8">
        <w:rPr>
          <w:rFonts w:ascii="Times New Roman" w:hAnsi="Times New Roman" w:cs="Times New Roman"/>
          <w:b/>
        </w:rPr>
        <w:t xml:space="preserve"> н</w:t>
      </w:r>
      <w:r>
        <w:rPr>
          <w:rFonts w:ascii="Times New Roman" w:hAnsi="Times New Roman" w:cs="Times New Roman"/>
          <w:b/>
        </w:rPr>
        <w:t>авчальний рік</w:t>
      </w:r>
    </w:p>
    <w:tbl>
      <w:tblPr>
        <w:tblW w:w="9218" w:type="dxa"/>
        <w:tblInd w:w="310" w:type="dxa"/>
        <w:tblLayout w:type="fixed"/>
        <w:tblCellMar>
          <w:left w:w="0" w:type="dxa"/>
          <w:right w:w="0" w:type="dxa"/>
        </w:tblCellMar>
        <w:tblLook w:val="0000"/>
      </w:tblPr>
      <w:tblGrid>
        <w:gridCol w:w="2808"/>
        <w:gridCol w:w="141"/>
        <w:gridCol w:w="417"/>
        <w:gridCol w:w="2395"/>
        <w:gridCol w:w="3407"/>
        <w:gridCol w:w="25"/>
        <w:gridCol w:w="25"/>
      </w:tblGrid>
      <w:tr w:rsidR="00F74620" w:rsidRPr="003930D8" w:rsidTr="00F74620">
        <w:trPr>
          <w:trHeight w:val="300"/>
        </w:trPr>
        <w:tc>
          <w:tcPr>
            <w:tcW w:w="2810" w:type="dxa"/>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jc w:val="center"/>
              <w:rPr>
                <w:rFonts w:ascii="Times New Roman" w:hAnsi="Times New Roman" w:cs="Times New Roman"/>
                <w:b/>
              </w:rPr>
            </w:pPr>
            <w:r w:rsidRPr="003930D8">
              <w:rPr>
                <w:rFonts w:ascii="Times New Roman" w:hAnsi="Times New Roman" w:cs="Times New Roman"/>
                <w:b/>
              </w:rPr>
              <w:t>Освітні</w:t>
            </w:r>
          </w:p>
          <w:p w:rsidR="00F74620" w:rsidRPr="003930D8" w:rsidRDefault="00F74620" w:rsidP="00F74620">
            <w:pPr>
              <w:snapToGrid w:val="0"/>
              <w:spacing w:before="100" w:beforeAutospacing="1" w:after="100" w:afterAutospacing="1"/>
              <w:jc w:val="center"/>
              <w:rPr>
                <w:rFonts w:ascii="Times New Roman" w:hAnsi="Times New Roman" w:cs="Times New Roman"/>
                <w:b/>
              </w:rPr>
            </w:pPr>
            <w:r w:rsidRPr="003930D8">
              <w:rPr>
                <w:rFonts w:ascii="Times New Roman" w:hAnsi="Times New Roman" w:cs="Times New Roman"/>
                <w:b/>
              </w:rPr>
              <w:t>галузі</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b/>
              </w:rPr>
            </w:pPr>
          </w:p>
          <w:p w:rsidR="00F74620" w:rsidRPr="003930D8" w:rsidRDefault="00F74620" w:rsidP="00F74620">
            <w:pPr>
              <w:snapToGrid w:val="0"/>
              <w:spacing w:before="100" w:beforeAutospacing="1" w:after="100" w:afterAutospacing="1"/>
              <w:rPr>
                <w:rFonts w:ascii="Times New Roman" w:hAnsi="Times New Roman" w:cs="Times New Roman"/>
                <w:b/>
              </w:rPr>
            </w:pPr>
            <w:r w:rsidRPr="003930D8">
              <w:rPr>
                <w:rFonts w:ascii="Times New Roman" w:hAnsi="Times New Roman" w:cs="Times New Roman"/>
                <w:b/>
              </w:rPr>
              <w:t xml:space="preserve">      Навчальні предмети</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Default="00F74620" w:rsidP="00F74620">
            <w:pPr>
              <w:snapToGrid w:val="0"/>
              <w:spacing w:before="100" w:beforeAutospacing="1" w:after="100" w:afterAutospacing="1"/>
              <w:ind w:left="-5" w:firstLine="5"/>
              <w:jc w:val="center"/>
              <w:rPr>
                <w:rFonts w:ascii="Times New Roman" w:hAnsi="Times New Roman" w:cs="Times New Roman"/>
                <w:b/>
              </w:rPr>
            </w:pPr>
          </w:p>
          <w:p w:rsidR="00F74620" w:rsidRPr="003930D8" w:rsidRDefault="00F74620" w:rsidP="00F74620">
            <w:pPr>
              <w:snapToGrid w:val="0"/>
              <w:spacing w:before="100" w:beforeAutospacing="1" w:after="100" w:afterAutospacing="1"/>
              <w:ind w:left="-5" w:firstLine="5"/>
              <w:jc w:val="center"/>
              <w:rPr>
                <w:rFonts w:ascii="Times New Roman" w:hAnsi="Times New Roman" w:cs="Times New Roman"/>
                <w:b/>
              </w:rPr>
            </w:pPr>
            <w:r>
              <w:rPr>
                <w:rFonts w:ascii="Times New Roman" w:hAnsi="Times New Roman" w:cs="Times New Roman"/>
                <w:b/>
              </w:rPr>
              <w:t xml:space="preserve">6 клас </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Мови і літератури</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 xml:space="preserve">Українська мова </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3,5</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Українська література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Перша іноземна мова (англійська)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left w:val="single" w:sz="4" w:space="0" w:color="000000"/>
              <w:bottom w:val="single" w:sz="4" w:space="0" w:color="000000"/>
            </w:tcBorders>
            <w:shd w:val="clear" w:color="auto" w:fill="auto"/>
          </w:tcPr>
          <w:p w:rsidR="00F74620" w:rsidRPr="003930D8" w:rsidRDefault="00F74620" w:rsidP="0039387F">
            <w:pPr>
              <w:snapToGrid w:val="0"/>
              <w:spacing w:after="0"/>
              <w:rPr>
                <w:rFonts w:ascii="Times New Roman" w:hAnsi="Times New Roman" w:cs="Times New Roman"/>
              </w:rPr>
            </w:pPr>
            <w:r w:rsidRPr="003930D8">
              <w:rPr>
                <w:rFonts w:ascii="Times New Roman" w:hAnsi="Times New Roman" w:cs="Times New Roman"/>
              </w:rPr>
              <w:t xml:space="preserve">Друга іноземна мова </w:t>
            </w:r>
          </w:p>
          <w:p w:rsidR="00F74620" w:rsidRPr="003930D8" w:rsidRDefault="00F74620" w:rsidP="0039387F">
            <w:pPr>
              <w:snapToGrid w:val="0"/>
              <w:spacing w:after="0"/>
              <w:rPr>
                <w:rFonts w:ascii="Times New Roman" w:hAnsi="Times New Roman" w:cs="Times New Roman"/>
                <w:color w:val="FF0000"/>
              </w:rPr>
            </w:pPr>
            <w:r w:rsidRPr="003930D8">
              <w:rPr>
                <w:rFonts w:ascii="Times New Roman" w:hAnsi="Times New Roman" w:cs="Times New Roman"/>
              </w:rPr>
              <w:t>(</w:t>
            </w:r>
            <w:r>
              <w:rPr>
                <w:rFonts w:ascii="Times New Roman" w:hAnsi="Times New Roman" w:cs="Times New Roman"/>
              </w:rPr>
              <w:t>німецька</w:t>
            </w:r>
            <w:r w:rsidRPr="003930D8">
              <w:rPr>
                <w:rFonts w:ascii="Times New Roman" w:hAnsi="Times New Roman" w:cs="Times New Roman"/>
              </w:rPr>
              <w:t>)</w:t>
            </w:r>
          </w:p>
        </w:tc>
        <w:tc>
          <w:tcPr>
            <w:tcW w:w="3429" w:type="dxa"/>
            <w:gridSpan w:val="2"/>
            <w:tcBorders>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Зарубіжна література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Pr>
                <w:rFonts w:ascii="Times New Roman" w:hAnsi="Times New Roman" w:cs="Times New Roman"/>
              </w:rPr>
              <w:t>Суспільство</w:t>
            </w:r>
            <w:r w:rsidRPr="003930D8">
              <w:rPr>
                <w:rFonts w:ascii="Times New Roman" w:hAnsi="Times New Roman" w:cs="Times New Roman"/>
              </w:rPr>
              <w:t>знавство</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Історія України</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Всесвітня історія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Основи правознавства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Мистецтво*</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Музичне мистецтво</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Образотворче мистецтво</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Мистецтво</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Математика</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Математика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4</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Алгебра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Геометрія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trHeight w:val="397"/>
        </w:trPr>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Природознавство</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Природознавство</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Біологія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Географія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Фізика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Хімія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Технології</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Трудове навчання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Інформатика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val="restart"/>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Здоров’я і фізична культура</w:t>
            </w: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Основи здоров’я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c>
          <w:tcPr>
            <w:tcW w:w="2810" w:type="dxa"/>
            <w:vMerge/>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c>
          <w:tcPr>
            <w:tcW w:w="2954" w:type="dxa"/>
            <w:gridSpan w:val="3"/>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Фізична культура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sidRPr="003930D8">
              <w:rPr>
                <w:rFonts w:ascii="Times New Roman" w:eastAsia="Calibri" w:hAnsi="Times New Roman" w:cs="Times New Roman"/>
                <w:sz w:val="28"/>
                <w:szCs w:val="28"/>
              </w:rPr>
              <w:t>3</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gridAfter w:val="1"/>
          <w:wAfter w:w="25" w:type="dxa"/>
          <w:trHeight w:val="655"/>
        </w:trPr>
        <w:tc>
          <w:tcPr>
            <w:tcW w:w="5764" w:type="dxa"/>
            <w:gridSpan w:val="4"/>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ind w:left="121"/>
              <w:rPr>
                <w:rFonts w:ascii="Times New Roman" w:hAnsi="Times New Roman" w:cs="Times New Roman"/>
                <w:b/>
              </w:rPr>
            </w:pPr>
            <w:r w:rsidRPr="003930D8">
              <w:rPr>
                <w:rFonts w:ascii="Times New Roman" w:hAnsi="Times New Roman" w:cs="Times New Roman"/>
                <w:b/>
              </w:rPr>
              <w:t xml:space="preserve">Разом </w:t>
            </w:r>
          </w:p>
        </w:tc>
        <w:tc>
          <w:tcPr>
            <w:tcW w:w="3404" w:type="dxa"/>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b/>
                <w:sz w:val="28"/>
                <w:szCs w:val="28"/>
              </w:rPr>
            </w:pPr>
            <w:r w:rsidRPr="003930D8">
              <w:rPr>
                <w:rFonts w:ascii="Times New Roman" w:eastAsia="Calibri" w:hAnsi="Times New Roman" w:cs="Times New Roman"/>
                <w:b/>
                <w:sz w:val="28"/>
                <w:szCs w:val="28"/>
              </w:rPr>
              <w:t>27,5+3</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gridAfter w:val="1"/>
          <w:wAfter w:w="25" w:type="dxa"/>
          <w:trHeight w:val="568"/>
        </w:trPr>
        <w:tc>
          <w:tcPr>
            <w:tcW w:w="5764" w:type="dxa"/>
            <w:gridSpan w:val="4"/>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ind w:left="121"/>
              <w:jc w:val="both"/>
              <w:rPr>
                <w:rFonts w:ascii="Times New Roman" w:hAnsi="Times New Roman" w:cs="Times New Roman"/>
              </w:rPr>
            </w:pPr>
            <w:r w:rsidRPr="003930D8">
              <w:rPr>
                <w:rFonts w:ascii="Times New Roman" w:hAnsi="Times New Roman" w:cs="Times New Roman"/>
              </w:rPr>
              <w:t>Додатковий час на навчальні предмети, факультативи, індивідуальні заняття та консультації</w:t>
            </w:r>
          </w:p>
        </w:tc>
        <w:tc>
          <w:tcPr>
            <w:tcW w:w="3404" w:type="dxa"/>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3930D8">
              <w:rPr>
                <w:rFonts w:ascii="Times New Roman" w:eastAsia="Calibri" w:hAnsi="Times New Roman" w:cs="Times New Roman"/>
                <w:sz w:val="28"/>
                <w:szCs w:val="28"/>
              </w:rPr>
              <w:t>,5</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b/>
              </w:rPr>
            </w:pPr>
          </w:p>
        </w:tc>
      </w:tr>
      <w:tr w:rsidR="00F74620" w:rsidRPr="003930D8" w:rsidTr="00F74620">
        <w:trPr>
          <w:trHeight w:val="247"/>
        </w:trPr>
        <w:tc>
          <w:tcPr>
            <w:tcW w:w="2951" w:type="dxa"/>
            <w:gridSpan w:val="2"/>
            <w:tcBorders>
              <w:left w:val="single" w:sz="4" w:space="0" w:color="000000"/>
            </w:tcBorders>
            <w:shd w:val="clear" w:color="auto" w:fill="auto"/>
          </w:tcPr>
          <w:p w:rsidR="00F74620" w:rsidRPr="003930D8" w:rsidRDefault="00F74620" w:rsidP="00F74620">
            <w:pPr>
              <w:snapToGrid w:val="0"/>
              <w:spacing w:before="100" w:beforeAutospacing="1" w:after="100" w:afterAutospacing="1"/>
              <w:ind w:firstLine="123"/>
              <w:rPr>
                <w:rFonts w:ascii="Times New Roman" w:hAnsi="Times New Roman" w:cs="Times New Roman"/>
                <w:b/>
              </w:rPr>
            </w:pPr>
            <w:r w:rsidRPr="003930D8">
              <w:rPr>
                <w:rFonts w:ascii="Times New Roman" w:hAnsi="Times New Roman" w:cs="Times New Roman"/>
                <w:b/>
              </w:rPr>
              <w:t>Факультативи</w:t>
            </w:r>
          </w:p>
        </w:tc>
        <w:tc>
          <w:tcPr>
            <w:tcW w:w="2813" w:type="dxa"/>
            <w:gridSpan w:val="2"/>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ind w:firstLine="123"/>
              <w:rPr>
                <w:rFonts w:ascii="Times New Roman" w:hAnsi="Times New Roman" w:cs="Times New Roman"/>
              </w:rPr>
            </w:pPr>
            <w:r w:rsidRPr="003930D8">
              <w:rPr>
                <w:rFonts w:ascii="Times New Roman" w:hAnsi="Times New Roman" w:cs="Times New Roman"/>
              </w:rPr>
              <w:t>Хореографія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25" w:type="dxa"/>
            <w:tcBorders>
              <w:left w:val="single" w:sz="4" w:space="0" w:color="000000"/>
            </w:tcBorders>
            <w:shd w:val="clear" w:color="auto" w:fill="auto"/>
          </w:tcPr>
          <w:p w:rsidR="00F74620" w:rsidRPr="003930D8" w:rsidRDefault="00F74620" w:rsidP="00F74620">
            <w:pPr>
              <w:spacing w:before="100" w:beforeAutospacing="1" w:after="100" w:afterAutospacing="1"/>
              <w:jc w:val="center"/>
              <w:rPr>
                <w:rFonts w:ascii="Times New Roman" w:hAnsi="Times New Roman" w:cs="Times New Roman"/>
                <w:b/>
                <w:sz w:val="28"/>
                <w:szCs w:val="28"/>
              </w:rPr>
            </w:pPr>
          </w:p>
        </w:tc>
      </w:tr>
      <w:tr w:rsidR="00F74620" w:rsidRPr="003930D8" w:rsidTr="00F74620">
        <w:trPr>
          <w:trHeight w:val="349"/>
        </w:trPr>
        <w:tc>
          <w:tcPr>
            <w:tcW w:w="2951" w:type="dxa"/>
            <w:gridSpan w:val="2"/>
            <w:vMerge w:val="restart"/>
            <w:tcBorders>
              <w:top w:val="single" w:sz="4" w:space="0" w:color="000000"/>
              <w:left w:val="single" w:sz="4" w:space="0" w:color="000000"/>
            </w:tcBorders>
            <w:shd w:val="clear" w:color="auto" w:fill="auto"/>
          </w:tcPr>
          <w:p w:rsidR="00F74620" w:rsidRPr="003930D8" w:rsidRDefault="00F74620" w:rsidP="00F74620">
            <w:pPr>
              <w:snapToGrid w:val="0"/>
              <w:spacing w:before="100" w:beforeAutospacing="1" w:after="100" w:afterAutospacing="1"/>
              <w:ind w:firstLine="123"/>
              <w:rPr>
                <w:rFonts w:ascii="Times New Roman" w:hAnsi="Times New Roman" w:cs="Times New Roman"/>
                <w:b/>
              </w:rPr>
            </w:pPr>
            <w:r w:rsidRPr="003930D8">
              <w:rPr>
                <w:rFonts w:ascii="Times New Roman" w:hAnsi="Times New Roman" w:cs="Times New Roman"/>
                <w:b/>
              </w:rPr>
              <w:t xml:space="preserve">Індивідуальні  та </w:t>
            </w:r>
          </w:p>
          <w:p w:rsidR="00F74620" w:rsidRPr="003930D8" w:rsidRDefault="00F74620" w:rsidP="00F74620">
            <w:pPr>
              <w:snapToGrid w:val="0"/>
              <w:spacing w:before="100" w:beforeAutospacing="1" w:after="100" w:afterAutospacing="1"/>
              <w:ind w:firstLine="123"/>
              <w:rPr>
                <w:rFonts w:ascii="Times New Roman" w:hAnsi="Times New Roman" w:cs="Times New Roman"/>
                <w:b/>
              </w:rPr>
            </w:pPr>
            <w:r w:rsidRPr="003930D8">
              <w:rPr>
                <w:rFonts w:ascii="Times New Roman" w:hAnsi="Times New Roman" w:cs="Times New Roman"/>
                <w:b/>
              </w:rPr>
              <w:t>групові заняття</w:t>
            </w:r>
          </w:p>
        </w:tc>
        <w:tc>
          <w:tcPr>
            <w:tcW w:w="2813" w:type="dxa"/>
            <w:gridSpan w:val="2"/>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sidRPr="003930D8">
              <w:rPr>
                <w:rFonts w:ascii="Times New Roman" w:hAnsi="Times New Roman" w:cs="Times New Roman"/>
              </w:rPr>
              <w:t>Математика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hAnsi="Times New Roman" w:cs="Times New Roman"/>
              </w:rPr>
            </w:pPr>
            <w:r w:rsidRPr="003930D8">
              <w:rPr>
                <w:rFonts w:ascii="Times New Roman" w:hAnsi="Times New Roman" w:cs="Times New Roman"/>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trHeight w:val="349"/>
        </w:trPr>
        <w:tc>
          <w:tcPr>
            <w:tcW w:w="2951" w:type="dxa"/>
            <w:gridSpan w:val="2"/>
            <w:vMerge/>
            <w:tcBorders>
              <w:left w:val="single" w:sz="4" w:space="0" w:color="000000"/>
            </w:tcBorders>
            <w:shd w:val="clear" w:color="auto" w:fill="auto"/>
          </w:tcPr>
          <w:p w:rsidR="00F74620" w:rsidRPr="003930D8" w:rsidRDefault="00F74620" w:rsidP="00F74620">
            <w:pPr>
              <w:snapToGrid w:val="0"/>
              <w:spacing w:before="100" w:beforeAutospacing="1" w:after="100" w:afterAutospacing="1"/>
              <w:ind w:firstLine="123"/>
              <w:rPr>
                <w:rFonts w:ascii="Times New Roman" w:hAnsi="Times New Roman" w:cs="Times New Roman"/>
                <w:b/>
              </w:rPr>
            </w:pPr>
          </w:p>
        </w:tc>
        <w:tc>
          <w:tcPr>
            <w:tcW w:w="2813" w:type="dxa"/>
            <w:gridSpan w:val="2"/>
            <w:tcBorders>
              <w:top w:val="single" w:sz="4" w:space="0" w:color="000000"/>
              <w:left w:val="single" w:sz="4" w:space="0" w:color="000000"/>
              <w:bottom w:val="single" w:sz="4" w:space="0" w:color="000000"/>
            </w:tcBorders>
            <w:shd w:val="clear" w:color="auto" w:fill="auto"/>
          </w:tcPr>
          <w:p w:rsidR="00F74620" w:rsidRPr="00D878DB" w:rsidRDefault="00F74620" w:rsidP="00F74620">
            <w:pPr>
              <w:snapToGrid w:val="0"/>
              <w:spacing w:before="100" w:beforeAutospacing="1" w:after="100" w:afterAutospacing="1"/>
              <w:rPr>
                <w:rFonts w:ascii="Times New Roman" w:hAnsi="Times New Roman" w:cs="Times New Roman"/>
                <w:color w:val="FF0000"/>
              </w:rPr>
            </w:pPr>
            <w:r w:rsidRPr="003930D8">
              <w:rPr>
                <w:rFonts w:ascii="Times New Roman" w:hAnsi="Times New Roman" w:cs="Times New Roman"/>
              </w:rPr>
              <w:t xml:space="preserve"> </w:t>
            </w:r>
            <w:r>
              <w:rPr>
                <w:rFonts w:ascii="Times New Roman" w:hAnsi="Times New Roman" w:cs="Times New Roman"/>
              </w:rPr>
              <w:t>Історія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9E0F40" w:rsidRDefault="00F74620" w:rsidP="00F74620">
            <w:pPr>
              <w:spacing w:before="100" w:beforeAutospacing="1" w:after="100" w:afterAutospacing="1"/>
              <w:jc w:val="center"/>
              <w:rPr>
                <w:rFonts w:ascii="Times New Roman" w:hAnsi="Times New Roman" w:cs="Times New Roman"/>
              </w:rPr>
            </w:pPr>
            <w:r w:rsidRPr="009E0F40">
              <w:rPr>
                <w:rFonts w:ascii="Times New Roman" w:hAnsi="Times New Roman" w:cs="Times New Roman"/>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trHeight w:val="349"/>
        </w:trPr>
        <w:tc>
          <w:tcPr>
            <w:tcW w:w="2951" w:type="dxa"/>
            <w:gridSpan w:val="2"/>
            <w:tcBorders>
              <w:left w:val="single" w:sz="4" w:space="0" w:color="000000"/>
            </w:tcBorders>
            <w:shd w:val="clear" w:color="auto" w:fill="auto"/>
          </w:tcPr>
          <w:p w:rsidR="00F74620" w:rsidRPr="003930D8" w:rsidRDefault="00F74620" w:rsidP="00F74620">
            <w:pPr>
              <w:snapToGrid w:val="0"/>
              <w:spacing w:before="100" w:beforeAutospacing="1" w:after="100" w:afterAutospacing="1"/>
              <w:ind w:firstLine="123"/>
              <w:rPr>
                <w:rFonts w:ascii="Times New Roman" w:hAnsi="Times New Roman" w:cs="Times New Roman"/>
                <w:b/>
              </w:rPr>
            </w:pPr>
          </w:p>
        </w:tc>
        <w:tc>
          <w:tcPr>
            <w:tcW w:w="2813" w:type="dxa"/>
            <w:gridSpan w:val="2"/>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Pr>
                <w:rFonts w:ascii="Times New Roman" w:hAnsi="Times New Roman" w:cs="Times New Roman"/>
              </w:rPr>
              <w:t>Українська мова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hAnsi="Times New Roman" w:cs="Times New Roman"/>
              </w:rPr>
            </w:pPr>
            <w:r>
              <w:rPr>
                <w:rFonts w:ascii="Times New Roman" w:hAnsi="Times New Roman" w:cs="Times New Roman"/>
              </w:rPr>
              <w:t>0,5</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gridAfter w:val="1"/>
          <w:wAfter w:w="25" w:type="dxa"/>
        </w:trPr>
        <w:tc>
          <w:tcPr>
            <w:tcW w:w="5764" w:type="dxa"/>
            <w:gridSpan w:val="4"/>
            <w:tcBorders>
              <w:top w:val="single" w:sz="4" w:space="0" w:color="000000"/>
              <w:left w:val="single" w:sz="4" w:space="0" w:color="000000"/>
              <w:bottom w:val="single" w:sz="4" w:space="0" w:color="000000"/>
            </w:tcBorders>
            <w:shd w:val="clear" w:color="auto" w:fill="auto"/>
          </w:tcPr>
          <w:p w:rsidR="00F74620" w:rsidRPr="003930D8" w:rsidRDefault="00F74620" w:rsidP="00F74620">
            <w:pPr>
              <w:spacing w:before="100" w:beforeAutospacing="1" w:after="100" w:afterAutospacing="1"/>
              <w:jc w:val="center"/>
              <w:rPr>
                <w:rFonts w:ascii="Times New Roman" w:hAnsi="Times New Roman" w:cs="Times New Roman"/>
              </w:rPr>
            </w:pPr>
            <w:r w:rsidRPr="003930D8">
              <w:rPr>
                <w:rFonts w:ascii="Times New Roman" w:hAnsi="Times New Roman" w:cs="Times New Roman"/>
              </w:rPr>
              <w:lastRenderedPageBreak/>
              <w:t>Гранично допустиме навчальне навантаження</w:t>
            </w:r>
          </w:p>
        </w:tc>
        <w:tc>
          <w:tcPr>
            <w:tcW w:w="3404" w:type="dxa"/>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hAnsi="Times New Roman" w:cs="Times New Roman"/>
              </w:rPr>
            </w:pPr>
            <w:r w:rsidRPr="003930D8">
              <w:rPr>
                <w:rFonts w:ascii="Times New Roman" w:eastAsia="Calibri" w:hAnsi="Times New Roman" w:cs="Times New Roman"/>
                <w:sz w:val="28"/>
                <w:szCs w:val="28"/>
              </w:rPr>
              <w:t>28</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b/>
                <w:sz w:val="28"/>
                <w:szCs w:val="28"/>
              </w:rPr>
            </w:pPr>
          </w:p>
        </w:tc>
      </w:tr>
      <w:tr w:rsidR="00F74620" w:rsidRPr="003930D8" w:rsidTr="00F74620">
        <w:trPr>
          <w:gridAfter w:val="1"/>
          <w:wAfter w:w="25" w:type="dxa"/>
          <w:trHeight w:val="70"/>
        </w:trPr>
        <w:tc>
          <w:tcPr>
            <w:tcW w:w="5764" w:type="dxa"/>
            <w:gridSpan w:val="4"/>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ind w:left="121"/>
              <w:rPr>
                <w:rFonts w:ascii="Times New Roman" w:hAnsi="Times New Roman" w:cs="Times New Roman"/>
                <w:b/>
              </w:rPr>
            </w:pPr>
            <w:r w:rsidRPr="003930D8">
              <w:rPr>
                <w:rFonts w:ascii="Times New Roman" w:hAnsi="Times New Roman" w:cs="Times New Roman"/>
                <w:b/>
              </w:rPr>
              <w:t>Всього  годин (без урахування поділу класів на групи)</w:t>
            </w:r>
          </w:p>
        </w:tc>
        <w:tc>
          <w:tcPr>
            <w:tcW w:w="3404" w:type="dxa"/>
            <w:tcBorders>
              <w:top w:val="single" w:sz="4" w:space="0" w:color="000000"/>
              <w:left w:val="single" w:sz="4" w:space="0" w:color="000000"/>
              <w:bottom w:val="single" w:sz="4" w:space="0" w:color="000000"/>
              <w:right w:val="single" w:sz="4" w:space="0" w:color="000000"/>
            </w:tcBorders>
          </w:tcPr>
          <w:p w:rsidR="00F74620" w:rsidRPr="003930D8" w:rsidRDefault="00F74620" w:rsidP="00F74620">
            <w:pPr>
              <w:spacing w:before="100" w:beforeAutospacing="1" w:after="100" w:afterAutospacing="1"/>
              <w:jc w:val="center"/>
              <w:rPr>
                <w:rFonts w:ascii="Times New Roman" w:hAnsi="Times New Roman" w:cs="Times New Roman"/>
                <w:b/>
              </w:rPr>
            </w:pPr>
            <w:r>
              <w:rPr>
                <w:rFonts w:ascii="Times New Roman" w:eastAsia="Calibri" w:hAnsi="Times New Roman" w:cs="Times New Roman"/>
                <w:b/>
                <w:sz w:val="28"/>
                <w:szCs w:val="28"/>
              </w:rPr>
              <w:t>31+3</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trHeight w:val="70"/>
        </w:trPr>
        <w:tc>
          <w:tcPr>
            <w:tcW w:w="3368" w:type="dxa"/>
            <w:gridSpan w:val="3"/>
            <w:vMerge w:val="restart"/>
            <w:tcBorders>
              <w:left w:val="single" w:sz="4" w:space="0" w:color="000000"/>
            </w:tcBorders>
            <w:shd w:val="clear" w:color="auto" w:fill="auto"/>
          </w:tcPr>
          <w:p w:rsidR="00F74620" w:rsidRPr="00612D07" w:rsidRDefault="00F74620" w:rsidP="00F74620">
            <w:pPr>
              <w:snapToGrid w:val="0"/>
              <w:spacing w:before="100" w:beforeAutospacing="1" w:after="100" w:afterAutospacing="1"/>
              <w:ind w:left="121"/>
              <w:rPr>
                <w:rFonts w:ascii="Times New Roman" w:hAnsi="Times New Roman" w:cs="Times New Roman"/>
                <w:b/>
              </w:rPr>
            </w:pPr>
            <w:r>
              <w:rPr>
                <w:rFonts w:ascii="Times New Roman" w:hAnsi="Times New Roman" w:cs="Times New Roman"/>
                <w:b/>
              </w:rPr>
              <w:t xml:space="preserve"> </w:t>
            </w:r>
            <w:r w:rsidRPr="00612D07">
              <w:rPr>
                <w:rFonts w:ascii="Times New Roman" w:hAnsi="Times New Roman" w:cs="Times New Roman"/>
                <w:b/>
              </w:rPr>
              <w:t xml:space="preserve">З урахуванням поділу </w:t>
            </w:r>
            <w:r>
              <w:rPr>
                <w:rFonts w:ascii="Times New Roman" w:hAnsi="Times New Roman" w:cs="Times New Roman"/>
                <w:b/>
              </w:rPr>
              <w:t xml:space="preserve">    </w:t>
            </w:r>
            <w:r w:rsidRPr="00612D07">
              <w:rPr>
                <w:rFonts w:ascii="Times New Roman" w:hAnsi="Times New Roman" w:cs="Times New Roman"/>
                <w:b/>
              </w:rPr>
              <w:t>класів на групи</w:t>
            </w:r>
          </w:p>
        </w:tc>
        <w:tc>
          <w:tcPr>
            <w:tcW w:w="2396" w:type="dxa"/>
            <w:tcBorders>
              <w:top w:val="single" w:sz="4" w:space="0" w:color="000000"/>
              <w:left w:val="single" w:sz="4" w:space="0" w:color="000000"/>
              <w:bottom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r>
              <w:rPr>
                <w:rFonts w:ascii="Times New Roman" w:hAnsi="Times New Roman" w:cs="Times New Roman"/>
              </w:rPr>
              <w:t xml:space="preserve">   </w:t>
            </w:r>
            <w:r w:rsidRPr="003930D8">
              <w:rPr>
                <w:rFonts w:ascii="Times New Roman" w:hAnsi="Times New Roman" w:cs="Times New Roman"/>
              </w:rPr>
              <w:t>Інформатика</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612D07" w:rsidRDefault="00F74620" w:rsidP="00F74620">
            <w:pPr>
              <w:spacing w:before="100" w:beforeAutospacing="1" w:after="100" w:afterAutospacing="1"/>
              <w:jc w:val="center"/>
              <w:rPr>
                <w:rFonts w:ascii="Times New Roman" w:hAnsi="Times New Roman" w:cs="Times New Roman"/>
              </w:rPr>
            </w:pPr>
            <w:r w:rsidRPr="00612D07">
              <w:rPr>
                <w:rFonts w:ascii="Times New Roman" w:hAnsi="Times New Roman" w:cs="Times New Roman"/>
              </w:rPr>
              <w:t>1</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trHeight w:val="70"/>
        </w:trPr>
        <w:tc>
          <w:tcPr>
            <w:tcW w:w="3368" w:type="dxa"/>
            <w:gridSpan w:val="3"/>
            <w:vMerge/>
            <w:tcBorders>
              <w:left w:val="single" w:sz="4" w:space="0" w:color="000000"/>
              <w:bottom w:val="single" w:sz="4" w:space="0" w:color="000000"/>
            </w:tcBorders>
            <w:shd w:val="clear" w:color="auto" w:fill="auto"/>
          </w:tcPr>
          <w:p w:rsidR="00F74620" w:rsidRDefault="00F74620" w:rsidP="00F74620">
            <w:pPr>
              <w:snapToGrid w:val="0"/>
              <w:spacing w:before="100" w:beforeAutospacing="1" w:after="100" w:afterAutospacing="1"/>
              <w:ind w:left="121"/>
              <w:rPr>
                <w:rFonts w:ascii="Times New Roman" w:hAnsi="Times New Roman" w:cs="Times New Roman"/>
                <w:b/>
              </w:rPr>
            </w:pPr>
          </w:p>
        </w:tc>
        <w:tc>
          <w:tcPr>
            <w:tcW w:w="2396" w:type="dxa"/>
            <w:tcBorders>
              <w:top w:val="single" w:sz="4" w:space="0" w:color="000000"/>
              <w:left w:val="single" w:sz="4" w:space="0" w:color="000000"/>
              <w:bottom w:val="single" w:sz="4" w:space="0" w:color="000000"/>
            </w:tcBorders>
            <w:shd w:val="clear" w:color="auto" w:fill="auto"/>
          </w:tcPr>
          <w:p w:rsidR="00F74620" w:rsidRDefault="00F74620" w:rsidP="00F74620">
            <w:pPr>
              <w:snapToGrid w:val="0"/>
              <w:spacing w:before="100" w:beforeAutospacing="1" w:after="100" w:afterAutospacing="1"/>
              <w:rPr>
                <w:rFonts w:ascii="Times New Roman" w:hAnsi="Times New Roman" w:cs="Times New Roman"/>
              </w:rPr>
            </w:pPr>
            <w:r>
              <w:rPr>
                <w:rFonts w:ascii="Times New Roman" w:hAnsi="Times New Roman" w:cs="Times New Roman"/>
              </w:rPr>
              <w:t>Трудове навчання</w:t>
            </w:r>
          </w:p>
        </w:tc>
        <w:tc>
          <w:tcPr>
            <w:tcW w:w="3429" w:type="dxa"/>
            <w:gridSpan w:val="2"/>
            <w:tcBorders>
              <w:top w:val="single" w:sz="4" w:space="0" w:color="000000"/>
              <w:left w:val="single" w:sz="4" w:space="0" w:color="000000"/>
              <w:bottom w:val="single" w:sz="4" w:space="0" w:color="000000"/>
              <w:right w:val="single" w:sz="4" w:space="0" w:color="000000"/>
            </w:tcBorders>
          </w:tcPr>
          <w:p w:rsidR="00F74620" w:rsidRPr="00612D07" w:rsidRDefault="00F74620" w:rsidP="00F74620">
            <w:pPr>
              <w:spacing w:before="100" w:beforeAutospacing="1" w:after="100" w:afterAutospacing="1"/>
              <w:jc w:val="center"/>
              <w:rPr>
                <w:rFonts w:ascii="Times New Roman" w:hAnsi="Times New Roman" w:cs="Times New Roman"/>
              </w:rPr>
            </w:pPr>
            <w:r>
              <w:rPr>
                <w:rFonts w:ascii="Times New Roman" w:hAnsi="Times New Roman" w:cs="Times New Roman"/>
              </w:rPr>
              <w:t>2</w:t>
            </w:r>
          </w:p>
        </w:tc>
        <w:tc>
          <w:tcPr>
            <w:tcW w:w="25"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r w:rsidR="00F74620" w:rsidRPr="003930D8" w:rsidTr="00F74620">
        <w:trPr>
          <w:gridAfter w:val="1"/>
          <w:wAfter w:w="25" w:type="dxa"/>
          <w:trHeight w:val="70"/>
        </w:trPr>
        <w:tc>
          <w:tcPr>
            <w:tcW w:w="5764" w:type="dxa"/>
            <w:gridSpan w:val="4"/>
            <w:tcBorders>
              <w:top w:val="single" w:sz="4" w:space="0" w:color="000000"/>
              <w:left w:val="single" w:sz="4" w:space="0" w:color="000000"/>
              <w:bottom w:val="single" w:sz="4" w:space="0" w:color="000000"/>
            </w:tcBorders>
            <w:shd w:val="clear" w:color="auto" w:fill="auto"/>
          </w:tcPr>
          <w:p w:rsidR="00F74620" w:rsidRDefault="00F74620" w:rsidP="00F74620">
            <w:pPr>
              <w:snapToGrid w:val="0"/>
              <w:spacing w:before="100" w:beforeAutospacing="1" w:after="100" w:afterAutospacing="1"/>
              <w:rPr>
                <w:rFonts w:ascii="Times New Roman" w:hAnsi="Times New Roman" w:cs="Times New Roman"/>
                <w:b/>
              </w:rPr>
            </w:pPr>
          </w:p>
          <w:p w:rsidR="00F74620" w:rsidRPr="003930D8" w:rsidRDefault="00F74620" w:rsidP="00F74620">
            <w:pPr>
              <w:snapToGrid w:val="0"/>
              <w:spacing w:before="100" w:beforeAutospacing="1" w:after="100" w:afterAutospacing="1"/>
              <w:rPr>
                <w:rFonts w:ascii="Times New Roman" w:hAnsi="Times New Roman" w:cs="Times New Roman"/>
                <w:b/>
              </w:rPr>
            </w:pPr>
            <w:r w:rsidRPr="003930D8">
              <w:rPr>
                <w:rFonts w:ascii="Times New Roman" w:hAnsi="Times New Roman" w:cs="Times New Roman"/>
                <w:b/>
              </w:rPr>
              <w:t>Всього  годин з  урахуванням  поділу класів на групи</w:t>
            </w:r>
          </w:p>
          <w:p w:rsidR="00F74620" w:rsidRPr="003930D8" w:rsidRDefault="00F74620" w:rsidP="00F74620">
            <w:pPr>
              <w:snapToGrid w:val="0"/>
              <w:spacing w:before="100" w:beforeAutospacing="1" w:after="100" w:afterAutospacing="1"/>
              <w:rPr>
                <w:rFonts w:ascii="Times New Roman" w:hAnsi="Times New Roman" w:cs="Times New Roman"/>
                <w:b/>
              </w:rPr>
            </w:pPr>
          </w:p>
        </w:tc>
        <w:tc>
          <w:tcPr>
            <w:tcW w:w="3409" w:type="dxa"/>
            <w:tcBorders>
              <w:top w:val="single" w:sz="4" w:space="0" w:color="000000"/>
              <w:left w:val="single" w:sz="4" w:space="0" w:color="000000"/>
              <w:bottom w:val="single" w:sz="4" w:space="0" w:color="000000"/>
              <w:right w:val="single" w:sz="4" w:space="0" w:color="000000"/>
            </w:tcBorders>
          </w:tcPr>
          <w:p w:rsidR="00F74620" w:rsidRDefault="00F74620" w:rsidP="00F74620">
            <w:pPr>
              <w:spacing w:before="100" w:beforeAutospacing="1" w:after="100" w:afterAutospacing="1"/>
              <w:jc w:val="center"/>
              <w:rPr>
                <w:rFonts w:ascii="Times New Roman" w:hAnsi="Times New Roman" w:cs="Times New Roman"/>
                <w:b/>
              </w:rPr>
            </w:pPr>
          </w:p>
          <w:p w:rsidR="00F74620" w:rsidRPr="00612D07" w:rsidRDefault="00F74620" w:rsidP="00F74620">
            <w:pPr>
              <w:spacing w:before="100" w:beforeAutospacing="1" w:after="100" w:afterAutospacing="1"/>
              <w:jc w:val="center"/>
              <w:rPr>
                <w:rFonts w:ascii="Times New Roman" w:hAnsi="Times New Roman" w:cs="Times New Roman"/>
                <w:b/>
              </w:rPr>
            </w:pPr>
            <w:r>
              <w:rPr>
                <w:rFonts w:ascii="Times New Roman" w:hAnsi="Times New Roman" w:cs="Times New Roman"/>
                <w:b/>
              </w:rPr>
              <w:t>34+3</w:t>
            </w:r>
          </w:p>
        </w:tc>
        <w:tc>
          <w:tcPr>
            <w:tcW w:w="20" w:type="dxa"/>
            <w:tcBorders>
              <w:left w:val="single" w:sz="4" w:space="0" w:color="000000"/>
            </w:tcBorders>
            <w:shd w:val="clear" w:color="auto" w:fill="auto"/>
          </w:tcPr>
          <w:p w:rsidR="00F74620" w:rsidRPr="003930D8" w:rsidRDefault="00F74620" w:rsidP="00F74620">
            <w:pPr>
              <w:snapToGrid w:val="0"/>
              <w:spacing w:before="100" w:beforeAutospacing="1" w:after="100" w:afterAutospacing="1"/>
              <w:rPr>
                <w:rFonts w:ascii="Times New Roman" w:hAnsi="Times New Roman" w:cs="Times New Roman"/>
              </w:rPr>
            </w:pPr>
          </w:p>
        </w:tc>
      </w:tr>
    </w:tbl>
    <w:p w:rsidR="00A52021" w:rsidRPr="003930D8" w:rsidRDefault="00A52021" w:rsidP="00F74620">
      <w:pPr>
        <w:spacing w:before="100" w:beforeAutospacing="1" w:after="100" w:afterAutospacing="1"/>
        <w:ind w:firstLine="540"/>
        <w:jc w:val="center"/>
        <w:rPr>
          <w:rFonts w:ascii="Times New Roman" w:hAnsi="Times New Roman" w:cs="Times New Roman"/>
          <w:b/>
        </w:rPr>
      </w:pPr>
    </w:p>
    <w:p w:rsidR="00A52021" w:rsidRPr="003930D8" w:rsidRDefault="00A52021" w:rsidP="00A52021">
      <w:pPr>
        <w:ind w:firstLine="540"/>
        <w:jc w:val="center"/>
        <w:rPr>
          <w:rFonts w:ascii="Times New Roman" w:hAnsi="Times New Roman" w:cs="Times New Roman"/>
          <w:b/>
        </w:rPr>
      </w:pPr>
    </w:p>
    <w:p w:rsidR="00A52021" w:rsidRDefault="00A52021" w:rsidP="00A52021">
      <w:pPr>
        <w:ind w:firstLine="540"/>
        <w:jc w:val="center"/>
        <w:rPr>
          <w:b/>
        </w:rPr>
      </w:pPr>
    </w:p>
    <w:p w:rsidR="00A52021" w:rsidRDefault="00A52021"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F74620" w:rsidRDefault="00F74620" w:rsidP="00A52021">
      <w:pPr>
        <w:ind w:firstLine="540"/>
        <w:jc w:val="center"/>
        <w:rPr>
          <w:b/>
        </w:rPr>
      </w:pPr>
    </w:p>
    <w:p w:rsidR="00A52021" w:rsidRDefault="00A52021" w:rsidP="00A52021">
      <w:pPr>
        <w:ind w:firstLine="540"/>
        <w:jc w:val="center"/>
        <w:rPr>
          <w:b/>
        </w:rPr>
      </w:pPr>
    </w:p>
    <w:p w:rsidR="00950766" w:rsidRDefault="00950766" w:rsidP="00950766">
      <w:pPr>
        <w:ind w:left="360"/>
        <w:jc w:val="right"/>
      </w:pPr>
    </w:p>
    <w:p w:rsidR="00A93AC4" w:rsidRDefault="00A93AC4" w:rsidP="00950766">
      <w:pPr>
        <w:ind w:left="360"/>
        <w:jc w:val="right"/>
      </w:pPr>
    </w:p>
    <w:p w:rsidR="00A93AC4" w:rsidRDefault="00A93AC4" w:rsidP="00950766">
      <w:pPr>
        <w:ind w:left="360"/>
        <w:jc w:val="right"/>
      </w:pPr>
    </w:p>
    <w:p w:rsidR="00A93AC4" w:rsidRDefault="00A93AC4" w:rsidP="00950766">
      <w:pPr>
        <w:ind w:left="360"/>
        <w:jc w:val="right"/>
      </w:pPr>
    </w:p>
    <w:p w:rsidR="00A93AC4" w:rsidRDefault="00A93AC4" w:rsidP="00950766">
      <w:pPr>
        <w:ind w:left="360"/>
        <w:jc w:val="right"/>
      </w:pPr>
    </w:p>
    <w:p w:rsidR="00A93AC4" w:rsidRDefault="00A93AC4" w:rsidP="00950766">
      <w:pPr>
        <w:ind w:left="360"/>
        <w:jc w:val="right"/>
      </w:pPr>
    </w:p>
    <w:p w:rsidR="00950766" w:rsidRDefault="00950766" w:rsidP="00950766">
      <w:pPr>
        <w:ind w:left="360"/>
        <w:jc w:val="right"/>
      </w:pPr>
    </w:p>
    <w:p w:rsidR="00950766" w:rsidRDefault="00950766" w:rsidP="00950766">
      <w:pPr>
        <w:ind w:left="360"/>
        <w:jc w:val="right"/>
      </w:pPr>
    </w:p>
    <w:p w:rsidR="00A97DEF" w:rsidRPr="0026440C" w:rsidRDefault="00A97DEF" w:rsidP="00A97DEF">
      <w:pPr>
        <w:spacing w:after="0"/>
        <w:ind w:left="357"/>
        <w:jc w:val="right"/>
        <w:rPr>
          <w:rFonts w:ascii="Times New Roman" w:hAnsi="Times New Roman" w:cs="Times New Roman"/>
        </w:rPr>
      </w:pPr>
      <w:r w:rsidRPr="0026440C">
        <w:rPr>
          <w:rFonts w:ascii="Times New Roman" w:hAnsi="Times New Roman" w:cs="Times New Roman"/>
        </w:rPr>
        <w:lastRenderedPageBreak/>
        <w:t xml:space="preserve">                           Розроблено відповідно до                                                                                                                 Типової освітньої програми,  затвердженої </w:t>
      </w:r>
    </w:p>
    <w:p w:rsidR="00A97DEF" w:rsidRPr="0026440C" w:rsidRDefault="00A97DEF" w:rsidP="00425F0D">
      <w:pPr>
        <w:spacing w:after="0"/>
        <w:ind w:left="357"/>
        <w:jc w:val="right"/>
        <w:rPr>
          <w:rFonts w:ascii="Times New Roman" w:hAnsi="Times New Roman" w:cs="Times New Roman"/>
        </w:rPr>
      </w:pPr>
      <w:r w:rsidRPr="0026440C">
        <w:rPr>
          <w:rFonts w:ascii="Times New Roman" w:hAnsi="Times New Roman" w:cs="Times New Roman"/>
        </w:rPr>
        <w:t>наказом  МОН від 20.04.2018 року №405 (Таблиця 1)</w:t>
      </w:r>
    </w:p>
    <w:p w:rsidR="00425F0D" w:rsidRDefault="00425F0D" w:rsidP="00425F0D">
      <w:pPr>
        <w:spacing w:after="0"/>
        <w:jc w:val="center"/>
        <w:rPr>
          <w:rFonts w:ascii="Times New Roman" w:eastAsia="Calibri" w:hAnsi="Times New Roman" w:cs="Times New Roman"/>
          <w:b/>
          <w:bCs/>
          <w:sz w:val="28"/>
          <w:szCs w:val="28"/>
        </w:rPr>
      </w:pPr>
    </w:p>
    <w:p w:rsidR="00A97DEF" w:rsidRPr="0026440C" w:rsidRDefault="00A97DEF" w:rsidP="00425F0D">
      <w:pPr>
        <w:spacing w:after="0"/>
        <w:jc w:val="center"/>
        <w:rPr>
          <w:rFonts w:ascii="Times New Roman" w:eastAsia="Calibri" w:hAnsi="Times New Roman" w:cs="Times New Roman"/>
          <w:b/>
          <w:bCs/>
          <w:sz w:val="28"/>
          <w:szCs w:val="28"/>
        </w:rPr>
      </w:pPr>
      <w:r w:rsidRPr="0026440C">
        <w:rPr>
          <w:rFonts w:ascii="Times New Roman" w:eastAsia="Calibri" w:hAnsi="Times New Roman" w:cs="Times New Roman"/>
          <w:b/>
          <w:bCs/>
          <w:sz w:val="28"/>
          <w:szCs w:val="28"/>
        </w:rPr>
        <w:t xml:space="preserve">НАВЧАЛЬНИЙ ПЛАН ДЛЯ </w:t>
      </w:r>
      <w:r w:rsidR="0039387F">
        <w:rPr>
          <w:rFonts w:ascii="Times New Roman" w:eastAsia="Calibri" w:hAnsi="Times New Roman" w:cs="Times New Roman"/>
          <w:b/>
          <w:bCs/>
          <w:sz w:val="28"/>
          <w:szCs w:val="28"/>
        </w:rPr>
        <w:t xml:space="preserve">УЧНІВ </w:t>
      </w:r>
      <w:r w:rsidRPr="0026440C">
        <w:rPr>
          <w:rFonts w:ascii="Times New Roman" w:eastAsia="Calibri" w:hAnsi="Times New Roman" w:cs="Times New Roman"/>
          <w:b/>
          <w:bCs/>
          <w:sz w:val="28"/>
          <w:szCs w:val="28"/>
        </w:rPr>
        <w:t>7 КЛАС</w:t>
      </w:r>
      <w:r w:rsidR="00425F0D">
        <w:rPr>
          <w:rFonts w:ascii="Times New Roman" w:eastAsia="Calibri" w:hAnsi="Times New Roman" w:cs="Times New Roman"/>
          <w:b/>
          <w:bCs/>
          <w:sz w:val="28"/>
          <w:szCs w:val="28"/>
        </w:rPr>
        <w:t>У</w:t>
      </w:r>
      <w:r w:rsidRPr="0026440C">
        <w:rPr>
          <w:rFonts w:ascii="Times New Roman" w:eastAsia="Calibri" w:hAnsi="Times New Roman" w:cs="Times New Roman"/>
          <w:b/>
          <w:bCs/>
          <w:sz w:val="28"/>
          <w:szCs w:val="28"/>
        </w:rPr>
        <w:t xml:space="preserve">  на 202</w:t>
      </w:r>
      <w:r>
        <w:rPr>
          <w:rFonts w:ascii="Times New Roman" w:eastAsia="Calibri" w:hAnsi="Times New Roman" w:cs="Times New Roman"/>
          <w:b/>
          <w:bCs/>
          <w:sz w:val="28"/>
          <w:szCs w:val="28"/>
        </w:rPr>
        <w:t>2</w:t>
      </w:r>
      <w:r w:rsidRPr="0026440C">
        <w:rPr>
          <w:rFonts w:ascii="Times New Roman" w:eastAsia="Calibri" w:hAnsi="Times New Roman" w:cs="Times New Roman"/>
          <w:b/>
          <w:bCs/>
          <w:sz w:val="28"/>
          <w:szCs w:val="28"/>
        </w:rPr>
        <w:t xml:space="preserve"> – 20</w:t>
      </w:r>
      <w:r>
        <w:rPr>
          <w:rFonts w:ascii="Times New Roman" w:eastAsia="Calibri" w:hAnsi="Times New Roman" w:cs="Times New Roman"/>
          <w:b/>
          <w:bCs/>
          <w:sz w:val="28"/>
          <w:szCs w:val="28"/>
        </w:rPr>
        <w:t>23</w:t>
      </w:r>
      <w:r w:rsidRPr="0026440C">
        <w:rPr>
          <w:rFonts w:ascii="Times New Roman" w:eastAsia="Calibri" w:hAnsi="Times New Roman" w:cs="Times New Roman"/>
          <w:b/>
          <w:bCs/>
          <w:sz w:val="28"/>
          <w:szCs w:val="28"/>
        </w:rPr>
        <w:t xml:space="preserve"> н</w:t>
      </w:r>
      <w:r w:rsidR="0039387F">
        <w:rPr>
          <w:rFonts w:ascii="Times New Roman" w:eastAsia="Calibri" w:hAnsi="Times New Roman" w:cs="Times New Roman"/>
          <w:b/>
          <w:bCs/>
          <w:sz w:val="28"/>
          <w:szCs w:val="28"/>
        </w:rPr>
        <w:t>авчальний рік</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84"/>
        <w:gridCol w:w="567"/>
        <w:gridCol w:w="3260"/>
        <w:gridCol w:w="2551"/>
      </w:tblGrid>
      <w:tr w:rsidR="00012D83" w:rsidRPr="0026440C" w:rsidTr="003C53CA">
        <w:trPr>
          <w:trHeight w:val="718"/>
        </w:trPr>
        <w:tc>
          <w:tcPr>
            <w:tcW w:w="3369" w:type="dxa"/>
            <w:gridSpan w:val="2"/>
            <w:tcBorders>
              <w:top w:val="single" w:sz="4" w:space="0" w:color="auto"/>
              <w:left w:val="single" w:sz="4" w:space="0" w:color="auto"/>
              <w:bottom w:val="single" w:sz="4" w:space="0" w:color="auto"/>
              <w:right w:val="single" w:sz="4" w:space="0" w:color="auto"/>
            </w:tcBorders>
          </w:tcPr>
          <w:p w:rsidR="00012D83" w:rsidRPr="0026440C" w:rsidRDefault="00012D83" w:rsidP="00425F0D">
            <w:pPr>
              <w:spacing w:after="0"/>
              <w:jc w:val="center"/>
              <w:rPr>
                <w:rFonts w:ascii="Times New Roman" w:eastAsia="Calibri" w:hAnsi="Times New Roman" w:cs="Times New Roman"/>
                <w:b/>
                <w:bCs/>
                <w:sz w:val="26"/>
                <w:szCs w:val="26"/>
              </w:rPr>
            </w:pPr>
            <w:r w:rsidRPr="0026440C">
              <w:rPr>
                <w:rFonts w:ascii="Times New Roman" w:eastAsia="Calibri" w:hAnsi="Times New Roman" w:cs="Times New Roman"/>
                <w:b/>
                <w:bCs/>
                <w:sz w:val="26"/>
                <w:szCs w:val="26"/>
              </w:rPr>
              <w:t>Освітні галузі</w:t>
            </w:r>
          </w:p>
        </w:tc>
        <w:tc>
          <w:tcPr>
            <w:tcW w:w="3827" w:type="dxa"/>
            <w:gridSpan w:val="2"/>
            <w:tcBorders>
              <w:top w:val="single" w:sz="4" w:space="0" w:color="auto"/>
              <w:left w:val="single" w:sz="4" w:space="0" w:color="auto"/>
              <w:bottom w:val="single" w:sz="4" w:space="0" w:color="auto"/>
              <w:right w:val="single" w:sz="4" w:space="0" w:color="auto"/>
            </w:tcBorders>
          </w:tcPr>
          <w:p w:rsidR="00012D83" w:rsidRPr="0026440C" w:rsidRDefault="00012D83" w:rsidP="00425F0D">
            <w:pPr>
              <w:spacing w:after="0"/>
              <w:jc w:val="center"/>
              <w:rPr>
                <w:rFonts w:ascii="Times New Roman" w:eastAsia="Calibri" w:hAnsi="Times New Roman" w:cs="Times New Roman"/>
                <w:b/>
                <w:bCs/>
                <w:sz w:val="26"/>
                <w:szCs w:val="26"/>
              </w:rPr>
            </w:pPr>
            <w:r w:rsidRPr="0026440C">
              <w:rPr>
                <w:rFonts w:ascii="Times New Roman" w:eastAsia="Calibri" w:hAnsi="Times New Roman" w:cs="Times New Roman"/>
                <w:b/>
                <w:bCs/>
                <w:sz w:val="26"/>
                <w:szCs w:val="26"/>
              </w:rPr>
              <w:t>Предмети</w:t>
            </w:r>
          </w:p>
        </w:tc>
        <w:tc>
          <w:tcPr>
            <w:tcW w:w="2551" w:type="dxa"/>
            <w:tcBorders>
              <w:top w:val="single" w:sz="4" w:space="0" w:color="auto"/>
              <w:left w:val="single" w:sz="4" w:space="0" w:color="auto"/>
              <w:right w:val="single" w:sz="4" w:space="0" w:color="auto"/>
            </w:tcBorders>
          </w:tcPr>
          <w:p w:rsidR="00012D83" w:rsidRPr="0026440C" w:rsidRDefault="00012D83" w:rsidP="00425F0D">
            <w:pPr>
              <w:spacing w:after="0"/>
              <w:ind w:firstLine="176"/>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Кількість годин</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Мови і літератури</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 xml:space="preserve">Українська мова </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2,5</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Іноземна мова (англійська)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3</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Зарубіжна література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425F0D" w:rsidP="00425F0D">
            <w:pPr>
              <w:spacing w:after="0"/>
              <w:rPr>
                <w:rFonts w:ascii="Times New Roman" w:eastAsia="Calibri" w:hAnsi="Times New Roman" w:cs="Times New Roman"/>
                <w:sz w:val="26"/>
                <w:szCs w:val="26"/>
              </w:rPr>
            </w:pPr>
            <w:r>
              <w:rPr>
                <w:rFonts w:ascii="Times New Roman" w:eastAsia="Calibri" w:hAnsi="Times New Roman" w:cs="Times New Roman"/>
                <w:sz w:val="26"/>
                <w:szCs w:val="26"/>
              </w:rPr>
              <w:t>Суспільство</w:t>
            </w:r>
            <w:r w:rsidR="00A97DEF" w:rsidRPr="0026440C">
              <w:rPr>
                <w:rFonts w:ascii="Times New Roman" w:eastAsia="Calibri" w:hAnsi="Times New Roman" w:cs="Times New Roman"/>
                <w:sz w:val="26"/>
                <w:szCs w:val="26"/>
              </w:rPr>
              <w:t>знавство</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Історія України</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Всесвітня історія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 xml:space="preserve">Основи правознавства </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Мистецтво*</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Музичне мистецтво</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Образотворче мистецтво</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Мистецтво</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Математика</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Математика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Алгебра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Геометрія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Природо-знавство</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Природознавство</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Біологія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Географія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Фізика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2</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Хімія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1,5</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Технології</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Трудове навчання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Інформатика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val="restart"/>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sz w:val="26"/>
                <w:szCs w:val="26"/>
              </w:rPr>
            </w:pPr>
            <w:r w:rsidRPr="0026440C">
              <w:rPr>
                <w:rFonts w:ascii="Times New Roman" w:eastAsia="Calibri" w:hAnsi="Times New Roman" w:cs="Times New Roman"/>
                <w:sz w:val="26"/>
                <w:szCs w:val="26"/>
              </w:rPr>
              <w:t>Здоров’я і фізична культура</w:t>
            </w: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Основи здоров’я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1</w:t>
            </w:r>
          </w:p>
        </w:tc>
      </w:tr>
      <w:tr w:rsidR="00A97DEF" w:rsidRPr="0026440C" w:rsidTr="00425F0D">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7DEF" w:rsidRPr="0026440C" w:rsidRDefault="00A97DEF" w:rsidP="00425F0D">
            <w:pPr>
              <w:spacing w:after="0"/>
              <w:rPr>
                <w:rFonts w:ascii="Times New Roman" w:eastAsia="Calibri" w:hAnsi="Times New Roman" w:cs="Times New Roman"/>
                <w:sz w:val="26"/>
                <w:szCs w:val="26"/>
              </w:rPr>
            </w:pPr>
          </w:p>
        </w:tc>
        <w:tc>
          <w:tcPr>
            <w:tcW w:w="3827" w:type="dxa"/>
            <w:gridSpan w:val="2"/>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rPr>
            </w:pPr>
            <w:r w:rsidRPr="0026440C">
              <w:rPr>
                <w:rFonts w:ascii="Times New Roman" w:eastAsia="Calibri" w:hAnsi="Times New Roman" w:cs="Times New Roman"/>
              </w:rPr>
              <w:t>Фізична культура**</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center"/>
              <w:rPr>
                <w:rFonts w:ascii="Times New Roman" w:eastAsia="Calibri" w:hAnsi="Times New Roman" w:cs="Times New Roman"/>
                <w:sz w:val="28"/>
                <w:szCs w:val="28"/>
              </w:rPr>
            </w:pPr>
            <w:r w:rsidRPr="0026440C">
              <w:rPr>
                <w:rFonts w:ascii="Times New Roman" w:eastAsia="Calibri" w:hAnsi="Times New Roman" w:cs="Times New Roman"/>
                <w:sz w:val="28"/>
                <w:szCs w:val="28"/>
              </w:rPr>
              <w:t>3</w:t>
            </w:r>
          </w:p>
        </w:tc>
      </w:tr>
      <w:tr w:rsidR="00A97DEF" w:rsidRPr="0026440C" w:rsidTr="00425F0D">
        <w:tc>
          <w:tcPr>
            <w:tcW w:w="7196" w:type="dxa"/>
            <w:gridSpan w:val="4"/>
            <w:tcBorders>
              <w:top w:val="single" w:sz="4" w:space="0" w:color="auto"/>
              <w:left w:val="single" w:sz="4" w:space="0" w:color="auto"/>
              <w:bottom w:val="single" w:sz="4" w:space="0" w:color="auto"/>
              <w:right w:val="single" w:sz="4" w:space="0" w:color="auto"/>
            </w:tcBorders>
          </w:tcPr>
          <w:p w:rsidR="00A97DEF" w:rsidRPr="00425F0D" w:rsidRDefault="00A97DEF" w:rsidP="00425F0D">
            <w:pPr>
              <w:spacing w:after="0"/>
              <w:rPr>
                <w:rFonts w:ascii="Times New Roman" w:eastAsia="Calibri" w:hAnsi="Times New Roman" w:cs="Times New Roman"/>
                <w:b/>
              </w:rPr>
            </w:pPr>
            <w:r w:rsidRPr="00425F0D">
              <w:rPr>
                <w:rFonts w:ascii="Times New Roman" w:eastAsia="Calibri" w:hAnsi="Times New Roman" w:cs="Times New Roman"/>
                <w:b/>
              </w:rPr>
              <w:t>Разом</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ind w:right="-108"/>
              <w:jc w:val="center"/>
              <w:rPr>
                <w:rFonts w:ascii="Times New Roman" w:eastAsia="Calibri" w:hAnsi="Times New Roman" w:cs="Times New Roman"/>
                <w:b/>
                <w:sz w:val="26"/>
                <w:szCs w:val="26"/>
              </w:rPr>
            </w:pPr>
            <w:r>
              <w:rPr>
                <w:rFonts w:ascii="Times New Roman" w:eastAsia="Calibri" w:hAnsi="Times New Roman" w:cs="Times New Roman"/>
                <w:b/>
                <w:sz w:val="26"/>
                <w:szCs w:val="26"/>
              </w:rPr>
              <w:t>28+3</w:t>
            </w:r>
          </w:p>
        </w:tc>
      </w:tr>
      <w:tr w:rsidR="00A97DEF" w:rsidRPr="0026440C" w:rsidTr="00425F0D">
        <w:tc>
          <w:tcPr>
            <w:tcW w:w="7196" w:type="dxa"/>
            <w:gridSpan w:val="4"/>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jc w:val="both"/>
              <w:rPr>
                <w:rFonts w:ascii="Times New Roman" w:eastAsia="Calibri" w:hAnsi="Times New Roman" w:cs="Times New Roman"/>
              </w:rPr>
            </w:pPr>
            <w:r w:rsidRPr="0026440C">
              <w:rPr>
                <w:rFonts w:ascii="Times New Roman" w:eastAsia="Calibri" w:hAnsi="Times New Roman" w:cs="Times New Roman"/>
              </w:rPr>
              <w:t>Додатковий час на предмети, факультативи, індивідуальні заняття та консультації</w:t>
            </w:r>
          </w:p>
        </w:tc>
        <w:tc>
          <w:tcPr>
            <w:tcW w:w="2551" w:type="dxa"/>
            <w:tcBorders>
              <w:top w:val="single" w:sz="4" w:space="0" w:color="auto"/>
              <w:left w:val="single" w:sz="4" w:space="0" w:color="auto"/>
              <w:bottom w:val="single" w:sz="4" w:space="0" w:color="auto"/>
              <w:right w:val="single" w:sz="4" w:space="0" w:color="auto"/>
            </w:tcBorders>
          </w:tcPr>
          <w:p w:rsidR="00A97DEF" w:rsidRPr="009127B1" w:rsidRDefault="00A97DEF" w:rsidP="00425F0D">
            <w:pPr>
              <w:spacing w:after="0"/>
              <w:ind w:firstLine="176"/>
              <w:jc w:val="center"/>
              <w:rPr>
                <w:rFonts w:ascii="Times New Roman" w:eastAsia="Calibri" w:hAnsi="Times New Roman" w:cs="Times New Roman"/>
                <w:b/>
                <w:sz w:val="26"/>
                <w:szCs w:val="26"/>
              </w:rPr>
            </w:pPr>
            <w:r w:rsidRPr="009127B1">
              <w:rPr>
                <w:rFonts w:ascii="Times New Roman" w:eastAsia="Calibri" w:hAnsi="Times New Roman" w:cs="Times New Roman"/>
                <w:b/>
                <w:sz w:val="26"/>
                <w:szCs w:val="26"/>
              </w:rPr>
              <w:t>2,5</w:t>
            </w:r>
          </w:p>
        </w:tc>
      </w:tr>
      <w:tr w:rsidR="00864813" w:rsidRPr="0026440C" w:rsidTr="00864813">
        <w:trPr>
          <w:trHeight w:val="751"/>
        </w:trPr>
        <w:tc>
          <w:tcPr>
            <w:tcW w:w="3085" w:type="dxa"/>
            <w:tcBorders>
              <w:left w:val="single" w:sz="4" w:space="0" w:color="auto"/>
              <w:right w:val="single" w:sz="4" w:space="0" w:color="auto"/>
            </w:tcBorders>
          </w:tcPr>
          <w:p w:rsidR="00864813" w:rsidRPr="0026440C" w:rsidRDefault="00864813" w:rsidP="00425F0D">
            <w:pPr>
              <w:spacing w:after="0"/>
              <w:jc w:val="both"/>
              <w:rPr>
                <w:rFonts w:ascii="Times New Roman" w:eastAsia="Calibri" w:hAnsi="Times New Roman" w:cs="Times New Roman"/>
                <w:b/>
              </w:rPr>
            </w:pPr>
            <w:r>
              <w:rPr>
                <w:rFonts w:ascii="Times New Roman" w:eastAsia="Calibri" w:hAnsi="Times New Roman" w:cs="Times New Roman"/>
                <w:b/>
              </w:rPr>
              <w:t>Факультативи</w:t>
            </w:r>
          </w:p>
        </w:tc>
        <w:tc>
          <w:tcPr>
            <w:tcW w:w="4111" w:type="dxa"/>
            <w:gridSpan w:val="3"/>
            <w:tcBorders>
              <w:top w:val="single" w:sz="4" w:space="0" w:color="auto"/>
              <w:left w:val="single" w:sz="4" w:space="0" w:color="auto"/>
              <w:right w:val="single" w:sz="4" w:space="0" w:color="auto"/>
            </w:tcBorders>
          </w:tcPr>
          <w:p w:rsidR="00864813" w:rsidRPr="0026440C" w:rsidRDefault="00864813" w:rsidP="00425F0D">
            <w:pPr>
              <w:spacing w:after="0"/>
              <w:jc w:val="both"/>
              <w:rPr>
                <w:rFonts w:ascii="Times New Roman" w:eastAsia="Calibri" w:hAnsi="Times New Roman" w:cs="Times New Roman"/>
              </w:rPr>
            </w:pPr>
            <w:r w:rsidRPr="0026440C">
              <w:rPr>
                <w:rFonts w:ascii="Times New Roman" w:eastAsia="Calibri" w:hAnsi="Times New Roman" w:cs="Times New Roman"/>
              </w:rPr>
              <w:t>Хореографія</w:t>
            </w:r>
          </w:p>
          <w:p w:rsidR="00864813" w:rsidRPr="0026440C" w:rsidRDefault="00864813" w:rsidP="00864813">
            <w:pPr>
              <w:spacing w:after="0"/>
              <w:jc w:val="both"/>
              <w:rPr>
                <w:rFonts w:ascii="Times New Roman" w:eastAsia="Calibri" w:hAnsi="Times New Roman" w:cs="Times New Roman"/>
              </w:rPr>
            </w:pPr>
          </w:p>
        </w:tc>
        <w:tc>
          <w:tcPr>
            <w:tcW w:w="2551" w:type="dxa"/>
            <w:tcBorders>
              <w:top w:val="single" w:sz="4" w:space="0" w:color="auto"/>
              <w:left w:val="single" w:sz="4" w:space="0" w:color="auto"/>
              <w:right w:val="single" w:sz="4" w:space="0" w:color="auto"/>
            </w:tcBorders>
          </w:tcPr>
          <w:p w:rsidR="00864813" w:rsidRPr="0026440C" w:rsidRDefault="00864813" w:rsidP="00425F0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rsidR="00864813" w:rsidRPr="0026440C" w:rsidRDefault="00864813" w:rsidP="00864813">
            <w:pPr>
              <w:spacing w:after="0"/>
              <w:rPr>
                <w:rFonts w:ascii="Times New Roman" w:eastAsia="Calibri" w:hAnsi="Times New Roman" w:cs="Times New Roman"/>
                <w:sz w:val="28"/>
                <w:szCs w:val="28"/>
              </w:rPr>
            </w:pPr>
          </w:p>
        </w:tc>
      </w:tr>
      <w:tr w:rsidR="00085DB8" w:rsidRPr="0026440C" w:rsidTr="00425F0D">
        <w:trPr>
          <w:trHeight w:val="529"/>
        </w:trPr>
        <w:tc>
          <w:tcPr>
            <w:tcW w:w="3085" w:type="dxa"/>
            <w:vMerge w:val="restart"/>
            <w:tcBorders>
              <w:top w:val="single" w:sz="4" w:space="0" w:color="auto"/>
              <w:left w:val="single" w:sz="4" w:space="0" w:color="auto"/>
              <w:right w:val="single" w:sz="4" w:space="0" w:color="auto"/>
            </w:tcBorders>
          </w:tcPr>
          <w:p w:rsidR="00085DB8" w:rsidRPr="0026440C" w:rsidRDefault="00085DB8" w:rsidP="00425F0D">
            <w:pPr>
              <w:snapToGrid w:val="0"/>
              <w:spacing w:after="0"/>
              <w:rPr>
                <w:rFonts w:ascii="Times New Roman" w:hAnsi="Times New Roman" w:cs="Times New Roman"/>
                <w:b/>
              </w:rPr>
            </w:pPr>
            <w:r w:rsidRPr="0026440C">
              <w:rPr>
                <w:rFonts w:ascii="Times New Roman" w:hAnsi="Times New Roman" w:cs="Times New Roman"/>
                <w:b/>
              </w:rPr>
              <w:t>Індивідуальні та групові заняття</w:t>
            </w:r>
          </w:p>
        </w:tc>
        <w:tc>
          <w:tcPr>
            <w:tcW w:w="4111" w:type="dxa"/>
            <w:gridSpan w:val="3"/>
            <w:tcBorders>
              <w:top w:val="single" w:sz="4" w:space="0" w:color="auto"/>
              <w:left w:val="single" w:sz="4" w:space="0" w:color="auto"/>
              <w:right w:val="single" w:sz="4" w:space="0" w:color="auto"/>
            </w:tcBorders>
          </w:tcPr>
          <w:p w:rsidR="00085DB8" w:rsidRPr="0026440C" w:rsidRDefault="00085DB8" w:rsidP="00722FD0">
            <w:pPr>
              <w:spacing w:after="0"/>
              <w:jc w:val="both"/>
              <w:rPr>
                <w:rFonts w:ascii="Times New Roman" w:eastAsia="Calibri" w:hAnsi="Times New Roman" w:cs="Times New Roman"/>
              </w:rPr>
            </w:pPr>
            <w:r w:rsidRPr="0026440C">
              <w:rPr>
                <w:rFonts w:ascii="Times New Roman" w:eastAsia="Calibri" w:hAnsi="Times New Roman" w:cs="Times New Roman"/>
              </w:rPr>
              <w:t>Українська мова</w:t>
            </w:r>
            <w:r w:rsidR="00C96756">
              <w:rPr>
                <w:rFonts w:ascii="Times New Roman" w:eastAsia="Calibri" w:hAnsi="Times New Roman" w:cs="Times New Roman"/>
              </w:rPr>
              <w:t xml:space="preserve"> та лі</w:t>
            </w:r>
            <w:r w:rsidR="00F74620">
              <w:rPr>
                <w:rFonts w:ascii="Times New Roman" w:eastAsia="Calibri" w:hAnsi="Times New Roman" w:cs="Times New Roman"/>
              </w:rPr>
              <w:t>тература</w:t>
            </w:r>
          </w:p>
        </w:tc>
        <w:tc>
          <w:tcPr>
            <w:tcW w:w="2551" w:type="dxa"/>
            <w:tcBorders>
              <w:top w:val="single" w:sz="4" w:space="0" w:color="auto"/>
              <w:left w:val="single" w:sz="4" w:space="0" w:color="auto"/>
              <w:right w:val="single" w:sz="4" w:space="0" w:color="auto"/>
            </w:tcBorders>
          </w:tcPr>
          <w:p w:rsidR="00085DB8" w:rsidRPr="0026440C" w:rsidRDefault="00085DB8" w:rsidP="00722F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85DB8" w:rsidRPr="0026440C" w:rsidTr="00C96756">
        <w:trPr>
          <w:trHeight w:val="529"/>
        </w:trPr>
        <w:tc>
          <w:tcPr>
            <w:tcW w:w="3085" w:type="dxa"/>
            <w:vMerge/>
            <w:tcBorders>
              <w:left w:val="single" w:sz="4" w:space="0" w:color="auto"/>
              <w:right w:val="single" w:sz="4" w:space="0" w:color="auto"/>
            </w:tcBorders>
          </w:tcPr>
          <w:p w:rsidR="00085DB8" w:rsidRPr="0026440C" w:rsidRDefault="00085DB8" w:rsidP="00425F0D">
            <w:pPr>
              <w:snapToGrid w:val="0"/>
              <w:spacing w:after="0"/>
              <w:rPr>
                <w:rFonts w:ascii="Times New Roman" w:hAnsi="Times New Roman" w:cs="Times New Roman"/>
                <w:b/>
              </w:rPr>
            </w:pPr>
          </w:p>
        </w:tc>
        <w:tc>
          <w:tcPr>
            <w:tcW w:w="4111" w:type="dxa"/>
            <w:gridSpan w:val="3"/>
            <w:tcBorders>
              <w:top w:val="single" w:sz="4" w:space="0" w:color="auto"/>
              <w:left w:val="single" w:sz="4" w:space="0" w:color="auto"/>
              <w:right w:val="single" w:sz="4" w:space="0" w:color="auto"/>
            </w:tcBorders>
          </w:tcPr>
          <w:p w:rsidR="00085DB8" w:rsidRPr="0026440C" w:rsidRDefault="00085DB8" w:rsidP="00722FD0">
            <w:pPr>
              <w:spacing w:after="0"/>
              <w:jc w:val="both"/>
              <w:rPr>
                <w:rFonts w:ascii="Times New Roman" w:eastAsia="Calibri" w:hAnsi="Times New Roman" w:cs="Times New Roman"/>
              </w:rPr>
            </w:pPr>
            <w:r>
              <w:rPr>
                <w:rFonts w:ascii="Times New Roman" w:eastAsia="Calibri" w:hAnsi="Times New Roman" w:cs="Times New Roman"/>
              </w:rPr>
              <w:t>Хімія</w:t>
            </w:r>
          </w:p>
        </w:tc>
        <w:tc>
          <w:tcPr>
            <w:tcW w:w="2551" w:type="dxa"/>
            <w:tcBorders>
              <w:top w:val="single" w:sz="4" w:space="0" w:color="auto"/>
              <w:left w:val="single" w:sz="4" w:space="0" w:color="auto"/>
              <w:right w:val="single" w:sz="4" w:space="0" w:color="auto"/>
            </w:tcBorders>
          </w:tcPr>
          <w:p w:rsidR="00085DB8" w:rsidRDefault="00085DB8" w:rsidP="00722F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0,5</w:t>
            </w:r>
          </w:p>
        </w:tc>
      </w:tr>
      <w:tr w:rsidR="00A97DEF" w:rsidRPr="0026440C" w:rsidTr="00425F0D">
        <w:tc>
          <w:tcPr>
            <w:tcW w:w="7196" w:type="dxa"/>
            <w:gridSpan w:val="4"/>
            <w:tcBorders>
              <w:top w:val="single" w:sz="4" w:space="0" w:color="auto"/>
              <w:left w:val="single" w:sz="4" w:space="0" w:color="auto"/>
              <w:bottom w:val="single" w:sz="4" w:space="0" w:color="auto"/>
              <w:right w:val="single" w:sz="4" w:space="0" w:color="auto"/>
            </w:tcBorders>
          </w:tcPr>
          <w:p w:rsidR="00A97DEF" w:rsidRPr="00674E7E" w:rsidRDefault="00A97DEF" w:rsidP="00425F0D">
            <w:pPr>
              <w:spacing w:after="0"/>
              <w:jc w:val="both"/>
              <w:rPr>
                <w:rFonts w:ascii="Times New Roman" w:eastAsia="Calibri" w:hAnsi="Times New Roman" w:cs="Times New Roman"/>
                <w:b/>
              </w:rPr>
            </w:pPr>
            <w:r w:rsidRPr="00674E7E">
              <w:rPr>
                <w:rFonts w:ascii="Times New Roman" w:eastAsia="Calibri" w:hAnsi="Times New Roman" w:cs="Times New Roman"/>
                <w:b/>
              </w:rPr>
              <w:t>Гранично допустиме навчальне навантаження</w:t>
            </w:r>
          </w:p>
        </w:tc>
        <w:tc>
          <w:tcPr>
            <w:tcW w:w="2551" w:type="dxa"/>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ind w:firstLine="176"/>
              <w:jc w:val="center"/>
              <w:rPr>
                <w:rFonts w:ascii="Times New Roman" w:eastAsia="Calibri" w:hAnsi="Times New Roman" w:cs="Times New Roman"/>
                <w:sz w:val="26"/>
                <w:szCs w:val="26"/>
              </w:rPr>
            </w:pPr>
            <w:r>
              <w:rPr>
                <w:rFonts w:ascii="Times New Roman" w:eastAsia="Calibri" w:hAnsi="Times New Roman" w:cs="Times New Roman"/>
                <w:sz w:val="26"/>
                <w:szCs w:val="26"/>
              </w:rPr>
              <w:t>32</w:t>
            </w:r>
          </w:p>
        </w:tc>
      </w:tr>
      <w:tr w:rsidR="00A97DEF" w:rsidRPr="0026440C" w:rsidTr="00425F0D">
        <w:tc>
          <w:tcPr>
            <w:tcW w:w="7196" w:type="dxa"/>
            <w:gridSpan w:val="4"/>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b/>
                <w:bCs/>
              </w:rPr>
            </w:pPr>
            <w:r w:rsidRPr="0026440C">
              <w:rPr>
                <w:rFonts w:ascii="Times New Roman" w:eastAsia="Calibri" w:hAnsi="Times New Roman" w:cs="Times New Roman"/>
                <w:b/>
                <w:bCs/>
              </w:rPr>
              <w:lastRenderedPageBreak/>
              <w:t>Всього (без урахування поділу класів на групи)</w:t>
            </w:r>
          </w:p>
          <w:p w:rsidR="00A97DEF" w:rsidRPr="0026440C" w:rsidRDefault="00A97DEF" w:rsidP="00425F0D">
            <w:pPr>
              <w:spacing w:after="0"/>
              <w:rPr>
                <w:rFonts w:ascii="Times New Roman" w:eastAsia="Calibri"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A97DEF" w:rsidRDefault="00A97DEF" w:rsidP="00425F0D">
            <w:pPr>
              <w:spacing w:after="0"/>
              <w:ind w:firstLine="176"/>
              <w:jc w:val="center"/>
              <w:rPr>
                <w:rFonts w:ascii="Times New Roman" w:eastAsia="Calibri" w:hAnsi="Times New Roman" w:cs="Times New Roman"/>
                <w:b/>
                <w:sz w:val="26"/>
                <w:szCs w:val="26"/>
              </w:rPr>
            </w:pPr>
            <w:r>
              <w:rPr>
                <w:rFonts w:ascii="Times New Roman" w:eastAsia="Calibri" w:hAnsi="Times New Roman" w:cs="Times New Roman"/>
                <w:b/>
                <w:sz w:val="26"/>
                <w:szCs w:val="26"/>
              </w:rPr>
              <w:t>30,5</w:t>
            </w:r>
          </w:p>
          <w:p w:rsidR="00A97DEF" w:rsidRPr="0026440C" w:rsidRDefault="00A97DEF" w:rsidP="00425F0D">
            <w:pPr>
              <w:spacing w:after="0"/>
              <w:ind w:firstLine="176"/>
              <w:jc w:val="center"/>
              <w:rPr>
                <w:rFonts w:ascii="Times New Roman" w:eastAsia="Calibri" w:hAnsi="Times New Roman" w:cs="Times New Roman"/>
                <w:b/>
                <w:sz w:val="26"/>
                <w:szCs w:val="26"/>
              </w:rPr>
            </w:pPr>
            <w:r>
              <w:rPr>
                <w:rFonts w:ascii="Times New Roman" w:eastAsia="Calibri" w:hAnsi="Times New Roman" w:cs="Times New Roman"/>
                <w:b/>
                <w:sz w:val="26"/>
                <w:szCs w:val="26"/>
              </w:rPr>
              <w:t>+3</w:t>
            </w:r>
          </w:p>
        </w:tc>
      </w:tr>
      <w:tr w:rsidR="00F74620" w:rsidRPr="0026440C" w:rsidTr="003C53CA">
        <w:tc>
          <w:tcPr>
            <w:tcW w:w="3936" w:type="dxa"/>
            <w:gridSpan w:val="3"/>
            <w:vMerge w:val="restart"/>
            <w:tcBorders>
              <w:top w:val="single" w:sz="4" w:space="0" w:color="auto"/>
              <w:left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
                <w:bCs/>
              </w:rPr>
            </w:pPr>
            <w:r w:rsidRPr="0026440C">
              <w:rPr>
                <w:rFonts w:ascii="Times New Roman" w:eastAsia="Calibri" w:hAnsi="Times New Roman" w:cs="Times New Roman"/>
                <w:b/>
                <w:bCs/>
              </w:rPr>
              <w:t xml:space="preserve">З урахуванням поділу класів на групи </w:t>
            </w:r>
          </w:p>
        </w:tc>
        <w:tc>
          <w:tcPr>
            <w:tcW w:w="3260" w:type="dxa"/>
            <w:tcBorders>
              <w:top w:val="single" w:sz="4" w:space="0" w:color="auto"/>
              <w:left w:val="single" w:sz="4" w:space="0" w:color="auto"/>
              <w:bottom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Cs/>
              </w:rPr>
            </w:pPr>
            <w:r w:rsidRPr="0026440C">
              <w:rPr>
                <w:rFonts w:ascii="Times New Roman" w:eastAsia="Calibri" w:hAnsi="Times New Roman" w:cs="Times New Roman"/>
                <w:bCs/>
              </w:rPr>
              <w:t>Інформатика</w:t>
            </w:r>
          </w:p>
        </w:tc>
        <w:tc>
          <w:tcPr>
            <w:tcW w:w="2551" w:type="dxa"/>
            <w:tcBorders>
              <w:top w:val="single" w:sz="4" w:space="0" w:color="auto"/>
              <w:left w:val="single" w:sz="4" w:space="0" w:color="auto"/>
              <w:bottom w:val="single" w:sz="4" w:space="0" w:color="auto"/>
              <w:right w:val="single" w:sz="4" w:space="0" w:color="auto"/>
            </w:tcBorders>
          </w:tcPr>
          <w:p w:rsidR="00F74620" w:rsidRPr="0026440C" w:rsidRDefault="00F74620" w:rsidP="00425F0D">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F74620" w:rsidRPr="0026440C" w:rsidTr="003C53CA">
        <w:tc>
          <w:tcPr>
            <w:tcW w:w="3936" w:type="dxa"/>
            <w:gridSpan w:val="3"/>
            <w:vMerge/>
            <w:tcBorders>
              <w:left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
                <w:bCs/>
              </w:rPr>
            </w:pPr>
          </w:p>
        </w:tc>
        <w:tc>
          <w:tcPr>
            <w:tcW w:w="3260" w:type="dxa"/>
            <w:tcBorders>
              <w:top w:val="single" w:sz="4" w:space="0" w:color="auto"/>
              <w:left w:val="single" w:sz="4" w:space="0" w:color="auto"/>
              <w:bottom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Cs/>
              </w:rPr>
            </w:pPr>
            <w:r>
              <w:rPr>
                <w:rFonts w:ascii="Times New Roman" w:eastAsia="Calibri" w:hAnsi="Times New Roman" w:cs="Times New Roman"/>
                <w:bCs/>
              </w:rPr>
              <w:t>Українська мова</w:t>
            </w:r>
          </w:p>
        </w:tc>
        <w:tc>
          <w:tcPr>
            <w:tcW w:w="2551" w:type="dxa"/>
            <w:tcBorders>
              <w:top w:val="single" w:sz="4" w:space="0" w:color="auto"/>
              <w:left w:val="single" w:sz="4" w:space="0" w:color="auto"/>
              <w:bottom w:val="single" w:sz="4" w:space="0" w:color="auto"/>
              <w:right w:val="single" w:sz="4" w:space="0" w:color="auto"/>
            </w:tcBorders>
          </w:tcPr>
          <w:p w:rsidR="00F74620" w:rsidRDefault="00F74620" w:rsidP="00425F0D">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2,5</w:t>
            </w:r>
          </w:p>
        </w:tc>
      </w:tr>
      <w:tr w:rsidR="00F74620" w:rsidRPr="0026440C" w:rsidTr="003C53CA">
        <w:tc>
          <w:tcPr>
            <w:tcW w:w="3936" w:type="dxa"/>
            <w:gridSpan w:val="3"/>
            <w:vMerge/>
            <w:tcBorders>
              <w:left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
                <w:bCs/>
              </w:rPr>
            </w:pPr>
          </w:p>
        </w:tc>
        <w:tc>
          <w:tcPr>
            <w:tcW w:w="3260" w:type="dxa"/>
            <w:tcBorders>
              <w:top w:val="single" w:sz="4" w:space="0" w:color="auto"/>
              <w:left w:val="single" w:sz="4" w:space="0" w:color="auto"/>
              <w:bottom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Cs/>
              </w:rPr>
            </w:pPr>
            <w:r>
              <w:rPr>
                <w:rFonts w:ascii="Times New Roman" w:eastAsia="Calibri" w:hAnsi="Times New Roman" w:cs="Times New Roman"/>
                <w:bCs/>
              </w:rPr>
              <w:t>Англійська мова</w:t>
            </w:r>
          </w:p>
        </w:tc>
        <w:tc>
          <w:tcPr>
            <w:tcW w:w="2551" w:type="dxa"/>
            <w:tcBorders>
              <w:top w:val="single" w:sz="4" w:space="0" w:color="auto"/>
              <w:left w:val="single" w:sz="4" w:space="0" w:color="auto"/>
              <w:bottom w:val="single" w:sz="4" w:space="0" w:color="auto"/>
              <w:right w:val="single" w:sz="4" w:space="0" w:color="auto"/>
            </w:tcBorders>
          </w:tcPr>
          <w:p w:rsidR="00F74620" w:rsidRDefault="00F74620" w:rsidP="00425F0D">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r w:rsidR="00F74620" w:rsidRPr="0026440C" w:rsidTr="003C53CA">
        <w:tc>
          <w:tcPr>
            <w:tcW w:w="3936" w:type="dxa"/>
            <w:gridSpan w:val="3"/>
            <w:vMerge/>
            <w:tcBorders>
              <w:left w:val="single" w:sz="4" w:space="0" w:color="auto"/>
              <w:bottom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
                <w:bCs/>
              </w:rPr>
            </w:pPr>
          </w:p>
        </w:tc>
        <w:tc>
          <w:tcPr>
            <w:tcW w:w="3260" w:type="dxa"/>
            <w:tcBorders>
              <w:top w:val="single" w:sz="4" w:space="0" w:color="auto"/>
              <w:left w:val="single" w:sz="4" w:space="0" w:color="auto"/>
              <w:bottom w:val="single" w:sz="4" w:space="0" w:color="auto"/>
              <w:right w:val="single" w:sz="4" w:space="0" w:color="auto"/>
            </w:tcBorders>
          </w:tcPr>
          <w:p w:rsidR="00F74620" w:rsidRPr="0026440C" w:rsidRDefault="00F74620" w:rsidP="00425F0D">
            <w:pPr>
              <w:spacing w:after="0"/>
              <w:rPr>
                <w:rFonts w:ascii="Times New Roman" w:eastAsia="Calibri" w:hAnsi="Times New Roman" w:cs="Times New Roman"/>
                <w:bCs/>
              </w:rPr>
            </w:pPr>
            <w:r>
              <w:rPr>
                <w:rFonts w:ascii="Times New Roman" w:eastAsia="Calibri" w:hAnsi="Times New Roman" w:cs="Times New Roman"/>
                <w:bCs/>
              </w:rPr>
              <w:t>Трудове навчання</w:t>
            </w:r>
          </w:p>
        </w:tc>
        <w:tc>
          <w:tcPr>
            <w:tcW w:w="2551" w:type="dxa"/>
            <w:tcBorders>
              <w:top w:val="single" w:sz="4" w:space="0" w:color="auto"/>
              <w:left w:val="single" w:sz="4" w:space="0" w:color="auto"/>
              <w:bottom w:val="single" w:sz="4" w:space="0" w:color="auto"/>
              <w:right w:val="single" w:sz="4" w:space="0" w:color="auto"/>
            </w:tcBorders>
          </w:tcPr>
          <w:p w:rsidR="00F74620" w:rsidRDefault="00F74620" w:rsidP="00425F0D">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A97DEF" w:rsidRPr="0026440C" w:rsidTr="00425F0D">
        <w:tc>
          <w:tcPr>
            <w:tcW w:w="7196" w:type="dxa"/>
            <w:gridSpan w:val="4"/>
            <w:tcBorders>
              <w:top w:val="single" w:sz="4" w:space="0" w:color="auto"/>
              <w:left w:val="single" w:sz="4" w:space="0" w:color="auto"/>
              <w:bottom w:val="single" w:sz="4" w:space="0" w:color="auto"/>
              <w:right w:val="single" w:sz="4" w:space="0" w:color="auto"/>
            </w:tcBorders>
          </w:tcPr>
          <w:p w:rsidR="00A97DEF" w:rsidRPr="0026440C" w:rsidRDefault="00A97DEF" w:rsidP="00425F0D">
            <w:pPr>
              <w:spacing w:after="0"/>
              <w:rPr>
                <w:rFonts w:ascii="Times New Roman" w:eastAsia="Calibri" w:hAnsi="Times New Roman" w:cs="Times New Roman"/>
                <w:b/>
                <w:bCs/>
              </w:rPr>
            </w:pPr>
            <w:r w:rsidRPr="0026440C">
              <w:rPr>
                <w:rFonts w:ascii="Times New Roman" w:hAnsi="Times New Roman" w:cs="Times New Roman"/>
                <w:b/>
              </w:rPr>
              <w:t>Всього  годин з  урахуванням  поділу класів на групи</w:t>
            </w:r>
          </w:p>
        </w:tc>
        <w:tc>
          <w:tcPr>
            <w:tcW w:w="2551" w:type="dxa"/>
            <w:tcBorders>
              <w:top w:val="single" w:sz="4" w:space="0" w:color="auto"/>
              <w:left w:val="single" w:sz="4" w:space="0" w:color="auto"/>
              <w:bottom w:val="single" w:sz="4" w:space="0" w:color="auto"/>
              <w:right w:val="single" w:sz="4" w:space="0" w:color="auto"/>
            </w:tcBorders>
          </w:tcPr>
          <w:p w:rsidR="00A97DEF" w:rsidRPr="009127B1" w:rsidRDefault="00A97DEF" w:rsidP="00425F0D">
            <w:pPr>
              <w:spacing w:after="0"/>
              <w:ind w:firstLine="176"/>
              <w:jc w:val="center"/>
              <w:rPr>
                <w:rFonts w:ascii="Times New Roman" w:eastAsia="Calibri" w:hAnsi="Times New Roman" w:cs="Times New Roman"/>
                <w:b/>
                <w:sz w:val="26"/>
                <w:szCs w:val="26"/>
              </w:rPr>
            </w:pPr>
            <w:r w:rsidRPr="009127B1">
              <w:rPr>
                <w:rFonts w:ascii="Times New Roman" w:eastAsia="Calibri" w:hAnsi="Times New Roman" w:cs="Times New Roman"/>
                <w:b/>
                <w:sz w:val="26"/>
                <w:szCs w:val="26"/>
              </w:rPr>
              <w:t>41</w:t>
            </w:r>
          </w:p>
        </w:tc>
      </w:tr>
    </w:tbl>
    <w:p w:rsidR="00A97DEF" w:rsidRPr="0026440C" w:rsidRDefault="00A97DEF" w:rsidP="00A97DEF">
      <w:pPr>
        <w:ind w:firstLine="3544"/>
        <w:jc w:val="right"/>
        <w:rPr>
          <w:rFonts w:ascii="Times New Roman" w:hAnsi="Times New Roman" w:cs="Times New Roman"/>
        </w:rPr>
      </w:pPr>
    </w:p>
    <w:p w:rsidR="00A97DEF" w:rsidRPr="0026440C" w:rsidRDefault="00A97DEF" w:rsidP="00A97DEF">
      <w:pPr>
        <w:ind w:firstLine="3544"/>
        <w:jc w:val="right"/>
        <w:rPr>
          <w:rFonts w:ascii="Times New Roman" w:hAnsi="Times New Roman" w:cs="Times New Roman"/>
        </w:rPr>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A97DEF" w:rsidRDefault="00A97DEF" w:rsidP="00A97DEF">
      <w:pPr>
        <w:ind w:firstLine="3544"/>
        <w:jc w:val="right"/>
      </w:pPr>
    </w:p>
    <w:p w:rsidR="00F74620" w:rsidRDefault="00F74620" w:rsidP="00A97DEF">
      <w:pPr>
        <w:ind w:firstLine="3544"/>
        <w:jc w:val="right"/>
      </w:pPr>
    </w:p>
    <w:p w:rsidR="00236581" w:rsidRPr="00453512" w:rsidRDefault="00236581" w:rsidP="00236581">
      <w:pPr>
        <w:spacing w:after="0"/>
        <w:ind w:left="357"/>
        <w:jc w:val="right"/>
        <w:rPr>
          <w:rFonts w:ascii="Times New Roman" w:hAnsi="Times New Roman" w:cs="Times New Roman"/>
        </w:rPr>
      </w:pPr>
      <w:r w:rsidRPr="00453512">
        <w:rPr>
          <w:rFonts w:ascii="Times New Roman" w:hAnsi="Times New Roman" w:cs="Times New Roman"/>
        </w:rPr>
        <w:t xml:space="preserve">Розроблено відповідно до                                                                                                                 Типової освітньої програми,  затвердженої </w:t>
      </w:r>
    </w:p>
    <w:p w:rsidR="00236581" w:rsidRPr="00453512" w:rsidRDefault="00236581" w:rsidP="00236581">
      <w:pPr>
        <w:spacing w:after="0"/>
        <w:ind w:left="357"/>
        <w:jc w:val="right"/>
        <w:rPr>
          <w:rFonts w:ascii="Times New Roman" w:hAnsi="Times New Roman" w:cs="Times New Roman"/>
        </w:rPr>
      </w:pPr>
      <w:r w:rsidRPr="00453512">
        <w:rPr>
          <w:rFonts w:ascii="Times New Roman" w:hAnsi="Times New Roman" w:cs="Times New Roman"/>
        </w:rPr>
        <w:t>наказом  МОН від 20.04.2018 року №405 (Таблиця 8)</w:t>
      </w:r>
    </w:p>
    <w:p w:rsidR="00F74620" w:rsidRDefault="00F74620" w:rsidP="00236581">
      <w:pPr>
        <w:spacing w:after="0"/>
        <w:ind w:right="-57"/>
        <w:jc w:val="center"/>
        <w:rPr>
          <w:rFonts w:ascii="Times New Roman" w:eastAsia="Calibri" w:hAnsi="Times New Roman" w:cs="Times New Roman"/>
          <w:b/>
          <w:bCs/>
          <w:sz w:val="28"/>
          <w:szCs w:val="28"/>
        </w:rPr>
      </w:pPr>
    </w:p>
    <w:p w:rsidR="00236581" w:rsidRPr="00453512" w:rsidRDefault="00236581" w:rsidP="00236581">
      <w:pPr>
        <w:spacing w:after="0"/>
        <w:ind w:right="-57"/>
        <w:jc w:val="center"/>
        <w:rPr>
          <w:rFonts w:ascii="Times New Roman" w:eastAsia="Calibri" w:hAnsi="Times New Roman" w:cs="Times New Roman"/>
          <w:b/>
          <w:bCs/>
          <w:sz w:val="28"/>
          <w:szCs w:val="28"/>
        </w:rPr>
      </w:pPr>
      <w:r w:rsidRPr="00453512">
        <w:rPr>
          <w:rFonts w:ascii="Times New Roman" w:eastAsia="Calibri" w:hAnsi="Times New Roman" w:cs="Times New Roman"/>
          <w:b/>
          <w:bCs/>
          <w:sz w:val="28"/>
          <w:szCs w:val="28"/>
        </w:rPr>
        <w:t>Н</w:t>
      </w:r>
      <w:r w:rsidR="0039387F">
        <w:rPr>
          <w:rFonts w:ascii="Times New Roman" w:eastAsia="Calibri" w:hAnsi="Times New Roman" w:cs="Times New Roman"/>
          <w:b/>
          <w:bCs/>
          <w:sz w:val="28"/>
          <w:szCs w:val="28"/>
        </w:rPr>
        <w:t>АВЧАЛЬНИЙ ПЛАН ДЛЯУЧНІВ</w:t>
      </w:r>
      <w:r w:rsidRPr="00453512">
        <w:rPr>
          <w:rFonts w:ascii="Times New Roman" w:eastAsia="Calibri" w:hAnsi="Times New Roman" w:cs="Times New Roman"/>
          <w:b/>
          <w:bCs/>
          <w:sz w:val="28"/>
          <w:szCs w:val="28"/>
        </w:rPr>
        <w:t xml:space="preserve"> 8</w:t>
      </w:r>
      <w:r>
        <w:rPr>
          <w:rFonts w:ascii="Times New Roman" w:eastAsia="Calibri" w:hAnsi="Times New Roman" w:cs="Times New Roman"/>
          <w:b/>
          <w:bCs/>
          <w:sz w:val="28"/>
          <w:szCs w:val="28"/>
        </w:rPr>
        <w:t>-их та 9 класів</w:t>
      </w:r>
      <w:r w:rsidRPr="00453512">
        <w:rPr>
          <w:rFonts w:ascii="Times New Roman" w:eastAsia="Calibri" w:hAnsi="Times New Roman" w:cs="Times New Roman"/>
          <w:b/>
          <w:bCs/>
          <w:sz w:val="28"/>
          <w:szCs w:val="28"/>
        </w:rPr>
        <w:t xml:space="preserve"> </w:t>
      </w:r>
    </w:p>
    <w:p w:rsidR="0039387F" w:rsidRDefault="00236581" w:rsidP="00236581">
      <w:pPr>
        <w:spacing w:after="0"/>
        <w:ind w:right="-57"/>
        <w:jc w:val="center"/>
        <w:rPr>
          <w:rFonts w:ascii="Times New Roman" w:eastAsia="Calibri" w:hAnsi="Times New Roman" w:cs="Times New Roman"/>
          <w:b/>
          <w:bCs/>
          <w:sz w:val="28"/>
          <w:szCs w:val="28"/>
        </w:rPr>
      </w:pPr>
      <w:r w:rsidRPr="00453512">
        <w:rPr>
          <w:rFonts w:ascii="Times New Roman" w:eastAsia="Calibri" w:hAnsi="Times New Roman" w:cs="Times New Roman"/>
          <w:b/>
          <w:bCs/>
          <w:sz w:val="28"/>
          <w:szCs w:val="28"/>
        </w:rPr>
        <w:t>з поглибленим вивченням окремих предметів</w:t>
      </w:r>
      <w:r w:rsidR="0039387F">
        <w:rPr>
          <w:rFonts w:ascii="Times New Roman" w:eastAsia="Calibri" w:hAnsi="Times New Roman" w:cs="Times New Roman"/>
          <w:b/>
          <w:bCs/>
          <w:sz w:val="28"/>
          <w:szCs w:val="28"/>
        </w:rPr>
        <w:t xml:space="preserve"> </w:t>
      </w:r>
    </w:p>
    <w:p w:rsidR="00236581" w:rsidRPr="00453512" w:rsidRDefault="0039387F" w:rsidP="00236581">
      <w:pPr>
        <w:spacing w:after="0"/>
        <w:ind w:right="-5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2022 – 2023 навчальний рік</w:t>
      </w:r>
    </w:p>
    <w:p w:rsidR="00236581" w:rsidRPr="00453512" w:rsidRDefault="00236581" w:rsidP="00236581">
      <w:pPr>
        <w:spacing w:after="0"/>
        <w:jc w:val="center"/>
        <w:rPr>
          <w:rFonts w:ascii="Times New Roman" w:eastAsia="Calibri" w:hAnsi="Times New Roman" w:cs="Times New Roman"/>
          <w:lang w:eastAsia="uk-UA"/>
        </w:rPr>
      </w:pPr>
    </w:p>
    <w:tbl>
      <w:tblPr>
        <w:tblW w:w="949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81"/>
        <w:gridCol w:w="162"/>
        <w:gridCol w:w="2268"/>
        <w:gridCol w:w="1134"/>
        <w:gridCol w:w="1134"/>
        <w:gridCol w:w="1134"/>
        <w:gridCol w:w="992"/>
      </w:tblGrid>
      <w:tr w:rsidR="00236581" w:rsidRPr="00453512" w:rsidTr="00236581">
        <w:trPr>
          <w:trHeight w:val="593"/>
        </w:trPr>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bCs/>
                <w:sz w:val="28"/>
                <w:szCs w:val="28"/>
              </w:rPr>
            </w:pPr>
            <w:r w:rsidRPr="00453512">
              <w:rPr>
                <w:rFonts w:ascii="Times New Roman" w:eastAsia="Calibri" w:hAnsi="Times New Roman" w:cs="Times New Roman"/>
                <w:b/>
                <w:bCs/>
                <w:sz w:val="28"/>
                <w:szCs w:val="28"/>
              </w:rPr>
              <w:t>Освітні галузі</w:t>
            </w:r>
          </w:p>
        </w:tc>
        <w:tc>
          <w:tcPr>
            <w:tcW w:w="2811" w:type="dxa"/>
            <w:gridSpan w:val="3"/>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bCs/>
                <w:sz w:val="28"/>
                <w:szCs w:val="28"/>
              </w:rPr>
            </w:pPr>
            <w:r w:rsidRPr="00453512">
              <w:rPr>
                <w:rFonts w:ascii="Times New Roman" w:eastAsia="Calibri" w:hAnsi="Times New Roman" w:cs="Times New Roman"/>
                <w:b/>
                <w:bCs/>
                <w:sz w:val="28"/>
                <w:szCs w:val="28"/>
              </w:rPr>
              <w:t>Предмети</w:t>
            </w:r>
          </w:p>
        </w:tc>
        <w:tc>
          <w:tcPr>
            <w:tcW w:w="4394" w:type="dxa"/>
            <w:gridSpan w:val="4"/>
            <w:tcBorders>
              <w:top w:val="single" w:sz="4" w:space="0" w:color="auto"/>
              <w:left w:val="single" w:sz="4" w:space="0" w:color="auto"/>
              <w:bottom w:val="single" w:sz="4" w:space="0" w:color="auto"/>
              <w:right w:val="single" w:sz="4" w:space="0" w:color="auto"/>
            </w:tcBorders>
          </w:tcPr>
          <w:p w:rsidR="00236581" w:rsidRPr="00DB257F" w:rsidRDefault="00236581" w:rsidP="00236581">
            <w:pPr>
              <w:jc w:val="center"/>
              <w:rPr>
                <w:rFonts w:ascii="Times New Roman" w:eastAsia="Calibri" w:hAnsi="Times New Roman" w:cs="Times New Roman"/>
                <w:bCs/>
                <w:sz w:val="24"/>
                <w:szCs w:val="24"/>
              </w:rPr>
            </w:pPr>
            <w:r w:rsidRPr="00DB257F">
              <w:rPr>
                <w:rFonts w:ascii="Times New Roman" w:eastAsia="Calibri" w:hAnsi="Times New Roman" w:cs="Times New Roman"/>
                <w:bCs/>
                <w:sz w:val="24"/>
                <w:szCs w:val="24"/>
              </w:rPr>
              <w:t>Класи</w:t>
            </w:r>
          </w:p>
        </w:tc>
      </w:tr>
      <w:tr w:rsidR="00236581" w:rsidRPr="00453512" w:rsidTr="00236581">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b/>
                <w:bCs/>
                <w:sz w:val="28"/>
                <w:szCs w:val="28"/>
              </w:rPr>
            </w:pPr>
          </w:p>
        </w:tc>
        <w:tc>
          <w:tcPr>
            <w:tcW w:w="2811" w:type="dxa"/>
            <w:gridSpan w:val="3"/>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bCs/>
                <w:sz w:val="24"/>
                <w:szCs w:val="24"/>
              </w:rPr>
            </w:pPr>
            <w:r w:rsidRPr="00453512">
              <w:rPr>
                <w:rFonts w:ascii="Times New Roman" w:eastAsia="Calibri" w:hAnsi="Times New Roman" w:cs="Times New Roman"/>
                <w:b/>
                <w:bCs/>
                <w:sz w:val="24"/>
                <w:szCs w:val="24"/>
              </w:rPr>
              <w:t>8-А клас</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bCs/>
                <w:sz w:val="24"/>
                <w:szCs w:val="24"/>
              </w:rPr>
            </w:pPr>
            <w:r w:rsidRPr="00453512">
              <w:rPr>
                <w:rFonts w:ascii="Times New Roman" w:eastAsia="Calibri" w:hAnsi="Times New Roman" w:cs="Times New Roman"/>
                <w:b/>
                <w:bCs/>
                <w:sz w:val="24"/>
                <w:szCs w:val="24"/>
              </w:rPr>
              <w:t>8-Б клас</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p w:rsidR="00236581" w:rsidRPr="00453512" w:rsidRDefault="00236581" w:rsidP="0023658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клас</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bCs/>
                <w:sz w:val="24"/>
                <w:szCs w:val="24"/>
              </w:rPr>
            </w:pPr>
            <w:r w:rsidRPr="00453512">
              <w:rPr>
                <w:rFonts w:ascii="Times New Roman" w:eastAsia="Calibri" w:hAnsi="Times New Roman" w:cs="Times New Roman"/>
                <w:b/>
                <w:bCs/>
                <w:sz w:val="24"/>
                <w:szCs w:val="24"/>
              </w:rPr>
              <w:t>Усього</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Мови і літератури</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6+2</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Pr>
                <w:rFonts w:ascii="Times New Roman" w:eastAsia="Calibri" w:hAnsi="Times New Roman" w:cs="Times New Roman"/>
              </w:rPr>
              <w:t>Суспільство</w:t>
            </w:r>
            <w:r w:rsidRPr="00453512">
              <w:rPr>
                <w:rFonts w:ascii="Times New Roman" w:eastAsia="Calibri" w:hAnsi="Times New Roman" w:cs="Times New Roman"/>
              </w:rPr>
              <w:t>знавство</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4,5</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r>
      <w:tr w:rsidR="00236581" w:rsidRPr="00453512" w:rsidTr="00236581">
        <w:tc>
          <w:tcPr>
            <w:tcW w:w="2289"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Мистецтво*</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Мистецтво</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Математика</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Математика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Алгебра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Геометрія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Pr>
                <w:rFonts w:ascii="Times New Roman" w:eastAsia="Calibri" w:hAnsi="Times New Roman" w:cs="Times New Roman"/>
              </w:rPr>
              <w:t>Природо</w:t>
            </w:r>
            <w:r w:rsidRPr="00453512">
              <w:rPr>
                <w:rFonts w:ascii="Times New Roman" w:eastAsia="Calibri" w:hAnsi="Times New Roman" w:cs="Times New Roman"/>
              </w:rPr>
              <w:t>знавство</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Біологія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6+4</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Географія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5,5</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Фізика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7</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Хімія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Pr>
                <w:rFonts w:ascii="Times New Roman" w:eastAsia="Calibri" w:hAnsi="Times New Roman" w:cs="Times New Roman"/>
              </w:rPr>
              <w:t>Т</w:t>
            </w:r>
            <w:r w:rsidRPr="00453512">
              <w:rPr>
                <w:rFonts w:ascii="Times New Roman" w:eastAsia="Calibri" w:hAnsi="Times New Roman" w:cs="Times New Roman"/>
              </w:rPr>
              <w:t>ехнології</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Інформатика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6</w:t>
            </w:r>
          </w:p>
        </w:tc>
      </w:tr>
      <w:tr w:rsidR="00236581" w:rsidRPr="00453512" w:rsidTr="00236581">
        <w:tc>
          <w:tcPr>
            <w:tcW w:w="2289" w:type="dxa"/>
            <w:vMerge w:val="restart"/>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 xml:space="preserve">Здоров’я і фізична </w:t>
            </w:r>
            <w:r w:rsidRPr="00453512">
              <w:rPr>
                <w:rFonts w:ascii="Times New Roman" w:eastAsia="Calibri" w:hAnsi="Times New Roman" w:cs="Times New Roman"/>
              </w:rPr>
              <w:lastRenderedPageBreak/>
              <w:t>культура</w:t>
            </w: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lastRenderedPageBreak/>
              <w:t>Основи здоров’я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r>
      <w:tr w:rsidR="00236581" w:rsidRPr="00453512" w:rsidTr="00236581">
        <w:tc>
          <w:tcPr>
            <w:tcW w:w="2289" w:type="dxa"/>
            <w:vMerge/>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811" w:type="dxa"/>
            <w:gridSpan w:val="3"/>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9</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vAlign w:val="center"/>
          </w:tcPr>
          <w:p w:rsidR="00236581" w:rsidRPr="00DB257F" w:rsidRDefault="00236581" w:rsidP="00236581">
            <w:pPr>
              <w:rPr>
                <w:rFonts w:ascii="Times New Roman" w:eastAsia="Calibri" w:hAnsi="Times New Roman" w:cs="Times New Roman"/>
                <w:b/>
              </w:rPr>
            </w:pPr>
            <w:r w:rsidRPr="00DB257F">
              <w:rPr>
                <w:rFonts w:ascii="Times New Roman" w:eastAsia="Calibri" w:hAnsi="Times New Roman" w:cs="Times New Roman"/>
                <w:b/>
              </w:rPr>
              <w:lastRenderedPageBreak/>
              <w:t>Години на вивчення спеціалізованих навчальних предметів, курсів</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3,5</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sidRPr="00453512">
              <w:rPr>
                <w:rFonts w:ascii="Times New Roman" w:eastAsia="Calibri" w:hAnsi="Times New Roman" w:cs="Times New Roman"/>
                <w:b/>
              </w:rPr>
              <w:t>3,5</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b/>
              </w:rPr>
            </w:pPr>
            <w:r>
              <w:rPr>
                <w:rFonts w:ascii="Times New Roman" w:eastAsia="Calibri"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10</w:t>
            </w:r>
          </w:p>
        </w:tc>
      </w:tr>
      <w:tr w:rsidR="00236581" w:rsidRPr="00453512" w:rsidTr="00236581">
        <w:tc>
          <w:tcPr>
            <w:tcW w:w="2670" w:type="dxa"/>
            <w:gridSpan w:val="2"/>
            <w:vMerge w:val="restart"/>
            <w:tcBorders>
              <w:top w:val="single" w:sz="4" w:space="0" w:color="auto"/>
              <w:left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Поглиблене вивчення предметів</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Поглиблене вивчення української мови</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r>
      <w:tr w:rsidR="00236581" w:rsidRPr="00453512" w:rsidTr="00236581">
        <w:tc>
          <w:tcPr>
            <w:tcW w:w="2670" w:type="dxa"/>
            <w:gridSpan w:val="2"/>
            <w:vMerge/>
            <w:tcBorders>
              <w:left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r>
              <w:rPr>
                <w:rFonts w:ascii="Times New Roman" w:eastAsia="Calibri" w:hAnsi="Times New Roman" w:cs="Times New Roman"/>
              </w:rPr>
              <w:t>Поглиблене вивчення біології</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4</w:t>
            </w:r>
          </w:p>
        </w:tc>
      </w:tr>
      <w:tr w:rsidR="00085DB8" w:rsidRPr="00453512" w:rsidTr="00C96756">
        <w:tc>
          <w:tcPr>
            <w:tcW w:w="5100" w:type="dxa"/>
            <w:gridSpan w:val="4"/>
            <w:tcBorders>
              <w:left w:val="single" w:sz="4" w:space="0" w:color="auto"/>
              <w:right w:val="single" w:sz="4" w:space="0" w:color="auto"/>
            </w:tcBorders>
            <w:vAlign w:val="center"/>
          </w:tcPr>
          <w:p w:rsidR="00085DB8" w:rsidRDefault="00085DB8" w:rsidP="00236581">
            <w:pPr>
              <w:rPr>
                <w:rFonts w:ascii="Times New Roman" w:eastAsia="Calibri" w:hAnsi="Times New Roman" w:cs="Times New Roman"/>
              </w:rPr>
            </w:pPr>
            <w:r>
              <w:rPr>
                <w:rFonts w:ascii="Times New Roman" w:eastAsia="Calibri" w:hAnsi="Times New Roman" w:cs="Times New Roman"/>
              </w:rPr>
              <w:t>Спецкурс «Звичаї та обряди українського народу в контексті художньої літератури»</w:t>
            </w:r>
          </w:p>
        </w:tc>
        <w:tc>
          <w:tcPr>
            <w:tcW w:w="1134" w:type="dxa"/>
            <w:tcBorders>
              <w:top w:val="single" w:sz="4" w:space="0" w:color="auto"/>
              <w:left w:val="single" w:sz="4" w:space="0" w:color="auto"/>
              <w:bottom w:val="single" w:sz="4" w:space="0" w:color="auto"/>
              <w:right w:val="single" w:sz="4" w:space="0" w:color="auto"/>
            </w:tcBorders>
          </w:tcPr>
          <w:p w:rsidR="00085DB8" w:rsidRDefault="00085DB8" w:rsidP="00236581">
            <w:pPr>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085DB8" w:rsidRDefault="00085DB8" w:rsidP="00236581">
            <w:pPr>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085DB8" w:rsidRDefault="00085DB8"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85DB8" w:rsidRDefault="00085DB8" w:rsidP="00236581">
            <w:pPr>
              <w:jc w:val="center"/>
              <w:rPr>
                <w:rFonts w:ascii="Times New Roman" w:eastAsia="Calibri" w:hAnsi="Times New Roman" w:cs="Times New Roman"/>
              </w:rPr>
            </w:pPr>
            <w:r>
              <w:rPr>
                <w:rFonts w:ascii="Times New Roman" w:eastAsia="Calibri" w:hAnsi="Times New Roman" w:cs="Times New Roman"/>
              </w:rPr>
              <w:t>1</w:t>
            </w:r>
          </w:p>
        </w:tc>
      </w:tr>
      <w:tr w:rsidR="00085DB8" w:rsidRPr="00453512" w:rsidTr="00085DB8">
        <w:trPr>
          <w:trHeight w:val="448"/>
        </w:trPr>
        <w:tc>
          <w:tcPr>
            <w:tcW w:w="2670" w:type="dxa"/>
            <w:gridSpan w:val="2"/>
            <w:vMerge w:val="restart"/>
            <w:tcBorders>
              <w:left w:val="single" w:sz="4" w:space="0" w:color="auto"/>
              <w:right w:val="single" w:sz="4" w:space="0" w:color="auto"/>
            </w:tcBorders>
            <w:vAlign w:val="center"/>
          </w:tcPr>
          <w:p w:rsidR="00085DB8" w:rsidRPr="00453512" w:rsidRDefault="00085DB8" w:rsidP="00236581">
            <w:pPr>
              <w:rPr>
                <w:rFonts w:ascii="Times New Roman" w:eastAsia="Calibri" w:hAnsi="Times New Roman" w:cs="Times New Roman"/>
              </w:rPr>
            </w:pPr>
            <w:r w:rsidRPr="00453512">
              <w:rPr>
                <w:rFonts w:ascii="Times New Roman" w:eastAsia="Calibri" w:hAnsi="Times New Roman" w:cs="Times New Roman"/>
              </w:rPr>
              <w:t>Підсилення предметів інваріантної складової</w:t>
            </w:r>
          </w:p>
        </w:tc>
        <w:tc>
          <w:tcPr>
            <w:tcW w:w="2430" w:type="dxa"/>
            <w:gridSpan w:val="2"/>
            <w:tcBorders>
              <w:top w:val="single" w:sz="4" w:space="0" w:color="auto"/>
              <w:left w:val="single" w:sz="4" w:space="0" w:color="auto"/>
              <w:right w:val="single" w:sz="4" w:space="0" w:color="auto"/>
            </w:tcBorders>
            <w:vAlign w:val="center"/>
          </w:tcPr>
          <w:p w:rsidR="00085DB8" w:rsidRPr="00453512" w:rsidRDefault="00085DB8" w:rsidP="00236581">
            <w:pPr>
              <w:rPr>
                <w:rFonts w:ascii="Times New Roman" w:eastAsia="Calibri" w:hAnsi="Times New Roman" w:cs="Times New Roman"/>
              </w:rPr>
            </w:pPr>
            <w:r w:rsidRPr="00453512">
              <w:rPr>
                <w:rFonts w:ascii="Times New Roman" w:eastAsia="Calibri" w:hAnsi="Times New Roman" w:cs="Times New Roman"/>
              </w:rPr>
              <w:t>Англ. мова</w:t>
            </w:r>
          </w:p>
        </w:tc>
        <w:tc>
          <w:tcPr>
            <w:tcW w:w="1134" w:type="dxa"/>
            <w:tcBorders>
              <w:top w:val="single" w:sz="4" w:space="0" w:color="auto"/>
              <w:left w:val="single" w:sz="4" w:space="0" w:color="auto"/>
              <w:right w:val="single" w:sz="4" w:space="0" w:color="auto"/>
            </w:tcBorders>
          </w:tcPr>
          <w:p w:rsidR="00085DB8" w:rsidRPr="00453512" w:rsidRDefault="00085DB8" w:rsidP="00236581">
            <w:pPr>
              <w:jc w:val="center"/>
              <w:rPr>
                <w:rFonts w:ascii="Times New Roman" w:eastAsia="Calibri" w:hAnsi="Times New Roman" w:cs="Times New Roman"/>
              </w:rPr>
            </w:pPr>
            <w:r>
              <w:rPr>
                <w:rFonts w:ascii="Times New Roman" w:eastAsia="Calibri" w:hAnsi="Times New Roman" w:cs="Times New Roman"/>
              </w:rPr>
              <w:t>0,5</w:t>
            </w:r>
          </w:p>
        </w:tc>
        <w:tc>
          <w:tcPr>
            <w:tcW w:w="1134" w:type="dxa"/>
            <w:tcBorders>
              <w:top w:val="single" w:sz="4" w:space="0" w:color="auto"/>
              <w:left w:val="single" w:sz="4" w:space="0" w:color="auto"/>
              <w:right w:val="single" w:sz="4" w:space="0" w:color="auto"/>
            </w:tcBorders>
          </w:tcPr>
          <w:p w:rsidR="00085DB8" w:rsidRPr="00453512" w:rsidRDefault="00085DB8" w:rsidP="00236581">
            <w:pPr>
              <w:jc w:val="center"/>
              <w:rPr>
                <w:rFonts w:ascii="Times New Roman" w:eastAsia="Calibri" w:hAnsi="Times New Roman" w:cs="Times New Roman"/>
              </w:rPr>
            </w:pPr>
            <w:r>
              <w:rPr>
                <w:rFonts w:ascii="Times New Roman" w:eastAsia="Calibri" w:hAnsi="Times New Roman" w:cs="Times New Roman"/>
              </w:rPr>
              <w:t>0,5</w:t>
            </w:r>
          </w:p>
        </w:tc>
        <w:tc>
          <w:tcPr>
            <w:tcW w:w="1134" w:type="dxa"/>
            <w:tcBorders>
              <w:top w:val="single" w:sz="4" w:space="0" w:color="auto"/>
              <w:left w:val="single" w:sz="4" w:space="0" w:color="auto"/>
              <w:right w:val="single" w:sz="4" w:space="0" w:color="auto"/>
            </w:tcBorders>
          </w:tcPr>
          <w:p w:rsidR="00085DB8" w:rsidRDefault="00085DB8" w:rsidP="00236581">
            <w:pPr>
              <w:jc w:val="center"/>
              <w:rPr>
                <w:rFonts w:ascii="Times New Roman" w:eastAsia="Calibri" w:hAnsi="Times New Roman" w:cs="Times New Roman"/>
              </w:rPr>
            </w:pPr>
            <w:r>
              <w:rPr>
                <w:rFonts w:ascii="Times New Roman" w:eastAsia="Calibri" w:hAnsi="Times New Roman" w:cs="Times New Roman"/>
              </w:rPr>
              <w:t>-</w:t>
            </w:r>
          </w:p>
        </w:tc>
        <w:tc>
          <w:tcPr>
            <w:tcW w:w="992" w:type="dxa"/>
            <w:tcBorders>
              <w:top w:val="single" w:sz="4" w:space="0" w:color="auto"/>
              <w:left w:val="single" w:sz="4" w:space="0" w:color="auto"/>
              <w:right w:val="single" w:sz="4" w:space="0" w:color="auto"/>
            </w:tcBorders>
          </w:tcPr>
          <w:p w:rsidR="00085DB8" w:rsidRPr="00453512" w:rsidRDefault="00085DB8" w:rsidP="00236581">
            <w:pPr>
              <w:jc w:val="center"/>
              <w:rPr>
                <w:rFonts w:ascii="Times New Roman" w:eastAsia="Calibri" w:hAnsi="Times New Roman" w:cs="Times New Roman"/>
              </w:rPr>
            </w:pPr>
            <w:r>
              <w:rPr>
                <w:rFonts w:ascii="Times New Roman" w:eastAsia="Calibri" w:hAnsi="Times New Roman" w:cs="Times New Roman"/>
              </w:rPr>
              <w:t>1</w:t>
            </w:r>
          </w:p>
        </w:tc>
      </w:tr>
      <w:tr w:rsidR="00236581" w:rsidRPr="00453512" w:rsidTr="00236581">
        <w:tc>
          <w:tcPr>
            <w:tcW w:w="2670" w:type="dxa"/>
            <w:gridSpan w:val="2"/>
            <w:vMerge/>
            <w:tcBorders>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Хімія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085DB8" w:rsidP="00236581">
            <w:pPr>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085DB8" w:rsidP="00236581">
            <w:pPr>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F74620" w:rsidRDefault="00236581" w:rsidP="00236581">
            <w:pPr>
              <w:rPr>
                <w:rFonts w:ascii="Times New Roman" w:eastAsia="Calibri" w:hAnsi="Times New Roman" w:cs="Times New Roman"/>
                <w:b/>
              </w:rPr>
            </w:pPr>
            <w:r w:rsidRPr="00F74620">
              <w:rPr>
                <w:rFonts w:ascii="Times New Roman" w:eastAsia="Calibri" w:hAnsi="Times New Roman" w:cs="Times New Roman"/>
                <w:b/>
              </w:rPr>
              <w:t>Разом</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sidRPr="00453512">
              <w:rPr>
                <w:rFonts w:ascii="Times New Roman" w:eastAsia="Calibri" w:hAnsi="Times New Roman" w:cs="Times New Roman"/>
                <w:b/>
              </w:rPr>
              <w:t>31+3</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31+3</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b/>
              </w:rPr>
            </w:pPr>
            <w:r>
              <w:rPr>
                <w:rFonts w:ascii="Times New Roman" w:eastAsia="Calibri" w:hAnsi="Times New Roman" w:cs="Times New Roman"/>
                <w:b/>
              </w:rPr>
              <w:t>32+3</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103</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both"/>
              <w:rPr>
                <w:rFonts w:ascii="Times New Roman" w:eastAsia="Calibri" w:hAnsi="Times New Roman" w:cs="Times New Roman"/>
              </w:rPr>
            </w:pPr>
            <w:r w:rsidRPr="00453512">
              <w:rPr>
                <w:rFonts w:ascii="Times New Roman" w:eastAsia="Calibri" w:hAnsi="Times New Roman" w:cs="Times New Roman"/>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sidRPr="00453512">
              <w:rPr>
                <w:rFonts w:ascii="Times New Roman" w:eastAsia="Calibri"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b/>
              </w:rPr>
            </w:pPr>
            <w:r>
              <w:rPr>
                <w:rFonts w:ascii="Times New Roman" w:eastAsia="Calibri" w:hAnsi="Times New Roman" w:cs="Times New Roman"/>
                <w:b/>
              </w:rPr>
              <w:t>5</w:t>
            </w:r>
          </w:p>
        </w:tc>
      </w:tr>
      <w:tr w:rsidR="00236581" w:rsidRPr="00B40ADC" w:rsidTr="00236581">
        <w:tc>
          <w:tcPr>
            <w:tcW w:w="2832" w:type="dxa"/>
            <w:gridSpan w:val="3"/>
            <w:tcBorders>
              <w:top w:val="single" w:sz="4" w:space="0" w:color="auto"/>
              <w:left w:val="single" w:sz="4" w:space="0" w:color="auto"/>
              <w:bottom w:val="single" w:sz="4" w:space="0" w:color="auto"/>
              <w:right w:val="single" w:sz="4" w:space="0" w:color="auto"/>
            </w:tcBorders>
          </w:tcPr>
          <w:p w:rsidR="00236581" w:rsidRPr="00F74620" w:rsidRDefault="00236581" w:rsidP="00236581">
            <w:pPr>
              <w:jc w:val="both"/>
              <w:rPr>
                <w:rFonts w:ascii="Times New Roman" w:eastAsia="Calibri" w:hAnsi="Times New Roman" w:cs="Times New Roman"/>
                <w:b/>
              </w:rPr>
            </w:pPr>
            <w:r w:rsidRPr="00F74620">
              <w:rPr>
                <w:rFonts w:ascii="Times New Roman" w:eastAsia="Calibri" w:hAnsi="Times New Roman" w:cs="Times New Roman"/>
                <w:b/>
              </w:rPr>
              <w:t>Факультатив</w:t>
            </w:r>
          </w:p>
        </w:tc>
        <w:tc>
          <w:tcPr>
            <w:tcW w:w="2268" w:type="dxa"/>
            <w:tcBorders>
              <w:top w:val="single" w:sz="4" w:space="0" w:color="auto"/>
              <w:left w:val="single" w:sz="4" w:space="0" w:color="auto"/>
              <w:bottom w:val="single" w:sz="4" w:space="0" w:color="auto"/>
              <w:right w:val="single" w:sz="4" w:space="0" w:color="auto"/>
            </w:tcBorders>
          </w:tcPr>
          <w:p w:rsidR="00236581" w:rsidRPr="00B40ADC" w:rsidRDefault="00236581" w:rsidP="00236581">
            <w:pPr>
              <w:jc w:val="both"/>
              <w:rPr>
                <w:rFonts w:ascii="Times New Roman" w:eastAsia="Calibri" w:hAnsi="Times New Roman" w:cs="Times New Roman"/>
              </w:rPr>
            </w:pPr>
            <w:r w:rsidRPr="00B40ADC">
              <w:rPr>
                <w:rFonts w:ascii="Times New Roman" w:eastAsia="Calibri" w:hAnsi="Times New Roman" w:cs="Times New Roman"/>
              </w:rPr>
              <w:t>Хореографія</w:t>
            </w:r>
          </w:p>
        </w:tc>
        <w:tc>
          <w:tcPr>
            <w:tcW w:w="1134" w:type="dxa"/>
            <w:tcBorders>
              <w:top w:val="single" w:sz="4" w:space="0" w:color="auto"/>
              <w:left w:val="single" w:sz="4" w:space="0" w:color="auto"/>
              <w:bottom w:val="single" w:sz="4" w:space="0" w:color="auto"/>
              <w:right w:val="single" w:sz="4" w:space="0" w:color="auto"/>
            </w:tcBorders>
          </w:tcPr>
          <w:p w:rsidR="00236581" w:rsidRPr="00B40ADC" w:rsidRDefault="00236581" w:rsidP="00236581">
            <w:pPr>
              <w:jc w:val="center"/>
              <w:rPr>
                <w:rFonts w:ascii="Times New Roman" w:eastAsia="Calibri" w:hAnsi="Times New Roman" w:cs="Times New Roman"/>
              </w:rPr>
            </w:pPr>
            <w:r w:rsidRPr="00B40ADC">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B40ADC" w:rsidRDefault="00236581" w:rsidP="00236581">
            <w:pPr>
              <w:jc w:val="center"/>
              <w:rPr>
                <w:rFonts w:ascii="Times New Roman" w:eastAsia="Calibri" w:hAnsi="Times New Roman" w:cs="Times New Roman"/>
              </w:rPr>
            </w:pPr>
            <w:r w:rsidRPr="00B40ADC">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B40ADC" w:rsidRDefault="00236581" w:rsidP="00236581">
            <w:pPr>
              <w:jc w:val="center"/>
              <w:rPr>
                <w:rFonts w:ascii="Times New Roman" w:eastAsia="Calibri" w:hAnsi="Times New Roman" w:cs="Times New Roman"/>
              </w:rPr>
            </w:pPr>
            <w:r w:rsidRPr="00B40ADC">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36581" w:rsidRPr="00B40ADC" w:rsidRDefault="00236581" w:rsidP="00236581">
            <w:pPr>
              <w:jc w:val="center"/>
              <w:rPr>
                <w:rFonts w:ascii="Times New Roman" w:eastAsia="Calibri" w:hAnsi="Times New Roman" w:cs="Times New Roman"/>
              </w:rPr>
            </w:pPr>
            <w:r w:rsidRPr="00B40ADC">
              <w:rPr>
                <w:rFonts w:ascii="Times New Roman" w:eastAsia="Calibri" w:hAnsi="Times New Roman" w:cs="Times New Roman"/>
              </w:rPr>
              <w:t>2</w:t>
            </w:r>
          </w:p>
        </w:tc>
      </w:tr>
      <w:tr w:rsidR="00236581" w:rsidRPr="00453512" w:rsidTr="00236581">
        <w:trPr>
          <w:trHeight w:val="653"/>
        </w:trPr>
        <w:tc>
          <w:tcPr>
            <w:tcW w:w="2832" w:type="dxa"/>
            <w:gridSpan w:val="3"/>
            <w:tcBorders>
              <w:top w:val="single" w:sz="4" w:space="0" w:color="auto"/>
              <w:left w:val="single" w:sz="4" w:space="0" w:color="auto"/>
              <w:bottom w:val="single" w:sz="4" w:space="0" w:color="auto"/>
              <w:right w:val="single" w:sz="4" w:space="0" w:color="auto"/>
            </w:tcBorders>
          </w:tcPr>
          <w:p w:rsidR="00236581" w:rsidRPr="00F74620" w:rsidRDefault="00236581" w:rsidP="00236581">
            <w:pPr>
              <w:jc w:val="both"/>
              <w:rPr>
                <w:rFonts w:ascii="Times New Roman" w:eastAsia="Calibri" w:hAnsi="Times New Roman" w:cs="Times New Roman"/>
                <w:b/>
              </w:rPr>
            </w:pPr>
            <w:r w:rsidRPr="00F74620">
              <w:rPr>
                <w:rFonts w:ascii="Times New Roman" w:eastAsia="Calibri" w:hAnsi="Times New Roman" w:cs="Times New Roman"/>
                <w:b/>
              </w:rPr>
              <w:t>Індивідуальні заняття та консультації</w:t>
            </w:r>
          </w:p>
        </w:tc>
        <w:tc>
          <w:tcPr>
            <w:tcW w:w="2268"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both"/>
              <w:rPr>
                <w:rFonts w:ascii="Times New Roman" w:eastAsia="Calibri" w:hAnsi="Times New Roman" w:cs="Times New Roman"/>
              </w:rPr>
            </w:pPr>
            <w:r w:rsidRPr="00453512">
              <w:rPr>
                <w:rFonts w:ascii="Times New Roman" w:eastAsia="Calibri" w:hAnsi="Times New Roman" w:cs="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rPr>
            </w:pPr>
            <w:r w:rsidRPr="00453512">
              <w:rPr>
                <w:rFonts w:ascii="Times New Roman" w:eastAsia="Calibri" w:hAnsi="Times New Roman" w:cs="Times New Roman"/>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sidRPr="00453512">
              <w:rPr>
                <w:rFonts w:ascii="Times New Roman" w:eastAsia="Calibri"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r>
              <w:rPr>
                <w:rFonts w:ascii="Times New Roman" w:eastAsia="Calibri"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tcPr>
          <w:p w:rsidR="00236581" w:rsidRDefault="00236581" w:rsidP="00236581">
            <w:pPr>
              <w:jc w:val="center"/>
              <w:rPr>
                <w:rFonts w:ascii="Times New Roman" w:eastAsia="Calibri" w:hAnsi="Times New Roman" w:cs="Times New Roman"/>
              </w:rPr>
            </w:pPr>
            <w:r>
              <w:rPr>
                <w:rFonts w:ascii="Times New Roman" w:eastAsia="Calibri"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b/>
                <w:bCs/>
              </w:rPr>
            </w:pPr>
            <w:r w:rsidRPr="00453512">
              <w:rPr>
                <w:rFonts w:ascii="Times New Roman" w:eastAsia="Calibri" w:hAnsi="Times New Roman" w:cs="Times New Roman"/>
                <w:b/>
                <w:bCs/>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33+3</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33+3</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33+3</w:t>
            </w:r>
          </w:p>
        </w:tc>
        <w:tc>
          <w:tcPr>
            <w:tcW w:w="992"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99+9</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b/>
                <w:bCs/>
              </w:rPr>
            </w:pPr>
            <w:r w:rsidRPr="00453512">
              <w:rPr>
                <w:rFonts w:ascii="Times New Roman" w:eastAsia="Calibri" w:hAnsi="Times New Roman" w:cs="Times New Roman"/>
                <w:b/>
                <w:bCs/>
              </w:rPr>
              <w:t>З урахуванням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center"/>
              <w:rPr>
                <w:rFonts w:ascii="Times New Roman" w:eastAsia="Calibri" w:hAnsi="Times New Roman" w:cs="Times New Roman"/>
              </w:rPr>
            </w:pP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right"/>
              <w:rPr>
                <w:rFonts w:ascii="Times New Roman" w:eastAsia="Calibri" w:hAnsi="Times New Roman" w:cs="Times New Roman"/>
                <w:bCs/>
              </w:rPr>
            </w:pPr>
            <w:r w:rsidRPr="00453512">
              <w:rPr>
                <w:rFonts w:ascii="Times New Roman" w:eastAsia="Calibri" w:hAnsi="Times New Roman" w:cs="Times New Roman"/>
                <w:bCs/>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ind w:firstLine="176"/>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ind w:firstLine="176"/>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ind w:firstLine="176"/>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36581" w:rsidRPr="00453512" w:rsidRDefault="00236581" w:rsidP="00236581">
            <w:pPr>
              <w:ind w:firstLine="176"/>
              <w:jc w:val="center"/>
              <w:rPr>
                <w:rFonts w:ascii="Times New Roman" w:eastAsia="Calibri" w:hAnsi="Times New Roman" w:cs="Times New Roman"/>
              </w:rPr>
            </w:pPr>
            <w:r>
              <w:rPr>
                <w:rFonts w:ascii="Times New Roman" w:eastAsia="Calibri" w:hAnsi="Times New Roman" w:cs="Times New Roman"/>
              </w:rPr>
              <w:t>1</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right"/>
              <w:rPr>
                <w:rFonts w:ascii="Times New Roman" w:eastAsia="Calibri" w:hAnsi="Times New Roman" w:cs="Times New Roman"/>
                <w:bCs/>
              </w:rPr>
            </w:pPr>
            <w:r w:rsidRPr="00453512">
              <w:rPr>
                <w:rFonts w:ascii="Times New Roman" w:eastAsia="Calibri" w:hAnsi="Times New Roman" w:cs="Times New Roman"/>
                <w:bCs/>
              </w:rPr>
              <w:t>Інформатика</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sidRPr="00612D07">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sidRPr="00612D07">
              <w:rPr>
                <w:rFonts w:ascii="Times New Roman" w:eastAsia="Calibri" w:hAnsi="Times New Roman" w:cs="Times New Roman"/>
              </w:rPr>
              <w:t>2</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jc w:val="right"/>
              <w:rPr>
                <w:rFonts w:ascii="Times New Roman" w:eastAsia="Calibri" w:hAnsi="Times New Roman" w:cs="Times New Roman"/>
                <w:bCs/>
              </w:rPr>
            </w:pPr>
            <w:r>
              <w:rPr>
                <w:rFonts w:ascii="Times New Roman" w:eastAsia="Calibri" w:hAnsi="Times New Roman" w:cs="Times New Roman"/>
                <w:bCs/>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sidRPr="00612D07">
              <w:rPr>
                <w:rFonts w:ascii="Times New Roman" w:eastAsia="Calibri"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sidRPr="00612D07">
              <w:rPr>
                <w:rFonts w:ascii="Times New Roman" w:eastAsia="Calibri" w:hAnsi="Times New Roman" w:cs="Times New Roman"/>
              </w:rPr>
              <w:t>4</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Default="00236581" w:rsidP="00236581">
            <w:pPr>
              <w:jc w:val="right"/>
              <w:rPr>
                <w:rFonts w:ascii="Times New Roman" w:eastAsia="Calibri" w:hAnsi="Times New Roman" w:cs="Times New Roman"/>
                <w:bCs/>
              </w:rPr>
            </w:pPr>
            <w:r>
              <w:rPr>
                <w:rFonts w:ascii="Times New Roman" w:eastAsia="Calibri" w:hAnsi="Times New Roman" w:cs="Times New Roman"/>
                <w:bCs/>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085DB8" w:rsidRDefault="00236581" w:rsidP="00236581">
            <w:pPr>
              <w:jc w:val="center"/>
              <w:rPr>
                <w:rFonts w:ascii="Times New Roman" w:eastAsia="Calibri" w:hAnsi="Times New Roman" w:cs="Times New Roman"/>
              </w:rPr>
            </w:pPr>
            <w:r w:rsidRPr="00085DB8">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rPr>
            </w:pPr>
            <w:r>
              <w:rPr>
                <w:rFonts w:ascii="Times New Roman" w:eastAsia="Calibri" w:hAnsi="Times New Roman" w:cs="Times New Roman"/>
              </w:rPr>
              <w:t>2</w:t>
            </w:r>
          </w:p>
        </w:tc>
      </w:tr>
      <w:tr w:rsidR="00236581" w:rsidRPr="00453512" w:rsidTr="00236581">
        <w:tc>
          <w:tcPr>
            <w:tcW w:w="5100" w:type="dxa"/>
            <w:gridSpan w:val="4"/>
            <w:tcBorders>
              <w:top w:val="single" w:sz="4" w:space="0" w:color="auto"/>
              <w:left w:val="single" w:sz="4" w:space="0" w:color="auto"/>
              <w:bottom w:val="single" w:sz="4" w:space="0" w:color="auto"/>
              <w:right w:val="single" w:sz="4" w:space="0" w:color="auto"/>
            </w:tcBorders>
          </w:tcPr>
          <w:p w:rsidR="00236581" w:rsidRPr="00453512" w:rsidRDefault="00236581" w:rsidP="00236581">
            <w:pPr>
              <w:rPr>
                <w:rFonts w:ascii="Times New Roman" w:eastAsia="Calibri" w:hAnsi="Times New Roman" w:cs="Times New Roman"/>
                <w:b/>
                <w:bCs/>
              </w:rPr>
            </w:pPr>
            <w:r w:rsidRPr="00453512">
              <w:rPr>
                <w:rFonts w:ascii="Times New Roman" w:hAnsi="Times New Roman" w:cs="Times New Roman"/>
                <w:b/>
              </w:rPr>
              <w:t>Всього  годин з  урахуванням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33+3</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sidRPr="00612D07">
              <w:rPr>
                <w:rFonts w:ascii="Times New Roman" w:eastAsia="Calibri" w:hAnsi="Times New Roman" w:cs="Times New Roman"/>
                <w:b/>
              </w:rPr>
              <w:t>33+3</w:t>
            </w:r>
          </w:p>
        </w:tc>
        <w:tc>
          <w:tcPr>
            <w:tcW w:w="1134"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Pr>
                <w:rFonts w:ascii="Times New Roman" w:eastAsia="Calibri" w:hAnsi="Times New Roman" w:cs="Times New Roman"/>
                <w:b/>
              </w:rPr>
              <w:t>42</w:t>
            </w:r>
            <w:r w:rsidRPr="00612D07">
              <w:rPr>
                <w:rFonts w:ascii="Times New Roman" w:eastAsia="Calibri"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rsidR="00236581" w:rsidRPr="00612D07" w:rsidRDefault="00236581" w:rsidP="00236581">
            <w:pPr>
              <w:jc w:val="center"/>
              <w:rPr>
                <w:rFonts w:ascii="Times New Roman" w:eastAsia="Calibri" w:hAnsi="Times New Roman" w:cs="Times New Roman"/>
                <w:b/>
              </w:rPr>
            </w:pPr>
            <w:r>
              <w:rPr>
                <w:rFonts w:ascii="Times New Roman" w:eastAsia="Calibri" w:hAnsi="Times New Roman" w:cs="Times New Roman"/>
                <w:b/>
              </w:rPr>
              <w:t>117</w:t>
            </w:r>
          </w:p>
        </w:tc>
      </w:tr>
    </w:tbl>
    <w:p w:rsidR="00236581" w:rsidRDefault="00950766" w:rsidP="00D92225">
      <w:pPr>
        <w:spacing w:after="0"/>
        <w:ind w:left="357"/>
        <w:jc w:val="right"/>
        <w:rPr>
          <w:rFonts w:ascii="Times New Roman" w:hAnsi="Times New Roman" w:cs="Times New Roman"/>
        </w:rPr>
      </w:pPr>
      <w:r w:rsidRPr="00453512">
        <w:rPr>
          <w:rFonts w:ascii="Times New Roman" w:hAnsi="Times New Roman" w:cs="Times New Roman"/>
        </w:rPr>
        <w:t xml:space="preserve">     </w:t>
      </w:r>
    </w:p>
    <w:p w:rsidR="00236581" w:rsidRDefault="00236581" w:rsidP="00D92225">
      <w:pPr>
        <w:spacing w:after="0"/>
        <w:ind w:left="357"/>
        <w:jc w:val="right"/>
        <w:rPr>
          <w:rFonts w:ascii="Times New Roman" w:hAnsi="Times New Roman" w:cs="Times New Roman"/>
        </w:rPr>
      </w:pPr>
    </w:p>
    <w:p w:rsidR="00236581" w:rsidRDefault="00236581" w:rsidP="00D92225">
      <w:pPr>
        <w:spacing w:after="0"/>
        <w:ind w:left="357"/>
        <w:jc w:val="right"/>
        <w:rPr>
          <w:rFonts w:ascii="Times New Roman" w:hAnsi="Times New Roman" w:cs="Times New Roman"/>
        </w:rPr>
      </w:pPr>
    </w:p>
    <w:p w:rsidR="00236581" w:rsidRDefault="00236581" w:rsidP="00D92225">
      <w:pPr>
        <w:spacing w:after="0"/>
        <w:ind w:left="357"/>
        <w:jc w:val="right"/>
        <w:rPr>
          <w:rFonts w:ascii="Times New Roman" w:hAnsi="Times New Roman" w:cs="Times New Roman"/>
        </w:rPr>
      </w:pPr>
    </w:p>
    <w:p w:rsidR="00612D07" w:rsidRDefault="00950766" w:rsidP="00A52021">
      <w:pPr>
        <w:ind w:firstLine="3544"/>
        <w:jc w:val="right"/>
        <w:rPr>
          <w:b/>
        </w:rPr>
      </w:pPr>
      <w:r w:rsidRPr="00453512">
        <w:rPr>
          <w:rFonts w:ascii="Times New Roman" w:eastAsia="Calibri" w:hAnsi="Times New Roman" w:cs="Times New Roman"/>
          <w:sz w:val="28"/>
          <w:szCs w:val="28"/>
        </w:rPr>
        <w:br w:type="page"/>
      </w:r>
    </w:p>
    <w:p w:rsidR="00950766" w:rsidRPr="003930D8" w:rsidRDefault="00950766" w:rsidP="00950766">
      <w:pPr>
        <w:ind w:left="3828"/>
        <w:jc w:val="right"/>
        <w:rPr>
          <w:rFonts w:ascii="Times New Roman" w:hAnsi="Times New Roman" w:cs="Times New Roman"/>
          <w:bCs/>
          <w:spacing w:val="-6"/>
        </w:rPr>
      </w:pPr>
      <w:r w:rsidRPr="003930D8">
        <w:rPr>
          <w:rFonts w:ascii="Times New Roman" w:hAnsi="Times New Roman" w:cs="Times New Roman"/>
          <w:bCs/>
          <w:spacing w:val="-6"/>
        </w:rPr>
        <w:lastRenderedPageBreak/>
        <w:t>Розроблено відповідно до Таблиці  2  Типової освітньої програми  (наказ МОН від 20.04.2018 р.  № 408)*</w:t>
      </w:r>
    </w:p>
    <w:p w:rsidR="00950766" w:rsidRPr="003930D8" w:rsidRDefault="00950766" w:rsidP="00D92225">
      <w:pPr>
        <w:spacing w:after="0"/>
        <w:jc w:val="center"/>
        <w:rPr>
          <w:rFonts w:ascii="Times New Roman" w:hAnsi="Times New Roman" w:cs="Times New Roman"/>
          <w:b/>
          <w:sz w:val="28"/>
          <w:szCs w:val="28"/>
        </w:rPr>
      </w:pPr>
      <w:r w:rsidRPr="003930D8">
        <w:rPr>
          <w:rFonts w:ascii="Times New Roman" w:hAnsi="Times New Roman" w:cs="Times New Roman"/>
          <w:b/>
          <w:sz w:val="28"/>
          <w:szCs w:val="28"/>
        </w:rPr>
        <w:t>НАВЧАЛЬНИЙ ПЛАН</w:t>
      </w:r>
    </w:p>
    <w:p w:rsidR="00950766" w:rsidRDefault="00950766" w:rsidP="00D92225">
      <w:pPr>
        <w:spacing w:after="0"/>
        <w:ind w:firstLine="540"/>
        <w:jc w:val="center"/>
        <w:rPr>
          <w:rFonts w:ascii="Times New Roman" w:hAnsi="Times New Roman" w:cs="Times New Roman"/>
          <w:b/>
          <w:sz w:val="28"/>
          <w:szCs w:val="28"/>
        </w:rPr>
      </w:pPr>
      <w:r w:rsidRPr="003930D8">
        <w:rPr>
          <w:rFonts w:ascii="Times New Roman" w:hAnsi="Times New Roman" w:cs="Times New Roman"/>
          <w:b/>
          <w:sz w:val="28"/>
          <w:szCs w:val="28"/>
        </w:rPr>
        <w:t xml:space="preserve">для </w:t>
      </w:r>
      <w:r w:rsidR="0039387F">
        <w:rPr>
          <w:rFonts w:ascii="Times New Roman" w:hAnsi="Times New Roman" w:cs="Times New Roman"/>
          <w:b/>
          <w:sz w:val="28"/>
          <w:szCs w:val="28"/>
        </w:rPr>
        <w:t xml:space="preserve">учнів </w:t>
      </w:r>
      <w:r w:rsidRPr="003930D8">
        <w:rPr>
          <w:rFonts w:ascii="Times New Roman" w:hAnsi="Times New Roman" w:cs="Times New Roman"/>
          <w:b/>
          <w:sz w:val="28"/>
          <w:szCs w:val="28"/>
        </w:rPr>
        <w:t>10 - 11 класів на 202</w:t>
      </w:r>
      <w:r>
        <w:rPr>
          <w:rFonts w:ascii="Times New Roman" w:hAnsi="Times New Roman" w:cs="Times New Roman"/>
          <w:b/>
          <w:sz w:val="28"/>
          <w:szCs w:val="28"/>
        </w:rPr>
        <w:t>2</w:t>
      </w:r>
      <w:r w:rsidRPr="003930D8">
        <w:rPr>
          <w:rFonts w:ascii="Times New Roman" w:hAnsi="Times New Roman" w:cs="Times New Roman"/>
          <w:b/>
          <w:sz w:val="28"/>
          <w:szCs w:val="28"/>
        </w:rPr>
        <w:t xml:space="preserve"> – 20</w:t>
      </w:r>
      <w:r w:rsidR="00B82C82">
        <w:rPr>
          <w:rFonts w:ascii="Times New Roman" w:hAnsi="Times New Roman" w:cs="Times New Roman"/>
          <w:b/>
          <w:sz w:val="28"/>
          <w:szCs w:val="28"/>
        </w:rPr>
        <w:t>2</w:t>
      </w:r>
      <w:r>
        <w:rPr>
          <w:rFonts w:ascii="Times New Roman" w:hAnsi="Times New Roman" w:cs="Times New Roman"/>
          <w:b/>
          <w:sz w:val="28"/>
          <w:szCs w:val="28"/>
        </w:rPr>
        <w:t>3</w:t>
      </w:r>
      <w:r w:rsidRPr="003930D8">
        <w:rPr>
          <w:rFonts w:ascii="Times New Roman" w:hAnsi="Times New Roman" w:cs="Times New Roman"/>
          <w:b/>
          <w:sz w:val="28"/>
          <w:szCs w:val="28"/>
        </w:rPr>
        <w:t xml:space="preserve"> </w:t>
      </w:r>
      <w:r w:rsidR="0039387F">
        <w:rPr>
          <w:rFonts w:ascii="Times New Roman" w:hAnsi="Times New Roman" w:cs="Times New Roman"/>
          <w:b/>
          <w:sz w:val="28"/>
          <w:szCs w:val="28"/>
        </w:rPr>
        <w:t>навчальний рік</w:t>
      </w:r>
    </w:p>
    <w:p w:rsidR="0039387F" w:rsidRPr="003930D8" w:rsidRDefault="0039387F" w:rsidP="00D92225">
      <w:pPr>
        <w:spacing w:after="0"/>
        <w:ind w:firstLine="540"/>
        <w:jc w:val="center"/>
        <w:rPr>
          <w:rFonts w:ascii="Times New Roman" w:hAnsi="Times New Roman" w:cs="Times New Roman"/>
          <w:b/>
          <w:sz w:val="28"/>
          <w:szCs w:val="28"/>
        </w:rPr>
      </w:pPr>
    </w:p>
    <w:tbl>
      <w:tblPr>
        <w:tblW w:w="11237" w:type="dxa"/>
        <w:tblInd w:w="392" w:type="dxa"/>
        <w:tblLayout w:type="fixed"/>
        <w:tblLook w:val="0000"/>
      </w:tblPr>
      <w:tblGrid>
        <w:gridCol w:w="236"/>
        <w:gridCol w:w="1498"/>
        <w:gridCol w:w="378"/>
        <w:gridCol w:w="14"/>
        <w:gridCol w:w="425"/>
        <w:gridCol w:w="2538"/>
        <w:gridCol w:w="14"/>
        <w:gridCol w:w="1701"/>
        <w:gridCol w:w="1545"/>
        <w:gridCol w:w="14"/>
        <w:gridCol w:w="1134"/>
        <w:gridCol w:w="1740"/>
      </w:tblGrid>
      <w:tr w:rsidR="00950766" w:rsidRPr="003930D8" w:rsidTr="00D92225">
        <w:trPr>
          <w:gridAfter w:val="1"/>
          <w:wAfter w:w="1740" w:type="dxa"/>
          <w:cantSplit/>
        </w:trPr>
        <w:tc>
          <w:tcPr>
            <w:tcW w:w="236" w:type="dxa"/>
            <w:shd w:val="clear" w:color="auto" w:fill="auto"/>
          </w:tcPr>
          <w:p w:rsidR="00950766" w:rsidRPr="003930D8" w:rsidRDefault="00950766" w:rsidP="00950766">
            <w:pPr>
              <w:pStyle w:val="af6"/>
              <w:snapToGrid w:val="0"/>
            </w:pPr>
          </w:p>
        </w:tc>
        <w:tc>
          <w:tcPr>
            <w:tcW w:w="4853" w:type="dxa"/>
            <w:gridSpan w:val="5"/>
            <w:vMerge w:val="restart"/>
            <w:tcBorders>
              <w:top w:val="single" w:sz="4" w:space="0" w:color="000000"/>
              <w:left w:val="single" w:sz="4" w:space="0" w:color="000000"/>
              <w:bottom w:val="single" w:sz="6" w:space="0" w:color="000000"/>
            </w:tcBorders>
            <w:shd w:val="clear" w:color="auto" w:fill="auto"/>
          </w:tcPr>
          <w:p w:rsidR="00950766" w:rsidRPr="003930D8" w:rsidRDefault="00950766" w:rsidP="00950766">
            <w:pPr>
              <w:snapToGrid w:val="0"/>
              <w:ind w:firstLine="7"/>
              <w:jc w:val="center"/>
              <w:rPr>
                <w:rFonts w:ascii="Times New Roman" w:hAnsi="Times New Roman" w:cs="Times New Roman"/>
                <w:b/>
              </w:rPr>
            </w:pPr>
          </w:p>
          <w:p w:rsidR="00950766" w:rsidRPr="003930D8" w:rsidRDefault="00950766" w:rsidP="00950766">
            <w:pPr>
              <w:autoSpaceDE w:val="0"/>
              <w:ind w:firstLine="7"/>
              <w:jc w:val="center"/>
              <w:rPr>
                <w:rFonts w:ascii="Times New Roman" w:hAnsi="Times New Roman" w:cs="Times New Roman"/>
                <w:b/>
              </w:rPr>
            </w:pPr>
            <w:r w:rsidRPr="003930D8">
              <w:rPr>
                <w:rFonts w:ascii="Times New Roman" w:hAnsi="Times New Roman" w:cs="Times New Roman"/>
                <w:b/>
              </w:rPr>
              <w:t>Предмети</w:t>
            </w:r>
          </w:p>
        </w:tc>
        <w:tc>
          <w:tcPr>
            <w:tcW w:w="3260" w:type="dxa"/>
            <w:gridSpan w:val="3"/>
            <w:tcBorders>
              <w:top w:val="single" w:sz="4"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firstLine="7"/>
              <w:jc w:val="center"/>
              <w:rPr>
                <w:rFonts w:ascii="Times New Roman" w:hAnsi="Times New Roman" w:cs="Times New Roman"/>
                <w:b/>
              </w:rPr>
            </w:pPr>
            <w:r w:rsidRPr="003930D8">
              <w:rPr>
                <w:rFonts w:ascii="Times New Roman" w:hAnsi="Times New Roman" w:cs="Times New Roman"/>
                <w:b/>
              </w:rPr>
              <w:t>Кількість годин на тиждень у класах</w:t>
            </w:r>
          </w:p>
        </w:tc>
        <w:tc>
          <w:tcPr>
            <w:tcW w:w="1148" w:type="dxa"/>
            <w:gridSpan w:val="2"/>
            <w:vMerge w:val="restart"/>
            <w:tcBorders>
              <w:top w:val="single" w:sz="4" w:space="0" w:color="000000"/>
              <w:left w:val="single" w:sz="6" w:space="0" w:color="000000"/>
              <w:right w:val="single" w:sz="4" w:space="0" w:color="000000"/>
            </w:tcBorders>
          </w:tcPr>
          <w:p w:rsidR="00950766" w:rsidRPr="003930D8" w:rsidRDefault="00950766" w:rsidP="00950766">
            <w:pPr>
              <w:autoSpaceDE w:val="0"/>
              <w:snapToGrid w:val="0"/>
              <w:ind w:firstLine="7"/>
              <w:jc w:val="center"/>
              <w:rPr>
                <w:rFonts w:ascii="Times New Roman" w:hAnsi="Times New Roman" w:cs="Times New Roman"/>
                <w:b/>
              </w:rPr>
            </w:pPr>
          </w:p>
          <w:p w:rsidR="00950766" w:rsidRPr="003930D8" w:rsidRDefault="00950766" w:rsidP="00950766">
            <w:pPr>
              <w:autoSpaceDE w:val="0"/>
              <w:snapToGrid w:val="0"/>
              <w:ind w:firstLine="7"/>
              <w:jc w:val="center"/>
              <w:rPr>
                <w:rFonts w:ascii="Times New Roman" w:hAnsi="Times New Roman" w:cs="Times New Roman"/>
                <w:b/>
              </w:rPr>
            </w:pPr>
          </w:p>
          <w:p w:rsidR="00950766" w:rsidRPr="003930D8" w:rsidRDefault="00950766" w:rsidP="00950766">
            <w:pPr>
              <w:autoSpaceDE w:val="0"/>
              <w:snapToGrid w:val="0"/>
              <w:ind w:firstLine="7"/>
              <w:jc w:val="center"/>
              <w:rPr>
                <w:rFonts w:ascii="Times New Roman" w:hAnsi="Times New Roman" w:cs="Times New Roman"/>
                <w:b/>
              </w:rPr>
            </w:pPr>
            <w:r w:rsidRPr="003930D8">
              <w:rPr>
                <w:rFonts w:ascii="Times New Roman" w:hAnsi="Times New Roman" w:cs="Times New Roman"/>
                <w:b/>
              </w:rPr>
              <w:t>Разом</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vMerge/>
            <w:tcBorders>
              <w:top w:val="single" w:sz="4" w:space="0" w:color="000000"/>
              <w:left w:val="single" w:sz="4" w:space="0" w:color="000000"/>
              <w:bottom w:val="single" w:sz="6" w:space="0" w:color="000000"/>
            </w:tcBorders>
            <w:shd w:val="clear" w:color="auto" w:fill="auto"/>
            <w:vAlign w:val="center"/>
          </w:tcPr>
          <w:p w:rsidR="00950766" w:rsidRPr="003930D8" w:rsidRDefault="00950766" w:rsidP="00950766">
            <w:pPr>
              <w:snapToGrid w:val="0"/>
              <w:rPr>
                <w:rFonts w:ascii="Times New Roman" w:hAnsi="Times New Roman" w:cs="Times New Roman"/>
                <w:b/>
              </w:rPr>
            </w:pP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10 клас</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11 клас</w:t>
            </w:r>
          </w:p>
        </w:tc>
        <w:tc>
          <w:tcPr>
            <w:tcW w:w="1148" w:type="dxa"/>
            <w:gridSpan w:val="2"/>
            <w:vMerge/>
            <w:tcBorders>
              <w:left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4" w:space="0" w:color="000000"/>
              <w:left w:val="single" w:sz="4" w:space="0" w:color="000000"/>
              <w:bottom w:val="single" w:sz="6" w:space="0" w:color="000000"/>
            </w:tcBorders>
            <w:shd w:val="clear" w:color="auto" w:fill="auto"/>
            <w:vAlign w:val="center"/>
          </w:tcPr>
          <w:p w:rsidR="00950766" w:rsidRPr="003930D8" w:rsidRDefault="00950766" w:rsidP="00950766">
            <w:pPr>
              <w:snapToGrid w:val="0"/>
              <w:rPr>
                <w:rFonts w:ascii="Times New Roman" w:hAnsi="Times New Roman" w:cs="Times New Roman"/>
                <w:b/>
              </w:rPr>
            </w:pPr>
            <w:r w:rsidRPr="003930D8">
              <w:rPr>
                <w:rFonts w:ascii="Times New Roman" w:hAnsi="Times New Roman" w:cs="Times New Roman"/>
                <w:b/>
              </w:rPr>
              <w:t>Базові  предмети</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27,5</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26,5</w:t>
            </w:r>
          </w:p>
        </w:tc>
        <w:tc>
          <w:tcPr>
            <w:tcW w:w="1148" w:type="dxa"/>
            <w:gridSpan w:val="2"/>
            <w:vMerge/>
            <w:tcBorders>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230" w:firstLine="263"/>
              <w:rPr>
                <w:rFonts w:ascii="Times New Roman" w:hAnsi="Times New Roman" w:cs="Times New Roman"/>
              </w:rPr>
            </w:pPr>
            <w:r w:rsidRPr="003930D8">
              <w:rPr>
                <w:rFonts w:ascii="Times New Roman" w:hAnsi="Times New Roman" w:cs="Times New Roman"/>
              </w:rPr>
              <w:t xml:space="preserve">Українська мова </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9127B1" w:rsidRDefault="00612D07" w:rsidP="00950766">
            <w:pPr>
              <w:autoSpaceDE w:val="0"/>
              <w:snapToGrid w:val="0"/>
              <w:ind w:left="-108" w:right="-108"/>
              <w:jc w:val="center"/>
              <w:rPr>
                <w:rFonts w:ascii="Times New Roman" w:hAnsi="Times New Roman" w:cs="Times New Roman"/>
              </w:rPr>
            </w:pPr>
            <w:r w:rsidRPr="009127B1">
              <w:rPr>
                <w:rFonts w:ascii="Times New Roman" w:hAnsi="Times New Roman" w:cs="Times New Roman"/>
              </w:rPr>
              <w:t>2</w:t>
            </w:r>
            <w:r w:rsidR="007F2582" w:rsidRPr="009127B1">
              <w:rPr>
                <w:rFonts w:ascii="Times New Roman" w:hAnsi="Times New Roman" w:cs="Times New Roman"/>
              </w:rPr>
              <w:t>+2</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7F2582" w:rsidP="00950766">
            <w:pPr>
              <w:autoSpaceDE w:val="0"/>
              <w:snapToGrid w:val="0"/>
              <w:ind w:left="-108"/>
              <w:jc w:val="center"/>
              <w:rPr>
                <w:rFonts w:ascii="Times New Roman" w:hAnsi="Times New Roman" w:cs="Times New Roman"/>
                <w:b/>
              </w:rPr>
            </w:pPr>
            <w:r>
              <w:rPr>
                <w:rFonts w:ascii="Times New Roman" w:hAnsi="Times New Roman" w:cs="Times New Roman"/>
                <w:b/>
              </w:rPr>
              <w:t>4+2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Українська література</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4</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Зарубіжна література</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Іноземна мова (англ.)</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tabs>
                <w:tab w:val="left" w:pos="390"/>
              </w:tabs>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tabs>
                <w:tab w:val="left" w:pos="390"/>
              </w:tabs>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tabs>
                <w:tab w:val="left" w:pos="390"/>
              </w:tabs>
              <w:autoSpaceDE w:val="0"/>
              <w:snapToGrid w:val="0"/>
              <w:ind w:left="-108"/>
              <w:jc w:val="center"/>
              <w:rPr>
                <w:rFonts w:ascii="Times New Roman" w:hAnsi="Times New Roman" w:cs="Times New Roman"/>
                <w:b/>
              </w:rPr>
            </w:pPr>
            <w:r w:rsidRPr="003930D8">
              <w:rPr>
                <w:rFonts w:ascii="Times New Roman" w:hAnsi="Times New Roman" w:cs="Times New Roman"/>
                <w:b/>
              </w:rPr>
              <w:t>4</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 xml:space="preserve">Історія :Україна і світ (експериментальний інтегрований курс) </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hAnsi="Times New Roman" w:cs="Times New Roman"/>
              </w:rPr>
              <w:t>3</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6</w:t>
            </w:r>
          </w:p>
        </w:tc>
      </w:tr>
      <w:tr w:rsidR="00950766" w:rsidRPr="003930D8" w:rsidTr="00D92225">
        <w:trPr>
          <w:gridAfter w:val="1"/>
          <w:wAfter w:w="1740" w:type="dxa"/>
          <w:cantSplit/>
          <w:trHeight w:val="378"/>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tcBorders>
            <w:shd w:val="clear" w:color="auto" w:fill="auto"/>
          </w:tcPr>
          <w:p w:rsidR="00950766" w:rsidRPr="003930D8" w:rsidRDefault="00950766" w:rsidP="00950766">
            <w:pPr>
              <w:snapToGrid w:val="0"/>
              <w:ind w:left="33"/>
              <w:rPr>
                <w:rFonts w:ascii="Times New Roman" w:hAnsi="Times New Roman" w:cs="Times New Roman"/>
              </w:rPr>
            </w:pPr>
            <w:r w:rsidRPr="003930D8">
              <w:rPr>
                <w:rFonts w:ascii="Times New Roman" w:hAnsi="Times New Roman" w:cs="Times New Roman"/>
              </w:rPr>
              <w:t xml:space="preserve">Громадянська освіта     </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rPr>
                <w:rFonts w:ascii="Times New Roman" w:hAnsi="Times New Roman" w:cs="Times New Roman"/>
              </w:rPr>
            </w:pPr>
            <w:r w:rsidRPr="003930D8">
              <w:rPr>
                <w:rFonts w:ascii="Times New Roman" w:hAnsi="Times New Roman" w:cs="Times New Roman"/>
              </w:rPr>
              <w:t>Математика (алгебра і початки аналізу та геометрія)</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6</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bookmarkStart w:id="9" w:name="_GoBack" w:colFirst="3" w:colLast="4"/>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pStyle w:val="1"/>
              <w:snapToGrid w:val="0"/>
              <w:ind w:left="33" w:firstLine="0"/>
              <w:rPr>
                <w:rFonts w:ascii="Times New Roman" w:eastAsia="Times New Roman CYR" w:hAnsi="Times New Roman" w:cs="Times New Roman"/>
                <w:szCs w:val="24"/>
              </w:rPr>
            </w:pPr>
            <w:r w:rsidRPr="003930D8">
              <w:rPr>
                <w:rFonts w:ascii="Times New Roman" w:eastAsia="Times New Roman CYR" w:hAnsi="Times New Roman" w:cs="Times New Roman"/>
                <w:szCs w:val="24"/>
              </w:rPr>
              <w:t>Біологія і екологія</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Pr>
                <w:rFonts w:ascii="Times New Roman" w:hAnsi="Times New Roman" w:cs="Times New Roman"/>
              </w:rPr>
              <w:t>2</w:t>
            </w:r>
          </w:p>
        </w:tc>
        <w:tc>
          <w:tcPr>
            <w:tcW w:w="1545" w:type="dxa"/>
            <w:tcBorders>
              <w:top w:val="single" w:sz="6" w:space="0" w:color="000000"/>
              <w:left w:val="single" w:sz="6" w:space="0" w:color="000000"/>
              <w:bottom w:val="single" w:sz="6" w:space="0" w:color="000000"/>
              <w:right w:val="single" w:sz="4" w:space="0" w:color="000000"/>
            </w:tcBorders>
          </w:tcPr>
          <w:p w:rsidR="00950766" w:rsidRPr="009127B1" w:rsidRDefault="00950766" w:rsidP="00950766">
            <w:pPr>
              <w:autoSpaceDE w:val="0"/>
              <w:snapToGrid w:val="0"/>
              <w:ind w:left="-108"/>
              <w:jc w:val="center"/>
              <w:rPr>
                <w:rFonts w:ascii="Times New Roman" w:hAnsi="Times New Roman" w:cs="Times New Roman"/>
              </w:rPr>
            </w:pPr>
            <w:r w:rsidRPr="009127B1">
              <w:rPr>
                <w:rFonts w:ascii="Times New Roman" w:hAnsi="Times New Roman" w:cs="Times New Roman"/>
              </w:rPr>
              <w:t>2+</w:t>
            </w:r>
            <w:r w:rsidR="007F2582" w:rsidRPr="009127B1">
              <w:rPr>
                <w:rFonts w:ascii="Times New Roman" w:hAnsi="Times New Roman" w:cs="Times New Roman"/>
              </w:rPr>
              <w:t>3</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9127B1" w:rsidRDefault="007F2582" w:rsidP="00950766">
            <w:pPr>
              <w:autoSpaceDE w:val="0"/>
              <w:snapToGrid w:val="0"/>
              <w:ind w:left="-108"/>
              <w:jc w:val="center"/>
              <w:rPr>
                <w:rFonts w:ascii="Times New Roman" w:hAnsi="Times New Roman" w:cs="Times New Roman"/>
                <w:b/>
              </w:rPr>
            </w:pPr>
            <w:r w:rsidRPr="009127B1">
              <w:rPr>
                <w:rFonts w:ascii="Times New Roman" w:hAnsi="Times New Roman" w:cs="Times New Roman"/>
                <w:b/>
              </w:rPr>
              <w:t>4+3</w:t>
            </w:r>
          </w:p>
        </w:tc>
      </w:tr>
      <w:bookmarkEnd w:id="9"/>
      <w:tr w:rsidR="00950766" w:rsidRPr="00D20F1C"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Географія</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7F2582" w:rsidRDefault="00950766" w:rsidP="00950766">
            <w:pPr>
              <w:autoSpaceDE w:val="0"/>
              <w:snapToGrid w:val="0"/>
              <w:ind w:left="-108"/>
              <w:jc w:val="center"/>
              <w:rPr>
                <w:rFonts w:ascii="Times New Roman" w:hAnsi="Times New Roman" w:cs="Times New Roman"/>
              </w:rPr>
            </w:pPr>
            <w:r w:rsidRPr="007F2582">
              <w:rPr>
                <w:rFonts w:ascii="Times New Roman" w:hAnsi="Times New Roman" w:cs="Times New Roman"/>
              </w:rPr>
              <w:t>1,5</w:t>
            </w:r>
          </w:p>
        </w:tc>
        <w:tc>
          <w:tcPr>
            <w:tcW w:w="1545" w:type="dxa"/>
            <w:tcBorders>
              <w:top w:val="single" w:sz="6" w:space="0" w:color="000000"/>
              <w:left w:val="single" w:sz="6" w:space="0" w:color="000000"/>
              <w:bottom w:val="single" w:sz="6" w:space="0" w:color="000000"/>
              <w:right w:val="single" w:sz="4" w:space="0" w:color="000000"/>
            </w:tcBorders>
          </w:tcPr>
          <w:p w:rsidR="00950766" w:rsidRPr="007F2582" w:rsidRDefault="007F2582" w:rsidP="00950766">
            <w:pPr>
              <w:autoSpaceDE w:val="0"/>
              <w:snapToGrid w:val="0"/>
              <w:ind w:left="-108"/>
              <w:jc w:val="center"/>
              <w:rPr>
                <w:rFonts w:ascii="Times New Roman" w:hAnsi="Times New Roman" w:cs="Times New Roman"/>
              </w:rPr>
            </w:pPr>
            <w:r w:rsidRPr="007F2582">
              <w:rPr>
                <w:rFonts w:ascii="Times New Roman" w:hAnsi="Times New Roman" w:cs="Times New Roman"/>
              </w:rPr>
              <w:t>1</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7F2582" w:rsidRDefault="007F2582" w:rsidP="00950766">
            <w:pPr>
              <w:autoSpaceDE w:val="0"/>
              <w:snapToGrid w:val="0"/>
              <w:ind w:left="-108"/>
              <w:jc w:val="center"/>
              <w:rPr>
                <w:rFonts w:ascii="Times New Roman" w:hAnsi="Times New Roman" w:cs="Times New Roman"/>
                <w:b/>
              </w:rPr>
            </w:pPr>
            <w:r w:rsidRPr="007F2582">
              <w:rPr>
                <w:rFonts w:ascii="Times New Roman" w:hAnsi="Times New Roman" w:cs="Times New Roman"/>
                <w:b/>
              </w:rPr>
              <w:t>2</w:t>
            </w:r>
            <w:r w:rsidR="00950766" w:rsidRPr="007F2582">
              <w:rPr>
                <w:rFonts w:ascii="Times New Roman" w:hAnsi="Times New Roman" w:cs="Times New Roman"/>
                <w:b/>
              </w:rPr>
              <w:t>,5</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Фізика і астрономія</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4</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7</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Хімія</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hAnsi="Times New Roman" w:cs="Times New Roman"/>
              </w:rPr>
              <w:t>1,5</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2</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3,5</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Фізична культура</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3</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6</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Захист України</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1,5</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1,5</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b/>
              </w:rPr>
            </w:pPr>
            <w:r w:rsidRPr="003930D8">
              <w:rPr>
                <w:rFonts w:ascii="Times New Roman" w:hAnsi="Times New Roman" w:cs="Times New Roman"/>
                <w:b/>
              </w:rPr>
              <w:t>Вибірково-обов’</w:t>
            </w:r>
            <w:r w:rsidRPr="003930D8">
              <w:rPr>
                <w:rFonts w:ascii="Times New Roman" w:hAnsi="Times New Roman" w:cs="Times New Roman"/>
                <w:b/>
                <w:lang w:val="en-US"/>
              </w:rPr>
              <w:t>язкові предмети</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6</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Інформатика</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hAnsi="Times New Roman" w:cs="Times New Roman"/>
              </w:rPr>
              <w:t>1,5</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1,5</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4" w:space="0" w:color="000000"/>
              <w:bottom w:val="single" w:sz="6" w:space="0" w:color="000000"/>
            </w:tcBorders>
            <w:shd w:val="clear" w:color="auto" w:fill="auto"/>
          </w:tcPr>
          <w:p w:rsidR="00950766" w:rsidRPr="003930D8" w:rsidRDefault="00950766" w:rsidP="00950766">
            <w:pPr>
              <w:autoSpaceDE w:val="0"/>
              <w:snapToGrid w:val="0"/>
              <w:ind w:left="33"/>
              <w:rPr>
                <w:rFonts w:ascii="Times New Roman" w:hAnsi="Times New Roman" w:cs="Times New Roman"/>
              </w:rPr>
            </w:pPr>
            <w:r w:rsidRPr="003930D8">
              <w:rPr>
                <w:rFonts w:ascii="Times New Roman" w:hAnsi="Times New Roman" w:cs="Times New Roman"/>
              </w:rPr>
              <w:t>Технології</w:t>
            </w:r>
          </w:p>
        </w:tc>
        <w:tc>
          <w:tcPr>
            <w:tcW w:w="1715" w:type="dxa"/>
            <w:gridSpan w:val="2"/>
            <w:tcBorders>
              <w:top w:val="single" w:sz="6" w:space="0" w:color="000000"/>
              <w:left w:val="single" w:sz="6"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1,5</w:t>
            </w:r>
          </w:p>
        </w:tc>
        <w:tc>
          <w:tcPr>
            <w:tcW w:w="1545" w:type="dxa"/>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rPr>
            </w:pPr>
            <w:r w:rsidRPr="003930D8">
              <w:rPr>
                <w:rFonts w:ascii="Times New Roman" w:hAnsi="Times New Roman" w:cs="Times New Roman"/>
              </w:rPr>
              <w:t>1,5</w:t>
            </w:r>
          </w:p>
        </w:tc>
        <w:tc>
          <w:tcPr>
            <w:tcW w:w="1148" w:type="dxa"/>
            <w:gridSpan w:val="2"/>
            <w:tcBorders>
              <w:top w:val="single" w:sz="6" w:space="0" w:color="000000"/>
              <w:left w:val="single" w:sz="6"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6" w:space="0" w:color="000000"/>
              <w:bottom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b/>
                <w:i/>
              </w:rPr>
            </w:pPr>
            <w:r w:rsidRPr="003930D8">
              <w:rPr>
                <w:rFonts w:ascii="Times New Roman" w:hAnsi="Times New Roman" w:cs="Times New Roman"/>
                <w:b/>
                <w:i/>
              </w:rPr>
              <w:t>Додаткові години на профільні предмети, окремі базові предмети, спеціальні курси, факультативні курси та індивідуальні заняття</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b/>
              </w:rPr>
            </w:pPr>
            <w:r w:rsidRPr="003930D8">
              <w:rPr>
                <w:rFonts w:ascii="Times New Roman" w:eastAsia="Times New Roman CYR" w:hAnsi="Times New Roman" w:cs="Times New Roman"/>
                <w:b/>
              </w:rPr>
              <w:t xml:space="preserve">7,5  </w:t>
            </w:r>
          </w:p>
        </w:tc>
        <w:tc>
          <w:tcPr>
            <w:tcW w:w="1545" w:type="dxa"/>
            <w:tcBorders>
              <w:top w:val="single" w:sz="6" w:space="0" w:color="000000"/>
              <w:left w:val="single" w:sz="4"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b/>
              </w:rPr>
            </w:pPr>
            <w:r w:rsidRPr="003930D8">
              <w:rPr>
                <w:rFonts w:ascii="Times New Roman" w:eastAsia="Times New Roman CYR" w:hAnsi="Times New Roman" w:cs="Times New Roman"/>
                <w:b/>
              </w:rPr>
              <w:t>8,5</w:t>
            </w:r>
          </w:p>
        </w:tc>
        <w:tc>
          <w:tcPr>
            <w:tcW w:w="1148" w:type="dxa"/>
            <w:gridSpan w:val="2"/>
            <w:tcBorders>
              <w:top w:val="single" w:sz="6" w:space="0" w:color="000000"/>
              <w:left w:val="single" w:sz="4"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b/>
              </w:rPr>
            </w:pPr>
            <w:r w:rsidRPr="003930D8">
              <w:rPr>
                <w:rFonts w:ascii="Times New Roman" w:eastAsia="Times New Roman CYR" w:hAnsi="Times New Roman" w:cs="Times New Roman"/>
                <w:b/>
              </w:rPr>
              <w:t>16</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6" w:space="0" w:color="000000"/>
              <w:bottom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b/>
                <w:i/>
              </w:rPr>
            </w:pPr>
            <w:r w:rsidRPr="003930D8">
              <w:rPr>
                <w:rFonts w:ascii="Times New Roman" w:hAnsi="Times New Roman" w:cs="Times New Roman"/>
                <w:b/>
                <w:i/>
              </w:rPr>
              <w:t>Профільне вивчення біології</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w:t>
            </w:r>
          </w:p>
        </w:tc>
        <w:tc>
          <w:tcPr>
            <w:tcW w:w="1545" w:type="dxa"/>
            <w:tcBorders>
              <w:top w:val="single" w:sz="6" w:space="0" w:color="000000"/>
              <w:left w:val="single" w:sz="4" w:space="0" w:color="000000"/>
              <w:bottom w:val="single" w:sz="6" w:space="0" w:color="000000"/>
              <w:right w:val="single" w:sz="4" w:space="0" w:color="000000"/>
            </w:tcBorders>
          </w:tcPr>
          <w:p w:rsidR="00950766"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3</w:t>
            </w:r>
          </w:p>
        </w:tc>
        <w:tc>
          <w:tcPr>
            <w:tcW w:w="1148" w:type="dxa"/>
            <w:gridSpan w:val="2"/>
            <w:tcBorders>
              <w:top w:val="single" w:sz="6" w:space="0" w:color="000000"/>
              <w:left w:val="single" w:sz="4" w:space="0" w:color="000000"/>
              <w:bottom w:val="single" w:sz="6"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b/>
              </w:rPr>
            </w:pPr>
            <w:r w:rsidRPr="003930D8">
              <w:rPr>
                <w:rFonts w:ascii="Times New Roman" w:eastAsia="Times New Roman CYR" w:hAnsi="Times New Roman" w:cs="Times New Roman"/>
                <w:b/>
              </w:rPr>
              <w:t>3</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4853" w:type="dxa"/>
            <w:gridSpan w:val="5"/>
            <w:tcBorders>
              <w:top w:val="single" w:sz="6" w:space="0" w:color="000000"/>
              <w:left w:val="single" w:sz="6" w:space="0" w:color="000000"/>
              <w:bottom w:val="single" w:sz="6" w:space="0" w:color="000000"/>
            </w:tcBorders>
            <w:shd w:val="clear" w:color="auto" w:fill="auto"/>
          </w:tcPr>
          <w:p w:rsidR="00950766" w:rsidRPr="003930D8" w:rsidRDefault="00950766" w:rsidP="009127B1">
            <w:pPr>
              <w:autoSpaceDE w:val="0"/>
              <w:snapToGrid w:val="0"/>
              <w:ind w:left="33"/>
              <w:jc w:val="center"/>
              <w:rPr>
                <w:rFonts w:ascii="Times New Roman" w:hAnsi="Times New Roman" w:cs="Times New Roman"/>
                <w:b/>
                <w:i/>
              </w:rPr>
            </w:pPr>
            <w:r w:rsidRPr="003930D8">
              <w:rPr>
                <w:rFonts w:ascii="Times New Roman" w:hAnsi="Times New Roman" w:cs="Times New Roman"/>
                <w:b/>
                <w:i/>
              </w:rPr>
              <w:t xml:space="preserve">Профільне вивчення </w:t>
            </w:r>
            <w:r w:rsidR="009127B1">
              <w:rPr>
                <w:rFonts w:ascii="Times New Roman" w:hAnsi="Times New Roman" w:cs="Times New Roman"/>
                <w:b/>
                <w:i/>
              </w:rPr>
              <w:t>української мови</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2</w:t>
            </w:r>
          </w:p>
        </w:tc>
        <w:tc>
          <w:tcPr>
            <w:tcW w:w="1545" w:type="dxa"/>
            <w:tcBorders>
              <w:top w:val="single" w:sz="6" w:space="0" w:color="000000"/>
              <w:left w:val="single" w:sz="4" w:space="0" w:color="000000"/>
              <w:bottom w:val="single" w:sz="6" w:space="0" w:color="000000"/>
              <w:right w:val="single" w:sz="4" w:space="0" w:color="000000"/>
            </w:tcBorders>
          </w:tcPr>
          <w:p w:rsidR="00950766"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w:t>
            </w:r>
          </w:p>
        </w:tc>
        <w:tc>
          <w:tcPr>
            <w:tcW w:w="1148" w:type="dxa"/>
            <w:gridSpan w:val="2"/>
            <w:tcBorders>
              <w:top w:val="single" w:sz="6" w:space="0" w:color="000000"/>
              <w:left w:val="single" w:sz="4" w:space="0" w:color="000000"/>
              <w:bottom w:val="single" w:sz="6" w:space="0" w:color="000000"/>
              <w:right w:val="single" w:sz="4" w:space="0" w:color="000000"/>
            </w:tcBorders>
          </w:tcPr>
          <w:p w:rsidR="00950766" w:rsidRPr="003930D8" w:rsidRDefault="009127B1" w:rsidP="00950766">
            <w:pPr>
              <w:autoSpaceDE w:val="0"/>
              <w:snapToGrid w:val="0"/>
              <w:ind w:left="-108"/>
              <w:jc w:val="center"/>
              <w:rPr>
                <w:rFonts w:ascii="Times New Roman" w:eastAsia="Times New Roman CYR" w:hAnsi="Times New Roman" w:cs="Times New Roman"/>
                <w:b/>
              </w:rPr>
            </w:pPr>
            <w:r>
              <w:rPr>
                <w:rFonts w:ascii="Times New Roman" w:eastAsia="Times New Roman CYR" w:hAnsi="Times New Roman" w:cs="Times New Roman"/>
                <w:b/>
              </w:rPr>
              <w:t>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1876" w:type="dxa"/>
            <w:gridSpan w:val="2"/>
            <w:vMerge w:val="restart"/>
            <w:tcBorders>
              <w:left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b/>
                <w:i/>
              </w:rPr>
            </w:pPr>
            <w:r w:rsidRPr="003930D8">
              <w:rPr>
                <w:rFonts w:ascii="Times New Roman" w:hAnsi="Times New Roman" w:cs="Times New Roman"/>
                <w:b/>
                <w:i/>
              </w:rPr>
              <w:t>Індивідуальні та групові заняття</w:t>
            </w:r>
          </w:p>
        </w:tc>
        <w:tc>
          <w:tcPr>
            <w:tcW w:w="2977" w:type="dxa"/>
            <w:gridSpan w:val="3"/>
            <w:tcBorders>
              <w:top w:val="single" w:sz="6" w:space="0" w:color="000000"/>
              <w:left w:val="single" w:sz="6" w:space="0" w:color="000000"/>
              <w:bottom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rPr>
            </w:pPr>
            <w:r w:rsidRPr="003930D8">
              <w:rPr>
                <w:rFonts w:ascii="Times New Roman" w:hAnsi="Times New Roman" w:cs="Times New Roman"/>
              </w:rPr>
              <w:t>Англійська мова</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eastAsia="Times New Roman CYR" w:hAnsi="Times New Roman" w:cs="Times New Roman"/>
              </w:rPr>
              <w:t>1</w:t>
            </w:r>
          </w:p>
        </w:tc>
        <w:tc>
          <w:tcPr>
            <w:tcW w:w="1545" w:type="dxa"/>
            <w:tcBorders>
              <w:top w:val="single" w:sz="6" w:space="0" w:color="000000"/>
              <w:left w:val="single" w:sz="4" w:space="0" w:color="000000"/>
              <w:bottom w:val="single" w:sz="4" w:space="0" w:color="000000"/>
              <w:right w:val="single" w:sz="4" w:space="0" w:color="000000"/>
            </w:tcBorders>
          </w:tcPr>
          <w:p w:rsidR="00950766" w:rsidRPr="003930D8" w:rsidRDefault="00371C8B"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1</w:t>
            </w:r>
          </w:p>
        </w:tc>
        <w:tc>
          <w:tcPr>
            <w:tcW w:w="1148" w:type="dxa"/>
            <w:gridSpan w:val="2"/>
            <w:tcBorders>
              <w:top w:val="single" w:sz="6" w:space="0" w:color="000000"/>
              <w:left w:val="single" w:sz="4" w:space="0" w:color="000000"/>
              <w:bottom w:val="single" w:sz="4" w:space="0" w:color="000000"/>
              <w:right w:val="single" w:sz="4" w:space="0" w:color="000000"/>
            </w:tcBorders>
          </w:tcPr>
          <w:p w:rsidR="00950766" w:rsidRPr="003930D8" w:rsidRDefault="00371C8B" w:rsidP="00950766">
            <w:pPr>
              <w:autoSpaceDE w:val="0"/>
              <w:snapToGrid w:val="0"/>
              <w:ind w:left="-108"/>
              <w:jc w:val="center"/>
              <w:rPr>
                <w:rFonts w:ascii="Times New Roman" w:eastAsia="Times New Roman CYR" w:hAnsi="Times New Roman" w:cs="Times New Roman"/>
                <w:b/>
              </w:rPr>
            </w:pPr>
            <w:r>
              <w:rPr>
                <w:rFonts w:ascii="Times New Roman" w:eastAsia="Times New Roman CYR" w:hAnsi="Times New Roman" w:cs="Times New Roman"/>
                <w:b/>
              </w:rPr>
              <w:t>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1876" w:type="dxa"/>
            <w:gridSpan w:val="2"/>
            <w:vMerge/>
            <w:tcBorders>
              <w:left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b/>
                <w:i/>
              </w:rPr>
            </w:pPr>
          </w:p>
        </w:tc>
        <w:tc>
          <w:tcPr>
            <w:tcW w:w="2977" w:type="dxa"/>
            <w:gridSpan w:val="3"/>
            <w:tcBorders>
              <w:top w:val="single" w:sz="6" w:space="0" w:color="000000"/>
              <w:left w:val="single" w:sz="6" w:space="0" w:color="000000"/>
              <w:bottom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rPr>
            </w:pPr>
            <w:r w:rsidRPr="003930D8">
              <w:rPr>
                <w:rFonts w:ascii="Times New Roman" w:hAnsi="Times New Roman" w:cs="Times New Roman"/>
              </w:rPr>
              <w:t>Українська мова</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D9787C"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1</w:t>
            </w:r>
          </w:p>
        </w:tc>
        <w:tc>
          <w:tcPr>
            <w:tcW w:w="1545" w:type="dxa"/>
            <w:tcBorders>
              <w:top w:val="single" w:sz="6" w:space="0" w:color="000000"/>
              <w:left w:val="single" w:sz="4" w:space="0" w:color="000000"/>
              <w:bottom w:val="single" w:sz="4"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eastAsia="Times New Roman CYR" w:hAnsi="Times New Roman" w:cs="Times New Roman"/>
              </w:rPr>
              <w:t>1</w:t>
            </w:r>
          </w:p>
        </w:tc>
        <w:tc>
          <w:tcPr>
            <w:tcW w:w="1148" w:type="dxa"/>
            <w:gridSpan w:val="2"/>
            <w:tcBorders>
              <w:top w:val="single" w:sz="6" w:space="0" w:color="000000"/>
              <w:left w:val="single" w:sz="4" w:space="0" w:color="000000"/>
              <w:bottom w:val="single" w:sz="4" w:space="0" w:color="000000"/>
              <w:right w:val="single" w:sz="4" w:space="0" w:color="000000"/>
            </w:tcBorders>
          </w:tcPr>
          <w:p w:rsidR="00950766" w:rsidRPr="003930D8" w:rsidRDefault="00D9787C" w:rsidP="00950766">
            <w:pPr>
              <w:autoSpaceDE w:val="0"/>
              <w:snapToGrid w:val="0"/>
              <w:ind w:left="-108"/>
              <w:jc w:val="center"/>
              <w:rPr>
                <w:rFonts w:ascii="Times New Roman" w:eastAsia="Times New Roman CYR" w:hAnsi="Times New Roman" w:cs="Times New Roman"/>
                <w:b/>
              </w:rPr>
            </w:pPr>
            <w:r>
              <w:rPr>
                <w:rFonts w:ascii="Times New Roman" w:eastAsia="Times New Roman CYR" w:hAnsi="Times New Roman" w:cs="Times New Roman"/>
                <w:b/>
              </w:rPr>
              <w:t>2</w:t>
            </w:r>
          </w:p>
        </w:tc>
      </w:tr>
      <w:tr w:rsidR="00950766" w:rsidRPr="003930D8" w:rsidTr="00D92225">
        <w:trPr>
          <w:gridAfter w:val="1"/>
          <w:wAfter w:w="1740" w:type="dxa"/>
          <w:cantSplit/>
        </w:trPr>
        <w:tc>
          <w:tcPr>
            <w:tcW w:w="236" w:type="dxa"/>
            <w:shd w:val="clear" w:color="auto" w:fill="auto"/>
          </w:tcPr>
          <w:p w:rsidR="00950766" w:rsidRPr="003930D8" w:rsidRDefault="00950766" w:rsidP="00950766">
            <w:pPr>
              <w:snapToGrid w:val="0"/>
              <w:rPr>
                <w:rFonts w:ascii="Times New Roman" w:hAnsi="Times New Roman" w:cs="Times New Roman"/>
              </w:rPr>
            </w:pPr>
          </w:p>
        </w:tc>
        <w:tc>
          <w:tcPr>
            <w:tcW w:w="1876" w:type="dxa"/>
            <w:gridSpan w:val="2"/>
            <w:vMerge/>
            <w:tcBorders>
              <w:left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b/>
                <w:i/>
              </w:rPr>
            </w:pPr>
          </w:p>
        </w:tc>
        <w:tc>
          <w:tcPr>
            <w:tcW w:w="2977" w:type="dxa"/>
            <w:gridSpan w:val="3"/>
            <w:tcBorders>
              <w:top w:val="single" w:sz="6" w:space="0" w:color="000000"/>
              <w:left w:val="single" w:sz="6" w:space="0" w:color="000000"/>
              <w:bottom w:val="single" w:sz="6" w:space="0" w:color="000000"/>
            </w:tcBorders>
            <w:shd w:val="clear" w:color="auto" w:fill="auto"/>
          </w:tcPr>
          <w:p w:rsidR="00950766" w:rsidRPr="003930D8" w:rsidRDefault="00950766" w:rsidP="00950766">
            <w:pPr>
              <w:autoSpaceDE w:val="0"/>
              <w:snapToGrid w:val="0"/>
              <w:ind w:left="33"/>
              <w:jc w:val="center"/>
              <w:rPr>
                <w:rFonts w:ascii="Times New Roman" w:hAnsi="Times New Roman" w:cs="Times New Roman"/>
              </w:rPr>
            </w:pPr>
            <w:r w:rsidRPr="003930D8">
              <w:rPr>
                <w:rFonts w:ascii="Times New Roman" w:hAnsi="Times New Roman" w:cs="Times New Roman"/>
              </w:rPr>
              <w:t>Математика</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eastAsia="Times New Roman CYR" w:hAnsi="Times New Roman" w:cs="Times New Roman"/>
              </w:rPr>
              <w:t>1</w:t>
            </w:r>
          </w:p>
        </w:tc>
        <w:tc>
          <w:tcPr>
            <w:tcW w:w="1545" w:type="dxa"/>
            <w:tcBorders>
              <w:top w:val="single" w:sz="6" w:space="0" w:color="000000"/>
              <w:left w:val="single" w:sz="4" w:space="0" w:color="000000"/>
              <w:bottom w:val="single" w:sz="4"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rPr>
            </w:pPr>
            <w:r w:rsidRPr="003930D8">
              <w:rPr>
                <w:rFonts w:ascii="Times New Roman" w:eastAsia="Times New Roman CYR" w:hAnsi="Times New Roman" w:cs="Times New Roman"/>
              </w:rPr>
              <w:t>1</w:t>
            </w:r>
          </w:p>
        </w:tc>
        <w:tc>
          <w:tcPr>
            <w:tcW w:w="1148" w:type="dxa"/>
            <w:gridSpan w:val="2"/>
            <w:tcBorders>
              <w:top w:val="single" w:sz="6" w:space="0" w:color="000000"/>
              <w:left w:val="single" w:sz="4" w:space="0" w:color="000000"/>
              <w:bottom w:val="single" w:sz="4" w:space="0" w:color="000000"/>
              <w:right w:val="single" w:sz="4" w:space="0" w:color="000000"/>
            </w:tcBorders>
          </w:tcPr>
          <w:p w:rsidR="00950766" w:rsidRPr="003930D8" w:rsidRDefault="00950766" w:rsidP="00950766">
            <w:pPr>
              <w:autoSpaceDE w:val="0"/>
              <w:snapToGrid w:val="0"/>
              <w:ind w:left="-108"/>
              <w:jc w:val="center"/>
              <w:rPr>
                <w:rFonts w:ascii="Times New Roman" w:eastAsia="Times New Roman CYR" w:hAnsi="Times New Roman" w:cs="Times New Roman"/>
                <w:b/>
              </w:rPr>
            </w:pPr>
            <w:r w:rsidRPr="003930D8">
              <w:rPr>
                <w:rFonts w:ascii="Times New Roman" w:eastAsia="Times New Roman CYR" w:hAnsi="Times New Roman" w:cs="Times New Roman"/>
                <w:b/>
              </w:rPr>
              <w:t>2</w:t>
            </w:r>
          </w:p>
        </w:tc>
      </w:tr>
      <w:tr w:rsidR="009127B1" w:rsidRPr="003930D8" w:rsidTr="00D92225">
        <w:trPr>
          <w:gridAfter w:val="1"/>
          <w:wAfter w:w="1740" w:type="dxa"/>
          <w:cantSplit/>
        </w:trPr>
        <w:tc>
          <w:tcPr>
            <w:tcW w:w="236" w:type="dxa"/>
            <w:shd w:val="clear" w:color="auto" w:fill="auto"/>
          </w:tcPr>
          <w:p w:rsidR="009127B1" w:rsidRPr="003930D8" w:rsidRDefault="009127B1" w:rsidP="00950766">
            <w:pPr>
              <w:snapToGrid w:val="0"/>
              <w:rPr>
                <w:rFonts w:ascii="Times New Roman" w:hAnsi="Times New Roman" w:cs="Times New Roman"/>
              </w:rPr>
            </w:pPr>
          </w:p>
        </w:tc>
        <w:tc>
          <w:tcPr>
            <w:tcW w:w="1876" w:type="dxa"/>
            <w:gridSpan w:val="2"/>
            <w:tcBorders>
              <w:left w:val="single" w:sz="6" w:space="0" w:color="000000"/>
            </w:tcBorders>
            <w:shd w:val="clear" w:color="auto" w:fill="auto"/>
          </w:tcPr>
          <w:p w:rsidR="009127B1" w:rsidRPr="003930D8" w:rsidRDefault="009127B1" w:rsidP="00950766">
            <w:pPr>
              <w:autoSpaceDE w:val="0"/>
              <w:snapToGrid w:val="0"/>
              <w:ind w:left="33"/>
              <w:jc w:val="center"/>
              <w:rPr>
                <w:rFonts w:ascii="Times New Roman" w:hAnsi="Times New Roman" w:cs="Times New Roman"/>
                <w:b/>
                <w:i/>
              </w:rPr>
            </w:pPr>
          </w:p>
        </w:tc>
        <w:tc>
          <w:tcPr>
            <w:tcW w:w="2977" w:type="dxa"/>
            <w:gridSpan w:val="3"/>
            <w:tcBorders>
              <w:top w:val="single" w:sz="6" w:space="0" w:color="000000"/>
              <w:left w:val="single" w:sz="6" w:space="0" w:color="000000"/>
              <w:bottom w:val="single" w:sz="6" w:space="0" w:color="000000"/>
            </w:tcBorders>
            <w:shd w:val="clear" w:color="auto" w:fill="auto"/>
          </w:tcPr>
          <w:p w:rsidR="009127B1" w:rsidRPr="003930D8" w:rsidRDefault="009127B1" w:rsidP="00950766">
            <w:pPr>
              <w:autoSpaceDE w:val="0"/>
              <w:snapToGrid w:val="0"/>
              <w:ind w:left="33"/>
              <w:jc w:val="center"/>
              <w:rPr>
                <w:rFonts w:ascii="Times New Roman" w:hAnsi="Times New Roman" w:cs="Times New Roman"/>
              </w:rPr>
            </w:pPr>
            <w:r>
              <w:rPr>
                <w:rFonts w:ascii="Times New Roman" w:hAnsi="Times New Roman" w:cs="Times New Roman"/>
              </w:rPr>
              <w:t>Географія</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9127B1"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w:t>
            </w:r>
          </w:p>
        </w:tc>
        <w:tc>
          <w:tcPr>
            <w:tcW w:w="1545" w:type="dxa"/>
            <w:tcBorders>
              <w:top w:val="single" w:sz="6" w:space="0" w:color="000000"/>
              <w:left w:val="single" w:sz="4" w:space="0" w:color="000000"/>
              <w:bottom w:val="single" w:sz="4" w:space="0" w:color="000000"/>
              <w:right w:val="single" w:sz="4" w:space="0" w:color="000000"/>
            </w:tcBorders>
          </w:tcPr>
          <w:p w:rsidR="009127B1" w:rsidRPr="003930D8" w:rsidRDefault="009127B1"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0,5</w:t>
            </w:r>
          </w:p>
        </w:tc>
        <w:tc>
          <w:tcPr>
            <w:tcW w:w="1148" w:type="dxa"/>
            <w:gridSpan w:val="2"/>
            <w:tcBorders>
              <w:top w:val="single" w:sz="6" w:space="0" w:color="000000"/>
              <w:left w:val="single" w:sz="4" w:space="0" w:color="000000"/>
              <w:bottom w:val="single" w:sz="4" w:space="0" w:color="000000"/>
              <w:right w:val="single" w:sz="4" w:space="0" w:color="000000"/>
            </w:tcBorders>
          </w:tcPr>
          <w:p w:rsidR="009127B1" w:rsidRPr="003930D8" w:rsidRDefault="009127B1" w:rsidP="00950766">
            <w:pPr>
              <w:autoSpaceDE w:val="0"/>
              <w:snapToGrid w:val="0"/>
              <w:ind w:left="-108"/>
              <w:jc w:val="center"/>
              <w:rPr>
                <w:rFonts w:ascii="Times New Roman" w:eastAsia="Times New Roman CYR" w:hAnsi="Times New Roman" w:cs="Times New Roman"/>
                <w:b/>
              </w:rPr>
            </w:pPr>
            <w:r>
              <w:rPr>
                <w:rFonts w:ascii="Times New Roman" w:eastAsia="Times New Roman CYR" w:hAnsi="Times New Roman" w:cs="Times New Roman"/>
                <w:b/>
              </w:rPr>
              <w:t>0,5</w:t>
            </w:r>
          </w:p>
        </w:tc>
      </w:tr>
      <w:tr w:rsidR="003443A3" w:rsidRPr="003930D8" w:rsidTr="00D92225">
        <w:trPr>
          <w:gridAfter w:val="1"/>
          <w:wAfter w:w="1740" w:type="dxa"/>
          <w:cantSplit/>
        </w:trPr>
        <w:tc>
          <w:tcPr>
            <w:tcW w:w="236" w:type="dxa"/>
            <w:shd w:val="clear" w:color="auto" w:fill="auto"/>
          </w:tcPr>
          <w:p w:rsidR="003443A3" w:rsidRPr="003930D8" w:rsidRDefault="003443A3" w:rsidP="00950766">
            <w:pPr>
              <w:snapToGrid w:val="0"/>
              <w:rPr>
                <w:rFonts w:ascii="Times New Roman" w:hAnsi="Times New Roman" w:cs="Times New Roman"/>
              </w:rPr>
            </w:pPr>
          </w:p>
        </w:tc>
        <w:tc>
          <w:tcPr>
            <w:tcW w:w="1876" w:type="dxa"/>
            <w:gridSpan w:val="2"/>
            <w:tcBorders>
              <w:left w:val="single" w:sz="6" w:space="0" w:color="000000"/>
            </w:tcBorders>
            <w:shd w:val="clear" w:color="auto" w:fill="auto"/>
          </w:tcPr>
          <w:p w:rsidR="003443A3" w:rsidRPr="003930D8" w:rsidRDefault="003443A3" w:rsidP="00950766">
            <w:pPr>
              <w:autoSpaceDE w:val="0"/>
              <w:snapToGrid w:val="0"/>
              <w:ind w:left="33"/>
              <w:jc w:val="center"/>
              <w:rPr>
                <w:rFonts w:ascii="Times New Roman" w:hAnsi="Times New Roman" w:cs="Times New Roman"/>
                <w:b/>
                <w:i/>
              </w:rPr>
            </w:pPr>
          </w:p>
        </w:tc>
        <w:tc>
          <w:tcPr>
            <w:tcW w:w="2977" w:type="dxa"/>
            <w:gridSpan w:val="3"/>
            <w:tcBorders>
              <w:top w:val="single" w:sz="6" w:space="0" w:color="000000"/>
              <w:left w:val="single" w:sz="6" w:space="0" w:color="000000"/>
              <w:bottom w:val="single" w:sz="6" w:space="0" w:color="000000"/>
            </w:tcBorders>
            <w:shd w:val="clear" w:color="auto" w:fill="auto"/>
          </w:tcPr>
          <w:p w:rsidR="003443A3" w:rsidRDefault="003443A3" w:rsidP="00950766">
            <w:pPr>
              <w:autoSpaceDE w:val="0"/>
              <w:snapToGrid w:val="0"/>
              <w:ind w:left="33"/>
              <w:jc w:val="center"/>
              <w:rPr>
                <w:rFonts w:ascii="Times New Roman" w:hAnsi="Times New Roman" w:cs="Times New Roman"/>
              </w:rPr>
            </w:pPr>
            <w:r>
              <w:rPr>
                <w:rFonts w:ascii="Times New Roman" w:hAnsi="Times New Roman" w:cs="Times New Roman"/>
              </w:rPr>
              <w:t>Хімія</w:t>
            </w:r>
          </w:p>
        </w:tc>
        <w:tc>
          <w:tcPr>
            <w:tcW w:w="1715" w:type="dxa"/>
            <w:gridSpan w:val="2"/>
            <w:tcBorders>
              <w:top w:val="single" w:sz="6" w:space="0" w:color="000000"/>
              <w:left w:val="single" w:sz="4" w:space="0" w:color="000000"/>
              <w:bottom w:val="single" w:sz="6" w:space="0" w:color="000000"/>
              <w:right w:val="single" w:sz="4" w:space="0" w:color="000000"/>
            </w:tcBorders>
            <w:shd w:val="clear" w:color="auto" w:fill="auto"/>
          </w:tcPr>
          <w:p w:rsidR="003443A3" w:rsidRDefault="003443A3"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w:t>
            </w:r>
          </w:p>
        </w:tc>
        <w:tc>
          <w:tcPr>
            <w:tcW w:w="1545" w:type="dxa"/>
            <w:tcBorders>
              <w:top w:val="single" w:sz="6" w:space="0" w:color="000000"/>
              <w:left w:val="single" w:sz="4" w:space="0" w:color="000000"/>
              <w:bottom w:val="single" w:sz="4" w:space="0" w:color="000000"/>
              <w:right w:val="single" w:sz="4" w:space="0" w:color="000000"/>
            </w:tcBorders>
          </w:tcPr>
          <w:p w:rsidR="003443A3" w:rsidRDefault="003443A3" w:rsidP="00950766">
            <w:pPr>
              <w:autoSpaceDE w:val="0"/>
              <w:snapToGrid w:val="0"/>
              <w:ind w:left="-108"/>
              <w:jc w:val="center"/>
              <w:rPr>
                <w:rFonts w:ascii="Times New Roman" w:eastAsia="Times New Roman CYR" w:hAnsi="Times New Roman" w:cs="Times New Roman"/>
              </w:rPr>
            </w:pPr>
            <w:r>
              <w:rPr>
                <w:rFonts w:ascii="Times New Roman" w:eastAsia="Times New Roman CYR" w:hAnsi="Times New Roman" w:cs="Times New Roman"/>
              </w:rPr>
              <w:t>1</w:t>
            </w:r>
          </w:p>
        </w:tc>
        <w:tc>
          <w:tcPr>
            <w:tcW w:w="1148" w:type="dxa"/>
            <w:gridSpan w:val="2"/>
            <w:tcBorders>
              <w:top w:val="single" w:sz="6" w:space="0" w:color="000000"/>
              <w:left w:val="single" w:sz="4" w:space="0" w:color="000000"/>
              <w:bottom w:val="single" w:sz="4" w:space="0" w:color="000000"/>
              <w:right w:val="single" w:sz="4" w:space="0" w:color="000000"/>
            </w:tcBorders>
          </w:tcPr>
          <w:p w:rsidR="003443A3" w:rsidRDefault="003443A3" w:rsidP="00950766">
            <w:pPr>
              <w:autoSpaceDE w:val="0"/>
              <w:snapToGrid w:val="0"/>
              <w:ind w:left="-108"/>
              <w:jc w:val="center"/>
              <w:rPr>
                <w:rFonts w:ascii="Times New Roman" w:eastAsia="Times New Roman CYR" w:hAnsi="Times New Roman" w:cs="Times New Roman"/>
                <w:b/>
              </w:rPr>
            </w:pPr>
            <w:r>
              <w:rPr>
                <w:rFonts w:ascii="Times New Roman" w:eastAsia="Times New Roman CYR" w:hAnsi="Times New Roman" w:cs="Times New Roman"/>
                <w:b/>
              </w:rPr>
              <w:t>1</w:t>
            </w:r>
          </w:p>
        </w:tc>
      </w:tr>
      <w:tr w:rsidR="00950766" w:rsidRPr="003930D8" w:rsidTr="00C45EE2">
        <w:tblPrEx>
          <w:tblCellMar>
            <w:left w:w="0" w:type="dxa"/>
            <w:right w:w="0" w:type="dxa"/>
          </w:tblCellMar>
        </w:tblPrEx>
        <w:trPr>
          <w:trHeight w:val="434"/>
        </w:trPr>
        <w:tc>
          <w:tcPr>
            <w:tcW w:w="2126" w:type="dxa"/>
            <w:gridSpan w:val="4"/>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jc w:val="center"/>
              <w:rPr>
                <w:rFonts w:ascii="Times New Roman" w:hAnsi="Times New Roman" w:cs="Times New Roman"/>
                <w:b/>
              </w:rPr>
            </w:pPr>
            <w:r w:rsidRPr="003930D8">
              <w:rPr>
                <w:rFonts w:ascii="Times New Roman" w:hAnsi="Times New Roman" w:cs="Times New Roman"/>
                <w:b/>
              </w:rPr>
              <w:t>Курси за вибором</w:t>
            </w:r>
          </w:p>
        </w:tc>
        <w:tc>
          <w:tcPr>
            <w:tcW w:w="2977" w:type="dxa"/>
            <w:gridSpan w:val="3"/>
            <w:tcBorders>
              <w:top w:val="single" w:sz="4" w:space="0" w:color="000000"/>
              <w:left w:val="single" w:sz="4" w:space="0" w:color="000000"/>
            </w:tcBorders>
            <w:shd w:val="clear" w:color="auto" w:fill="auto"/>
          </w:tcPr>
          <w:p w:rsidR="00950766" w:rsidRPr="003930D8" w:rsidRDefault="00950766" w:rsidP="009127B1">
            <w:pPr>
              <w:snapToGrid w:val="0"/>
              <w:ind w:firstLine="110"/>
              <w:rPr>
                <w:rFonts w:ascii="Times New Roman" w:hAnsi="Times New Roman" w:cs="Times New Roman"/>
                <w:i/>
              </w:rPr>
            </w:pPr>
            <w:r w:rsidRPr="003930D8">
              <w:rPr>
                <w:rFonts w:ascii="Times New Roman" w:hAnsi="Times New Roman" w:cs="Times New Roman"/>
                <w:i/>
              </w:rPr>
              <w:t>Фінансова грамотність</w:t>
            </w:r>
          </w:p>
        </w:tc>
        <w:tc>
          <w:tcPr>
            <w:tcW w:w="1701" w:type="dxa"/>
            <w:tcBorders>
              <w:top w:val="single" w:sz="4" w:space="0" w:color="000000"/>
              <w:left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rPr>
            </w:pPr>
            <w:r w:rsidRPr="003930D8">
              <w:rPr>
                <w:rFonts w:ascii="Times New Roman" w:hAnsi="Times New Roman" w:cs="Times New Roman"/>
              </w:rPr>
              <w:t>1</w:t>
            </w:r>
          </w:p>
        </w:tc>
        <w:tc>
          <w:tcPr>
            <w:tcW w:w="1559" w:type="dxa"/>
            <w:gridSpan w:val="2"/>
            <w:tcBorders>
              <w:top w:val="single" w:sz="4" w:space="0" w:color="000000"/>
              <w:left w:val="single" w:sz="4" w:space="0" w:color="000000"/>
            </w:tcBorders>
          </w:tcPr>
          <w:p w:rsidR="00950766" w:rsidRPr="003930D8" w:rsidRDefault="00950766" w:rsidP="00950766">
            <w:pPr>
              <w:snapToGrid w:val="0"/>
              <w:jc w:val="center"/>
              <w:rPr>
                <w:rFonts w:ascii="Times New Roman" w:hAnsi="Times New Roman" w:cs="Times New Roman"/>
              </w:rPr>
            </w:pPr>
            <w:r w:rsidRPr="003930D8">
              <w:rPr>
                <w:rFonts w:ascii="Times New Roman" w:hAnsi="Times New Roman" w:cs="Times New Roman"/>
              </w:rPr>
              <w:t>-</w:t>
            </w:r>
          </w:p>
        </w:tc>
        <w:tc>
          <w:tcPr>
            <w:tcW w:w="1134" w:type="dxa"/>
            <w:tcBorders>
              <w:top w:val="single" w:sz="4" w:space="0" w:color="000000"/>
              <w:left w:val="single" w:sz="4" w:space="0" w:color="000000"/>
              <w:right w:val="single" w:sz="4" w:space="0" w:color="000000"/>
            </w:tcBorders>
          </w:tcPr>
          <w:p w:rsidR="00950766" w:rsidRPr="003930D8" w:rsidRDefault="00950766" w:rsidP="00950766">
            <w:pPr>
              <w:snapToGrid w:val="0"/>
              <w:jc w:val="center"/>
              <w:rPr>
                <w:rFonts w:ascii="Times New Roman" w:hAnsi="Times New Roman" w:cs="Times New Roman"/>
              </w:rPr>
            </w:pPr>
            <w:r w:rsidRPr="003930D8">
              <w:rPr>
                <w:rFonts w:ascii="Times New Roman" w:hAnsi="Times New Roman" w:cs="Times New Roman"/>
              </w:rPr>
              <w:t>1</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950766" w:rsidRPr="003930D8" w:rsidTr="00C45EE2">
        <w:tblPrEx>
          <w:tblCellMar>
            <w:left w:w="0" w:type="dxa"/>
            <w:right w:w="0" w:type="dxa"/>
          </w:tblCellMar>
        </w:tblPrEx>
        <w:trPr>
          <w:trHeight w:val="303"/>
        </w:trPr>
        <w:tc>
          <w:tcPr>
            <w:tcW w:w="1734" w:type="dxa"/>
            <w:gridSpan w:val="2"/>
            <w:vMerge w:val="restart"/>
            <w:tcBorders>
              <w:top w:val="single" w:sz="4" w:space="0" w:color="000000"/>
              <w:left w:val="single" w:sz="4" w:space="0" w:color="000000"/>
            </w:tcBorders>
            <w:shd w:val="clear" w:color="auto" w:fill="auto"/>
          </w:tcPr>
          <w:p w:rsidR="00950766" w:rsidRPr="003930D8" w:rsidRDefault="00950766" w:rsidP="00950766">
            <w:pPr>
              <w:snapToGrid w:val="0"/>
              <w:rPr>
                <w:rFonts w:ascii="Times New Roman" w:hAnsi="Times New Roman" w:cs="Times New Roman"/>
                <w:b/>
              </w:rPr>
            </w:pPr>
            <w:r w:rsidRPr="003930D8">
              <w:rPr>
                <w:rFonts w:ascii="Times New Roman" w:hAnsi="Times New Roman" w:cs="Times New Roman"/>
                <w:b/>
              </w:rPr>
              <w:t>Факультативи</w:t>
            </w:r>
          </w:p>
        </w:tc>
        <w:tc>
          <w:tcPr>
            <w:tcW w:w="3369" w:type="dxa"/>
            <w:gridSpan w:val="5"/>
            <w:tcBorders>
              <w:top w:val="single" w:sz="4" w:space="0" w:color="000000"/>
              <w:left w:val="single" w:sz="4" w:space="0" w:color="000000"/>
              <w:bottom w:val="single" w:sz="4" w:space="0" w:color="000000"/>
            </w:tcBorders>
            <w:shd w:val="clear" w:color="auto" w:fill="auto"/>
          </w:tcPr>
          <w:p w:rsidR="00950766" w:rsidRPr="003930D8" w:rsidRDefault="00950766" w:rsidP="009127B1">
            <w:pPr>
              <w:snapToGrid w:val="0"/>
              <w:rPr>
                <w:rFonts w:ascii="Times New Roman" w:hAnsi="Times New Roman" w:cs="Times New Roman"/>
                <w:i/>
              </w:rPr>
            </w:pPr>
            <w:r w:rsidRPr="003930D8">
              <w:rPr>
                <w:rFonts w:ascii="Times New Roman" w:hAnsi="Times New Roman" w:cs="Times New Roman"/>
                <w:i/>
              </w:rPr>
              <w:t xml:space="preserve">    Основи медіаграмотності</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rPr>
            </w:pPr>
            <w:r w:rsidRPr="003930D8">
              <w:rPr>
                <w:rFonts w:ascii="Times New Roman" w:hAnsi="Times New Roman" w:cs="Times New Roman"/>
              </w:rPr>
              <w:t>0,5</w:t>
            </w:r>
          </w:p>
        </w:tc>
        <w:tc>
          <w:tcPr>
            <w:tcW w:w="1559" w:type="dxa"/>
            <w:gridSpan w:val="2"/>
            <w:tcBorders>
              <w:top w:val="single" w:sz="4" w:space="0" w:color="000000"/>
              <w:left w:val="single" w:sz="4" w:space="0" w:color="000000"/>
              <w:bottom w:val="single" w:sz="4" w:space="0" w:color="000000"/>
            </w:tcBorders>
          </w:tcPr>
          <w:p w:rsidR="00950766" w:rsidRPr="003930D8" w:rsidRDefault="00950766" w:rsidP="00950766">
            <w:pPr>
              <w:snapToGrid w:val="0"/>
              <w:jc w:val="center"/>
              <w:rPr>
                <w:rFonts w:ascii="Times New Roman" w:hAnsi="Times New Roman" w:cs="Times New Roman"/>
              </w:rPr>
            </w:pPr>
            <w:r w:rsidRPr="003930D8">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950766" w:rsidP="00950766">
            <w:pPr>
              <w:snapToGrid w:val="0"/>
              <w:jc w:val="center"/>
              <w:rPr>
                <w:rFonts w:ascii="Times New Roman" w:hAnsi="Times New Roman" w:cs="Times New Roman"/>
              </w:rPr>
            </w:pPr>
            <w:r w:rsidRPr="003930D8">
              <w:rPr>
                <w:rFonts w:ascii="Times New Roman" w:hAnsi="Times New Roman" w:cs="Times New Roman"/>
              </w:rPr>
              <w:t>0,5</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3443A3" w:rsidRPr="003930D8" w:rsidTr="003443A3">
        <w:tblPrEx>
          <w:tblCellMar>
            <w:left w:w="0" w:type="dxa"/>
            <w:right w:w="0" w:type="dxa"/>
          </w:tblCellMar>
        </w:tblPrEx>
        <w:trPr>
          <w:trHeight w:val="303"/>
        </w:trPr>
        <w:tc>
          <w:tcPr>
            <w:tcW w:w="1734" w:type="dxa"/>
            <w:gridSpan w:val="2"/>
            <w:vMerge/>
            <w:tcBorders>
              <w:top w:val="single" w:sz="4" w:space="0" w:color="000000"/>
              <w:left w:val="single" w:sz="4" w:space="0" w:color="000000"/>
            </w:tcBorders>
            <w:shd w:val="clear" w:color="auto" w:fill="auto"/>
          </w:tcPr>
          <w:p w:rsidR="003443A3" w:rsidRPr="003930D8" w:rsidRDefault="003443A3" w:rsidP="00950766">
            <w:pPr>
              <w:snapToGrid w:val="0"/>
              <w:rPr>
                <w:rFonts w:ascii="Times New Roman" w:hAnsi="Times New Roman" w:cs="Times New Roman"/>
                <w:b/>
              </w:rPr>
            </w:pPr>
          </w:p>
        </w:tc>
        <w:tc>
          <w:tcPr>
            <w:tcW w:w="3369" w:type="dxa"/>
            <w:gridSpan w:val="5"/>
            <w:vMerge w:val="restart"/>
            <w:tcBorders>
              <w:top w:val="single" w:sz="4" w:space="0" w:color="000000"/>
              <w:left w:val="single" w:sz="4" w:space="0" w:color="000000"/>
            </w:tcBorders>
            <w:shd w:val="clear" w:color="auto" w:fill="auto"/>
          </w:tcPr>
          <w:p w:rsidR="003443A3" w:rsidRPr="003930D8" w:rsidRDefault="003443A3" w:rsidP="009127B1">
            <w:pPr>
              <w:snapToGrid w:val="0"/>
              <w:ind w:firstLine="110"/>
              <w:rPr>
                <w:rFonts w:ascii="Times New Roman" w:hAnsi="Times New Roman" w:cs="Times New Roman"/>
                <w:i/>
              </w:rPr>
            </w:pPr>
            <w:r w:rsidRPr="003930D8">
              <w:rPr>
                <w:rFonts w:ascii="Times New Roman" w:hAnsi="Times New Roman" w:cs="Times New Roman"/>
                <w:i/>
              </w:rPr>
              <w:t xml:space="preserve">   Хореографія</w:t>
            </w:r>
          </w:p>
        </w:tc>
        <w:tc>
          <w:tcPr>
            <w:tcW w:w="1701" w:type="dxa"/>
            <w:vMerge w:val="restart"/>
            <w:tcBorders>
              <w:top w:val="single" w:sz="4" w:space="0" w:color="000000"/>
              <w:left w:val="single" w:sz="4" w:space="0" w:color="000000"/>
            </w:tcBorders>
            <w:shd w:val="clear" w:color="auto" w:fill="auto"/>
          </w:tcPr>
          <w:p w:rsidR="003443A3" w:rsidRPr="00371C8B" w:rsidRDefault="003443A3" w:rsidP="00950766">
            <w:pPr>
              <w:snapToGrid w:val="0"/>
              <w:ind w:firstLine="540"/>
              <w:jc w:val="center"/>
              <w:rPr>
                <w:rFonts w:ascii="Times New Roman" w:hAnsi="Times New Roman" w:cs="Times New Roman"/>
                <w:color w:val="FF0000"/>
              </w:rPr>
            </w:pPr>
            <w:r>
              <w:rPr>
                <w:rFonts w:ascii="Times New Roman" w:hAnsi="Times New Roman" w:cs="Times New Roman"/>
              </w:rPr>
              <w:t>1</w:t>
            </w:r>
          </w:p>
        </w:tc>
        <w:tc>
          <w:tcPr>
            <w:tcW w:w="1559" w:type="dxa"/>
            <w:gridSpan w:val="2"/>
            <w:vMerge w:val="restart"/>
            <w:tcBorders>
              <w:top w:val="single" w:sz="4" w:space="0" w:color="000000"/>
              <w:left w:val="single" w:sz="4" w:space="0" w:color="000000"/>
            </w:tcBorders>
          </w:tcPr>
          <w:p w:rsidR="003443A3" w:rsidRPr="00C45EE2" w:rsidRDefault="003443A3" w:rsidP="00950766">
            <w:pPr>
              <w:snapToGrid w:val="0"/>
              <w:jc w:val="center"/>
              <w:rPr>
                <w:rFonts w:ascii="Times New Roman" w:hAnsi="Times New Roman" w:cs="Times New Roman"/>
                <w:color w:val="FF0000"/>
              </w:rPr>
            </w:pPr>
            <w:r w:rsidRPr="003930D8">
              <w:rPr>
                <w:rFonts w:ascii="Times New Roman" w:hAnsi="Times New Roman" w:cs="Times New Roman"/>
              </w:rPr>
              <w:t>1</w:t>
            </w:r>
          </w:p>
        </w:tc>
        <w:tc>
          <w:tcPr>
            <w:tcW w:w="1134" w:type="dxa"/>
            <w:vMerge w:val="restart"/>
            <w:tcBorders>
              <w:top w:val="single" w:sz="4" w:space="0" w:color="000000"/>
              <w:left w:val="single" w:sz="4" w:space="0" w:color="000000"/>
              <w:right w:val="single" w:sz="4" w:space="0" w:color="000000"/>
            </w:tcBorders>
          </w:tcPr>
          <w:p w:rsidR="003443A3" w:rsidRPr="00C45EE2" w:rsidRDefault="003443A3" w:rsidP="00950766">
            <w:pPr>
              <w:snapToGrid w:val="0"/>
              <w:jc w:val="center"/>
              <w:rPr>
                <w:rFonts w:ascii="Times New Roman" w:hAnsi="Times New Roman" w:cs="Times New Roman"/>
                <w:color w:val="FF0000"/>
              </w:rPr>
            </w:pPr>
            <w:r w:rsidRPr="003930D8">
              <w:rPr>
                <w:rFonts w:ascii="Times New Roman" w:hAnsi="Times New Roman" w:cs="Times New Roman"/>
              </w:rPr>
              <w:t>1</w:t>
            </w:r>
          </w:p>
        </w:tc>
        <w:tc>
          <w:tcPr>
            <w:tcW w:w="1740" w:type="dxa"/>
            <w:tcBorders>
              <w:left w:val="single" w:sz="4" w:space="0" w:color="000000"/>
            </w:tcBorders>
            <w:shd w:val="clear" w:color="auto" w:fill="auto"/>
          </w:tcPr>
          <w:p w:rsidR="003443A3" w:rsidRPr="003930D8" w:rsidRDefault="003443A3" w:rsidP="00950766">
            <w:pPr>
              <w:snapToGrid w:val="0"/>
              <w:rPr>
                <w:rFonts w:ascii="Times New Roman" w:hAnsi="Times New Roman" w:cs="Times New Roman"/>
              </w:rPr>
            </w:pPr>
          </w:p>
        </w:tc>
      </w:tr>
      <w:tr w:rsidR="003443A3" w:rsidRPr="003930D8" w:rsidTr="003443A3">
        <w:tblPrEx>
          <w:tblCellMar>
            <w:left w:w="0" w:type="dxa"/>
            <w:right w:w="0" w:type="dxa"/>
          </w:tblCellMar>
        </w:tblPrEx>
        <w:trPr>
          <w:trHeight w:val="80"/>
        </w:trPr>
        <w:tc>
          <w:tcPr>
            <w:tcW w:w="1734" w:type="dxa"/>
            <w:gridSpan w:val="2"/>
            <w:vMerge/>
            <w:tcBorders>
              <w:left w:val="single" w:sz="4" w:space="0" w:color="000000"/>
              <w:bottom w:val="single" w:sz="4" w:space="0" w:color="000000"/>
            </w:tcBorders>
            <w:shd w:val="clear" w:color="auto" w:fill="auto"/>
          </w:tcPr>
          <w:p w:rsidR="003443A3" w:rsidRPr="003930D8" w:rsidRDefault="003443A3" w:rsidP="00950766">
            <w:pPr>
              <w:snapToGrid w:val="0"/>
              <w:rPr>
                <w:rFonts w:ascii="Times New Roman" w:hAnsi="Times New Roman" w:cs="Times New Roman"/>
                <w:b/>
              </w:rPr>
            </w:pPr>
          </w:p>
        </w:tc>
        <w:tc>
          <w:tcPr>
            <w:tcW w:w="3369" w:type="dxa"/>
            <w:gridSpan w:val="5"/>
            <w:vMerge/>
            <w:tcBorders>
              <w:left w:val="single" w:sz="4" w:space="0" w:color="000000"/>
              <w:bottom w:val="single" w:sz="4" w:space="0" w:color="000000"/>
            </w:tcBorders>
            <w:shd w:val="clear" w:color="auto" w:fill="auto"/>
          </w:tcPr>
          <w:p w:rsidR="003443A3" w:rsidRPr="003930D8" w:rsidRDefault="003443A3" w:rsidP="009127B1">
            <w:pPr>
              <w:snapToGrid w:val="0"/>
              <w:ind w:firstLine="110"/>
              <w:rPr>
                <w:rFonts w:ascii="Times New Roman" w:hAnsi="Times New Roman" w:cs="Times New Roman"/>
                <w:i/>
              </w:rPr>
            </w:pPr>
          </w:p>
        </w:tc>
        <w:tc>
          <w:tcPr>
            <w:tcW w:w="1701" w:type="dxa"/>
            <w:vMerge/>
            <w:tcBorders>
              <w:left w:val="single" w:sz="4" w:space="0" w:color="000000"/>
              <w:bottom w:val="single" w:sz="4" w:space="0" w:color="000000"/>
            </w:tcBorders>
            <w:shd w:val="clear" w:color="auto" w:fill="auto"/>
          </w:tcPr>
          <w:p w:rsidR="003443A3" w:rsidRPr="003930D8" w:rsidRDefault="003443A3" w:rsidP="00950766">
            <w:pPr>
              <w:snapToGrid w:val="0"/>
              <w:ind w:firstLine="540"/>
              <w:jc w:val="center"/>
              <w:rPr>
                <w:rFonts w:ascii="Times New Roman" w:hAnsi="Times New Roman" w:cs="Times New Roman"/>
              </w:rPr>
            </w:pPr>
          </w:p>
        </w:tc>
        <w:tc>
          <w:tcPr>
            <w:tcW w:w="1559" w:type="dxa"/>
            <w:gridSpan w:val="2"/>
            <w:vMerge/>
            <w:tcBorders>
              <w:left w:val="single" w:sz="4" w:space="0" w:color="000000"/>
              <w:bottom w:val="single" w:sz="4" w:space="0" w:color="000000"/>
            </w:tcBorders>
          </w:tcPr>
          <w:p w:rsidR="003443A3" w:rsidRPr="003930D8" w:rsidRDefault="003443A3" w:rsidP="00950766">
            <w:pPr>
              <w:snapToGrid w:val="0"/>
              <w:jc w:val="center"/>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tcPr>
          <w:p w:rsidR="003443A3" w:rsidRPr="003930D8" w:rsidRDefault="003443A3" w:rsidP="00950766">
            <w:pPr>
              <w:snapToGrid w:val="0"/>
              <w:jc w:val="center"/>
              <w:rPr>
                <w:rFonts w:ascii="Times New Roman" w:hAnsi="Times New Roman" w:cs="Times New Roman"/>
              </w:rPr>
            </w:pPr>
          </w:p>
        </w:tc>
        <w:tc>
          <w:tcPr>
            <w:tcW w:w="1740" w:type="dxa"/>
            <w:tcBorders>
              <w:left w:val="single" w:sz="4" w:space="0" w:color="000000"/>
            </w:tcBorders>
            <w:shd w:val="clear" w:color="auto" w:fill="auto"/>
          </w:tcPr>
          <w:p w:rsidR="003443A3" w:rsidRPr="003930D8" w:rsidRDefault="003443A3" w:rsidP="00950766">
            <w:pPr>
              <w:snapToGrid w:val="0"/>
              <w:rPr>
                <w:rFonts w:ascii="Times New Roman" w:hAnsi="Times New Roman" w:cs="Times New Roman"/>
              </w:rPr>
            </w:pPr>
          </w:p>
        </w:tc>
      </w:tr>
      <w:tr w:rsidR="00950766" w:rsidRPr="003930D8" w:rsidTr="00C45EE2">
        <w:tblPrEx>
          <w:tblCellMar>
            <w:left w:w="0" w:type="dxa"/>
            <w:right w:w="0" w:type="dxa"/>
          </w:tblCellMar>
        </w:tblPrEx>
        <w:trPr>
          <w:trHeight w:val="553"/>
        </w:trPr>
        <w:tc>
          <w:tcPr>
            <w:tcW w:w="5103" w:type="dxa"/>
            <w:gridSpan w:val="7"/>
            <w:tcBorders>
              <w:top w:val="single" w:sz="4" w:space="0" w:color="000000"/>
              <w:left w:val="single" w:sz="4" w:space="0" w:color="000000"/>
              <w:bottom w:val="single" w:sz="4" w:space="0" w:color="000000"/>
            </w:tcBorders>
            <w:shd w:val="clear" w:color="auto" w:fill="auto"/>
          </w:tcPr>
          <w:p w:rsidR="00950766" w:rsidRPr="003930D8" w:rsidRDefault="00950766" w:rsidP="009127B1">
            <w:pPr>
              <w:autoSpaceDE w:val="0"/>
              <w:snapToGrid w:val="0"/>
              <w:ind w:left="33"/>
              <w:jc w:val="center"/>
              <w:rPr>
                <w:rFonts w:ascii="Times New Roman" w:hAnsi="Times New Roman" w:cs="Times New Roman"/>
                <w:b/>
              </w:rPr>
            </w:pPr>
            <w:r w:rsidRPr="003930D8">
              <w:rPr>
                <w:rFonts w:ascii="Times New Roman" w:hAnsi="Times New Roman" w:cs="Times New Roman"/>
                <w:b/>
              </w:rPr>
              <w:t>Гранично допустиме навантаження</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950766" w:rsidP="00950766">
            <w:pPr>
              <w:autoSpaceDE w:val="0"/>
              <w:snapToGrid w:val="0"/>
              <w:ind w:left="-108"/>
              <w:jc w:val="center"/>
              <w:rPr>
                <w:rFonts w:ascii="Times New Roman" w:hAnsi="Times New Roman" w:cs="Times New Roman"/>
                <w:b/>
              </w:rPr>
            </w:pPr>
            <w:r w:rsidRPr="003930D8">
              <w:rPr>
                <w:rFonts w:ascii="Times New Roman" w:hAnsi="Times New Roman" w:cs="Times New Roman"/>
                <w:b/>
              </w:rPr>
              <w:t>33</w:t>
            </w:r>
          </w:p>
        </w:tc>
        <w:tc>
          <w:tcPr>
            <w:tcW w:w="1559" w:type="dxa"/>
            <w:gridSpan w:val="2"/>
            <w:tcBorders>
              <w:top w:val="single" w:sz="4" w:space="0" w:color="000000"/>
              <w:left w:val="single" w:sz="4" w:space="0" w:color="000000"/>
              <w:bottom w:val="single" w:sz="4" w:space="0" w:color="000000"/>
            </w:tcBorders>
          </w:tcPr>
          <w:p w:rsidR="00950766" w:rsidRPr="003930D8" w:rsidRDefault="00950766" w:rsidP="00950766">
            <w:pPr>
              <w:snapToGrid w:val="0"/>
              <w:jc w:val="center"/>
              <w:rPr>
                <w:rFonts w:ascii="Times New Roman" w:hAnsi="Times New Roman" w:cs="Times New Roman"/>
                <w:b/>
              </w:rPr>
            </w:pPr>
            <w:r w:rsidRPr="003930D8">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950766" w:rsidP="00950766">
            <w:pPr>
              <w:snapToGrid w:val="0"/>
              <w:jc w:val="center"/>
              <w:rPr>
                <w:rFonts w:ascii="Times New Roman" w:hAnsi="Times New Roman" w:cs="Times New Roman"/>
                <w:b/>
              </w:rPr>
            </w:pP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950766" w:rsidRPr="003930D8" w:rsidTr="00C45EE2">
        <w:tblPrEx>
          <w:tblCellMar>
            <w:left w:w="0" w:type="dxa"/>
            <w:right w:w="0" w:type="dxa"/>
          </w:tblCellMar>
        </w:tblPrEx>
        <w:trPr>
          <w:trHeight w:val="132"/>
        </w:trPr>
        <w:tc>
          <w:tcPr>
            <w:tcW w:w="5103" w:type="dxa"/>
            <w:gridSpan w:val="7"/>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b/>
              </w:rPr>
            </w:pPr>
            <w:r w:rsidRPr="003930D8">
              <w:rPr>
                <w:rFonts w:ascii="Times New Roman" w:hAnsi="Times New Roman" w:cs="Times New Roman"/>
                <w:b/>
              </w:rPr>
              <w:t>Всього фінансується (без урахування поділу класів на групи)</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jc w:val="center"/>
              <w:rPr>
                <w:rFonts w:ascii="Times New Roman" w:hAnsi="Times New Roman" w:cs="Times New Roman"/>
                <w:b/>
              </w:rPr>
            </w:pPr>
            <w:r w:rsidRPr="003930D8">
              <w:rPr>
                <w:rFonts w:ascii="Times New Roman" w:hAnsi="Times New Roman" w:cs="Times New Roman"/>
                <w:b/>
              </w:rPr>
              <w:t>38</w:t>
            </w:r>
          </w:p>
        </w:tc>
        <w:tc>
          <w:tcPr>
            <w:tcW w:w="1559" w:type="dxa"/>
            <w:gridSpan w:val="2"/>
            <w:tcBorders>
              <w:top w:val="single" w:sz="4" w:space="0" w:color="000000"/>
              <w:left w:val="single" w:sz="4" w:space="0" w:color="000000"/>
              <w:bottom w:val="single" w:sz="4" w:space="0" w:color="000000"/>
            </w:tcBorders>
          </w:tcPr>
          <w:p w:rsidR="00950766" w:rsidRPr="003930D8" w:rsidRDefault="00950766" w:rsidP="00950766">
            <w:pPr>
              <w:snapToGrid w:val="0"/>
              <w:jc w:val="center"/>
              <w:rPr>
                <w:rFonts w:ascii="Times New Roman" w:hAnsi="Times New Roman" w:cs="Times New Roman"/>
                <w:b/>
              </w:rPr>
            </w:pPr>
            <w:r w:rsidRPr="003930D8">
              <w:rPr>
                <w:rFonts w:ascii="Times New Roman" w:hAnsi="Times New Roman" w:cs="Times New Roman"/>
                <w:b/>
              </w:rPr>
              <w:t>38</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950766" w:rsidP="00950766">
            <w:pPr>
              <w:snapToGrid w:val="0"/>
              <w:jc w:val="center"/>
              <w:rPr>
                <w:rFonts w:ascii="Times New Roman" w:hAnsi="Times New Roman" w:cs="Times New Roman"/>
                <w:b/>
              </w:rPr>
            </w:pPr>
            <w:r w:rsidRPr="003930D8">
              <w:rPr>
                <w:rFonts w:ascii="Times New Roman" w:hAnsi="Times New Roman" w:cs="Times New Roman"/>
                <w:b/>
              </w:rPr>
              <w:t>76</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950766" w:rsidRPr="003930D8" w:rsidTr="00C45EE2">
        <w:tblPrEx>
          <w:tblCellMar>
            <w:left w:w="0" w:type="dxa"/>
            <w:right w:w="0" w:type="dxa"/>
          </w:tblCellMar>
        </w:tblPrEx>
        <w:trPr>
          <w:trHeight w:val="473"/>
        </w:trPr>
        <w:tc>
          <w:tcPr>
            <w:tcW w:w="2551" w:type="dxa"/>
            <w:gridSpan w:val="5"/>
            <w:vMerge w:val="restart"/>
            <w:tcBorders>
              <w:top w:val="single" w:sz="4" w:space="0" w:color="000000"/>
              <w:left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b/>
              </w:rPr>
            </w:pPr>
            <w:r w:rsidRPr="003930D8">
              <w:rPr>
                <w:rFonts w:ascii="Times New Roman" w:hAnsi="Times New Roman" w:cs="Times New Roman"/>
              </w:rPr>
              <w:t>З урахуванням поділу класів на групи</w:t>
            </w:r>
          </w:p>
        </w:tc>
        <w:tc>
          <w:tcPr>
            <w:tcW w:w="2552" w:type="dxa"/>
            <w:gridSpan w:val="2"/>
            <w:tcBorders>
              <w:top w:val="single" w:sz="4" w:space="0" w:color="000000"/>
              <w:left w:val="single" w:sz="4" w:space="0" w:color="000000"/>
              <w:bottom w:val="single" w:sz="4" w:space="0" w:color="000000"/>
            </w:tcBorders>
            <w:shd w:val="clear" w:color="auto" w:fill="auto"/>
          </w:tcPr>
          <w:p w:rsidR="00950766" w:rsidRPr="003930D8" w:rsidRDefault="00A52021" w:rsidP="00950766">
            <w:pPr>
              <w:snapToGrid w:val="0"/>
              <w:ind w:firstLine="540"/>
              <w:jc w:val="center"/>
              <w:rPr>
                <w:rFonts w:ascii="Times New Roman" w:hAnsi="Times New Roman" w:cs="Times New Roman"/>
              </w:rPr>
            </w:pPr>
            <w:r>
              <w:rPr>
                <w:rFonts w:ascii="Times New Roman" w:hAnsi="Times New Roman" w:cs="Times New Roman"/>
              </w:rPr>
              <w:t>Інформатика</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A52021" w:rsidP="00950766">
            <w:pPr>
              <w:snapToGrid w:val="0"/>
              <w:jc w:val="center"/>
              <w:rPr>
                <w:rFonts w:ascii="Times New Roman" w:hAnsi="Times New Roman" w:cs="Times New Roman"/>
              </w:rPr>
            </w:pPr>
            <w:r>
              <w:rPr>
                <w:rFonts w:ascii="Times New Roman" w:hAnsi="Times New Roman" w:cs="Times New Roman"/>
              </w:rPr>
              <w:t>1,5</w:t>
            </w:r>
          </w:p>
        </w:tc>
        <w:tc>
          <w:tcPr>
            <w:tcW w:w="1559" w:type="dxa"/>
            <w:gridSpan w:val="2"/>
            <w:tcBorders>
              <w:top w:val="single" w:sz="4" w:space="0" w:color="000000"/>
              <w:left w:val="single" w:sz="4" w:space="0" w:color="000000"/>
              <w:bottom w:val="single" w:sz="4" w:space="0" w:color="000000"/>
            </w:tcBorders>
          </w:tcPr>
          <w:p w:rsidR="00950766" w:rsidRPr="00A52021" w:rsidRDefault="00A52021" w:rsidP="00950766">
            <w:pPr>
              <w:snapToGrid w:val="0"/>
              <w:jc w:val="center"/>
              <w:rPr>
                <w:rFonts w:ascii="Times New Roman" w:hAnsi="Times New Roman" w:cs="Times New Roman"/>
              </w:rPr>
            </w:pPr>
            <w:r w:rsidRPr="00A52021">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A52021" w:rsidP="00950766">
            <w:pPr>
              <w:snapToGrid w:val="0"/>
              <w:jc w:val="center"/>
              <w:rPr>
                <w:rFonts w:ascii="Times New Roman" w:hAnsi="Times New Roman" w:cs="Times New Roman"/>
              </w:rPr>
            </w:pPr>
            <w:r>
              <w:rPr>
                <w:rFonts w:ascii="Times New Roman" w:hAnsi="Times New Roman" w:cs="Times New Roman"/>
              </w:rPr>
              <w:t>3</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950766" w:rsidRPr="003930D8" w:rsidTr="00C45EE2">
        <w:tblPrEx>
          <w:tblCellMar>
            <w:left w:w="0" w:type="dxa"/>
            <w:right w:w="0" w:type="dxa"/>
          </w:tblCellMar>
        </w:tblPrEx>
        <w:tc>
          <w:tcPr>
            <w:tcW w:w="2551" w:type="dxa"/>
            <w:gridSpan w:val="5"/>
            <w:vMerge/>
            <w:tcBorders>
              <w:left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b/>
              </w:rPr>
            </w:pPr>
          </w:p>
        </w:tc>
        <w:tc>
          <w:tcPr>
            <w:tcW w:w="2552" w:type="dxa"/>
            <w:gridSpan w:val="2"/>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rPr>
            </w:pPr>
            <w:r w:rsidRPr="003930D8">
              <w:rPr>
                <w:rFonts w:ascii="Times New Roman" w:hAnsi="Times New Roman" w:cs="Times New Roman"/>
              </w:rPr>
              <w:t>Захист України</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jc w:val="center"/>
              <w:rPr>
                <w:rFonts w:ascii="Times New Roman" w:hAnsi="Times New Roman" w:cs="Times New Roman"/>
              </w:rPr>
            </w:pPr>
            <w:r w:rsidRPr="003930D8">
              <w:rPr>
                <w:rFonts w:ascii="Times New Roman" w:hAnsi="Times New Roman" w:cs="Times New Roman"/>
              </w:rPr>
              <w:t>1,5</w:t>
            </w:r>
          </w:p>
        </w:tc>
        <w:tc>
          <w:tcPr>
            <w:tcW w:w="1559" w:type="dxa"/>
            <w:gridSpan w:val="2"/>
            <w:tcBorders>
              <w:top w:val="single" w:sz="4" w:space="0" w:color="000000"/>
              <w:left w:val="single" w:sz="4" w:space="0" w:color="000000"/>
              <w:bottom w:val="single" w:sz="4" w:space="0" w:color="000000"/>
            </w:tcBorders>
          </w:tcPr>
          <w:p w:rsidR="00950766" w:rsidRPr="00A52021" w:rsidRDefault="00A52021" w:rsidP="00950766">
            <w:pPr>
              <w:snapToGrid w:val="0"/>
              <w:jc w:val="center"/>
              <w:rPr>
                <w:rFonts w:ascii="Times New Roman" w:hAnsi="Times New Roman" w:cs="Times New Roman"/>
              </w:rPr>
            </w:pPr>
            <w:r w:rsidRPr="00A52021">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A52021" w:rsidP="00950766">
            <w:pPr>
              <w:snapToGrid w:val="0"/>
              <w:jc w:val="center"/>
              <w:rPr>
                <w:rFonts w:ascii="Times New Roman" w:hAnsi="Times New Roman" w:cs="Times New Roman"/>
              </w:rPr>
            </w:pPr>
            <w:r>
              <w:rPr>
                <w:rFonts w:ascii="Times New Roman" w:hAnsi="Times New Roman" w:cs="Times New Roman"/>
              </w:rPr>
              <w:t>3</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r w:rsidR="00950766" w:rsidRPr="003930D8" w:rsidTr="00C45EE2">
        <w:tblPrEx>
          <w:tblCellMar>
            <w:left w:w="0" w:type="dxa"/>
            <w:right w:w="0" w:type="dxa"/>
          </w:tblCellMar>
        </w:tblPrEx>
        <w:tc>
          <w:tcPr>
            <w:tcW w:w="5103" w:type="dxa"/>
            <w:gridSpan w:val="7"/>
            <w:tcBorders>
              <w:top w:val="single" w:sz="4" w:space="0" w:color="000000"/>
              <w:left w:val="single" w:sz="4" w:space="0" w:color="000000"/>
              <w:bottom w:val="single" w:sz="4" w:space="0" w:color="000000"/>
            </w:tcBorders>
            <w:shd w:val="clear" w:color="auto" w:fill="auto"/>
          </w:tcPr>
          <w:p w:rsidR="00950766" w:rsidRPr="003930D8" w:rsidRDefault="00950766" w:rsidP="00950766">
            <w:pPr>
              <w:snapToGrid w:val="0"/>
              <w:ind w:firstLine="540"/>
              <w:jc w:val="center"/>
              <w:rPr>
                <w:rFonts w:ascii="Times New Roman" w:hAnsi="Times New Roman" w:cs="Times New Roman"/>
                <w:b/>
              </w:rPr>
            </w:pPr>
            <w:r w:rsidRPr="003930D8">
              <w:rPr>
                <w:rFonts w:ascii="Times New Roman" w:hAnsi="Times New Roman" w:cs="Times New Roman"/>
                <w:b/>
              </w:rPr>
              <w:t>Всього фінансується (з урахуванням поділу класів на групи)</w:t>
            </w:r>
          </w:p>
        </w:tc>
        <w:tc>
          <w:tcPr>
            <w:tcW w:w="1701" w:type="dxa"/>
            <w:tcBorders>
              <w:top w:val="single" w:sz="4" w:space="0" w:color="000000"/>
              <w:left w:val="single" w:sz="4" w:space="0" w:color="000000"/>
              <w:bottom w:val="single" w:sz="4" w:space="0" w:color="000000"/>
            </w:tcBorders>
            <w:shd w:val="clear" w:color="auto" w:fill="auto"/>
          </w:tcPr>
          <w:p w:rsidR="00950766" w:rsidRPr="003930D8" w:rsidRDefault="00A52021" w:rsidP="00950766">
            <w:pPr>
              <w:snapToGrid w:val="0"/>
              <w:jc w:val="center"/>
              <w:rPr>
                <w:rFonts w:ascii="Times New Roman" w:hAnsi="Times New Roman" w:cs="Times New Roman"/>
                <w:b/>
              </w:rPr>
            </w:pPr>
            <w:r>
              <w:rPr>
                <w:rFonts w:ascii="Times New Roman" w:hAnsi="Times New Roman" w:cs="Times New Roman"/>
                <w:b/>
              </w:rPr>
              <w:t>41</w:t>
            </w:r>
          </w:p>
        </w:tc>
        <w:tc>
          <w:tcPr>
            <w:tcW w:w="1559" w:type="dxa"/>
            <w:gridSpan w:val="2"/>
            <w:tcBorders>
              <w:top w:val="single" w:sz="4" w:space="0" w:color="000000"/>
              <w:left w:val="single" w:sz="4" w:space="0" w:color="000000"/>
              <w:bottom w:val="single" w:sz="4" w:space="0" w:color="000000"/>
            </w:tcBorders>
          </w:tcPr>
          <w:p w:rsidR="00950766" w:rsidRPr="003930D8" w:rsidRDefault="00A52021" w:rsidP="00950766">
            <w:pPr>
              <w:snapToGrid w:val="0"/>
              <w:jc w:val="center"/>
              <w:rPr>
                <w:rFonts w:ascii="Times New Roman" w:hAnsi="Times New Roman" w:cs="Times New Roman"/>
                <w:b/>
              </w:rPr>
            </w:pPr>
            <w:r>
              <w:rPr>
                <w:rFonts w:ascii="Times New Roman" w:hAnsi="Times New Roman" w:cs="Times New Roman"/>
                <w:b/>
              </w:rPr>
              <w:t>41</w:t>
            </w:r>
          </w:p>
        </w:tc>
        <w:tc>
          <w:tcPr>
            <w:tcW w:w="1134" w:type="dxa"/>
            <w:tcBorders>
              <w:top w:val="single" w:sz="4" w:space="0" w:color="000000"/>
              <w:left w:val="single" w:sz="4" w:space="0" w:color="000000"/>
              <w:bottom w:val="single" w:sz="4" w:space="0" w:color="000000"/>
              <w:right w:val="single" w:sz="4" w:space="0" w:color="000000"/>
            </w:tcBorders>
          </w:tcPr>
          <w:p w:rsidR="00950766" w:rsidRPr="003930D8" w:rsidRDefault="00A52021" w:rsidP="00950766">
            <w:pPr>
              <w:snapToGrid w:val="0"/>
              <w:jc w:val="center"/>
              <w:rPr>
                <w:rFonts w:ascii="Times New Roman" w:hAnsi="Times New Roman" w:cs="Times New Roman"/>
                <w:b/>
              </w:rPr>
            </w:pPr>
            <w:r>
              <w:rPr>
                <w:rFonts w:ascii="Times New Roman" w:hAnsi="Times New Roman" w:cs="Times New Roman"/>
                <w:b/>
              </w:rPr>
              <w:t>82</w:t>
            </w:r>
          </w:p>
        </w:tc>
        <w:tc>
          <w:tcPr>
            <w:tcW w:w="1740" w:type="dxa"/>
            <w:tcBorders>
              <w:left w:val="single" w:sz="4" w:space="0" w:color="000000"/>
            </w:tcBorders>
            <w:shd w:val="clear" w:color="auto" w:fill="auto"/>
          </w:tcPr>
          <w:p w:rsidR="00950766" w:rsidRPr="003930D8" w:rsidRDefault="00950766" w:rsidP="00950766">
            <w:pPr>
              <w:snapToGrid w:val="0"/>
              <w:rPr>
                <w:rFonts w:ascii="Times New Roman" w:hAnsi="Times New Roman" w:cs="Times New Roman"/>
              </w:rPr>
            </w:pPr>
          </w:p>
        </w:tc>
      </w:tr>
    </w:tbl>
    <w:p w:rsidR="00950766" w:rsidRPr="003930D8" w:rsidRDefault="00950766" w:rsidP="00950766">
      <w:pPr>
        <w:ind w:firstLine="786"/>
        <w:rPr>
          <w:rFonts w:ascii="Times New Roman" w:hAnsi="Times New Roman" w:cs="Times New Roman"/>
        </w:rPr>
      </w:pPr>
      <w:r w:rsidRPr="003930D8">
        <w:rPr>
          <w:rFonts w:ascii="Times New Roman" w:hAnsi="Times New Roman" w:cs="Times New Roman"/>
        </w:rPr>
        <w:t xml:space="preserve">*З вивченням експериментального інтегрованого курсу «Історія :Україна і світ» (експериментальний інтегрований курс)  (відповідно до Таблиці 1 </w:t>
      </w:r>
      <w:r w:rsidRPr="003930D8">
        <w:rPr>
          <w:rFonts w:ascii="Times New Roman" w:hAnsi="Times New Roman" w:cs="Times New Roman"/>
          <w:bCs/>
          <w:spacing w:val="-6"/>
        </w:rPr>
        <w:t>Типової освітньої програми  (наказ МОН від 20.04.2018 р. № 408)</w:t>
      </w:r>
    </w:p>
    <w:p w:rsidR="00A52021" w:rsidRDefault="00A52021" w:rsidP="00950766">
      <w:pPr>
        <w:ind w:firstLine="786"/>
        <w:jc w:val="right"/>
      </w:pPr>
    </w:p>
    <w:p w:rsidR="00722FD0" w:rsidRDefault="00B4744C" w:rsidP="00B4744C">
      <w:pPr>
        <w:ind w:firstLine="786"/>
        <w:rPr>
          <w:i/>
          <w:sz w:val="26"/>
          <w:szCs w:val="26"/>
        </w:rPr>
      </w:pPr>
      <w:r w:rsidRPr="007B20B5">
        <w:rPr>
          <w:i/>
          <w:sz w:val="26"/>
          <w:szCs w:val="26"/>
        </w:rPr>
        <w:t>Всього до оплати</w:t>
      </w:r>
      <w:r w:rsidR="00A876B4">
        <w:rPr>
          <w:i/>
          <w:sz w:val="26"/>
          <w:szCs w:val="26"/>
        </w:rPr>
        <w:t xml:space="preserve"> </w:t>
      </w:r>
    </w:p>
    <w:p w:rsidR="00B4744C" w:rsidRPr="004555BA" w:rsidRDefault="00B4744C" w:rsidP="00B4744C">
      <w:pPr>
        <w:ind w:firstLine="786"/>
        <w:rPr>
          <w:sz w:val="26"/>
          <w:szCs w:val="26"/>
        </w:rPr>
      </w:pPr>
      <w:r>
        <w:rPr>
          <w:b/>
          <w:sz w:val="26"/>
          <w:szCs w:val="26"/>
        </w:rPr>
        <w:t xml:space="preserve">годин І ступеня –  138 год </w:t>
      </w:r>
      <w:r w:rsidRPr="00AD1EE3">
        <w:rPr>
          <w:sz w:val="26"/>
          <w:szCs w:val="26"/>
        </w:rPr>
        <w:t xml:space="preserve"> ( в т. ч. </w:t>
      </w:r>
      <w:r>
        <w:rPr>
          <w:sz w:val="26"/>
          <w:szCs w:val="26"/>
        </w:rPr>
        <w:t>12</w:t>
      </w:r>
      <w:r w:rsidRPr="00AD1EE3">
        <w:rPr>
          <w:sz w:val="26"/>
          <w:szCs w:val="26"/>
        </w:rPr>
        <w:t xml:space="preserve"> </w:t>
      </w:r>
      <w:r w:rsidRPr="004555BA">
        <w:rPr>
          <w:sz w:val="26"/>
          <w:szCs w:val="26"/>
        </w:rPr>
        <w:t>годин  за рахунок поділу класів на групи);</w:t>
      </w:r>
    </w:p>
    <w:p w:rsidR="00B4744C" w:rsidRPr="00AD1EE3" w:rsidRDefault="00B4744C" w:rsidP="00B4744C">
      <w:pPr>
        <w:ind w:firstLine="786"/>
        <w:rPr>
          <w:sz w:val="26"/>
          <w:szCs w:val="26"/>
        </w:rPr>
      </w:pPr>
      <w:r w:rsidRPr="00AD1EE3">
        <w:rPr>
          <w:b/>
          <w:sz w:val="26"/>
          <w:szCs w:val="26"/>
        </w:rPr>
        <w:t>годин ІІ ступеня –</w:t>
      </w:r>
      <w:r w:rsidR="00236581">
        <w:rPr>
          <w:b/>
          <w:sz w:val="26"/>
          <w:szCs w:val="26"/>
        </w:rPr>
        <w:t>22</w:t>
      </w:r>
      <w:r w:rsidR="00085DB8">
        <w:rPr>
          <w:b/>
          <w:sz w:val="26"/>
          <w:szCs w:val="26"/>
        </w:rPr>
        <w:t>7</w:t>
      </w:r>
      <w:r w:rsidR="00236581">
        <w:rPr>
          <w:b/>
          <w:sz w:val="26"/>
          <w:szCs w:val="26"/>
        </w:rPr>
        <w:t>,5</w:t>
      </w:r>
      <w:r>
        <w:rPr>
          <w:b/>
          <w:sz w:val="26"/>
          <w:szCs w:val="26"/>
        </w:rPr>
        <w:t xml:space="preserve"> </w:t>
      </w:r>
      <w:r w:rsidRPr="00AD1EE3">
        <w:rPr>
          <w:sz w:val="26"/>
          <w:szCs w:val="26"/>
        </w:rPr>
        <w:t xml:space="preserve"> ( в т. ч. </w:t>
      </w:r>
      <w:r>
        <w:rPr>
          <w:sz w:val="26"/>
          <w:szCs w:val="26"/>
        </w:rPr>
        <w:t xml:space="preserve"> </w:t>
      </w:r>
      <w:r w:rsidR="00085DB8">
        <w:rPr>
          <w:sz w:val="26"/>
          <w:szCs w:val="26"/>
        </w:rPr>
        <w:t>21</w:t>
      </w:r>
      <w:r w:rsidR="00236581">
        <w:rPr>
          <w:sz w:val="26"/>
          <w:szCs w:val="26"/>
        </w:rPr>
        <w:t xml:space="preserve"> </w:t>
      </w:r>
      <w:r w:rsidRPr="004555BA">
        <w:rPr>
          <w:sz w:val="26"/>
          <w:szCs w:val="26"/>
        </w:rPr>
        <w:t xml:space="preserve"> годин</w:t>
      </w:r>
      <w:r w:rsidRPr="00AD1EE3">
        <w:rPr>
          <w:sz w:val="26"/>
          <w:szCs w:val="26"/>
        </w:rPr>
        <w:t xml:space="preserve"> за рахунок поділу класів на групи);</w:t>
      </w:r>
    </w:p>
    <w:p w:rsidR="00B4744C" w:rsidRPr="00AD1EE3" w:rsidRDefault="00B4744C" w:rsidP="00B4744C">
      <w:pPr>
        <w:ind w:firstLine="786"/>
        <w:rPr>
          <w:sz w:val="26"/>
          <w:szCs w:val="26"/>
        </w:rPr>
      </w:pPr>
      <w:r w:rsidRPr="00AD1EE3">
        <w:rPr>
          <w:b/>
          <w:sz w:val="26"/>
          <w:szCs w:val="26"/>
        </w:rPr>
        <w:t>годин</w:t>
      </w:r>
      <w:r w:rsidRPr="00AD1EE3">
        <w:rPr>
          <w:sz w:val="26"/>
          <w:szCs w:val="26"/>
        </w:rPr>
        <w:t xml:space="preserve"> </w:t>
      </w:r>
      <w:r w:rsidRPr="00AD1EE3">
        <w:rPr>
          <w:b/>
          <w:sz w:val="26"/>
          <w:szCs w:val="26"/>
        </w:rPr>
        <w:t xml:space="preserve">ІІІ ступеня – </w:t>
      </w:r>
      <w:r w:rsidR="00D92225">
        <w:rPr>
          <w:b/>
          <w:sz w:val="26"/>
          <w:szCs w:val="26"/>
        </w:rPr>
        <w:t>8</w:t>
      </w:r>
      <w:r w:rsidR="00722FD0">
        <w:rPr>
          <w:b/>
          <w:sz w:val="26"/>
          <w:szCs w:val="26"/>
        </w:rPr>
        <w:t>2</w:t>
      </w:r>
      <w:r w:rsidRPr="00AD1EE3">
        <w:rPr>
          <w:b/>
          <w:sz w:val="26"/>
          <w:szCs w:val="26"/>
        </w:rPr>
        <w:t xml:space="preserve"> годин</w:t>
      </w:r>
      <w:r>
        <w:rPr>
          <w:b/>
          <w:sz w:val="26"/>
          <w:szCs w:val="26"/>
        </w:rPr>
        <w:t xml:space="preserve">и   ( </w:t>
      </w:r>
      <w:r w:rsidRPr="009C651D">
        <w:rPr>
          <w:sz w:val="26"/>
          <w:szCs w:val="26"/>
        </w:rPr>
        <w:t>в т.ч.</w:t>
      </w:r>
      <w:r w:rsidR="00D92225">
        <w:rPr>
          <w:sz w:val="26"/>
          <w:szCs w:val="26"/>
        </w:rPr>
        <w:t xml:space="preserve"> </w:t>
      </w:r>
      <w:r w:rsidR="0004422F">
        <w:rPr>
          <w:sz w:val="26"/>
          <w:szCs w:val="26"/>
        </w:rPr>
        <w:t xml:space="preserve">6 </w:t>
      </w:r>
      <w:r w:rsidRPr="009C651D">
        <w:rPr>
          <w:sz w:val="26"/>
          <w:szCs w:val="26"/>
        </w:rPr>
        <w:t>год</w:t>
      </w:r>
      <w:r>
        <w:rPr>
          <w:b/>
          <w:sz w:val="26"/>
          <w:szCs w:val="26"/>
        </w:rPr>
        <w:t xml:space="preserve"> </w:t>
      </w:r>
      <w:r w:rsidRPr="00AD1EE3">
        <w:rPr>
          <w:sz w:val="26"/>
          <w:szCs w:val="26"/>
        </w:rPr>
        <w:t>за рахунок поділу класів на групи);</w:t>
      </w:r>
    </w:p>
    <w:p w:rsidR="00B4744C" w:rsidRPr="00EF352A" w:rsidRDefault="00B4744C" w:rsidP="00B4744C">
      <w:pPr>
        <w:ind w:firstLine="786"/>
        <w:rPr>
          <w:sz w:val="26"/>
          <w:szCs w:val="26"/>
        </w:rPr>
      </w:pPr>
    </w:p>
    <w:p w:rsidR="00B4744C" w:rsidRDefault="00B4744C" w:rsidP="00B4744C">
      <w:pPr>
        <w:shd w:val="clear" w:color="auto" w:fill="FFFFFF"/>
        <w:ind w:firstLine="786"/>
        <w:jc w:val="right"/>
        <w:rPr>
          <w:sz w:val="26"/>
          <w:szCs w:val="26"/>
        </w:rPr>
      </w:pPr>
    </w:p>
    <w:p w:rsidR="0004422F" w:rsidRDefault="00B4744C" w:rsidP="00B4744C">
      <w:pPr>
        <w:shd w:val="clear" w:color="auto" w:fill="FFFFFF"/>
        <w:ind w:firstLine="786"/>
        <w:rPr>
          <w:rFonts w:eastAsia="Calibri"/>
          <w:sz w:val="26"/>
          <w:szCs w:val="26"/>
        </w:rPr>
      </w:pPr>
      <w:r w:rsidRPr="00AD1EE3">
        <w:rPr>
          <w:sz w:val="26"/>
          <w:szCs w:val="26"/>
        </w:rPr>
        <w:t xml:space="preserve">Всього до оплати </w:t>
      </w:r>
      <w:r w:rsidRPr="00AD1EE3">
        <w:rPr>
          <w:b/>
          <w:sz w:val="26"/>
          <w:szCs w:val="26"/>
        </w:rPr>
        <w:t xml:space="preserve">годин І – ІІІ ступеня – </w:t>
      </w:r>
      <w:r w:rsidR="00722FD0">
        <w:rPr>
          <w:b/>
          <w:sz w:val="26"/>
          <w:szCs w:val="26"/>
        </w:rPr>
        <w:t>4</w:t>
      </w:r>
      <w:r w:rsidR="00236581">
        <w:rPr>
          <w:b/>
          <w:sz w:val="26"/>
          <w:szCs w:val="26"/>
        </w:rPr>
        <w:t>4</w:t>
      </w:r>
      <w:r w:rsidR="00767FCB">
        <w:rPr>
          <w:b/>
          <w:sz w:val="26"/>
          <w:szCs w:val="26"/>
        </w:rPr>
        <w:t>7</w:t>
      </w:r>
      <w:r w:rsidR="00236581">
        <w:rPr>
          <w:b/>
          <w:sz w:val="26"/>
          <w:szCs w:val="26"/>
        </w:rPr>
        <w:t>,5</w:t>
      </w:r>
      <w:r w:rsidR="00D92225">
        <w:rPr>
          <w:b/>
          <w:sz w:val="26"/>
          <w:szCs w:val="26"/>
        </w:rPr>
        <w:t xml:space="preserve"> </w:t>
      </w:r>
      <w:r w:rsidRPr="00AD1EE3">
        <w:rPr>
          <w:sz w:val="26"/>
          <w:szCs w:val="26"/>
        </w:rPr>
        <w:t>( в т.ч.</w:t>
      </w:r>
      <w:r>
        <w:rPr>
          <w:sz w:val="26"/>
          <w:szCs w:val="26"/>
        </w:rPr>
        <w:t xml:space="preserve"> </w:t>
      </w:r>
      <w:r w:rsidR="0004422F">
        <w:rPr>
          <w:sz w:val="26"/>
          <w:szCs w:val="26"/>
        </w:rPr>
        <w:t>3</w:t>
      </w:r>
      <w:r w:rsidR="003C53CA">
        <w:rPr>
          <w:sz w:val="26"/>
          <w:szCs w:val="26"/>
        </w:rPr>
        <w:t>9</w:t>
      </w:r>
      <w:r w:rsidR="00236581">
        <w:rPr>
          <w:sz w:val="26"/>
          <w:szCs w:val="26"/>
        </w:rPr>
        <w:t xml:space="preserve"> годин</w:t>
      </w:r>
      <w:r w:rsidRPr="00AD1EE3">
        <w:rPr>
          <w:sz w:val="26"/>
          <w:szCs w:val="26"/>
        </w:rPr>
        <w:t xml:space="preserve"> за рахунок поділу класів на групи).</w:t>
      </w:r>
      <w:r w:rsidRPr="00AD1EE3">
        <w:rPr>
          <w:rFonts w:eastAsia="Calibri"/>
          <w:sz w:val="26"/>
          <w:szCs w:val="26"/>
        </w:rPr>
        <w:t xml:space="preserve">  </w:t>
      </w:r>
    </w:p>
    <w:p w:rsidR="00B4744C" w:rsidRDefault="00B4744C" w:rsidP="00B4744C">
      <w:pPr>
        <w:ind w:firstLine="540"/>
        <w:jc w:val="center"/>
        <w:rPr>
          <w:b/>
        </w:rPr>
      </w:pPr>
    </w:p>
    <w:p w:rsidR="003F1D1B" w:rsidRDefault="003F1D1B" w:rsidP="00991FF6">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p>
    <w:p w:rsidR="003F1D1B" w:rsidRDefault="003F1D1B" w:rsidP="00991FF6">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p>
    <w:p w:rsidR="00082A4F" w:rsidRDefault="00991FF6" w:rsidP="00991FF6">
      <w:pPr>
        <w:shd w:val="clear" w:color="auto" w:fill="FFFFFF"/>
        <w:spacing w:before="182" w:after="182" w:line="240" w:lineRule="auto"/>
        <w:ind w:left="547" w:right="547"/>
        <w:jc w:val="center"/>
        <w:rPr>
          <w:rFonts w:ascii="Times New Roman" w:eastAsia="Times New Roman" w:hAnsi="Times New Roman" w:cs="Times New Roman"/>
          <w:b/>
          <w:bCs/>
          <w:color w:val="333333"/>
          <w:sz w:val="28"/>
          <w:lang w:eastAsia="uk-UA"/>
        </w:rPr>
      </w:pPr>
      <w:r w:rsidRPr="00991FF6">
        <w:rPr>
          <w:rFonts w:ascii="Times New Roman" w:eastAsia="Times New Roman" w:hAnsi="Times New Roman" w:cs="Times New Roman"/>
          <w:b/>
          <w:bCs/>
          <w:color w:val="333333"/>
          <w:sz w:val="28"/>
          <w:lang w:eastAsia="uk-UA"/>
        </w:rPr>
        <w:t>ПЕРЕЛІК*</w:t>
      </w:r>
      <w:r w:rsidRPr="00991FF6">
        <w:rPr>
          <w:rFonts w:ascii="Times New Roman" w:eastAsia="Times New Roman" w:hAnsi="Times New Roman" w:cs="Times New Roman"/>
          <w:color w:val="333333"/>
          <w:sz w:val="29"/>
          <w:szCs w:val="29"/>
          <w:lang w:eastAsia="uk-UA"/>
        </w:rPr>
        <w:br/>
      </w:r>
      <w:r w:rsidRPr="00991FF6">
        <w:rPr>
          <w:rFonts w:ascii="Times New Roman" w:eastAsia="Times New Roman" w:hAnsi="Times New Roman" w:cs="Times New Roman"/>
          <w:b/>
          <w:bCs/>
          <w:color w:val="333333"/>
          <w:sz w:val="28"/>
          <w:lang w:eastAsia="uk-UA"/>
        </w:rPr>
        <w:t>модельних навчальних програм для 5-9 класів закладів загальної середньої освіти</w:t>
      </w:r>
    </w:p>
    <w:p w:rsidR="00991FF6" w:rsidRPr="00991FF6" w:rsidRDefault="00082A4F" w:rsidP="00991FF6">
      <w:pPr>
        <w:shd w:val="clear" w:color="auto" w:fill="FFFFFF"/>
        <w:spacing w:before="182" w:after="182" w:line="240" w:lineRule="auto"/>
        <w:ind w:left="547" w:right="547"/>
        <w:jc w:val="center"/>
        <w:rPr>
          <w:rFonts w:ascii="Times New Roman" w:eastAsia="Times New Roman" w:hAnsi="Times New Roman" w:cs="Times New Roman"/>
          <w:color w:val="333333"/>
          <w:sz w:val="29"/>
          <w:szCs w:val="29"/>
          <w:lang w:eastAsia="uk-UA"/>
        </w:rPr>
      </w:pPr>
      <w:r w:rsidRPr="00082A4F">
        <w:t xml:space="preserve"> </w:t>
      </w:r>
      <w:r>
        <w:t>Рекомендовано Міністерством освіти і науки України» (наказ Міністерства освіти і науки України від 12.07.2021 № 795)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0"/>
        <w:gridCol w:w="9089"/>
      </w:tblGrid>
      <w:tr w:rsidR="00991FF6" w:rsidRPr="00991FF6" w:rsidTr="00991FF6">
        <w:tc>
          <w:tcPr>
            <w:tcW w:w="300" w:type="pct"/>
            <w:tcBorders>
              <w:top w:val="single" w:sz="6" w:space="0" w:color="000000"/>
              <w:left w:val="single" w:sz="6" w:space="0" w:color="000000"/>
              <w:bottom w:val="single" w:sz="6" w:space="0" w:color="000000"/>
              <w:right w:val="single" w:sz="6" w:space="0" w:color="000000"/>
            </w:tcBorders>
            <w:hideMark/>
          </w:tcPr>
          <w:p w:rsidR="00991FF6" w:rsidRPr="00991FF6" w:rsidRDefault="00991FF6" w:rsidP="00991FF6">
            <w:pPr>
              <w:spacing w:before="182" w:after="182" w:line="240" w:lineRule="auto"/>
              <w:jc w:val="center"/>
              <w:rPr>
                <w:rFonts w:ascii="Times New Roman" w:eastAsia="Times New Roman" w:hAnsi="Times New Roman" w:cs="Times New Roman"/>
                <w:sz w:val="24"/>
                <w:szCs w:val="24"/>
                <w:lang w:eastAsia="uk-UA"/>
              </w:rPr>
            </w:pPr>
            <w:bookmarkStart w:id="10" w:name="n137"/>
            <w:bookmarkStart w:id="11" w:name="n139"/>
            <w:bookmarkEnd w:id="10"/>
            <w:bookmarkEnd w:id="11"/>
            <w:r w:rsidRPr="00991FF6">
              <w:rPr>
                <w:rFonts w:ascii="Times New Roman" w:eastAsia="Times New Roman" w:hAnsi="Times New Roman" w:cs="Times New Roman"/>
                <w:b/>
                <w:bCs/>
                <w:sz w:val="24"/>
                <w:szCs w:val="24"/>
                <w:lang w:eastAsia="uk-UA"/>
              </w:rPr>
              <w:t>№ з/п</w:t>
            </w:r>
          </w:p>
        </w:tc>
        <w:tc>
          <w:tcPr>
            <w:tcW w:w="4700" w:type="pct"/>
            <w:tcBorders>
              <w:top w:val="single" w:sz="6" w:space="0" w:color="000000"/>
              <w:left w:val="single" w:sz="6" w:space="0" w:color="000000"/>
              <w:bottom w:val="single" w:sz="6" w:space="0" w:color="000000"/>
              <w:right w:val="single" w:sz="6" w:space="0" w:color="000000"/>
            </w:tcBorders>
            <w:hideMark/>
          </w:tcPr>
          <w:p w:rsidR="00991FF6" w:rsidRPr="00991FF6" w:rsidRDefault="00991FF6" w:rsidP="00991FF6">
            <w:pPr>
              <w:spacing w:before="182" w:after="182" w:line="240" w:lineRule="auto"/>
              <w:jc w:val="center"/>
              <w:rPr>
                <w:rFonts w:ascii="Times New Roman" w:eastAsia="Times New Roman" w:hAnsi="Times New Roman" w:cs="Times New Roman"/>
                <w:sz w:val="24"/>
                <w:szCs w:val="24"/>
                <w:lang w:eastAsia="uk-UA"/>
              </w:rPr>
            </w:pPr>
            <w:r w:rsidRPr="00991FF6">
              <w:rPr>
                <w:rFonts w:ascii="Times New Roman" w:eastAsia="Times New Roman" w:hAnsi="Times New Roman" w:cs="Times New Roman"/>
                <w:b/>
                <w:bCs/>
                <w:sz w:val="24"/>
                <w:szCs w:val="24"/>
                <w:lang w:eastAsia="uk-UA"/>
              </w:rPr>
              <w:t>Назва модельної навчальної програми</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Pr="00991FF6" w:rsidRDefault="00082A4F"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Pr="00991FF6" w:rsidRDefault="00082A4F" w:rsidP="00991FF6">
            <w:pPr>
              <w:spacing w:before="182" w:after="182" w:line="240" w:lineRule="auto"/>
              <w:jc w:val="center"/>
              <w:rPr>
                <w:rFonts w:ascii="Times New Roman" w:eastAsia="Times New Roman" w:hAnsi="Times New Roman" w:cs="Times New Roman"/>
                <w:b/>
                <w:bCs/>
                <w:sz w:val="24"/>
                <w:szCs w:val="24"/>
                <w:lang w:eastAsia="uk-UA"/>
              </w:rPr>
            </w:pPr>
            <w:r>
              <w:t>Модельна навчальна програма «Українська мова. 5-6 класи» для закладів загальної середньої освіти (автори: Заболотний О.В., Заболотний В.В., Лавринчук В.П., Плівачук К.В., Попова Т.Д.)</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082A4F"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991FF6">
            <w:pPr>
              <w:spacing w:before="182" w:after="182" w:line="240" w:lineRule="auto"/>
              <w:jc w:val="center"/>
            </w:pPr>
            <w:r>
              <w:t>Модельна навчальна програма «Українська література. 5-6 класи» для закладів загальної середньої освіти (автори: Яценко Т.О., Качак Т.Б., Кизилова В.В., Пахаренко В.І., Дячок С.О., Овдійчук Л.М., Слижук О.А., Макаренко В.М., Тригуб І.А.)</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082A4F"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082A4F">
            <w:pPr>
              <w:spacing w:before="182" w:after="182" w:line="240" w:lineRule="auto"/>
              <w:jc w:val="center"/>
            </w:pPr>
            <w:r>
              <w:t xml:space="preserve">Модельна навчальна програма «Математика. 5-6 класи» для закладів загальної середньої освіти (автор Істер О.С.) </w:t>
            </w:r>
          </w:p>
          <w:p w:rsidR="00034924" w:rsidRDefault="00034924" w:rsidP="00082A4F">
            <w:pPr>
              <w:spacing w:before="182" w:after="182" w:line="240" w:lineRule="auto"/>
              <w:jc w:val="center"/>
            </w:pPr>
          </w:p>
          <w:p w:rsidR="00034924" w:rsidRPr="00034924" w:rsidRDefault="00034924" w:rsidP="00082A4F">
            <w:pPr>
              <w:spacing w:before="182" w:after="182" w:line="240" w:lineRule="auto"/>
              <w:jc w:val="center"/>
              <w:rPr>
                <w:color w:val="FF0000"/>
              </w:rPr>
            </w:pPr>
            <w:r w:rsidRPr="00034924">
              <w:rPr>
                <w:color w:val="FF0000"/>
              </w:rPr>
              <w:t>«Математика. 5-6 клас» для закладів загальної середньої освіти (авт. Василишин М. С., Миляник А. І., Працьовитий М. В., Простакова Ю. С., Школьний О. В.)</w:t>
            </w:r>
          </w:p>
          <w:p w:rsidR="00082A4F" w:rsidRDefault="00082A4F" w:rsidP="00082A4F">
            <w:pPr>
              <w:spacing w:before="182" w:after="182" w:line="240" w:lineRule="auto"/>
              <w:jc w:val="center"/>
            </w:pP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082A4F">
            <w:pPr>
              <w:spacing w:before="182" w:after="182" w:line="240" w:lineRule="auto"/>
              <w:jc w:val="center"/>
            </w:pPr>
            <w:r>
              <w:t>Модельна навчальна програма «Зарубіжна література. 5–6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082A4F">
            <w:pPr>
              <w:spacing w:before="182" w:after="182" w:line="240" w:lineRule="auto"/>
              <w:jc w:val="center"/>
            </w:pPr>
            <w:r>
              <w:t>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Желіба О.В., Майорський В.В., Піскарьова І.О., Щупак І.Я.)</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6</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082A4F">
            <w:pPr>
              <w:spacing w:before="182" w:after="182" w:line="240" w:lineRule="auto"/>
              <w:jc w:val="center"/>
            </w:pPr>
            <w: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082A4F" w:rsidP="00082A4F">
            <w:pPr>
              <w:spacing w:before="182" w:after="182" w:line="240" w:lineRule="auto"/>
              <w:jc w:val="center"/>
            </w:pPr>
            <w:r>
              <w:t>Модельна навчальна програма «Іноземна мова 5-9 класи» для закладів загальної середньої освіти (автори: Редько В. Г., Шаленко О. П., Сотникова С. І., Коваленко О. Я., Коропецька І. Б., Якоб О. М., Самойлюкевич І. В., Добра О. М., Кіор Т. М.)</w:t>
            </w:r>
          </w:p>
        </w:tc>
      </w:tr>
      <w:tr w:rsidR="00082A4F"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082A4F"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w:t>
            </w:r>
          </w:p>
        </w:tc>
        <w:tc>
          <w:tcPr>
            <w:tcW w:w="4700" w:type="pct"/>
            <w:tcBorders>
              <w:top w:val="single" w:sz="6" w:space="0" w:color="000000"/>
              <w:left w:val="single" w:sz="6" w:space="0" w:color="000000"/>
              <w:bottom w:val="single" w:sz="6" w:space="0" w:color="000000"/>
              <w:right w:val="single" w:sz="6" w:space="0" w:color="000000"/>
            </w:tcBorders>
            <w:hideMark/>
          </w:tcPr>
          <w:p w:rsidR="00082A4F" w:rsidRDefault="00DC2B41" w:rsidP="00082A4F">
            <w:pPr>
              <w:spacing w:before="182" w:after="182" w:line="240" w:lineRule="auto"/>
              <w:jc w:val="center"/>
            </w:pPr>
            <w:r>
              <w:t>Модельна навчальна програма «Друга іноземна мова. 5-9 класи» для закладів загальної середньої освіти (автори Редько В. Г., Шаленко О. П., Сотникова С. І., Коваленко О. Я., Коропецька І. Б., Якоб О. М., Самойлюкевич І. В., Добра О. М., Кіор Т. М., Мацькович М. Р., Глинюк Л. М., Браун Є. Л.)</w:t>
            </w:r>
          </w:p>
        </w:tc>
      </w:tr>
      <w:tr w:rsidR="00DC2B41"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DC2B41"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9</w:t>
            </w:r>
          </w:p>
        </w:tc>
        <w:tc>
          <w:tcPr>
            <w:tcW w:w="4700" w:type="pct"/>
            <w:tcBorders>
              <w:top w:val="single" w:sz="6" w:space="0" w:color="000000"/>
              <w:left w:val="single" w:sz="6" w:space="0" w:color="000000"/>
              <w:bottom w:val="single" w:sz="6" w:space="0" w:color="000000"/>
              <w:right w:val="single" w:sz="6" w:space="0" w:color="000000"/>
            </w:tcBorders>
            <w:hideMark/>
          </w:tcPr>
          <w:p w:rsidR="00DC2B41" w:rsidRDefault="00DC2B41" w:rsidP="00082A4F">
            <w:pPr>
              <w:spacing w:before="182" w:after="182" w:line="240" w:lineRule="auto"/>
              <w:jc w:val="center"/>
            </w:pPr>
            <w: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DC2B41"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DC2B41"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10</w:t>
            </w:r>
          </w:p>
        </w:tc>
        <w:tc>
          <w:tcPr>
            <w:tcW w:w="4700" w:type="pct"/>
            <w:tcBorders>
              <w:top w:val="single" w:sz="6" w:space="0" w:color="000000"/>
              <w:left w:val="single" w:sz="6" w:space="0" w:color="000000"/>
              <w:bottom w:val="single" w:sz="6" w:space="0" w:color="000000"/>
              <w:right w:val="single" w:sz="6" w:space="0" w:color="000000"/>
            </w:tcBorders>
            <w:hideMark/>
          </w:tcPr>
          <w:p w:rsidR="00DC2B41" w:rsidRDefault="00DC2B41" w:rsidP="00082A4F">
            <w:pPr>
              <w:spacing w:before="182" w:after="182" w:line="240" w:lineRule="auto"/>
              <w:jc w:val="center"/>
            </w:pPr>
            <w:r>
              <w:t>Модельна навчальна програма «Мистецтво. 5-6 класи» (інтегрований курс) для закладів загальної середньої освіти (автори: Масол Л. М., Просіна О. В.)</w:t>
            </w:r>
          </w:p>
        </w:tc>
      </w:tr>
      <w:tr w:rsidR="00DC2B41" w:rsidRPr="00991FF6" w:rsidTr="00082A4F">
        <w:trPr>
          <w:trHeight w:val="612"/>
        </w:trPr>
        <w:tc>
          <w:tcPr>
            <w:tcW w:w="300" w:type="pct"/>
            <w:tcBorders>
              <w:top w:val="single" w:sz="6" w:space="0" w:color="000000"/>
              <w:left w:val="single" w:sz="6" w:space="0" w:color="000000"/>
              <w:bottom w:val="single" w:sz="6" w:space="0" w:color="000000"/>
              <w:right w:val="single" w:sz="6" w:space="0" w:color="000000"/>
            </w:tcBorders>
            <w:hideMark/>
          </w:tcPr>
          <w:p w:rsidR="00DC2B41"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w:t>
            </w:r>
          </w:p>
        </w:tc>
        <w:tc>
          <w:tcPr>
            <w:tcW w:w="4700" w:type="pct"/>
            <w:tcBorders>
              <w:top w:val="single" w:sz="6" w:space="0" w:color="000000"/>
              <w:left w:val="single" w:sz="6" w:space="0" w:color="000000"/>
              <w:bottom w:val="single" w:sz="6" w:space="0" w:color="000000"/>
              <w:right w:val="single" w:sz="6" w:space="0" w:color="000000"/>
            </w:tcBorders>
            <w:hideMark/>
          </w:tcPr>
          <w:p w:rsidR="00DC2B41" w:rsidRDefault="009337CD" w:rsidP="00082A4F">
            <w:pPr>
              <w:spacing w:before="182" w:after="182" w:line="240" w:lineRule="auto"/>
              <w:jc w:val="center"/>
            </w:pPr>
            <w:r>
              <w:t>Модельна навчальна програма «ЗДОРОВ’Я, БЕЗПЕКА ТА ДОБРОБУТ. 5-6 класи (інтегрований курс)» для закладів загальної середньої освіти (автори: Шиян О., Волощенко О., Гриньова М., Дяків В., Козак О., Овчарук О., Седоченко А., Сорока І., Страшко С.)</w:t>
            </w:r>
          </w:p>
        </w:tc>
      </w:tr>
      <w:tr w:rsidR="00DC2B41" w:rsidRPr="00991FF6" w:rsidTr="00DC2B41">
        <w:trPr>
          <w:trHeight w:val="544"/>
        </w:trPr>
        <w:tc>
          <w:tcPr>
            <w:tcW w:w="300" w:type="pct"/>
            <w:tcBorders>
              <w:top w:val="single" w:sz="6" w:space="0" w:color="000000"/>
              <w:left w:val="single" w:sz="6" w:space="0" w:color="000000"/>
              <w:bottom w:val="single" w:sz="6" w:space="0" w:color="000000"/>
              <w:right w:val="single" w:sz="6" w:space="0" w:color="000000"/>
            </w:tcBorders>
            <w:hideMark/>
          </w:tcPr>
          <w:p w:rsidR="00DC2B41" w:rsidRDefault="009337CD"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w:t>
            </w:r>
          </w:p>
        </w:tc>
        <w:tc>
          <w:tcPr>
            <w:tcW w:w="4700" w:type="pct"/>
            <w:tcBorders>
              <w:top w:val="single" w:sz="6" w:space="0" w:color="000000"/>
              <w:left w:val="single" w:sz="6" w:space="0" w:color="000000"/>
              <w:bottom w:val="single" w:sz="6" w:space="0" w:color="000000"/>
              <w:right w:val="single" w:sz="6" w:space="0" w:color="000000"/>
            </w:tcBorders>
            <w:hideMark/>
          </w:tcPr>
          <w:p w:rsidR="00DC2B41" w:rsidRDefault="009337CD" w:rsidP="00082A4F">
            <w:pPr>
              <w:spacing w:before="182" w:after="182" w:line="240" w:lineRule="auto"/>
              <w:jc w:val="center"/>
            </w:pPr>
            <w:r>
              <w:t>Модельна навчальна програма «Інформатика. 5-6 класи» для закладів загальної середньої освіти (автори Ривкінд Й.Я., Лисенко Т.І., Чернікова Л.А., Шакотько В.В.)</w:t>
            </w:r>
          </w:p>
        </w:tc>
      </w:tr>
      <w:tr w:rsidR="008D1452" w:rsidRPr="00991FF6" w:rsidTr="00DC2B41">
        <w:trPr>
          <w:trHeight w:val="544"/>
        </w:trPr>
        <w:tc>
          <w:tcPr>
            <w:tcW w:w="300" w:type="pct"/>
            <w:tcBorders>
              <w:top w:val="single" w:sz="6" w:space="0" w:color="000000"/>
              <w:left w:val="single" w:sz="6" w:space="0" w:color="000000"/>
              <w:bottom w:val="single" w:sz="6" w:space="0" w:color="000000"/>
              <w:right w:val="single" w:sz="6" w:space="0" w:color="000000"/>
            </w:tcBorders>
            <w:hideMark/>
          </w:tcPr>
          <w:p w:rsidR="008D1452" w:rsidRDefault="008D1452" w:rsidP="00991FF6">
            <w:pPr>
              <w:spacing w:before="182" w:after="182"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13</w:t>
            </w:r>
          </w:p>
        </w:tc>
        <w:tc>
          <w:tcPr>
            <w:tcW w:w="4700" w:type="pct"/>
            <w:tcBorders>
              <w:top w:val="single" w:sz="6" w:space="0" w:color="000000"/>
              <w:left w:val="single" w:sz="6" w:space="0" w:color="000000"/>
              <w:bottom w:val="single" w:sz="6" w:space="0" w:color="000000"/>
              <w:right w:val="single" w:sz="6" w:space="0" w:color="000000"/>
            </w:tcBorders>
            <w:hideMark/>
          </w:tcPr>
          <w:p w:rsidR="008D1452" w:rsidRDefault="008D1452" w:rsidP="00082A4F">
            <w:pPr>
              <w:spacing w:before="182" w:after="182" w:line="240" w:lineRule="auto"/>
              <w:jc w:val="center"/>
            </w:pPr>
            <w:r>
              <w:t>«Пізнаємо природу». 5-6 класи (інтегрований курс)» для закладів загальної середньої освіти (авт. Коршевнюк Т.В.)</w:t>
            </w:r>
          </w:p>
        </w:tc>
      </w:tr>
    </w:tbl>
    <w:p w:rsidR="009C1C66" w:rsidRDefault="009C1C66" w:rsidP="00DC2B41">
      <w:pPr>
        <w:spacing w:after="182" w:line="240" w:lineRule="auto"/>
        <w:ind w:firstLine="547"/>
        <w:jc w:val="both"/>
      </w:pPr>
      <w:bookmarkStart w:id="12" w:name="n140"/>
      <w:bookmarkEnd w:id="12"/>
    </w:p>
    <w:p w:rsidR="00A50B38" w:rsidRDefault="00A50B38" w:rsidP="00DC2B41">
      <w:pPr>
        <w:spacing w:after="182" w:line="240" w:lineRule="auto"/>
        <w:ind w:firstLine="547"/>
        <w:jc w:val="both"/>
      </w:pPr>
    </w:p>
    <w:p w:rsidR="00A50B38" w:rsidRDefault="00A50B38" w:rsidP="00DC2B41">
      <w:pPr>
        <w:spacing w:after="182" w:line="240" w:lineRule="auto"/>
        <w:ind w:firstLine="547"/>
        <w:jc w:val="both"/>
      </w:pPr>
    </w:p>
    <w:p w:rsidR="00A50B38" w:rsidRDefault="00A50B38" w:rsidP="00DC2B41">
      <w:pPr>
        <w:spacing w:after="182" w:line="240" w:lineRule="auto"/>
        <w:ind w:firstLine="547"/>
        <w:jc w:val="both"/>
      </w:pPr>
    </w:p>
    <w:p w:rsidR="00A50B38" w:rsidRPr="00A50B38" w:rsidRDefault="00A50B38" w:rsidP="00DC2B41">
      <w:pPr>
        <w:spacing w:after="182" w:line="240" w:lineRule="auto"/>
        <w:ind w:firstLine="547"/>
        <w:jc w:val="both"/>
        <w:rPr>
          <w:rFonts w:ascii="Times New Roman" w:hAnsi="Times New Roman" w:cs="Times New Roman"/>
          <w:sz w:val="28"/>
          <w:szCs w:val="28"/>
        </w:rPr>
      </w:pPr>
      <w:r w:rsidRPr="00A50B38">
        <w:rPr>
          <w:rFonts w:ascii="Times New Roman" w:hAnsi="Times New Roman" w:cs="Times New Roman"/>
          <w:sz w:val="28"/>
          <w:szCs w:val="28"/>
        </w:rPr>
        <w:t xml:space="preserve">Директор                                                       </w:t>
      </w:r>
    </w:p>
    <w:sectPr w:rsidR="00A50B38" w:rsidRPr="00A50B38" w:rsidSect="00103795">
      <w:footerReference w:type="default" r:id="rId15"/>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3F" w:rsidRDefault="00B87C3F" w:rsidP="00103795">
      <w:pPr>
        <w:spacing w:after="0" w:line="240" w:lineRule="auto"/>
      </w:pPr>
      <w:r>
        <w:separator/>
      </w:r>
    </w:p>
  </w:endnote>
  <w:endnote w:type="continuationSeparator" w:id="0">
    <w:p w:rsidR="00B87C3F" w:rsidRDefault="00B87C3F" w:rsidP="0010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79"/>
      <w:docPartObj>
        <w:docPartGallery w:val="Page Numbers (Bottom of Page)"/>
        <w:docPartUnique/>
      </w:docPartObj>
    </w:sdtPr>
    <w:sdtContent>
      <w:p w:rsidR="00103795" w:rsidRDefault="00103795">
        <w:pPr>
          <w:pStyle w:val="ae"/>
          <w:jc w:val="right"/>
        </w:pPr>
        <w:fldSimple w:instr=" PAGE   \* MERGEFORMAT ">
          <w:r w:rsidR="0039387F">
            <w:rPr>
              <w:noProof/>
            </w:rPr>
            <w:t>22</w:t>
          </w:r>
        </w:fldSimple>
      </w:p>
    </w:sdtContent>
  </w:sdt>
  <w:p w:rsidR="00103795" w:rsidRDefault="001037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3F" w:rsidRDefault="00B87C3F" w:rsidP="00103795">
      <w:pPr>
        <w:spacing w:after="0" w:line="240" w:lineRule="auto"/>
      </w:pPr>
      <w:r>
        <w:separator/>
      </w:r>
    </w:p>
  </w:footnote>
  <w:footnote w:type="continuationSeparator" w:id="0">
    <w:p w:rsidR="00B87C3F" w:rsidRDefault="00B87C3F" w:rsidP="00103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C71ADA"/>
    <w:multiLevelType w:val="multilevel"/>
    <w:tmpl w:val="8F1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A0066"/>
    <w:multiLevelType w:val="multilevel"/>
    <w:tmpl w:val="EEEC5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254EF"/>
    <w:multiLevelType w:val="hybridMultilevel"/>
    <w:tmpl w:val="26722DFE"/>
    <w:lvl w:ilvl="0" w:tplc="5BAA249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7F7AA3"/>
    <w:multiLevelType w:val="multilevel"/>
    <w:tmpl w:val="638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109FC"/>
    <w:multiLevelType w:val="hybridMultilevel"/>
    <w:tmpl w:val="578AC5C2"/>
    <w:lvl w:ilvl="0" w:tplc="5BAA249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2562E"/>
    <w:multiLevelType w:val="hybridMultilevel"/>
    <w:tmpl w:val="E0002118"/>
    <w:lvl w:ilvl="0" w:tplc="5BAA249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EA52E6"/>
    <w:multiLevelType w:val="hybridMultilevel"/>
    <w:tmpl w:val="248087A4"/>
    <w:lvl w:ilvl="0" w:tplc="5BAA249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EC45243"/>
    <w:multiLevelType w:val="hybridMultilevel"/>
    <w:tmpl w:val="F36296C2"/>
    <w:lvl w:ilvl="0" w:tplc="57469A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1707E4"/>
    <w:multiLevelType w:val="hybridMultilevel"/>
    <w:tmpl w:val="DED4EFEC"/>
    <w:lvl w:ilvl="0" w:tplc="5BAA2490">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5A51D0"/>
    <w:multiLevelType w:val="hybridMultilevel"/>
    <w:tmpl w:val="BE52FC3A"/>
    <w:lvl w:ilvl="0" w:tplc="5BAA249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4C8267D7"/>
    <w:multiLevelType w:val="hybridMultilevel"/>
    <w:tmpl w:val="729EBB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6676EAE"/>
    <w:multiLevelType w:val="multilevel"/>
    <w:tmpl w:val="02B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37526"/>
    <w:multiLevelType w:val="multilevel"/>
    <w:tmpl w:val="1BF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8586D"/>
    <w:multiLevelType w:val="multilevel"/>
    <w:tmpl w:val="37A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E7574"/>
    <w:multiLevelType w:val="multilevel"/>
    <w:tmpl w:val="EBE8B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635"/>
        </w:tabs>
        <w:ind w:left="1635" w:hanging="55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F6B21"/>
    <w:multiLevelType w:val="hybridMultilevel"/>
    <w:tmpl w:val="5A92E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14537F"/>
    <w:multiLevelType w:val="hybridMultilevel"/>
    <w:tmpl w:val="D30E81E8"/>
    <w:lvl w:ilvl="0" w:tplc="5BAA249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53A1622"/>
    <w:multiLevelType w:val="hybridMultilevel"/>
    <w:tmpl w:val="8F6E0752"/>
    <w:lvl w:ilvl="0" w:tplc="5BAA249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5"/>
  </w:num>
  <w:num w:numId="6">
    <w:abstractNumId w:val="21"/>
  </w:num>
  <w:num w:numId="7">
    <w:abstractNumId w:val="19"/>
  </w:num>
  <w:num w:numId="8">
    <w:abstractNumId w:val="3"/>
  </w:num>
  <w:num w:numId="9">
    <w:abstractNumId w:val="17"/>
  </w:num>
  <w:num w:numId="10">
    <w:abstractNumId w:val="7"/>
  </w:num>
  <w:num w:numId="11">
    <w:abstractNumId w:val="13"/>
  </w:num>
  <w:num w:numId="12">
    <w:abstractNumId w:val="9"/>
  </w:num>
  <w:num w:numId="13">
    <w:abstractNumId w:val="26"/>
  </w:num>
  <w:num w:numId="14">
    <w:abstractNumId w:val="14"/>
  </w:num>
  <w:num w:numId="15">
    <w:abstractNumId w:val="23"/>
  </w:num>
  <w:num w:numId="16">
    <w:abstractNumId w:val="4"/>
  </w:num>
  <w:num w:numId="17">
    <w:abstractNumId w:val="5"/>
  </w:num>
  <w:num w:numId="18">
    <w:abstractNumId w:val="22"/>
  </w:num>
  <w:num w:numId="19">
    <w:abstractNumId w:val="16"/>
  </w:num>
  <w:num w:numId="20">
    <w:abstractNumId w:val="18"/>
  </w:num>
  <w:num w:numId="21">
    <w:abstractNumId w:val="27"/>
  </w:num>
  <w:num w:numId="22">
    <w:abstractNumId w:val="6"/>
  </w:num>
  <w:num w:numId="23">
    <w:abstractNumId w:val="25"/>
  </w:num>
  <w:num w:numId="24">
    <w:abstractNumId w:val="12"/>
  </w:num>
  <w:num w:numId="25">
    <w:abstractNumId w:val="11"/>
  </w:num>
  <w:num w:numId="26">
    <w:abstractNumId w:val="10"/>
  </w:num>
  <w:num w:numId="27">
    <w:abstractNumId w:val="2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991FF6"/>
    <w:rsid w:val="00012C84"/>
    <w:rsid w:val="00012D83"/>
    <w:rsid w:val="0001675D"/>
    <w:rsid w:val="00023F95"/>
    <w:rsid w:val="00034924"/>
    <w:rsid w:val="0004422F"/>
    <w:rsid w:val="000442C0"/>
    <w:rsid w:val="00064754"/>
    <w:rsid w:val="00082A4F"/>
    <w:rsid w:val="00085DB8"/>
    <w:rsid w:val="00103795"/>
    <w:rsid w:val="00105DC4"/>
    <w:rsid w:val="001144C0"/>
    <w:rsid w:val="001445DD"/>
    <w:rsid w:val="00184F10"/>
    <w:rsid w:val="001971EF"/>
    <w:rsid w:val="001B12D6"/>
    <w:rsid w:val="001B33C8"/>
    <w:rsid w:val="001D2BDA"/>
    <w:rsid w:val="001E58F3"/>
    <w:rsid w:val="001F21C3"/>
    <w:rsid w:val="00236581"/>
    <w:rsid w:val="00255C95"/>
    <w:rsid w:val="002B63D9"/>
    <w:rsid w:val="002C4DED"/>
    <w:rsid w:val="00310456"/>
    <w:rsid w:val="00310FFF"/>
    <w:rsid w:val="00315A78"/>
    <w:rsid w:val="00321AFF"/>
    <w:rsid w:val="003443A3"/>
    <w:rsid w:val="00371C8B"/>
    <w:rsid w:val="0039387F"/>
    <w:rsid w:val="003A04F4"/>
    <w:rsid w:val="003C53CA"/>
    <w:rsid w:val="003F1D1B"/>
    <w:rsid w:val="00425F0D"/>
    <w:rsid w:val="00460A87"/>
    <w:rsid w:val="00492409"/>
    <w:rsid w:val="004A1526"/>
    <w:rsid w:val="004C5486"/>
    <w:rsid w:val="0052110D"/>
    <w:rsid w:val="005212E3"/>
    <w:rsid w:val="00544EE1"/>
    <w:rsid w:val="00586AD2"/>
    <w:rsid w:val="00591408"/>
    <w:rsid w:val="00593B13"/>
    <w:rsid w:val="005B0BEC"/>
    <w:rsid w:val="005B5442"/>
    <w:rsid w:val="00612D07"/>
    <w:rsid w:val="00674E7E"/>
    <w:rsid w:val="00683E3B"/>
    <w:rsid w:val="0068768E"/>
    <w:rsid w:val="006F5439"/>
    <w:rsid w:val="00707220"/>
    <w:rsid w:val="00722FD0"/>
    <w:rsid w:val="00767FCB"/>
    <w:rsid w:val="00772449"/>
    <w:rsid w:val="00780751"/>
    <w:rsid w:val="007C032A"/>
    <w:rsid w:val="007C14D3"/>
    <w:rsid w:val="007F244F"/>
    <w:rsid w:val="007F2582"/>
    <w:rsid w:val="00811B24"/>
    <w:rsid w:val="00817EC5"/>
    <w:rsid w:val="00822D1D"/>
    <w:rsid w:val="00825A1D"/>
    <w:rsid w:val="00831BDF"/>
    <w:rsid w:val="00843059"/>
    <w:rsid w:val="00857273"/>
    <w:rsid w:val="00864813"/>
    <w:rsid w:val="00870913"/>
    <w:rsid w:val="008817A5"/>
    <w:rsid w:val="008D1452"/>
    <w:rsid w:val="009127B1"/>
    <w:rsid w:val="009337CD"/>
    <w:rsid w:val="00950766"/>
    <w:rsid w:val="009572FF"/>
    <w:rsid w:val="00984469"/>
    <w:rsid w:val="00991FF6"/>
    <w:rsid w:val="009C1C66"/>
    <w:rsid w:val="009E0F40"/>
    <w:rsid w:val="00A50B38"/>
    <w:rsid w:val="00A52021"/>
    <w:rsid w:val="00A8233B"/>
    <w:rsid w:val="00A876B4"/>
    <w:rsid w:val="00A93AC4"/>
    <w:rsid w:val="00A97DEF"/>
    <w:rsid w:val="00AA7434"/>
    <w:rsid w:val="00AB3BFA"/>
    <w:rsid w:val="00AC473D"/>
    <w:rsid w:val="00AE2E5F"/>
    <w:rsid w:val="00AE5507"/>
    <w:rsid w:val="00B23E11"/>
    <w:rsid w:val="00B30594"/>
    <w:rsid w:val="00B40ADC"/>
    <w:rsid w:val="00B45FEE"/>
    <w:rsid w:val="00B4744C"/>
    <w:rsid w:val="00B73F7A"/>
    <w:rsid w:val="00B748BA"/>
    <w:rsid w:val="00B82C82"/>
    <w:rsid w:val="00B87C3F"/>
    <w:rsid w:val="00B9645B"/>
    <w:rsid w:val="00BC61F5"/>
    <w:rsid w:val="00BC6ECE"/>
    <w:rsid w:val="00C1613E"/>
    <w:rsid w:val="00C27234"/>
    <w:rsid w:val="00C37429"/>
    <w:rsid w:val="00C446CB"/>
    <w:rsid w:val="00C45EE2"/>
    <w:rsid w:val="00C900C3"/>
    <w:rsid w:val="00C91167"/>
    <w:rsid w:val="00C96756"/>
    <w:rsid w:val="00C967EB"/>
    <w:rsid w:val="00CB5DD4"/>
    <w:rsid w:val="00D1094F"/>
    <w:rsid w:val="00D87637"/>
    <w:rsid w:val="00D878DB"/>
    <w:rsid w:val="00D92225"/>
    <w:rsid w:val="00D9787C"/>
    <w:rsid w:val="00DB257F"/>
    <w:rsid w:val="00DC2B41"/>
    <w:rsid w:val="00E44608"/>
    <w:rsid w:val="00E91643"/>
    <w:rsid w:val="00E95FF5"/>
    <w:rsid w:val="00EC5781"/>
    <w:rsid w:val="00ED1F78"/>
    <w:rsid w:val="00EF669C"/>
    <w:rsid w:val="00F46BE6"/>
    <w:rsid w:val="00F64512"/>
    <w:rsid w:val="00F74620"/>
    <w:rsid w:val="00F8138F"/>
    <w:rsid w:val="00F97B2C"/>
    <w:rsid w:val="00FF6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66"/>
  </w:style>
  <w:style w:type="paragraph" w:styleId="1">
    <w:name w:val="heading 1"/>
    <w:basedOn w:val="a"/>
    <w:next w:val="a"/>
    <w:link w:val="10"/>
    <w:qFormat/>
    <w:rsid w:val="00B4744C"/>
    <w:pPr>
      <w:keepNext/>
      <w:numPr>
        <w:numId w:val="1"/>
      </w:numPr>
      <w:suppressAutoHyphens/>
      <w:autoSpaceDE w:val="0"/>
      <w:spacing w:after="0" w:line="240" w:lineRule="auto"/>
      <w:outlineLvl w:val="0"/>
    </w:pPr>
    <w:rPr>
      <w:rFonts w:ascii="Times New Roman CYR" w:eastAsia="Times New Roman" w:hAnsi="Times New Roman CYR" w:cs="Times New Roman CYR"/>
      <w:sz w:val="24"/>
      <w:szCs w:val="20"/>
      <w:lang w:eastAsia="zh-CN"/>
    </w:rPr>
  </w:style>
  <w:style w:type="paragraph" w:styleId="3">
    <w:name w:val="heading 3"/>
    <w:basedOn w:val="a"/>
    <w:next w:val="a"/>
    <w:link w:val="30"/>
    <w:qFormat/>
    <w:rsid w:val="00B4744C"/>
    <w:pPr>
      <w:keepNext/>
      <w:suppressAutoHyphens/>
      <w:spacing w:before="240" w:after="60" w:line="240" w:lineRule="auto"/>
      <w:outlineLvl w:val="2"/>
    </w:pPr>
    <w:rPr>
      <w:rFonts w:ascii="Cambria" w:eastAsia="Times New Roman" w:hAnsi="Cambria" w:cs="Times New Roman"/>
      <w:b/>
      <w:bCs/>
      <w:sz w:val="26"/>
      <w:szCs w:val="26"/>
      <w:lang w:val="ru-RU" w:eastAsia="zh-CN"/>
    </w:rPr>
  </w:style>
  <w:style w:type="paragraph" w:styleId="4">
    <w:name w:val="heading 4"/>
    <w:basedOn w:val="a"/>
    <w:next w:val="a"/>
    <w:link w:val="40"/>
    <w:qFormat/>
    <w:rsid w:val="00B4744C"/>
    <w:pPr>
      <w:keepNext/>
      <w:suppressAutoHyphens/>
      <w:spacing w:before="240" w:after="60" w:line="240" w:lineRule="auto"/>
      <w:outlineLvl w:val="3"/>
    </w:pPr>
    <w:rPr>
      <w:rFonts w:ascii="Calibri" w:eastAsia="Times New Roman" w:hAnsi="Calibri" w:cs="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91FF6"/>
  </w:style>
  <w:style w:type="character" w:customStyle="1" w:styleId="rvts23">
    <w:name w:val="rvts23"/>
    <w:basedOn w:val="a0"/>
    <w:rsid w:val="00991FF6"/>
  </w:style>
  <w:style w:type="paragraph" w:customStyle="1" w:styleId="rvps7">
    <w:name w:val="rvps7"/>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91FF6"/>
  </w:style>
  <w:style w:type="paragraph" w:customStyle="1" w:styleId="rvps6">
    <w:name w:val="rvps6"/>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991FF6"/>
    <w:rPr>
      <w:color w:val="0000FF"/>
      <w:u w:val="single"/>
    </w:rPr>
  </w:style>
  <w:style w:type="character" w:styleId="a4">
    <w:name w:val="FollowedHyperlink"/>
    <w:basedOn w:val="a0"/>
    <w:uiPriority w:val="99"/>
    <w:semiHidden/>
    <w:unhideWhenUsed/>
    <w:rsid w:val="00991FF6"/>
    <w:rPr>
      <w:color w:val="800080"/>
      <w:u w:val="single"/>
    </w:rPr>
  </w:style>
  <w:style w:type="character" w:customStyle="1" w:styleId="rvts52">
    <w:name w:val="rvts52"/>
    <w:basedOn w:val="a0"/>
    <w:rsid w:val="00991FF6"/>
  </w:style>
  <w:style w:type="character" w:customStyle="1" w:styleId="rvts44">
    <w:name w:val="rvts44"/>
    <w:basedOn w:val="a0"/>
    <w:rsid w:val="00991FF6"/>
  </w:style>
  <w:style w:type="paragraph" w:customStyle="1" w:styleId="rvps15">
    <w:name w:val="rvps15"/>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991FF6"/>
  </w:style>
  <w:style w:type="character" w:customStyle="1" w:styleId="rvts11">
    <w:name w:val="rvts11"/>
    <w:basedOn w:val="a0"/>
    <w:rsid w:val="00991FF6"/>
  </w:style>
  <w:style w:type="character" w:customStyle="1" w:styleId="rvts82">
    <w:name w:val="rvts82"/>
    <w:basedOn w:val="a0"/>
    <w:rsid w:val="00991FF6"/>
  </w:style>
  <w:style w:type="paragraph" w:customStyle="1" w:styleId="rvps11">
    <w:name w:val="rvps11"/>
    <w:basedOn w:val="a"/>
    <w:rsid w:val="00991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991FF6"/>
    <w:rPr>
      <w:i/>
      <w:iCs/>
    </w:rPr>
  </w:style>
  <w:style w:type="character" w:customStyle="1" w:styleId="rvts46">
    <w:name w:val="rvts46"/>
    <w:basedOn w:val="a0"/>
    <w:rsid w:val="00991FF6"/>
  </w:style>
  <w:style w:type="character" w:customStyle="1" w:styleId="10">
    <w:name w:val="Заголовок 1 Знак"/>
    <w:basedOn w:val="a0"/>
    <w:link w:val="1"/>
    <w:rsid w:val="00B4744C"/>
    <w:rPr>
      <w:rFonts w:ascii="Times New Roman CYR" w:eastAsia="Times New Roman" w:hAnsi="Times New Roman CYR" w:cs="Times New Roman CYR"/>
      <w:sz w:val="24"/>
      <w:szCs w:val="20"/>
      <w:lang w:eastAsia="zh-CN"/>
    </w:rPr>
  </w:style>
  <w:style w:type="character" w:customStyle="1" w:styleId="30">
    <w:name w:val="Заголовок 3 Знак"/>
    <w:basedOn w:val="a0"/>
    <w:link w:val="3"/>
    <w:rsid w:val="00B4744C"/>
    <w:rPr>
      <w:rFonts w:ascii="Cambria" w:eastAsia="Times New Roman" w:hAnsi="Cambria" w:cs="Times New Roman"/>
      <w:b/>
      <w:bCs/>
      <w:sz w:val="26"/>
      <w:szCs w:val="26"/>
      <w:lang w:val="ru-RU" w:eastAsia="zh-CN"/>
    </w:rPr>
  </w:style>
  <w:style w:type="character" w:customStyle="1" w:styleId="40">
    <w:name w:val="Заголовок 4 Знак"/>
    <w:basedOn w:val="a0"/>
    <w:link w:val="4"/>
    <w:rsid w:val="00B4744C"/>
    <w:rPr>
      <w:rFonts w:ascii="Calibri" w:eastAsia="Times New Roman" w:hAnsi="Calibri" w:cs="Times New Roman"/>
      <w:b/>
      <w:bCs/>
      <w:sz w:val="28"/>
      <w:szCs w:val="28"/>
      <w:lang w:val="ru-RU" w:eastAsia="zh-CN"/>
    </w:rPr>
  </w:style>
  <w:style w:type="character" w:customStyle="1" w:styleId="WW8Num2z0">
    <w:name w:val="WW8Num2z0"/>
    <w:rsid w:val="00B4744C"/>
    <w:rPr>
      <w:rFonts w:ascii="Symbol" w:hAnsi="Symbol" w:cs="Times New Roman"/>
    </w:rPr>
  </w:style>
  <w:style w:type="character" w:customStyle="1" w:styleId="31">
    <w:name w:val="Основной шрифт абзаца3"/>
    <w:rsid w:val="00B4744C"/>
  </w:style>
  <w:style w:type="character" w:customStyle="1" w:styleId="WW8Num3z0">
    <w:name w:val="WW8Num3z0"/>
    <w:rsid w:val="00B4744C"/>
    <w:rPr>
      <w:rFonts w:ascii="Times New Roman" w:eastAsia="Times New Roman" w:hAnsi="Times New Roman" w:cs="Times New Roman"/>
    </w:rPr>
  </w:style>
  <w:style w:type="character" w:customStyle="1" w:styleId="2">
    <w:name w:val="Основной шрифт абзаца2"/>
    <w:rsid w:val="00B4744C"/>
  </w:style>
  <w:style w:type="character" w:customStyle="1" w:styleId="WW8Num1z0">
    <w:name w:val="WW8Num1z0"/>
    <w:rsid w:val="00B4744C"/>
    <w:rPr>
      <w:rFonts w:ascii="Symbol" w:hAnsi="Symbol" w:cs="Symbol"/>
    </w:rPr>
  </w:style>
  <w:style w:type="character" w:customStyle="1" w:styleId="WW8Num1z1">
    <w:name w:val="WW8Num1z1"/>
    <w:rsid w:val="00B4744C"/>
    <w:rPr>
      <w:rFonts w:ascii="Courier New" w:hAnsi="Courier New" w:cs="Courier New"/>
    </w:rPr>
  </w:style>
  <w:style w:type="character" w:customStyle="1" w:styleId="WW8Num1z2">
    <w:name w:val="WW8Num1z2"/>
    <w:rsid w:val="00B4744C"/>
    <w:rPr>
      <w:rFonts w:ascii="Wingdings" w:hAnsi="Wingdings" w:cs="Wingdings"/>
    </w:rPr>
  </w:style>
  <w:style w:type="character" w:customStyle="1" w:styleId="WW8Num3z1">
    <w:name w:val="WW8Num3z1"/>
    <w:rsid w:val="00B4744C"/>
    <w:rPr>
      <w:rFonts w:ascii="Courier New" w:hAnsi="Courier New" w:cs="Courier New"/>
    </w:rPr>
  </w:style>
  <w:style w:type="character" w:customStyle="1" w:styleId="WW8Num3z2">
    <w:name w:val="WW8Num3z2"/>
    <w:rsid w:val="00B4744C"/>
    <w:rPr>
      <w:rFonts w:ascii="Wingdings" w:hAnsi="Wingdings" w:cs="Wingdings"/>
    </w:rPr>
  </w:style>
  <w:style w:type="character" w:customStyle="1" w:styleId="WW8Num3z3">
    <w:name w:val="WW8Num3z3"/>
    <w:rsid w:val="00B4744C"/>
    <w:rPr>
      <w:rFonts w:ascii="Symbol" w:hAnsi="Symbol" w:cs="Symbol"/>
    </w:rPr>
  </w:style>
  <w:style w:type="character" w:customStyle="1" w:styleId="WW8Num5z0">
    <w:name w:val="WW8Num5z0"/>
    <w:rsid w:val="00B4744C"/>
    <w:rPr>
      <w:rFonts w:ascii="Symbol" w:hAnsi="Symbol" w:cs="Symbol"/>
    </w:rPr>
  </w:style>
  <w:style w:type="character" w:customStyle="1" w:styleId="WW8Num5z1">
    <w:name w:val="WW8Num5z1"/>
    <w:rsid w:val="00B4744C"/>
    <w:rPr>
      <w:rFonts w:ascii="Courier New" w:hAnsi="Courier New" w:cs="Courier New"/>
    </w:rPr>
  </w:style>
  <w:style w:type="character" w:customStyle="1" w:styleId="WW8Num5z2">
    <w:name w:val="WW8Num5z2"/>
    <w:rsid w:val="00B4744C"/>
    <w:rPr>
      <w:rFonts w:ascii="Wingdings" w:hAnsi="Wingdings" w:cs="Wingdings"/>
    </w:rPr>
  </w:style>
  <w:style w:type="character" w:customStyle="1" w:styleId="WW8Num9z0">
    <w:name w:val="WW8Num9z0"/>
    <w:rsid w:val="00B4744C"/>
    <w:rPr>
      <w:rFonts w:ascii="Symbol" w:hAnsi="Symbol" w:cs="Symbol"/>
    </w:rPr>
  </w:style>
  <w:style w:type="character" w:customStyle="1" w:styleId="WW8Num10z0">
    <w:name w:val="WW8Num10z0"/>
    <w:rsid w:val="00B4744C"/>
    <w:rPr>
      <w:rFonts w:ascii="Symbol" w:hAnsi="Symbol" w:cs="Symbol"/>
      <w:sz w:val="20"/>
    </w:rPr>
  </w:style>
  <w:style w:type="character" w:customStyle="1" w:styleId="WW8Num10z1">
    <w:name w:val="WW8Num10z1"/>
    <w:rsid w:val="00B4744C"/>
    <w:rPr>
      <w:rFonts w:ascii="Courier New" w:hAnsi="Courier New" w:cs="Courier New"/>
      <w:sz w:val="20"/>
    </w:rPr>
  </w:style>
  <w:style w:type="character" w:customStyle="1" w:styleId="WW8Num10z2">
    <w:name w:val="WW8Num10z2"/>
    <w:rsid w:val="00B4744C"/>
    <w:rPr>
      <w:rFonts w:ascii="Wingdings" w:hAnsi="Wingdings" w:cs="Wingdings"/>
      <w:sz w:val="20"/>
    </w:rPr>
  </w:style>
  <w:style w:type="character" w:customStyle="1" w:styleId="WW8Num11z0">
    <w:name w:val="WW8Num11z0"/>
    <w:rsid w:val="00B4744C"/>
    <w:rPr>
      <w:rFonts w:ascii="Symbol" w:hAnsi="Symbol" w:cs="Symbol"/>
    </w:rPr>
  </w:style>
  <w:style w:type="character" w:customStyle="1" w:styleId="WW8Num11z1">
    <w:name w:val="WW8Num11z1"/>
    <w:rsid w:val="00B4744C"/>
    <w:rPr>
      <w:rFonts w:ascii="Courier New" w:hAnsi="Courier New" w:cs="Times New Roman"/>
    </w:rPr>
  </w:style>
  <w:style w:type="character" w:customStyle="1" w:styleId="WW8Num11z2">
    <w:name w:val="WW8Num11z2"/>
    <w:rsid w:val="00B4744C"/>
    <w:rPr>
      <w:rFonts w:ascii="Wingdings" w:hAnsi="Wingdings" w:cs="Wingdings"/>
    </w:rPr>
  </w:style>
  <w:style w:type="character" w:customStyle="1" w:styleId="WW8Num12z0">
    <w:name w:val="WW8Num12z0"/>
    <w:rsid w:val="00B4744C"/>
    <w:rPr>
      <w:rFonts w:ascii="Symbol" w:hAnsi="Symbol" w:cs="Symbol"/>
    </w:rPr>
  </w:style>
  <w:style w:type="character" w:customStyle="1" w:styleId="WW8Num12z1">
    <w:name w:val="WW8Num12z1"/>
    <w:rsid w:val="00B4744C"/>
    <w:rPr>
      <w:rFonts w:ascii="Courier New" w:hAnsi="Courier New" w:cs="Courier New"/>
    </w:rPr>
  </w:style>
  <w:style w:type="character" w:customStyle="1" w:styleId="WW8Num12z2">
    <w:name w:val="WW8Num12z2"/>
    <w:rsid w:val="00B4744C"/>
    <w:rPr>
      <w:rFonts w:ascii="Wingdings" w:hAnsi="Wingdings" w:cs="Wingdings"/>
    </w:rPr>
  </w:style>
  <w:style w:type="character" w:customStyle="1" w:styleId="11">
    <w:name w:val="Основной шрифт абзаца1"/>
    <w:rsid w:val="00B4744C"/>
  </w:style>
  <w:style w:type="character" w:styleId="a7">
    <w:name w:val="page number"/>
    <w:basedOn w:val="11"/>
    <w:rsid w:val="00B4744C"/>
  </w:style>
  <w:style w:type="character" w:customStyle="1" w:styleId="apple-style-span">
    <w:name w:val="apple-style-span"/>
    <w:basedOn w:val="11"/>
    <w:rsid w:val="00B4744C"/>
  </w:style>
  <w:style w:type="character" w:customStyle="1" w:styleId="FontStyle13">
    <w:name w:val="Font Style13"/>
    <w:basedOn w:val="11"/>
    <w:rsid w:val="00B4744C"/>
    <w:rPr>
      <w:rFonts w:ascii="Franklin Gothic Heavy" w:hAnsi="Franklin Gothic Heavy" w:cs="Franklin Gothic Heavy"/>
      <w:i/>
      <w:iCs/>
      <w:sz w:val="18"/>
      <w:szCs w:val="18"/>
    </w:rPr>
  </w:style>
  <w:style w:type="character" w:customStyle="1" w:styleId="a8">
    <w:name w:val="Основний текст_"/>
    <w:rsid w:val="00B4744C"/>
    <w:rPr>
      <w:sz w:val="27"/>
      <w:szCs w:val="27"/>
      <w:shd w:val="clear" w:color="auto" w:fill="FFFFFF"/>
      <w:lang w:bidi="ar-SA"/>
    </w:rPr>
  </w:style>
  <w:style w:type="character" w:customStyle="1" w:styleId="12pt">
    <w:name w:val="Основний текст + 12 pt"/>
    <w:rsid w:val="00B4744C"/>
    <w:rPr>
      <w:rFonts w:ascii="Times New Roman" w:eastAsia="Times New Roman" w:hAnsi="Times New Roman" w:cs="Times New Roman"/>
      <w:spacing w:val="10"/>
      <w:sz w:val="24"/>
      <w:szCs w:val="24"/>
      <w:shd w:val="clear" w:color="auto" w:fill="FFFFFF"/>
    </w:rPr>
  </w:style>
  <w:style w:type="character" w:customStyle="1" w:styleId="20">
    <w:name w:val="номер страницы2"/>
    <w:basedOn w:val="11"/>
    <w:rsid w:val="00B4744C"/>
  </w:style>
  <w:style w:type="character" w:customStyle="1" w:styleId="41">
    <w:name w:val="Знак Знак4"/>
    <w:basedOn w:val="11"/>
    <w:rsid w:val="00B4744C"/>
    <w:rPr>
      <w:sz w:val="28"/>
      <w:lang w:val="uk-UA" w:bidi="ar-SA"/>
    </w:rPr>
  </w:style>
  <w:style w:type="paragraph" w:customStyle="1" w:styleId="a9">
    <w:name w:val="Заголовок"/>
    <w:basedOn w:val="a"/>
    <w:next w:val="aa"/>
    <w:rsid w:val="00B4744C"/>
    <w:pPr>
      <w:keepNext/>
      <w:suppressAutoHyphens/>
      <w:spacing w:before="240" w:after="120" w:line="240" w:lineRule="auto"/>
    </w:pPr>
    <w:rPr>
      <w:rFonts w:ascii="Arial" w:eastAsia="Microsoft YaHei" w:hAnsi="Arial" w:cs="Mangal"/>
      <w:sz w:val="28"/>
      <w:szCs w:val="28"/>
      <w:lang w:val="ru-RU" w:eastAsia="zh-CN"/>
    </w:rPr>
  </w:style>
  <w:style w:type="paragraph" w:styleId="aa">
    <w:name w:val="Body Text"/>
    <w:basedOn w:val="a"/>
    <w:link w:val="ab"/>
    <w:rsid w:val="00B4744C"/>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b">
    <w:name w:val="Основной текст Знак"/>
    <w:basedOn w:val="a0"/>
    <w:link w:val="aa"/>
    <w:rsid w:val="00B4744C"/>
    <w:rPr>
      <w:rFonts w:ascii="Times New Roman" w:eastAsia="Times New Roman" w:hAnsi="Times New Roman" w:cs="Times New Roman"/>
      <w:sz w:val="24"/>
      <w:szCs w:val="24"/>
      <w:lang w:val="ru-RU" w:eastAsia="zh-CN"/>
    </w:rPr>
  </w:style>
  <w:style w:type="paragraph" w:styleId="ac">
    <w:name w:val="List"/>
    <w:basedOn w:val="aa"/>
    <w:rsid w:val="00B4744C"/>
    <w:rPr>
      <w:rFonts w:cs="Mangal"/>
    </w:rPr>
  </w:style>
  <w:style w:type="paragraph" w:styleId="ad">
    <w:name w:val="caption"/>
    <w:basedOn w:val="a"/>
    <w:qFormat/>
    <w:rsid w:val="00B4744C"/>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32">
    <w:name w:val="Указатель3"/>
    <w:basedOn w:val="a"/>
    <w:rsid w:val="00B4744C"/>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21">
    <w:name w:val="Название объекта2"/>
    <w:basedOn w:val="a"/>
    <w:rsid w:val="00B4744C"/>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22">
    <w:name w:val="Указатель2"/>
    <w:basedOn w:val="a"/>
    <w:rsid w:val="00B4744C"/>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12">
    <w:name w:val="Название объекта1"/>
    <w:basedOn w:val="a"/>
    <w:rsid w:val="00B4744C"/>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13">
    <w:name w:val="Указатель1"/>
    <w:basedOn w:val="a"/>
    <w:rsid w:val="00B4744C"/>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e">
    <w:name w:val="footer"/>
    <w:basedOn w:val="a"/>
    <w:link w:val="af"/>
    <w:uiPriority w:val="99"/>
    <w:rsid w:val="00B4744C"/>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
    <w:name w:val="Нижний колонтитул Знак"/>
    <w:basedOn w:val="a0"/>
    <w:link w:val="ae"/>
    <w:uiPriority w:val="99"/>
    <w:rsid w:val="00B4744C"/>
    <w:rPr>
      <w:rFonts w:ascii="Times New Roman" w:eastAsia="Times New Roman" w:hAnsi="Times New Roman" w:cs="Times New Roman"/>
      <w:sz w:val="24"/>
      <w:szCs w:val="24"/>
      <w:lang w:val="ru-RU" w:eastAsia="zh-CN"/>
    </w:rPr>
  </w:style>
  <w:style w:type="paragraph" w:styleId="af0">
    <w:name w:val="header"/>
    <w:basedOn w:val="a"/>
    <w:link w:val="af1"/>
    <w:rsid w:val="00B4744C"/>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B4744C"/>
    <w:rPr>
      <w:rFonts w:ascii="Times New Roman" w:eastAsia="Times New Roman" w:hAnsi="Times New Roman" w:cs="Times New Roman"/>
      <w:sz w:val="24"/>
      <w:szCs w:val="24"/>
      <w:lang w:val="ru-RU" w:eastAsia="zh-CN"/>
    </w:rPr>
  </w:style>
  <w:style w:type="paragraph" w:styleId="HTML">
    <w:name w:val="HTML Preformatted"/>
    <w:basedOn w:val="a"/>
    <w:link w:val="HTML0"/>
    <w:rsid w:val="00B4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B4744C"/>
    <w:rPr>
      <w:rFonts w:ascii="Courier New" w:eastAsia="Times New Roman" w:hAnsi="Courier New" w:cs="Courier New"/>
      <w:sz w:val="20"/>
      <w:szCs w:val="20"/>
      <w:lang w:val="ru-RU" w:eastAsia="zh-CN"/>
    </w:rPr>
  </w:style>
  <w:style w:type="paragraph" w:customStyle="1" w:styleId="14">
    <w:name w:val="Обычный1"/>
    <w:rsid w:val="00B4744C"/>
    <w:pPr>
      <w:suppressAutoHyphens/>
      <w:spacing w:after="0" w:line="240" w:lineRule="auto"/>
    </w:pPr>
    <w:rPr>
      <w:rFonts w:ascii="Times New Roman" w:eastAsia="ヒラギノ角ゴ Pro W3" w:hAnsi="Times New Roman" w:cs="Times New Roman"/>
      <w:color w:val="000000"/>
      <w:sz w:val="24"/>
      <w:szCs w:val="20"/>
      <w:lang w:val="ru-RU" w:eastAsia="zh-CN"/>
    </w:rPr>
  </w:style>
  <w:style w:type="paragraph" w:customStyle="1" w:styleId="af2">
    <w:name w:val="Знак Знак Знак"/>
    <w:basedOn w:val="a"/>
    <w:rsid w:val="00B4744C"/>
    <w:pPr>
      <w:suppressAutoHyphens/>
      <w:spacing w:after="0" w:line="240" w:lineRule="auto"/>
    </w:pPr>
    <w:rPr>
      <w:rFonts w:ascii="Verdana" w:eastAsia="Times New Roman" w:hAnsi="Verdana" w:cs="Verdana"/>
      <w:sz w:val="20"/>
      <w:szCs w:val="20"/>
      <w:lang w:val="en-US" w:eastAsia="zh-CN"/>
    </w:rPr>
  </w:style>
  <w:style w:type="paragraph" w:customStyle="1" w:styleId="23">
    <w:name w:val="Основний текст2"/>
    <w:basedOn w:val="a"/>
    <w:rsid w:val="00B4744C"/>
    <w:pPr>
      <w:shd w:val="clear" w:color="auto" w:fill="FFFFFF"/>
      <w:suppressAutoHyphens/>
      <w:spacing w:before="240" w:after="0" w:line="326" w:lineRule="exact"/>
      <w:ind w:hanging="380"/>
      <w:jc w:val="both"/>
    </w:pPr>
    <w:rPr>
      <w:rFonts w:ascii="Times New Roman" w:eastAsia="Times New Roman" w:hAnsi="Times New Roman" w:cs="Times New Roman"/>
      <w:sz w:val="27"/>
      <w:szCs w:val="27"/>
      <w:shd w:val="clear" w:color="auto" w:fill="FFFFFF"/>
      <w:lang w:val="ru-RU" w:eastAsia="ru-RU"/>
    </w:rPr>
  </w:style>
  <w:style w:type="paragraph" w:customStyle="1" w:styleId="15">
    <w:name w:val="Звичайний1"/>
    <w:rsid w:val="00B4744C"/>
    <w:pPr>
      <w:widowControl w:val="0"/>
      <w:suppressAutoHyphens/>
      <w:snapToGrid w:val="0"/>
      <w:spacing w:after="0" w:line="240" w:lineRule="auto"/>
      <w:ind w:firstLine="300"/>
      <w:jc w:val="both"/>
    </w:pPr>
    <w:rPr>
      <w:rFonts w:ascii="Times New Roman" w:eastAsia="Times New Roman" w:hAnsi="Times New Roman" w:cs="Times New Roman"/>
      <w:sz w:val="20"/>
      <w:szCs w:val="20"/>
      <w:lang w:eastAsia="zh-CN"/>
    </w:rPr>
  </w:style>
  <w:style w:type="paragraph" w:styleId="af3">
    <w:name w:val="Body Text Indent"/>
    <w:basedOn w:val="a"/>
    <w:link w:val="af4"/>
    <w:rsid w:val="00B4744C"/>
    <w:pPr>
      <w:suppressAutoHyphens/>
      <w:spacing w:after="0" w:line="240" w:lineRule="auto"/>
      <w:ind w:firstLine="540"/>
      <w:jc w:val="both"/>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B4744C"/>
    <w:rPr>
      <w:rFonts w:ascii="Times New Roman" w:eastAsia="Times New Roman" w:hAnsi="Times New Roman" w:cs="Times New Roman"/>
      <w:sz w:val="28"/>
      <w:szCs w:val="20"/>
      <w:lang w:eastAsia="zh-CN"/>
    </w:rPr>
  </w:style>
  <w:style w:type="paragraph" w:customStyle="1" w:styleId="af5">
    <w:name w:val="Содержимое таблицы"/>
    <w:basedOn w:val="a"/>
    <w:rsid w:val="00B474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6">
    <w:name w:val="Заголовок таблицы"/>
    <w:basedOn w:val="af5"/>
    <w:rsid w:val="00B4744C"/>
    <w:pPr>
      <w:jc w:val="center"/>
    </w:pPr>
    <w:rPr>
      <w:b/>
      <w:bCs/>
    </w:rPr>
  </w:style>
  <w:style w:type="paragraph" w:customStyle="1" w:styleId="af7">
    <w:name w:val="Содержимое врезки"/>
    <w:basedOn w:val="aa"/>
    <w:rsid w:val="00B4744C"/>
  </w:style>
  <w:style w:type="character" w:styleId="af8">
    <w:name w:val="Strong"/>
    <w:basedOn w:val="a0"/>
    <w:uiPriority w:val="22"/>
    <w:qFormat/>
    <w:rsid w:val="00B4744C"/>
    <w:rPr>
      <w:b/>
      <w:bCs/>
    </w:rPr>
  </w:style>
  <w:style w:type="paragraph" w:customStyle="1" w:styleId="16">
    <w:name w:val="Без интервала1"/>
    <w:rsid w:val="00B4744C"/>
    <w:pPr>
      <w:spacing w:after="0" w:line="240" w:lineRule="auto"/>
    </w:pPr>
    <w:rPr>
      <w:rFonts w:ascii="Calibri" w:eastAsia="Times New Roman" w:hAnsi="Calibri" w:cs="Times New Roman"/>
      <w:lang w:val="ru-RU"/>
    </w:rPr>
  </w:style>
  <w:style w:type="paragraph" w:styleId="af9">
    <w:name w:val="footnote text"/>
    <w:basedOn w:val="a"/>
    <w:link w:val="afa"/>
    <w:uiPriority w:val="99"/>
    <w:unhideWhenUsed/>
    <w:rsid w:val="00B4744C"/>
    <w:pPr>
      <w:spacing w:after="0" w:line="240" w:lineRule="auto"/>
    </w:pPr>
    <w:rPr>
      <w:rFonts w:ascii="Calibri" w:eastAsia="Times New Roman" w:hAnsi="Calibri" w:cs="Times New Roman"/>
      <w:sz w:val="24"/>
      <w:szCs w:val="24"/>
    </w:rPr>
  </w:style>
  <w:style w:type="character" w:customStyle="1" w:styleId="afa">
    <w:name w:val="Текст сноски Знак"/>
    <w:basedOn w:val="a0"/>
    <w:link w:val="af9"/>
    <w:uiPriority w:val="99"/>
    <w:rsid w:val="00B4744C"/>
    <w:rPr>
      <w:rFonts w:ascii="Calibri" w:eastAsia="Times New Roman" w:hAnsi="Calibri" w:cs="Times New Roman"/>
      <w:sz w:val="24"/>
      <w:szCs w:val="24"/>
    </w:rPr>
  </w:style>
  <w:style w:type="table" w:styleId="afb">
    <w:name w:val="Table Grid"/>
    <w:basedOn w:val="a1"/>
    <w:rsid w:val="00B4744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4744C"/>
  </w:style>
  <w:style w:type="paragraph" w:styleId="afc">
    <w:name w:val="List Paragraph"/>
    <w:basedOn w:val="a"/>
    <w:uiPriority w:val="34"/>
    <w:qFormat/>
    <w:rsid w:val="001971EF"/>
    <w:pPr>
      <w:ind w:left="720"/>
      <w:contextualSpacing/>
    </w:pPr>
  </w:style>
</w:styles>
</file>

<file path=word/webSettings.xml><?xml version="1.0" encoding="utf-8"?>
<w:webSettings xmlns:r="http://schemas.openxmlformats.org/officeDocument/2006/relationships" xmlns:w="http://schemas.openxmlformats.org/wordprocessingml/2006/main">
  <w:divs>
    <w:div w:id="175388234">
      <w:bodyDiv w:val="1"/>
      <w:marLeft w:val="0"/>
      <w:marRight w:val="0"/>
      <w:marTop w:val="0"/>
      <w:marBottom w:val="0"/>
      <w:divBdr>
        <w:top w:val="none" w:sz="0" w:space="0" w:color="auto"/>
        <w:left w:val="none" w:sz="0" w:space="0" w:color="auto"/>
        <w:bottom w:val="none" w:sz="0" w:space="0" w:color="auto"/>
        <w:right w:val="none" w:sz="0" w:space="0" w:color="auto"/>
      </w:divBdr>
    </w:div>
    <w:div w:id="1491797457">
      <w:bodyDiv w:val="1"/>
      <w:marLeft w:val="0"/>
      <w:marRight w:val="0"/>
      <w:marTop w:val="0"/>
      <w:marBottom w:val="0"/>
      <w:divBdr>
        <w:top w:val="none" w:sz="0" w:space="0" w:color="auto"/>
        <w:left w:val="none" w:sz="0" w:space="0" w:color="auto"/>
        <w:bottom w:val="none" w:sz="0" w:space="0" w:color="auto"/>
        <w:right w:val="none" w:sz="0" w:space="0" w:color="auto"/>
      </w:divBdr>
      <w:divsChild>
        <w:div w:id="1863979794">
          <w:marLeft w:val="0"/>
          <w:marRight w:val="0"/>
          <w:marTop w:val="182"/>
          <w:marBottom w:val="182"/>
          <w:divBdr>
            <w:top w:val="none" w:sz="0" w:space="0" w:color="auto"/>
            <w:left w:val="none" w:sz="0" w:space="0" w:color="auto"/>
            <w:bottom w:val="none" w:sz="0" w:space="0" w:color="auto"/>
            <w:right w:val="none" w:sz="0" w:space="0" w:color="auto"/>
          </w:divBdr>
        </w:div>
        <w:div w:id="594823600">
          <w:marLeft w:val="0"/>
          <w:marRight w:val="0"/>
          <w:marTop w:val="0"/>
          <w:marBottom w:val="182"/>
          <w:divBdr>
            <w:top w:val="none" w:sz="0" w:space="0" w:color="auto"/>
            <w:left w:val="none" w:sz="0" w:space="0" w:color="auto"/>
            <w:bottom w:val="none" w:sz="0" w:space="0" w:color="auto"/>
            <w:right w:val="none" w:sz="0" w:space="0" w:color="auto"/>
          </w:divBdr>
        </w:div>
        <w:div w:id="2042437819">
          <w:marLeft w:val="0"/>
          <w:marRight w:val="0"/>
          <w:marTop w:val="0"/>
          <w:marBottom w:val="182"/>
          <w:divBdr>
            <w:top w:val="none" w:sz="0" w:space="0" w:color="auto"/>
            <w:left w:val="none" w:sz="0" w:space="0" w:color="auto"/>
            <w:bottom w:val="none" w:sz="0" w:space="0" w:color="auto"/>
            <w:right w:val="none" w:sz="0" w:space="0" w:color="auto"/>
          </w:divBdr>
        </w:div>
        <w:div w:id="713846708">
          <w:marLeft w:val="0"/>
          <w:marRight w:val="0"/>
          <w:marTop w:val="0"/>
          <w:marBottom w:val="182"/>
          <w:divBdr>
            <w:top w:val="none" w:sz="0" w:space="0" w:color="auto"/>
            <w:left w:val="none" w:sz="0" w:space="0" w:color="auto"/>
            <w:bottom w:val="none" w:sz="0" w:space="0" w:color="auto"/>
            <w:right w:val="none" w:sz="0" w:space="0" w:color="auto"/>
          </w:divBdr>
        </w:div>
        <w:div w:id="607588747">
          <w:marLeft w:val="0"/>
          <w:marRight w:val="0"/>
          <w:marTop w:val="182"/>
          <w:marBottom w:val="182"/>
          <w:divBdr>
            <w:top w:val="none" w:sz="0" w:space="0" w:color="auto"/>
            <w:left w:val="none" w:sz="0" w:space="0" w:color="auto"/>
            <w:bottom w:val="none" w:sz="0" w:space="0" w:color="auto"/>
            <w:right w:val="none" w:sz="0" w:space="0" w:color="auto"/>
          </w:divBdr>
        </w:div>
        <w:div w:id="1055007448">
          <w:marLeft w:val="0"/>
          <w:marRight w:val="0"/>
          <w:marTop w:val="182"/>
          <w:marBottom w:val="182"/>
          <w:divBdr>
            <w:top w:val="none" w:sz="0" w:space="0" w:color="auto"/>
            <w:left w:val="none" w:sz="0" w:space="0" w:color="auto"/>
            <w:bottom w:val="none" w:sz="0" w:space="0" w:color="auto"/>
            <w:right w:val="none" w:sz="0" w:space="0" w:color="auto"/>
          </w:divBdr>
        </w:div>
        <w:div w:id="248734805">
          <w:marLeft w:val="0"/>
          <w:marRight w:val="0"/>
          <w:marTop w:val="182"/>
          <w:marBottom w:val="182"/>
          <w:divBdr>
            <w:top w:val="none" w:sz="0" w:space="0" w:color="auto"/>
            <w:left w:val="none" w:sz="0" w:space="0" w:color="auto"/>
            <w:bottom w:val="none" w:sz="0" w:space="0" w:color="auto"/>
            <w:right w:val="none" w:sz="0" w:space="0" w:color="auto"/>
          </w:divBdr>
        </w:div>
        <w:div w:id="1124084803">
          <w:marLeft w:val="0"/>
          <w:marRight w:val="0"/>
          <w:marTop w:val="182"/>
          <w:marBottom w:val="182"/>
          <w:divBdr>
            <w:top w:val="none" w:sz="0" w:space="0" w:color="auto"/>
            <w:left w:val="none" w:sz="0" w:space="0" w:color="auto"/>
            <w:bottom w:val="none" w:sz="0" w:space="0" w:color="auto"/>
            <w:right w:val="none" w:sz="0" w:space="0" w:color="auto"/>
          </w:divBdr>
        </w:div>
        <w:div w:id="2098676056">
          <w:marLeft w:val="0"/>
          <w:marRight w:val="0"/>
          <w:marTop w:val="182"/>
          <w:marBottom w:val="18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3;&#1072;&#1074;&#1095;%20&#1087;&#1083;&#1072;&#1085;%20&#1047;&#1086;&#1083;&#1086;&#1090;&#1086;&#1085;%20&#1089;&#1072;&#1085;&#1072;&#1090;&#1086;&#1088;&#1085;&#1072;%202022%202023%20&#1085;&#1086;&#1074;&#1072;.docx" TargetMode="External"/><Relationship Id="rId13" Type="http://schemas.openxmlformats.org/officeDocument/2006/relationships/hyperlink" Target="file:///C:\Users\User\Desktop\2022-2023\&#1055;&#1083;&#1072;&#1085;&#1080;%202022%2023\&#1054;&#1089;&#1074;&#1110;&#1090;&#1085;&#1103;%20&#1087;&#1088;&#1086;&#1075;&#1088;&#1072;&#1084;&#1072;%2022%2023\&#1053;&#1072;&#1074;&#1095;%20&#1087;&#1083;&#1072;&#1085;%20&#1047;&#1086;&#1083;&#1086;&#1090;&#1086;&#1085;%20&#1089;&#1072;&#1085;&#1072;&#1090;&#1086;&#1088;&#1085;&#1072;%202022%202023%20&#1085;&#1086;&#1074;&#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3;&#1072;&#1074;&#1095;%20&#1087;&#1083;&#1072;&#1085;%20&#1047;&#1086;&#1083;&#1086;&#1090;&#1086;&#1085;%20&#1089;&#1072;&#1085;&#1072;&#1090;&#1086;&#1088;&#1085;&#1072;%202022%202023%20&#1085;&#1086;&#1074;&#107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3;&#1072;&#1074;&#1095;%20&#1087;&#1083;&#1072;&#1085;%20&#1047;&#1086;&#1083;&#1086;&#1090;&#1086;&#1085;%20&#1089;&#1072;&#1085;&#1072;&#1090;&#1086;&#1088;&#1085;&#1072;%202022%202023%20&#1085;&#1086;&#1074;&#107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1053;&#1072;&#1074;&#1095;%20&#1087;&#1083;&#1072;&#1085;%20&#1047;&#1086;&#1083;&#1086;&#1090;&#1086;&#1085;%20&#1089;&#1072;&#1085;&#1072;&#1090;&#1086;&#1088;&#1085;&#1072;%202022%202023%20&#1085;&#1086;&#1074;&#1072;.docx" TargetMode="External"/><Relationship Id="rId4" Type="http://schemas.openxmlformats.org/officeDocument/2006/relationships/settings" Target="settings.xml"/><Relationship Id="rId9" Type="http://schemas.openxmlformats.org/officeDocument/2006/relationships/hyperlink" Target="&#1053;&#1072;&#1074;&#1095;%20&#1087;&#1083;&#1072;&#1085;%20&#1047;&#1086;&#1083;&#1086;&#1090;&#1086;&#1085;%20&#1089;&#1072;&#1085;&#1072;&#1090;&#1086;&#1088;&#1085;&#1072;%202022%202023%20&#1085;&#1086;&#1074;&#1072;.docx" TargetMode="External"/><Relationship Id="rId14" Type="http://schemas.openxmlformats.org/officeDocument/2006/relationships/hyperlink" Target="https://goo.gl/GDh9g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46EF-C656-472A-85A7-A49F267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23</Pages>
  <Words>5202</Words>
  <Characters>29657</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62</cp:revision>
  <cp:lastPrinted>2022-09-05T16:03:00Z</cp:lastPrinted>
  <dcterms:created xsi:type="dcterms:W3CDTF">2022-01-25T19:35:00Z</dcterms:created>
  <dcterms:modified xsi:type="dcterms:W3CDTF">2022-09-23T06:23:00Z</dcterms:modified>
</cp:coreProperties>
</file>