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F7" w:rsidRPr="00A731F7" w:rsidRDefault="00A731F7" w:rsidP="00C322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Зарубіжна література</w:t>
      </w:r>
      <w:r w:rsidR="00832EC7">
        <w:rPr>
          <w:rFonts w:ascii="Times New Roman" w:hAnsi="Times New Roman" w:cs="Times New Roman"/>
          <w:sz w:val="28"/>
          <w:szCs w:val="28"/>
          <w:lang w:val="uk-UA"/>
        </w:rPr>
        <w:t xml:space="preserve">. Учитель – </w:t>
      </w:r>
      <w:proofErr w:type="spellStart"/>
      <w:r w:rsidR="00832EC7">
        <w:rPr>
          <w:rFonts w:ascii="Times New Roman" w:hAnsi="Times New Roman" w:cs="Times New Roman"/>
          <w:sz w:val="28"/>
          <w:szCs w:val="28"/>
          <w:lang w:val="uk-UA"/>
        </w:rPr>
        <w:t>Сідєльнікова</w:t>
      </w:r>
      <w:proofErr w:type="spellEnd"/>
      <w:r w:rsidR="00832EC7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C322D4" w:rsidRDefault="00C322D4" w:rsidP="00C322D4">
      <w:pPr>
        <w:rPr>
          <w:rFonts w:ascii="Times New Roman" w:hAnsi="Times New Roman" w:cs="Times New Roman"/>
          <w:sz w:val="28"/>
          <w:szCs w:val="28"/>
        </w:rPr>
      </w:pPr>
      <w:r w:rsidRPr="00C322D4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C322D4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92"/>
        <w:gridCol w:w="1017"/>
        <w:gridCol w:w="4962"/>
        <w:gridCol w:w="5244"/>
        <w:gridCol w:w="3119"/>
      </w:tblGrid>
      <w:tr w:rsidR="005A7D2D" w:rsidRPr="00C322D4" w:rsidTr="005A7D2D">
        <w:tc>
          <w:tcPr>
            <w:tcW w:w="792" w:type="dxa"/>
          </w:tcPr>
          <w:p w:rsidR="005A7D2D" w:rsidRDefault="005A7D2D" w:rsidP="00C50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</w:t>
            </w:r>
            <w:proofErr w:type="spellEnd"/>
          </w:p>
        </w:tc>
        <w:tc>
          <w:tcPr>
            <w:tcW w:w="1017" w:type="dxa"/>
          </w:tcPr>
          <w:p w:rsidR="005A7D2D" w:rsidRDefault="005A7D2D" w:rsidP="00C50DE4">
            <w:pPr>
              <w:jc w:val="both"/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962" w:type="dxa"/>
          </w:tcPr>
          <w:p w:rsidR="005A7D2D" w:rsidRPr="0016537A" w:rsidRDefault="005A7D2D" w:rsidP="00C50DE4">
            <w:pPr>
              <w:jc w:val="both"/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 xml:space="preserve"> </w:t>
            </w:r>
            <w:r w:rsidRPr="0016537A">
              <w:rPr>
                <w:rFonts w:ascii="Century Schoolbook" w:hAnsi="Century Schoolbook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244" w:type="dxa"/>
          </w:tcPr>
          <w:p w:rsidR="005A7D2D" w:rsidRPr="0016537A" w:rsidRDefault="005A7D2D" w:rsidP="00C50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3119" w:type="dxa"/>
          </w:tcPr>
          <w:p w:rsidR="005A7D2D" w:rsidRDefault="005A7D2D" w:rsidP="00C50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5A7D2D" w:rsidRPr="00F97E22" w:rsidTr="005A7D2D">
        <w:tc>
          <w:tcPr>
            <w:tcW w:w="792" w:type="dxa"/>
            <w:vMerge w:val="restart"/>
          </w:tcPr>
          <w:p w:rsidR="005A7D2D" w:rsidRPr="005A7D2D" w:rsidRDefault="005A7D2D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17" w:type="dxa"/>
            <w:vMerge w:val="restart"/>
          </w:tcPr>
          <w:p w:rsidR="005A7D2D" w:rsidRDefault="005A7D2D" w:rsidP="00C322D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5A7D2D" w:rsidRDefault="005A7D2D" w:rsidP="00C322D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5A7D2D" w:rsidRDefault="005A7D2D" w:rsidP="00C322D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5A7D2D" w:rsidRDefault="005A7D2D" w:rsidP="00C322D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5A7D2D" w:rsidRPr="00C322D4" w:rsidRDefault="005A7D2D" w:rsidP="00C322D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31.03</w:t>
            </w:r>
          </w:p>
          <w:p w:rsidR="005A7D2D" w:rsidRDefault="005A7D2D" w:rsidP="00C322D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5A7D2D" w:rsidRDefault="005A7D2D" w:rsidP="00C322D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5A7D2D" w:rsidRPr="00C322D4" w:rsidRDefault="005A7D2D" w:rsidP="00C322D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03.04</w:t>
            </w:r>
          </w:p>
        </w:tc>
        <w:tc>
          <w:tcPr>
            <w:tcW w:w="4962" w:type="dxa"/>
          </w:tcPr>
          <w:p w:rsidR="005A7D2D" w:rsidRPr="005A7D2D" w:rsidRDefault="005A7D2D" w:rsidP="00C322D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5A7D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Зв’язок книги «Аліса в Країні Див» із біографією письменника та життям Англії «</w:t>
            </w:r>
            <w:proofErr w:type="spellStart"/>
            <w:r w:rsidRPr="005A7D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вікторіанської</w:t>
            </w:r>
            <w:proofErr w:type="spellEnd"/>
            <w:r w:rsidRPr="005A7D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» доби.</w:t>
            </w:r>
          </w:p>
          <w:p w:rsidR="005A7D2D" w:rsidRPr="005A7D2D" w:rsidRDefault="005A7D2D" w:rsidP="00C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ЕК. Порівняння фрагментів оригіналу й перекладу повісті-казки </w:t>
            </w:r>
            <w:proofErr w:type="spellStart"/>
            <w:r w:rsidRPr="005A7D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Керролла</w:t>
            </w:r>
            <w:proofErr w:type="spellEnd"/>
            <w:r w:rsidRPr="005A7D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«Аліса в Країні Див». Елементи казки у творі.</w:t>
            </w:r>
          </w:p>
        </w:tc>
        <w:tc>
          <w:tcPr>
            <w:tcW w:w="5244" w:type="dxa"/>
            <w:vMerge w:val="restart"/>
          </w:tcPr>
          <w:p w:rsidR="005A7D2D" w:rsidRDefault="005A7D2D" w:rsidP="00C322D4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Матеріал про автора та його книгу </w:t>
            </w:r>
            <w:hyperlink r:id="rId6" w:history="1">
              <w:r>
                <w:rPr>
                  <w:rStyle w:val="a4"/>
                </w:rPr>
                <w:t>https://disted.edu.vn.ua/courses/learn/11600</w:t>
              </w:r>
            </w:hyperlink>
          </w:p>
          <w:p w:rsidR="005A7D2D" w:rsidRDefault="005A7D2D" w:rsidP="00C322D4">
            <w:pPr>
              <w:rPr>
                <w:lang w:val="uk-UA"/>
              </w:rPr>
            </w:pPr>
          </w:p>
          <w:p w:rsidR="005A7D2D" w:rsidRDefault="005A7D2D" w:rsidP="00C322D4">
            <w:pPr>
              <w:rPr>
                <w:lang w:val="uk-UA"/>
              </w:rPr>
            </w:pPr>
            <w:r>
              <w:rPr>
                <w:lang w:val="uk-UA"/>
              </w:rPr>
              <w:t xml:space="preserve">Фільм за книгою </w:t>
            </w:r>
            <w:hyperlink r:id="rId7" w:history="1">
              <w:r>
                <w:rPr>
                  <w:rStyle w:val="a4"/>
                </w:rPr>
                <w:t>https://www.youtube.com/watch?v=LmlXS8utfHA</w:t>
              </w:r>
            </w:hyperlink>
          </w:p>
          <w:p w:rsidR="005A7D2D" w:rsidRDefault="005A7D2D" w:rsidP="00C322D4">
            <w:pPr>
              <w:rPr>
                <w:lang w:val="uk-UA"/>
              </w:rPr>
            </w:pPr>
          </w:p>
          <w:p w:rsidR="005A7D2D" w:rsidRDefault="005A7D2D" w:rsidP="00D1470A">
            <w:pPr>
              <w:rPr>
                <w:rStyle w:val="a4"/>
                <w:lang w:val="uk-UA"/>
              </w:rPr>
            </w:pPr>
            <w:r>
              <w:rPr>
                <w:lang w:val="uk-UA"/>
              </w:rPr>
              <w:t xml:space="preserve">Книга для читання «Аліса в Країні Див» </w:t>
            </w:r>
            <w:hyperlink r:id="rId8" w:history="1">
              <w:r>
                <w:rPr>
                  <w:rStyle w:val="a4"/>
                </w:rPr>
                <w:t>http://www.ae-lib.org.ua/texts/carroll__alices_adventures_in_wonderland__ua.htm</w:t>
              </w:r>
            </w:hyperlink>
          </w:p>
          <w:p w:rsidR="005A7D2D" w:rsidRPr="009F38A2" w:rsidRDefault="005A7D2D" w:rsidP="00D147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Читаємо в підручнику ст. 252 - 260</w:t>
            </w:r>
          </w:p>
        </w:tc>
        <w:tc>
          <w:tcPr>
            <w:tcW w:w="3119" w:type="dxa"/>
            <w:vMerge w:val="restart"/>
          </w:tcPr>
          <w:p w:rsidR="005A7D2D" w:rsidRDefault="005A7D2D" w:rsidP="00C322D4">
            <w:pPr>
              <w:rPr>
                <w:lang w:val="uk-UA"/>
              </w:rPr>
            </w:pPr>
            <w:r>
              <w:rPr>
                <w:lang w:val="uk-UA"/>
              </w:rPr>
              <w:t>Пройти тест за посиланням</w:t>
            </w:r>
          </w:p>
          <w:p w:rsidR="005A7D2D" w:rsidRDefault="005A7D2D" w:rsidP="00C322D4">
            <w:pPr>
              <w:rPr>
                <w:lang w:val="uk-UA"/>
              </w:rPr>
            </w:pPr>
            <w:hyperlink r:id="rId9" w:history="1">
              <w:r>
                <w:rPr>
                  <w:rStyle w:val="a4"/>
                </w:rPr>
                <w:t>https</w:t>
              </w:r>
              <w:r w:rsidRPr="00F97E22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disted</w:t>
              </w:r>
              <w:r w:rsidRPr="00F97E2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F97E2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vn</w:t>
              </w:r>
              <w:r w:rsidRPr="00F97E2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F97E2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courses</w:t>
              </w:r>
              <w:r w:rsidRPr="00F97E2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learn</w:t>
              </w:r>
              <w:r w:rsidRPr="00F97E22">
                <w:rPr>
                  <w:rStyle w:val="a4"/>
                  <w:lang w:val="uk-UA"/>
                </w:rPr>
                <w:t>/11602</w:t>
              </w:r>
            </w:hyperlink>
          </w:p>
          <w:p w:rsidR="005A7D2D" w:rsidRDefault="005A7D2D" w:rsidP="00C322D4">
            <w:pPr>
              <w:rPr>
                <w:lang w:val="uk-UA"/>
              </w:rPr>
            </w:pPr>
          </w:p>
          <w:p w:rsidR="005A7D2D" w:rsidRPr="00F97E22" w:rsidRDefault="005A7D2D" w:rsidP="00C322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Скриншот</w:t>
            </w:r>
            <w:proofErr w:type="spellEnd"/>
            <w:r>
              <w:rPr>
                <w:lang w:val="uk-UA"/>
              </w:rPr>
              <w:t xml:space="preserve"> сторінки з відповіддю надішли на електронну адресу вчителя </w:t>
            </w:r>
            <w:hyperlink r:id="rId10" w:history="1">
              <w:r w:rsidRPr="00994B29">
                <w:rPr>
                  <w:rStyle w:val="a4"/>
                  <w:lang w:val="uk-UA"/>
                </w:rPr>
                <w:t>zavusch@ukr.net</w:t>
              </w:r>
            </w:hyperlink>
            <w:r>
              <w:rPr>
                <w:lang w:val="uk-UA"/>
              </w:rPr>
              <w:t xml:space="preserve"> або фото  на </w:t>
            </w:r>
            <w:proofErr w:type="spellStart"/>
            <w:r>
              <w:rPr>
                <w:lang w:val="uk-UA"/>
              </w:rPr>
              <w:t>вайбер</w:t>
            </w:r>
            <w:proofErr w:type="spellEnd"/>
            <w:r>
              <w:rPr>
                <w:lang w:val="uk-UA"/>
              </w:rPr>
              <w:t xml:space="preserve"> 0630362640</w:t>
            </w:r>
          </w:p>
        </w:tc>
      </w:tr>
      <w:tr w:rsidR="005A7D2D" w:rsidRPr="00D1470A" w:rsidTr="005A7D2D">
        <w:tc>
          <w:tcPr>
            <w:tcW w:w="792" w:type="dxa"/>
            <w:vMerge/>
          </w:tcPr>
          <w:p w:rsidR="005A7D2D" w:rsidRPr="00F97E22" w:rsidRDefault="005A7D2D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7" w:type="dxa"/>
            <w:vMerge/>
          </w:tcPr>
          <w:p w:rsidR="005A7D2D" w:rsidRPr="00C322D4" w:rsidRDefault="005A7D2D" w:rsidP="00C322D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5A7D2D" w:rsidRPr="005A7D2D" w:rsidRDefault="005A7D2D" w:rsidP="00C32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D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Світ уяви Аліси та її захопливі пригоди.</w:t>
            </w:r>
          </w:p>
        </w:tc>
        <w:tc>
          <w:tcPr>
            <w:tcW w:w="5244" w:type="dxa"/>
            <w:vMerge/>
          </w:tcPr>
          <w:p w:rsidR="005A7D2D" w:rsidRPr="00D1470A" w:rsidRDefault="005A7D2D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5A7D2D" w:rsidRPr="00D1470A" w:rsidRDefault="005A7D2D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7D2D" w:rsidRPr="00C322D4" w:rsidTr="005A7D2D">
        <w:tc>
          <w:tcPr>
            <w:tcW w:w="792" w:type="dxa"/>
            <w:vMerge/>
          </w:tcPr>
          <w:p w:rsidR="005A7D2D" w:rsidRPr="00D1470A" w:rsidRDefault="005A7D2D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7" w:type="dxa"/>
            <w:vMerge/>
          </w:tcPr>
          <w:p w:rsidR="005A7D2D" w:rsidRPr="00C322D4" w:rsidRDefault="005A7D2D" w:rsidP="00C322D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5A7D2D" w:rsidRPr="005A7D2D" w:rsidRDefault="005A7D2D" w:rsidP="00C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Образ Аліси. ТЛ. Портрет.</w:t>
            </w:r>
          </w:p>
        </w:tc>
        <w:tc>
          <w:tcPr>
            <w:tcW w:w="5244" w:type="dxa"/>
            <w:vMerge/>
          </w:tcPr>
          <w:p w:rsidR="005A7D2D" w:rsidRPr="00C322D4" w:rsidRDefault="005A7D2D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A7D2D" w:rsidRPr="00C322D4" w:rsidRDefault="005A7D2D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D2D" w:rsidRPr="00C322D4" w:rsidTr="005A7D2D">
        <w:tc>
          <w:tcPr>
            <w:tcW w:w="792" w:type="dxa"/>
            <w:vMerge/>
          </w:tcPr>
          <w:p w:rsidR="005A7D2D" w:rsidRPr="00C322D4" w:rsidRDefault="005A7D2D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vMerge/>
          </w:tcPr>
          <w:p w:rsidR="005A7D2D" w:rsidRPr="00C322D4" w:rsidRDefault="005A7D2D" w:rsidP="00C322D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5A7D2D" w:rsidRPr="005A7D2D" w:rsidRDefault="005A7D2D" w:rsidP="00C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Персонажі, які оточують героїню.</w:t>
            </w:r>
          </w:p>
        </w:tc>
        <w:tc>
          <w:tcPr>
            <w:tcW w:w="5244" w:type="dxa"/>
            <w:vMerge/>
          </w:tcPr>
          <w:p w:rsidR="005A7D2D" w:rsidRPr="00C322D4" w:rsidRDefault="005A7D2D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A7D2D" w:rsidRPr="00C322D4" w:rsidRDefault="005A7D2D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D2D" w:rsidRPr="00C322D4" w:rsidTr="005A7D2D">
        <w:tc>
          <w:tcPr>
            <w:tcW w:w="792" w:type="dxa"/>
            <w:vMerge/>
          </w:tcPr>
          <w:p w:rsidR="005A7D2D" w:rsidRPr="00C322D4" w:rsidRDefault="005A7D2D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vMerge/>
          </w:tcPr>
          <w:p w:rsidR="005A7D2D" w:rsidRPr="00C322D4" w:rsidRDefault="005A7D2D" w:rsidP="00C322D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5A7D2D" w:rsidRPr="005A7D2D" w:rsidRDefault="005A7D2D" w:rsidP="00C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Особливості художньої мови твору.</w:t>
            </w:r>
          </w:p>
        </w:tc>
        <w:tc>
          <w:tcPr>
            <w:tcW w:w="5244" w:type="dxa"/>
            <w:vMerge/>
          </w:tcPr>
          <w:p w:rsidR="005A7D2D" w:rsidRPr="00C322D4" w:rsidRDefault="005A7D2D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A7D2D" w:rsidRPr="00C322D4" w:rsidRDefault="005A7D2D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C11" w:rsidRDefault="00024C11" w:rsidP="00C32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22D4" w:rsidRPr="00024C11" w:rsidRDefault="00832EC7" w:rsidP="00C32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C11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738"/>
        <w:gridCol w:w="1780"/>
        <w:gridCol w:w="1276"/>
        <w:gridCol w:w="5528"/>
        <w:gridCol w:w="5954"/>
      </w:tblGrid>
      <w:tr w:rsidR="005A7D2D" w:rsidTr="003835AA">
        <w:tc>
          <w:tcPr>
            <w:tcW w:w="738" w:type="dxa"/>
          </w:tcPr>
          <w:p w:rsidR="005A7D2D" w:rsidRDefault="005A7D2D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</w:t>
            </w:r>
            <w:proofErr w:type="spellEnd"/>
          </w:p>
        </w:tc>
        <w:tc>
          <w:tcPr>
            <w:tcW w:w="1780" w:type="dxa"/>
          </w:tcPr>
          <w:p w:rsidR="005A7D2D" w:rsidRPr="0016537A" w:rsidRDefault="005A7D2D" w:rsidP="00A731F7">
            <w:pPr>
              <w:jc w:val="both"/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 xml:space="preserve"> </w:t>
            </w:r>
            <w:r w:rsidRPr="0016537A">
              <w:rPr>
                <w:rFonts w:ascii="Century Schoolbook" w:hAnsi="Century Schoolbook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276" w:type="dxa"/>
          </w:tcPr>
          <w:p w:rsidR="005A7D2D" w:rsidRDefault="005A7D2D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528" w:type="dxa"/>
          </w:tcPr>
          <w:p w:rsidR="005A7D2D" w:rsidRPr="0016537A" w:rsidRDefault="005A7D2D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5954" w:type="dxa"/>
          </w:tcPr>
          <w:p w:rsidR="005A7D2D" w:rsidRPr="0016537A" w:rsidRDefault="005A7D2D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5A7D2D" w:rsidRPr="00C238D0" w:rsidTr="003835AA">
        <w:tc>
          <w:tcPr>
            <w:tcW w:w="738" w:type="dxa"/>
          </w:tcPr>
          <w:p w:rsidR="005A7D2D" w:rsidRPr="00C238D0" w:rsidRDefault="005A7D2D" w:rsidP="00C32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80" w:type="dxa"/>
          </w:tcPr>
          <w:p w:rsidR="005A7D2D" w:rsidRPr="005A7D2D" w:rsidRDefault="005A7D2D" w:rsidP="00A731F7">
            <w:pPr>
              <w:jc w:val="both"/>
              <w:rPr>
                <w:rFonts w:ascii="Century Schoolbook" w:hAnsi="Century Schoolbook"/>
                <w:b/>
                <w:sz w:val="24"/>
                <w:szCs w:val="24"/>
                <w:lang w:val="uk-UA"/>
              </w:rPr>
            </w:pPr>
            <w:r w:rsidRPr="005A7D2D">
              <w:rPr>
                <w:rFonts w:ascii="Century Schoolbook" w:hAnsi="Century Schoolbook"/>
                <w:b/>
                <w:sz w:val="24"/>
                <w:szCs w:val="24"/>
                <w:lang w:val="uk-UA"/>
              </w:rPr>
              <w:t>Бернард Шоу «Пігмаліон»</w:t>
            </w:r>
          </w:p>
          <w:p w:rsidR="005A7D2D" w:rsidRDefault="005A7D2D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A7D2D" w:rsidRPr="006E2D44" w:rsidRDefault="005A7D2D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A7D2D" w:rsidRPr="005A7D2D" w:rsidRDefault="005A7D2D" w:rsidP="00C2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7D2D" w:rsidRPr="005A7D2D" w:rsidRDefault="005A7D2D" w:rsidP="00C2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7D2D" w:rsidRPr="005A7D2D" w:rsidRDefault="005A7D2D" w:rsidP="00C2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7D2D" w:rsidRPr="005A7D2D" w:rsidRDefault="005A7D2D" w:rsidP="00C2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березня,</w:t>
            </w:r>
          </w:p>
          <w:p w:rsidR="005A7D2D" w:rsidRPr="005A7D2D" w:rsidRDefault="005A7D2D" w:rsidP="00C2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7D2D" w:rsidRDefault="005A7D2D" w:rsidP="00C2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квітня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A7D2D" w:rsidRDefault="005A7D2D" w:rsidP="00C2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7D2D" w:rsidRDefault="005A7D2D" w:rsidP="00C2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5B75" w:rsidRDefault="005A7D2D" w:rsidP="00C2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квітня</w:t>
            </w:r>
            <w:r w:rsidR="00945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45B75" w:rsidRDefault="00945B75" w:rsidP="00C2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7D2D" w:rsidRPr="005A7D2D" w:rsidRDefault="00945B75" w:rsidP="00C2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квітня</w:t>
            </w:r>
            <w:r w:rsidR="005A7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8" w:type="dxa"/>
          </w:tcPr>
          <w:p w:rsidR="005A7D2D" w:rsidRDefault="005A7D2D" w:rsidP="00024C11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uk-UA"/>
              </w:rPr>
            </w:pPr>
            <w:r w:rsidRPr="00F907C0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Відео</w:t>
            </w:r>
            <w:r w:rsidRPr="00F907C0">
              <w:rPr>
                <w:rFonts w:ascii="Times New Roman" w:hAnsi="Times New Roman" w:cs="Times New Roman"/>
                <w:i/>
                <w:color w:val="FFC000"/>
                <w:sz w:val="24"/>
                <w:szCs w:val="24"/>
                <w:lang w:val="uk-UA"/>
              </w:rPr>
              <w:t xml:space="preserve"> </w:t>
            </w:r>
            <w:r w:rsidRPr="00A232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 драматурга дивіться за посиланням</w:t>
            </w: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221A2D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https://www.youtube.com/watch?v=H8IHgZ4R9H8</w:t>
              </w:r>
            </w:hyperlink>
          </w:p>
          <w:p w:rsidR="005A7D2D" w:rsidRDefault="005A7D2D" w:rsidP="00024C1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232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A232EC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proofErr w:type="spellStart"/>
            <w:r w:rsidRPr="00A232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єсу</w:t>
            </w:r>
            <w:proofErr w:type="spellEnd"/>
            <w:r w:rsidRPr="00A232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Пігмаліон»</w:t>
            </w:r>
            <w:r w:rsidRPr="00A232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читайте за посилання  </w:t>
            </w:r>
            <w:hyperlink r:id="rId12" w:history="1">
              <w:r w:rsidRPr="00221A2D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https://www.ukrlib.com.ua/world/printit.php?tid=320</w:t>
              </w:r>
            </w:hyperlink>
          </w:p>
          <w:p w:rsidR="005A7D2D" w:rsidRDefault="005A7D2D" w:rsidP="00024C1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або дивіться фільм </w:t>
            </w:r>
            <w:hyperlink r:id="rId13" w:history="1">
              <w:r w:rsidRPr="00221A2D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https://www.youtube.com/watch?v=fOl76saLgqU</w:t>
              </w:r>
            </w:hyperlink>
          </w:p>
          <w:p w:rsidR="005A7D2D" w:rsidRDefault="005A7D2D" w:rsidP="00024C1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або дивіться виставу </w:t>
            </w:r>
            <w:hyperlink r:id="rId14" w:history="1">
              <w:r w:rsidRPr="00221A2D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https://www.youtube.com/watch?v=4hSca4HGQ2U</w:t>
              </w:r>
            </w:hyperlink>
          </w:p>
          <w:p w:rsidR="005A7D2D" w:rsidRDefault="005A7D2D" w:rsidP="00024C1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A7D2D" w:rsidRPr="00024C11" w:rsidRDefault="005A7D2D" w:rsidP="00024C11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uk-UA"/>
              </w:rPr>
            </w:pPr>
            <w:r w:rsidRPr="00024C1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uk-UA"/>
              </w:rPr>
              <w:t>Оберіть той  варіант знайомства з твором, який вам подобається. Хочете читати – читайте. Якщо ви віддаєте перевагу фільму – дивіться фільм. Після карантину ми порівняємо враження та все обговоримо.</w:t>
            </w:r>
          </w:p>
        </w:tc>
        <w:tc>
          <w:tcPr>
            <w:tcW w:w="5954" w:type="dxa"/>
          </w:tcPr>
          <w:p w:rsidR="005A7D2D" w:rsidRPr="003835AA" w:rsidRDefault="005A7D2D" w:rsidP="003835AA">
            <w:pPr>
              <w:pStyle w:val="a5"/>
              <w:numPr>
                <w:ilvl w:val="0"/>
                <w:numId w:val="2"/>
              </w:numPr>
              <w:ind w:left="224" w:firstLine="136"/>
              <w:rPr>
                <w:b/>
                <w:lang w:val="uk-UA"/>
              </w:rPr>
            </w:pPr>
            <w:r w:rsidRPr="003835AA">
              <w:rPr>
                <w:lang w:val="uk-UA"/>
              </w:rPr>
              <w:t xml:space="preserve">Перегляньте </w:t>
            </w:r>
            <w:r w:rsidRPr="003835AA">
              <w:rPr>
                <w:b/>
                <w:i/>
                <w:color w:val="7030A0"/>
                <w:lang w:val="uk-UA"/>
              </w:rPr>
              <w:t>віде</w:t>
            </w:r>
            <w:r w:rsidRPr="003835AA">
              <w:rPr>
                <w:lang w:val="uk-UA"/>
              </w:rPr>
              <w:t xml:space="preserve">о і дайте відповідь на запитання: </w:t>
            </w:r>
            <w:r w:rsidRPr="003835AA">
              <w:rPr>
                <w:b/>
                <w:lang w:val="uk-UA"/>
              </w:rPr>
              <w:t xml:space="preserve">На скільки категорій розділяв Б. Шоу вхідну кореспонденцію? </w:t>
            </w:r>
          </w:p>
          <w:p w:rsidR="005A7D2D" w:rsidRPr="003835AA" w:rsidRDefault="005A7D2D" w:rsidP="003835AA">
            <w:pPr>
              <w:pStyle w:val="a5"/>
              <w:ind w:left="224" w:firstLine="136"/>
              <w:rPr>
                <w:lang w:val="uk-UA"/>
              </w:rPr>
            </w:pPr>
            <w:r w:rsidRPr="003835AA">
              <w:rPr>
                <w:lang w:val="uk-UA"/>
              </w:rPr>
              <w:t xml:space="preserve">Відповідь надсилайте мені на </w:t>
            </w:r>
            <w:proofErr w:type="spellStart"/>
            <w:r w:rsidRPr="003835AA">
              <w:rPr>
                <w:lang w:val="uk-UA"/>
              </w:rPr>
              <w:t>вайбер</w:t>
            </w:r>
            <w:proofErr w:type="spellEnd"/>
            <w:r w:rsidRPr="003835AA">
              <w:rPr>
                <w:lang w:val="uk-UA"/>
              </w:rPr>
              <w:t xml:space="preserve"> або телеграм (0630362640).</w:t>
            </w:r>
          </w:p>
          <w:p w:rsidR="005A7D2D" w:rsidRPr="003835AA" w:rsidRDefault="005A7D2D" w:rsidP="003835AA">
            <w:pPr>
              <w:pStyle w:val="a5"/>
              <w:numPr>
                <w:ilvl w:val="0"/>
                <w:numId w:val="2"/>
              </w:numPr>
              <w:ind w:left="224" w:firstLine="136"/>
              <w:rPr>
                <w:lang w:val="uk-UA"/>
              </w:rPr>
            </w:pPr>
            <w:r w:rsidRPr="003835AA">
              <w:rPr>
                <w:lang w:val="uk-UA"/>
              </w:rPr>
              <w:t xml:space="preserve">Згенеруйте  хмарку слів на тему «Еліза </w:t>
            </w:r>
            <w:proofErr w:type="spellStart"/>
            <w:r w:rsidRPr="003835AA">
              <w:rPr>
                <w:lang w:val="uk-UA"/>
              </w:rPr>
              <w:t>Дуліттл</w:t>
            </w:r>
            <w:proofErr w:type="spellEnd"/>
            <w:r w:rsidRPr="003835AA">
              <w:rPr>
                <w:lang w:val="uk-UA"/>
              </w:rPr>
              <w:t xml:space="preserve">. Риси характеру» </w:t>
            </w:r>
          </w:p>
          <w:p w:rsidR="005A7D2D" w:rsidRPr="003835AA" w:rsidRDefault="005A7D2D" w:rsidP="003835AA">
            <w:pPr>
              <w:pStyle w:val="a5"/>
              <w:ind w:left="224" w:firstLine="136"/>
              <w:rPr>
                <w:lang w:val="uk-UA"/>
              </w:rPr>
            </w:pPr>
            <w:r w:rsidRPr="003835AA">
              <w:rPr>
                <w:lang w:val="uk-UA"/>
              </w:rPr>
              <w:t xml:space="preserve">або «Професор </w:t>
            </w:r>
            <w:proofErr w:type="spellStart"/>
            <w:r w:rsidRPr="003835AA">
              <w:rPr>
                <w:lang w:val="uk-UA"/>
              </w:rPr>
              <w:t>Хіггінс</w:t>
            </w:r>
            <w:proofErr w:type="spellEnd"/>
            <w:r w:rsidRPr="003835AA">
              <w:rPr>
                <w:lang w:val="uk-UA"/>
              </w:rPr>
              <w:t>. Риси характеру»</w:t>
            </w:r>
          </w:p>
          <w:p w:rsidR="005A7D2D" w:rsidRPr="003835AA" w:rsidRDefault="005A7D2D" w:rsidP="003835AA">
            <w:pPr>
              <w:pStyle w:val="a5"/>
              <w:ind w:left="360"/>
              <w:rPr>
                <w:lang w:val="uk-UA"/>
              </w:rPr>
            </w:pPr>
            <w:r w:rsidRPr="003835AA">
              <w:rPr>
                <w:lang w:val="uk-UA"/>
              </w:rPr>
              <w:t xml:space="preserve"> або «Ідеї п’єси Б.Шоу «Пігмаліон». </w:t>
            </w:r>
          </w:p>
          <w:p w:rsidR="005A7D2D" w:rsidRPr="00945B75" w:rsidRDefault="00945B75" w:rsidP="00945B75">
            <w:pPr>
              <w:pStyle w:val="a5"/>
              <w:ind w:left="0" w:firstLine="317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Якщо не виходить згенерувати хмарку, напишіть на </w:t>
            </w:r>
            <w:proofErr w:type="spellStart"/>
            <w:r>
              <w:rPr>
                <w:lang w:val="uk-UA"/>
              </w:rPr>
              <w:t>вайбер</w:t>
            </w:r>
            <w:proofErr w:type="spellEnd"/>
            <w:r>
              <w:rPr>
                <w:lang w:val="uk-UA"/>
              </w:rPr>
              <w:t xml:space="preserve"> 10 слів на одну з означених вище тем. </w:t>
            </w:r>
            <w:r w:rsidRPr="00945B75">
              <w:rPr>
                <w:color w:val="FF0000"/>
                <w:lang w:val="uk-UA"/>
              </w:rPr>
              <w:t>Зверніть увагу! П</w:t>
            </w:r>
            <w:r w:rsidRPr="00945B75">
              <w:rPr>
                <w:color w:val="FF0000"/>
              </w:rPr>
              <w:t>’</w:t>
            </w:r>
            <w:r w:rsidRPr="00945B75">
              <w:rPr>
                <w:color w:val="FF0000"/>
                <w:lang w:val="uk-UA"/>
              </w:rPr>
              <w:t>є</w:t>
            </w:r>
            <w:r w:rsidRPr="00945B75">
              <w:rPr>
                <w:color w:val="FF0000"/>
              </w:rPr>
              <w:t xml:space="preserve">су ми </w:t>
            </w:r>
            <w:proofErr w:type="spellStart"/>
            <w:r w:rsidRPr="00945B75">
              <w:rPr>
                <w:color w:val="FF0000"/>
              </w:rPr>
              <w:t>вивчатимемо</w:t>
            </w:r>
            <w:proofErr w:type="spellEnd"/>
            <w:r w:rsidRPr="00945B75">
              <w:rPr>
                <w:color w:val="FF0000"/>
              </w:rPr>
              <w:t xml:space="preserve"> два </w:t>
            </w:r>
            <w:proofErr w:type="spellStart"/>
            <w:r w:rsidRPr="00945B75">
              <w:rPr>
                <w:color w:val="FF0000"/>
              </w:rPr>
              <w:t>тижн</w:t>
            </w:r>
            <w:proofErr w:type="spellEnd"/>
            <w:r w:rsidRPr="00945B75">
              <w:rPr>
                <w:color w:val="FF0000"/>
                <w:lang w:val="uk-UA"/>
              </w:rPr>
              <w:t>і</w:t>
            </w:r>
            <w:r>
              <w:rPr>
                <w:color w:val="FF0000"/>
                <w:lang w:val="uk-UA"/>
              </w:rPr>
              <w:t>, тому це завдання можна виконати до 10 квітня.</w:t>
            </w:r>
          </w:p>
          <w:p w:rsidR="005A7D2D" w:rsidRPr="003835AA" w:rsidRDefault="005A7D2D" w:rsidP="003835AA">
            <w:pPr>
              <w:rPr>
                <w:rStyle w:val="a4"/>
                <w:lang w:val="uk-UA"/>
              </w:rPr>
            </w:pPr>
            <w:r w:rsidRPr="003835AA">
              <w:rPr>
                <w:lang w:val="uk-UA"/>
              </w:rPr>
              <w:t xml:space="preserve">Хмарку можна згенерувати за посиланням </w:t>
            </w:r>
            <w:bookmarkStart w:id="0" w:name="_GoBack"/>
            <w:bookmarkEnd w:id="0"/>
            <w:r w:rsidRPr="003835AA">
              <w:fldChar w:fldCharType="begin"/>
            </w:r>
            <w:r w:rsidRPr="003835AA">
              <w:instrText xml:space="preserve"> HYPERLINK "https://wordart.com/create" </w:instrText>
            </w:r>
            <w:r w:rsidRPr="003835AA">
              <w:fldChar w:fldCharType="separate"/>
            </w:r>
            <w:r w:rsidRPr="003835AA">
              <w:rPr>
                <w:rStyle w:val="a4"/>
              </w:rPr>
              <w:t>https://wordart.com/create</w:t>
            </w:r>
            <w:r w:rsidRPr="003835AA">
              <w:rPr>
                <w:rStyle w:val="a4"/>
              </w:rPr>
              <w:fldChar w:fldCharType="end"/>
            </w:r>
          </w:p>
          <w:p w:rsidR="005A7D2D" w:rsidRPr="003835AA" w:rsidRDefault="005A7D2D" w:rsidP="003835AA">
            <w:pPr>
              <w:rPr>
                <w:lang w:val="uk-UA"/>
              </w:rPr>
            </w:pPr>
            <w:r w:rsidRPr="003835AA">
              <w:rPr>
                <w:rStyle w:val="a4"/>
                <w:color w:val="auto"/>
                <w:u w:val="none"/>
                <w:lang w:val="uk-UA"/>
              </w:rPr>
              <w:lastRenderedPageBreak/>
              <w:t xml:space="preserve">Якщо не виходить з хмаркою, запишіть 10 слів у </w:t>
            </w:r>
            <w:proofErr w:type="spellStart"/>
            <w:r w:rsidRPr="003835AA">
              <w:rPr>
                <w:rStyle w:val="a4"/>
                <w:color w:val="auto"/>
                <w:u w:val="none"/>
                <w:lang w:val="uk-UA"/>
              </w:rPr>
              <w:t>вайбері</w:t>
            </w:r>
            <w:proofErr w:type="spellEnd"/>
            <w:r w:rsidRPr="003835AA">
              <w:rPr>
                <w:rStyle w:val="a4"/>
                <w:color w:val="auto"/>
                <w:u w:val="none"/>
                <w:lang w:val="uk-UA"/>
              </w:rPr>
              <w:t xml:space="preserve"> на одну з означених вище тем. </w:t>
            </w:r>
          </w:p>
          <w:p w:rsidR="005A7D2D" w:rsidRPr="003835AA" w:rsidRDefault="005A7D2D" w:rsidP="003835AA">
            <w:pPr>
              <w:ind w:left="174" w:firstLine="186"/>
              <w:rPr>
                <w:lang w:val="uk-UA"/>
              </w:rPr>
            </w:pPr>
          </w:p>
          <w:p w:rsidR="005A7D2D" w:rsidRPr="003835AA" w:rsidRDefault="005A7D2D" w:rsidP="003835AA">
            <w:pPr>
              <w:rPr>
                <w:lang w:val="uk-UA"/>
              </w:rPr>
            </w:pPr>
            <w:r w:rsidRPr="003835AA">
              <w:rPr>
                <w:lang w:val="uk-UA"/>
              </w:rPr>
              <w:t>Хмарку</w:t>
            </w:r>
            <w:r w:rsidRPr="003835AA">
              <w:t xml:space="preserve"> </w:t>
            </w:r>
            <w:r w:rsidRPr="003835AA">
              <w:rPr>
                <w:lang w:val="uk-UA"/>
              </w:rPr>
              <w:t xml:space="preserve">надішліть на адресу </w:t>
            </w:r>
            <w:hyperlink r:id="rId15" w:history="1">
              <w:r w:rsidRPr="003835AA">
                <w:rPr>
                  <w:rStyle w:val="a4"/>
                  <w:lang w:val="uk-UA"/>
                </w:rPr>
                <w:t>zavusch@ukr.net</w:t>
              </w:r>
            </w:hyperlink>
            <w:r w:rsidRPr="003835AA">
              <w:rPr>
                <w:lang w:val="uk-UA"/>
              </w:rPr>
              <w:t xml:space="preserve">  або  на </w:t>
            </w:r>
            <w:proofErr w:type="spellStart"/>
            <w:r w:rsidRPr="003835AA">
              <w:rPr>
                <w:lang w:val="uk-UA"/>
              </w:rPr>
              <w:t>вайбер</w:t>
            </w:r>
            <w:proofErr w:type="spellEnd"/>
            <w:r w:rsidRPr="003835AA">
              <w:rPr>
                <w:lang w:val="uk-UA"/>
              </w:rPr>
              <w:t xml:space="preserve">  чи телеграм 0630362640. </w:t>
            </w:r>
          </w:p>
          <w:p w:rsidR="005A7D2D" w:rsidRPr="003835AA" w:rsidRDefault="005A7D2D" w:rsidP="003835AA">
            <w:pPr>
              <w:rPr>
                <w:lang w:val="uk-UA"/>
              </w:rPr>
            </w:pPr>
            <w:r w:rsidRPr="003835AA">
              <w:rPr>
                <w:lang w:val="uk-UA"/>
              </w:rPr>
              <w:t>Дякую</w:t>
            </w:r>
          </w:p>
          <w:p w:rsidR="005A7D2D" w:rsidRPr="00C238D0" w:rsidRDefault="005A7D2D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322D4" w:rsidRPr="00AD4059" w:rsidRDefault="00C322D4">
      <w:pPr>
        <w:rPr>
          <w:lang w:val="uk-UA"/>
        </w:rPr>
      </w:pPr>
    </w:p>
    <w:sectPr w:rsidR="00C322D4" w:rsidRPr="00AD4059" w:rsidSect="005A7D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429B7"/>
    <w:multiLevelType w:val="hybridMultilevel"/>
    <w:tmpl w:val="F306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05915"/>
    <w:multiLevelType w:val="hybridMultilevel"/>
    <w:tmpl w:val="842A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38A"/>
    <w:rsid w:val="00024C11"/>
    <w:rsid w:val="000D66A1"/>
    <w:rsid w:val="0016537A"/>
    <w:rsid w:val="00187EA8"/>
    <w:rsid w:val="003835AA"/>
    <w:rsid w:val="004E6F61"/>
    <w:rsid w:val="005A7D2D"/>
    <w:rsid w:val="0067190C"/>
    <w:rsid w:val="00684A9D"/>
    <w:rsid w:val="006E2D44"/>
    <w:rsid w:val="00832EC7"/>
    <w:rsid w:val="00945B75"/>
    <w:rsid w:val="009E58D4"/>
    <w:rsid w:val="009F38A2"/>
    <w:rsid w:val="00A232EC"/>
    <w:rsid w:val="00A50E36"/>
    <w:rsid w:val="00A731F7"/>
    <w:rsid w:val="00AD4059"/>
    <w:rsid w:val="00C238D0"/>
    <w:rsid w:val="00C322D4"/>
    <w:rsid w:val="00CA54A8"/>
    <w:rsid w:val="00D1470A"/>
    <w:rsid w:val="00D8238A"/>
    <w:rsid w:val="00F907C0"/>
    <w:rsid w:val="00F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38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-lib.org.ua/texts/carroll__alices_adventures_in_wonderland__ua.htm" TargetMode="External"/><Relationship Id="rId13" Type="http://schemas.openxmlformats.org/officeDocument/2006/relationships/hyperlink" Target="https://www.youtube.com/watch?v=fOl76saLgq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mlXS8utfHA" TargetMode="External"/><Relationship Id="rId12" Type="http://schemas.openxmlformats.org/officeDocument/2006/relationships/hyperlink" Target="https://www.ukrlib.com.ua/world/printit.php?tid=3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sted.edu.vn.ua/courses/learn/11600" TargetMode="External"/><Relationship Id="rId11" Type="http://schemas.openxmlformats.org/officeDocument/2006/relationships/hyperlink" Target="https://www.youtube.com/watch?v=H8IHgZ4R9H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vusch@ukr.net" TargetMode="External"/><Relationship Id="rId10" Type="http://schemas.openxmlformats.org/officeDocument/2006/relationships/hyperlink" Target="mailto:zavusch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ted.edu.vn.ua/courses/learn/11602" TargetMode="External"/><Relationship Id="rId14" Type="http://schemas.openxmlformats.org/officeDocument/2006/relationships/hyperlink" Target="https://www.youtube.com/watch?v=4hSca4HGQ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14</cp:revision>
  <dcterms:created xsi:type="dcterms:W3CDTF">2020-03-13T13:16:00Z</dcterms:created>
  <dcterms:modified xsi:type="dcterms:W3CDTF">2020-03-27T12:31:00Z</dcterms:modified>
</cp:coreProperties>
</file>