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A73D" w14:textId="77777777" w:rsidR="009D4217" w:rsidRPr="0005365A" w:rsidRDefault="0005365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5365A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Річний</w:t>
      </w:r>
      <w:r w:rsidRPr="0005365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план підвищення кваліфікації педагогів </w:t>
      </w:r>
      <w:proofErr w:type="spellStart"/>
      <w:r w:rsidRPr="0005365A">
        <w:rPr>
          <w:rFonts w:ascii="Times New Roman" w:hAnsi="Times New Roman" w:cs="Times New Roman"/>
          <w:b/>
          <w:bCs/>
          <w:sz w:val="32"/>
          <w:szCs w:val="32"/>
          <w:lang w:val="uk-UA"/>
        </w:rPr>
        <w:t>Куснищанського</w:t>
      </w:r>
      <w:proofErr w:type="spellEnd"/>
      <w:r w:rsidRPr="0005365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ліцею на 2025-2026 </w:t>
      </w:r>
      <w:proofErr w:type="spellStart"/>
      <w:r w:rsidRPr="0005365A">
        <w:rPr>
          <w:rFonts w:ascii="Times New Roman" w:hAnsi="Times New Roman" w:cs="Times New Roman"/>
          <w:b/>
          <w:bCs/>
          <w:sz w:val="32"/>
          <w:szCs w:val="32"/>
          <w:lang w:val="uk-UA"/>
        </w:rPr>
        <w:t>н.р</w:t>
      </w:r>
      <w:proofErr w:type="spellEnd"/>
      <w:r w:rsidRPr="0005365A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</w:p>
    <w:p w14:paraId="5478B77A" w14:textId="77777777" w:rsidR="009D4217" w:rsidRDefault="009D4217">
      <w:pPr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2552"/>
        <w:gridCol w:w="1134"/>
      </w:tblGrid>
      <w:tr w:rsidR="009D4217" w14:paraId="12D99ACA" w14:textId="77777777">
        <w:tc>
          <w:tcPr>
            <w:tcW w:w="567" w:type="dxa"/>
          </w:tcPr>
          <w:p w14:paraId="43AE4BEE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4C234DB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85" w:type="dxa"/>
          </w:tcPr>
          <w:p w14:paraId="67B358F6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освітньої програми підвищення кваліфікації</w:t>
            </w:r>
          </w:p>
        </w:tc>
        <w:tc>
          <w:tcPr>
            <w:tcW w:w="1843" w:type="dxa"/>
          </w:tcPr>
          <w:p w14:paraId="79AFC2AB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навчання</w:t>
            </w:r>
          </w:p>
        </w:tc>
        <w:tc>
          <w:tcPr>
            <w:tcW w:w="1984" w:type="dxa"/>
          </w:tcPr>
          <w:p w14:paraId="4E58C949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ПІБ вчителя,  номер телефону</w:t>
            </w:r>
          </w:p>
        </w:tc>
        <w:tc>
          <w:tcPr>
            <w:tcW w:w="2552" w:type="dxa"/>
          </w:tcPr>
          <w:p w14:paraId="4B2710A4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Предмет, який викладає</w:t>
            </w:r>
          </w:p>
        </w:tc>
        <w:tc>
          <w:tcPr>
            <w:tcW w:w="1134" w:type="dxa"/>
          </w:tcPr>
          <w:p w14:paraId="472EFBAD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9D4217" w14:paraId="65CC7AD2" w14:textId="77777777">
        <w:tc>
          <w:tcPr>
            <w:tcW w:w="567" w:type="dxa"/>
          </w:tcPr>
          <w:p w14:paraId="430BD1CA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85" w:type="dxa"/>
          </w:tcPr>
          <w:p w14:paraId="5195AC78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Інноваційні методи </w:t>
            </w:r>
            <w:r>
              <w:rPr>
                <w:rFonts w:ascii="Times New Roman" w:hAnsi="Times New Roman" w:cs="Times New Roman"/>
                <w:lang w:val="uk-UA"/>
              </w:rPr>
              <w:t>навчання в умовах НУШ</w:t>
            </w:r>
          </w:p>
        </w:tc>
        <w:tc>
          <w:tcPr>
            <w:tcW w:w="1843" w:type="dxa"/>
          </w:tcPr>
          <w:p w14:paraId="3FE54C72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онлайн</w:t>
            </w:r>
          </w:p>
        </w:tc>
        <w:tc>
          <w:tcPr>
            <w:tcW w:w="1984" w:type="dxa"/>
          </w:tcPr>
          <w:p w14:paraId="0AB83586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Пасик Ольга Михайлівна</w:t>
            </w:r>
          </w:p>
          <w:p w14:paraId="3FAA0266" w14:textId="77777777" w:rsidR="009D4217" w:rsidRDefault="009D42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8D89BE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0971563105</w:t>
            </w:r>
          </w:p>
        </w:tc>
        <w:tc>
          <w:tcPr>
            <w:tcW w:w="2552" w:type="dxa"/>
          </w:tcPr>
          <w:p w14:paraId="45EB69CA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Музика</w:t>
            </w:r>
          </w:p>
        </w:tc>
        <w:tc>
          <w:tcPr>
            <w:tcW w:w="1134" w:type="dxa"/>
          </w:tcPr>
          <w:p w14:paraId="281EE94D" w14:textId="77777777" w:rsidR="009D4217" w:rsidRDefault="009D42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4217" w14:paraId="112D9C4B" w14:textId="77777777">
        <w:tc>
          <w:tcPr>
            <w:tcW w:w="567" w:type="dxa"/>
          </w:tcPr>
          <w:p w14:paraId="02AEE30F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985" w:type="dxa"/>
          </w:tcPr>
          <w:p w14:paraId="53DB633A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Курси практичних психологів і соціальних педагогів</w:t>
            </w:r>
          </w:p>
        </w:tc>
        <w:tc>
          <w:tcPr>
            <w:tcW w:w="1843" w:type="dxa"/>
          </w:tcPr>
          <w:p w14:paraId="43475207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онлайн</w:t>
            </w:r>
          </w:p>
        </w:tc>
        <w:tc>
          <w:tcPr>
            <w:tcW w:w="1984" w:type="dxa"/>
          </w:tcPr>
          <w:p w14:paraId="5E404507" w14:textId="77777777" w:rsidR="009D4217" w:rsidRDefault="00053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Ковальчук Лариса Семенівна</w:t>
            </w:r>
          </w:p>
          <w:p w14:paraId="42F17ABB" w14:textId="77777777" w:rsidR="009D4217" w:rsidRDefault="00053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0978960705</w:t>
            </w:r>
          </w:p>
        </w:tc>
        <w:tc>
          <w:tcPr>
            <w:tcW w:w="2552" w:type="dxa"/>
          </w:tcPr>
          <w:p w14:paraId="42432DA0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Соціальний педагог</w:t>
            </w:r>
          </w:p>
        </w:tc>
        <w:tc>
          <w:tcPr>
            <w:tcW w:w="1134" w:type="dxa"/>
          </w:tcPr>
          <w:p w14:paraId="6F361D1D" w14:textId="77777777" w:rsidR="009D4217" w:rsidRDefault="009D42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4217" w14:paraId="4EE69214" w14:textId="77777777">
        <w:tc>
          <w:tcPr>
            <w:tcW w:w="567" w:type="dxa"/>
          </w:tcPr>
          <w:p w14:paraId="47D856A5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985" w:type="dxa"/>
          </w:tcPr>
          <w:p w14:paraId="26F334EA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Початковий етап навчання англійської мови у Новій </w:t>
            </w:r>
            <w:r>
              <w:rPr>
                <w:rFonts w:ascii="Times New Roman" w:hAnsi="Times New Roman" w:cs="Times New Roman"/>
                <w:lang w:val="uk-UA"/>
              </w:rPr>
              <w:t>українській школі</w:t>
            </w:r>
          </w:p>
        </w:tc>
        <w:tc>
          <w:tcPr>
            <w:tcW w:w="1843" w:type="dxa"/>
          </w:tcPr>
          <w:p w14:paraId="572EDC1F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онлайн</w:t>
            </w:r>
          </w:p>
        </w:tc>
        <w:tc>
          <w:tcPr>
            <w:tcW w:w="1984" w:type="dxa"/>
          </w:tcPr>
          <w:p w14:paraId="50FADF54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Загура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Марія Василівна</w:t>
            </w:r>
          </w:p>
          <w:p w14:paraId="7B333997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0682658587</w:t>
            </w:r>
          </w:p>
        </w:tc>
        <w:tc>
          <w:tcPr>
            <w:tcW w:w="2552" w:type="dxa"/>
          </w:tcPr>
          <w:p w14:paraId="74918D41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134" w:type="dxa"/>
          </w:tcPr>
          <w:p w14:paraId="621C524B" w14:textId="77777777" w:rsidR="009D4217" w:rsidRDefault="009D42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4217" w14:paraId="22DC12AC" w14:textId="77777777">
        <w:tc>
          <w:tcPr>
            <w:tcW w:w="567" w:type="dxa"/>
          </w:tcPr>
          <w:p w14:paraId="1EE64504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85" w:type="dxa"/>
          </w:tcPr>
          <w:p w14:paraId="0FFBA7AB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природничих дисциплін.</w:t>
            </w:r>
          </w:p>
          <w:p w14:paraId="0D132D6E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Вчителів (викладачів) біології.</w:t>
            </w:r>
          </w:p>
        </w:tc>
        <w:tc>
          <w:tcPr>
            <w:tcW w:w="1843" w:type="dxa"/>
          </w:tcPr>
          <w:p w14:paraId="4B5A561D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очна</w:t>
            </w:r>
          </w:p>
        </w:tc>
        <w:tc>
          <w:tcPr>
            <w:tcW w:w="1984" w:type="dxa"/>
          </w:tcPr>
          <w:p w14:paraId="2C302F36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Антонюк Петро Сергійович</w:t>
            </w:r>
          </w:p>
          <w:p w14:paraId="0E89F8A3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0976403969</w:t>
            </w:r>
          </w:p>
        </w:tc>
        <w:tc>
          <w:tcPr>
            <w:tcW w:w="2552" w:type="dxa"/>
          </w:tcPr>
          <w:p w14:paraId="62962BD8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134" w:type="dxa"/>
          </w:tcPr>
          <w:p w14:paraId="6B8AF869" w14:textId="77777777" w:rsidR="009D4217" w:rsidRDefault="009D42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4217" w14:paraId="5E7DDA70" w14:textId="77777777">
        <w:tc>
          <w:tcPr>
            <w:tcW w:w="567" w:type="dxa"/>
          </w:tcPr>
          <w:p w14:paraId="40F85672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1985" w:type="dxa"/>
          </w:tcPr>
          <w:p w14:paraId="47200B66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Асистентів вчителів, асистентів вихователів.</w:t>
            </w:r>
          </w:p>
        </w:tc>
        <w:tc>
          <w:tcPr>
            <w:tcW w:w="1843" w:type="dxa"/>
          </w:tcPr>
          <w:p w14:paraId="6EAF92A1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очна</w:t>
            </w:r>
          </w:p>
        </w:tc>
        <w:tc>
          <w:tcPr>
            <w:tcW w:w="1984" w:type="dxa"/>
          </w:tcPr>
          <w:p w14:paraId="7FA4A06F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Загура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Петро Андрійович</w:t>
            </w:r>
          </w:p>
          <w:p w14:paraId="13858061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0673346342</w:t>
            </w:r>
          </w:p>
        </w:tc>
        <w:tc>
          <w:tcPr>
            <w:tcW w:w="2552" w:type="dxa"/>
          </w:tcPr>
          <w:p w14:paraId="13E8AD8A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Асистент вчителя</w:t>
            </w:r>
          </w:p>
        </w:tc>
        <w:tc>
          <w:tcPr>
            <w:tcW w:w="1134" w:type="dxa"/>
          </w:tcPr>
          <w:p w14:paraId="2069CC60" w14:textId="77777777" w:rsidR="009D4217" w:rsidRDefault="009D42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4217" w14:paraId="5F1E8A41" w14:textId="77777777">
        <w:tc>
          <w:tcPr>
            <w:tcW w:w="567" w:type="dxa"/>
          </w:tcPr>
          <w:p w14:paraId="353212D6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985" w:type="dxa"/>
          </w:tcPr>
          <w:p w14:paraId="6F741BF5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Інноваційні освітні тенденції викладання української мови і літератури.</w:t>
            </w:r>
          </w:p>
        </w:tc>
        <w:tc>
          <w:tcPr>
            <w:tcW w:w="1843" w:type="dxa"/>
          </w:tcPr>
          <w:p w14:paraId="4E7B7E88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онлайн</w:t>
            </w:r>
          </w:p>
        </w:tc>
        <w:tc>
          <w:tcPr>
            <w:tcW w:w="1984" w:type="dxa"/>
          </w:tcPr>
          <w:p w14:paraId="36193C6B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Маркус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Олена Олександрівна</w:t>
            </w:r>
          </w:p>
          <w:p w14:paraId="72A12719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0969192741</w:t>
            </w:r>
          </w:p>
        </w:tc>
        <w:tc>
          <w:tcPr>
            <w:tcW w:w="2552" w:type="dxa"/>
          </w:tcPr>
          <w:p w14:paraId="01D981DB" w14:textId="77777777" w:rsidR="009D4217" w:rsidRDefault="000536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Українська мова і література</w:t>
            </w:r>
          </w:p>
        </w:tc>
        <w:tc>
          <w:tcPr>
            <w:tcW w:w="1134" w:type="dxa"/>
          </w:tcPr>
          <w:p w14:paraId="2A62523E" w14:textId="77777777" w:rsidR="009D4217" w:rsidRDefault="009D42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0C833C2" w14:textId="77777777" w:rsidR="009D4217" w:rsidRDefault="009D4217">
      <w:pPr>
        <w:jc w:val="center"/>
        <w:rPr>
          <w:b/>
          <w:bCs/>
          <w:sz w:val="32"/>
          <w:szCs w:val="32"/>
          <w:lang w:val="uk-UA"/>
        </w:rPr>
      </w:pPr>
    </w:p>
    <w:sectPr w:rsidR="009D42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217"/>
    <w:rsid w:val="0005365A"/>
    <w:rsid w:val="009D4217"/>
    <w:rsid w:val="6BF3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EF669-49BA-4694-9D45-954BF8A4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BOSS</cp:lastModifiedBy>
  <cp:revision>3</cp:revision>
  <dcterms:created xsi:type="dcterms:W3CDTF">2025-09-11T08:35:00Z</dcterms:created>
  <dcterms:modified xsi:type="dcterms:W3CDTF">2025-09-11T12:47:00Z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7C2253436ED04FD1AA366C4B0ACD76B8_12</vt:lpwstr>
  </property>
</Properties>
</file>