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65" w:rsidRDefault="00C31E65" w:rsidP="00C31E65">
      <w:pPr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СХВАЛЕНО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C31E65" w:rsidRDefault="00C31E65" w:rsidP="00C31E65">
      <w:pPr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засідання                                             Директор 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Степанська</w:t>
      </w:r>
      <w:proofErr w:type="spellEnd"/>
    </w:p>
    <w:p w:rsidR="00C31E65" w:rsidRDefault="00C31E65" w:rsidP="00C31E65">
      <w:pPr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педагогічної ради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ЗОШ І-ІІІ ступенів»</w:t>
      </w:r>
    </w:p>
    <w:p w:rsidR="00C31E65" w:rsidRDefault="00C31E65" w:rsidP="00C31E65">
      <w:pPr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28.08.2020 № 01                                                            _________-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Т.Романцова</w:t>
      </w:r>
      <w:proofErr w:type="spellEnd"/>
    </w:p>
    <w:p w:rsidR="00C31E65" w:rsidRPr="00A20F06" w:rsidRDefault="00C31E65" w:rsidP="00C31E65">
      <w:pPr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29.08.2020</w:t>
      </w:r>
    </w:p>
    <w:p w:rsidR="00C31E65" w:rsidRDefault="00C31E65" w:rsidP="0003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F1F1F"/>
          <w:sz w:val="28"/>
          <w:szCs w:val="28"/>
          <w:lang w:eastAsia="uk-UA"/>
        </w:rPr>
      </w:pPr>
    </w:p>
    <w:p w:rsidR="0003011C" w:rsidRPr="0003011C" w:rsidRDefault="0003011C" w:rsidP="0003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b/>
          <w:bCs/>
          <w:smallCaps/>
          <w:color w:val="1F1F1F"/>
          <w:sz w:val="28"/>
          <w:szCs w:val="28"/>
          <w:lang w:eastAsia="uk-UA"/>
        </w:rPr>
        <w:t>ПРАВИЛА ПОВЕДІНКИ ЗДОБУВАЧА ОСВІТИ В ЗАКЛАДІ ОСВІТИ</w:t>
      </w:r>
    </w:p>
    <w:p w:rsidR="0003011C" w:rsidRPr="0003011C" w:rsidRDefault="0003011C" w:rsidP="000301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011C" w:rsidRPr="0003011C" w:rsidRDefault="0003011C" w:rsidP="0003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ЗАГАЛЬНІ ПРАВИЛА ПОВЕДІНКИ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 Правила поведінки учнів базуються на законах України, постановах Міністерства освіти та науки України, органів місцевого самоврядування, Статуті школи.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3. Не можна приносити на територію школи з будь-якою метою і використовувати будь-яким способом зброю, в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т.ч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Забороняється вживання непристойних виразів і жестів.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12.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є неприпустимою формою поведінки учнів у школі та за її межами.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13. Не дозволяється жувати гумку, учні можуть користуватися на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уроках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гаджетами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лише для навчання.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14. Учень зобов'язаний виконувати домашні завдання в терміни, встановлені шкільною програмою.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15. На першу вимогу вчителя учень зобов’язаний давати щоденник.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16. Учень повинен щодня вести записи домашніх завдань у щоденнику.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17. Приносити на заняття всі необхідні підручники, зошити, інструменти і письмове приладдя.</w:t>
      </w:r>
    </w:p>
    <w:p w:rsidR="0003011C" w:rsidRPr="0003011C" w:rsidRDefault="0003011C" w:rsidP="0003011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01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01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01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01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01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ПОВЕДІНКА НА УРОКАХ</w:t>
      </w:r>
    </w:p>
    <w:p w:rsidR="0003011C" w:rsidRPr="0003011C" w:rsidRDefault="0003011C" w:rsidP="00030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1. Учні входять до класу за дзвоником. Запізнюватися на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уроки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без поважних причин заборонено.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5. Якщо під час занять учню необхідно вийти з класу, то він повинен попросити дозволу у вчителя.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6. Учень на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уроці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зобов'язаний виконувати всі вимоги вчителя.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7. Під час відповіді на запитання вчителя учень повинен відповідати голосно, виразно, зрозуміло.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8. Якщо учень хоче поставити питання вчителеві або відповісти на питання вчителя, він піднімає руку.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9. На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уроці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учень має право ставити питання вчителеві, якщо не зрозумів матеріал під час пояснення.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10. На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уроки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03011C" w:rsidRPr="0003011C" w:rsidRDefault="0003011C" w:rsidP="000301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011C" w:rsidRPr="0003011C" w:rsidRDefault="0003011C" w:rsidP="0003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ПОВЕДІНКА УЧНІВ ДО ПОЧАТКУ, НА ПЕРЕРВАХ І ПІСЛЯ УРОКІВ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 Під час перерви учень зобов'язаний: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підтримувати чистоту і порядок на своєму робочому місці;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- вийти з класу, якщо попросить вчитель;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учні на перервах знаходяться на своєму поверсі;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підкорятися вимогам чергового вчителя по поверху;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при зустрічі з вчителями, батьками, дорослими відвідувачами школи учні вітаються і звільняють дорогу;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учням забороняється входити до вчительської без дозволу;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забороняється вживати непристойні вирази і жести, шуміти, заважати відпочивати іншим.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7. У школі та на її території категорично забороняється тютюнопаління та вживання алкогольних напоїв.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8. Категорично забороняється самовільно розкривати вікна, сидіти на підвіконнях.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9. На перервах школярі можуть звернутися до свого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классного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керівника, чергового вчителя за допомогою, якщо проти них здійснюються протиправні дії.</w:t>
      </w:r>
    </w:p>
    <w:p w:rsidR="0003011C" w:rsidRPr="0003011C" w:rsidRDefault="0003011C" w:rsidP="000301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011C" w:rsidRPr="0003011C" w:rsidRDefault="0003011C" w:rsidP="0003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ПОВЕДІНКА УЧНІВ У ЇДАЛЬНІ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 Під час харчування в їдальні належить дотримуватися хороших манер і поводитися пристойно.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Учні повинні шанобливо ставитись до працівників їдальні.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Учні приходять в їдальню після закінчення уроку, дотримуються черги при отриманні їжі.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Розмовляти під час прийому їжі слід неголосно, щоб не турбувати тих, хто їсть поряд.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5. Слід вживати їжу і напої, придбані тільки в їдальні.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6. Учні самі прибирають посуд зі столу після вживання їжі.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7. Учні дбайливо ставляться до майна шкільної їдальні.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8. Забороняється заходити в їдальню у верхньому одязі.</w:t>
      </w:r>
    </w:p>
    <w:p w:rsidR="0003011C" w:rsidRPr="0003011C" w:rsidRDefault="0003011C" w:rsidP="000301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011C" w:rsidRPr="0003011C" w:rsidRDefault="0003011C" w:rsidP="0003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РЕКОМЕНДАЦІЇ ДО ЗОВНІШНЬОГО ВИГЛЯДУ УЧНІВ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1. У школу учні повинні приходити в одязі, який відповідає перебуванню дитини у суспільних місцях. Стиль одягу - діловий,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класичний.Для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уроків фізичної культури, трудового навчання обов’язкова спеціальна форма.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2. Спортивний одяг, призначений для уроків фізкультури, на інших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уроках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недоречний.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3. Одяг повинен відповідати зросту, виражати пошану господаря до самого </w:t>
      </w:r>
      <w:proofErr w:type="spellStart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собе</w:t>
      </w:r>
      <w:proofErr w:type="spellEnd"/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і суспільства.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Не можна зловживати косметикою і носити багато прикрас на заняття.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5. Знаходитися в школі у верхньому одязі без особливих на те причин не дозволяється.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6. На урочисті загальношкільні заходи учні приходять у святковій формі.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7. На вечори, концерти учні вибирають одяг по рекомендації батьків та на свій розсуд.</w:t>
      </w:r>
    </w:p>
    <w:p w:rsidR="0003011C" w:rsidRPr="0003011C" w:rsidRDefault="0003011C" w:rsidP="000301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011C" w:rsidRPr="0003011C" w:rsidRDefault="0003011C" w:rsidP="0003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ЧЕРГОВИЙ ПО КЛАСУ І ШКОЛІ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03011C" w:rsidRPr="0003011C" w:rsidRDefault="0003011C" w:rsidP="00030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</w:p>
    <w:p w:rsidR="0003011C" w:rsidRPr="0003011C" w:rsidRDefault="0003011C" w:rsidP="0003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ПРИКІНЦЕВІ ПОЛОЖЕННЯ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усне зауваження;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запис зауваження в щоденник;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відшкодування завданої учнем матеріальної шкоди його батьками.</w:t>
      </w:r>
    </w:p>
    <w:p w:rsidR="0003011C" w:rsidRPr="0003011C" w:rsidRDefault="0003011C" w:rsidP="0003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1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BF2CD2" w:rsidRPr="0003011C" w:rsidRDefault="00BF2CD2">
      <w:pPr>
        <w:rPr>
          <w:rFonts w:ascii="Times New Roman" w:hAnsi="Times New Roman" w:cs="Times New Roman"/>
          <w:sz w:val="28"/>
          <w:szCs w:val="28"/>
        </w:rPr>
      </w:pPr>
    </w:p>
    <w:sectPr w:rsidR="00BF2CD2" w:rsidRPr="00030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1C"/>
    <w:rsid w:val="0003011C"/>
    <w:rsid w:val="00BF2CD2"/>
    <w:rsid w:val="00C3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BF17"/>
  <w15:chartTrackingRefBased/>
  <w15:docId w15:val="{0C74929A-10BF-4133-B176-3437C36E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</cp:lastModifiedBy>
  <cp:revision>2</cp:revision>
  <dcterms:created xsi:type="dcterms:W3CDTF">2021-01-15T12:49:00Z</dcterms:created>
  <dcterms:modified xsi:type="dcterms:W3CDTF">2021-01-26T17:52:00Z</dcterms:modified>
</cp:coreProperties>
</file>