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9B0" w:rsidRPr="003C23D1" w:rsidRDefault="003C23D1" w:rsidP="003C23D1">
      <w:pPr>
        <w:jc w:val="center"/>
        <w:rPr>
          <w:b/>
          <w:sz w:val="32"/>
          <w:szCs w:val="32"/>
        </w:rPr>
      </w:pPr>
      <w:r w:rsidRPr="003C23D1">
        <w:rPr>
          <w:b/>
          <w:sz w:val="32"/>
          <w:szCs w:val="32"/>
        </w:rPr>
        <w:t>Фінансова звітність за липень місяць 2018 року</w:t>
      </w:r>
    </w:p>
    <w:tbl>
      <w:tblPr>
        <w:tblStyle w:val="a3"/>
        <w:tblW w:w="0" w:type="auto"/>
        <w:tblLook w:val="04A0"/>
      </w:tblPr>
      <w:tblGrid>
        <w:gridCol w:w="3285"/>
        <w:gridCol w:w="1785"/>
        <w:gridCol w:w="4785"/>
      </w:tblGrid>
      <w:tr w:rsidR="003C23D1" w:rsidRPr="003C23D1" w:rsidTr="0055385F">
        <w:tc>
          <w:tcPr>
            <w:tcW w:w="3285" w:type="dxa"/>
          </w:tcPr>
          <w:p w:rsidR="003C23D1" w:rsidRPr="003C23D1" w:rsidRDefault="003C23D1" w:rsidP="003C23D1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3D1">
              <w:rPr>
                <w:rFonts w:ascii="Times New Roman" w:hAnsi="Times New Roman" w:cs="Times New Roman"/>
                <w:b/>
                <w:sz w:val="24"/>
                <w:szCs w:val="24"/>
              </w:rPr>
              <w:t>Показники</w:t>
            </w:r>
          </w:p>
        </w:tc>
        <w:tc>
          <w:tcPr>
            <w:tcW w:w="1785" w:type="dxa"/>
          </w:tcPr>
          <w:p w:rsidR="003C23D1" w:rsidRPr="003C23D1" w:rsidRDefault="003C23D1" w:rsidP="003C23D1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3D1">
              <w:rPr>
                <w:rFonts w:ascii="Times New Roman" w:hAnsi="Times New Roman" w:cs="Times New Roman"/>
                <w:b/>
                <w:sz w:val="24"/>
                <w:szCs w:val="24"/>
              </w:rPr>
              <w:t>КЕКВ</w:t>
            </w:r>
          </w:p>
        </w:tc>
        <w:tc>
          <w:tcPr>
            <w:tcW w:w="4785" w:type="dxa"/>
          </w:tcPr>
          <w:p w:rsidR="003C23D1" w:rsidRPr="003C23D1" w:rsidRDefault="003C23D1" w:rsidP="003C23D1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3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Отримані та використані кошти </w:t>
            </w:r>
            <w:proofErr w:type="spellStart"/>
            <w:r w:rsidRPr="003C23D1">
              <w:rPr>
                <w:rFonts w:ascii="Times New Roman" w:hAnsi="Times New Roman" w:cs="Times New Roman"/>
                <w:b/>
                <w:sz w:val="24"/>
                <w:szCs w:val="24"/>
              </w:rPr>
              <w:t>грн</w:t>
            </w:r>
            <w:proofErr w:type="spellEnd"/>
          </w:p>
        </w:tc>
      </w:tr>
      <w:tr w:rsidR="003C23D1" w:rsidRPr="003C23D1" w:rsidTr="0055385F">
        <w:tc>
          <w:tcPr>
            <w:tcW w:w="3285" w:type="dxa"/>
          </w:tcPr>
          <w:p w:rsidR="003C23D1" w:rsidRPr="003C23D1" w:rsidRDefault="003C23D1" w:rsidP="003C23D1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3C23D1">
              <w:rPr>
                <w:rFonts w:ascii="Times New Roman" w:hAnsi="Times New Roman" w:cs="Times New Roman"/>
                <w:b/>
              </w:rPr>
              <w:t>Оплата праці і нарахування на заробітну плату</w:t>
            </w:r>
          </w:p>
        </w:tc>
        <w:tc>
          <w:tcPr>
            <w:tcW w:w="1785" w:type="dxa"/>
          </w:tcPr>
          <w:p w:rsidR="003C23D1" w:rsidRPr="003C23D1" w:rsidRDefault="003C23D1" w:rsidP="003C23D1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3C23D1">
              <w:rPr>
                <w:rFonts w:ascii="Times New Roman" w:hAnsi="Times New Roman" w:cs="Times New Roman"/>
                <w:b/>
              </w:rPr>
              <w:t>2100</w:t>
            </w:r>
          </w:p>
        </w:tc>
        <w:tc>
          <w:tcPr>
            <w:tcW w:w="4785" w:type="dxa"/>
          </w:tcPr>
          <w:p w:rsidR="003C23D1" w:rsidRPr="003C23D1" w:rsidRDefault="003C23D1" w:rsidP="003C23D1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3C23D1">
              <w:rPr>
                <w:rFonts w:ascii="Times New Roman" w:hAnsi="Times New Roman" w:cs="Times New Roman"/>
                <w:b/>
              </w:rPr>
              <w:t>98 343, 80</w:t>
            </w:r>
          </w:p>
        </w:tc>
      </w:tr>
      <w:tr w:rsidR="003C23D1" w:rsidRPr="003C23D1" w:rsidTr="0055385F">
        <w:tc>
          <w:tcPr>
            <w:tcW w:w="3285" w:type="dxa"/>
          </w:tcPr>
          <w:p w:rsidR="003C23D1" w:rsidRPr="003C23D1" w:rsidRDefault="003C23D1" w:rsidP="003C23D1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3C23D1">
              <w:rPr>
                <w:rFonts w:ascii="Times New Roman" w:hAnsi="Times New Roman" w:cs="Times New Roman"/>
              </w:rPr>
              <w:t>Заробітна плата</w:t>
            </w:r>
          </w:p>
        </w:tc>
        <w:tc>
          <w:tcPr>
            <w:tcW w:w="1785" w:type="dxa"/>
          </w:tcPr>
          <w:p w:rsidR="003C23D1" w:rsidRPr="003C23D1" w:rsidRDefault="003C23D1" w:rsidP="003C23D1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3C23D1">
              <w:rPr>
                <w:rFonts w:ascii="Times New Roman" w:hAnsi="Times New Roman" w:cs="Times New Roman"/>
              </w:rPr>
              <w:t>2111</w:t>
            </w:r>
          </w:p>
        </w:tc>
        <w:tc>
          <w:tcPr>
            <w:tcW w:w="4785" w:type="dxa"/>
          </w:tcPr>
          <w:p w:rsidR="003C23D1" w:rsidRPr="003C23D1" w:rsidRDefault="003C23D1" w:rsidP="003C23D1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3C23D1">
              <w:rPr>
                <w:rFonts w:ascii="Times New Roman" w:hAnsi="Times New Roman" w:cs="Times New Roman"/>
              </w:rPr>
              <w:t>79 765, 54</w:t>
            </w:r>
          </w:p>
        </w:tc>
      </w:tr>
      <w:tr w:rsidR="003C23D1" w:rsidRPr="003C23D1" w:rsidTr="0055385F">
        <w:tc>
          <w:tcPr>
            <w:tcW w:w="3285" w:type="dxa"/>
          </w:tcPr>
          <w:p w:rsidR="003C23D1" w:rsidRPr="003C23D1" w:rsidRDefault="003C23D1" w:rsidP="003C23D1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3C23D1">
              <w:rPr>
                <w:rFonts w:ascii="Times New Roman" w:hAnsi="Times New Roman" w:cs="Times New Roman"/>
              </w:rPr>
              <w:t>Нарахування на оплату праці</w:t>
            </w:r>
          </w:p>
        </w:tc>
        <w:tc>
          <w:tcPr>
            <w:tcW w:w="1785" w:type="dxa"/>
          </w:tcPr>
          <w:p w:rsidR="003C23D1" w:rsidRPr="003C23D1" w:rsidRDefault="003C23D1" w:rsidP="003C23D1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3C23D1">
              <w:rPr>
                <w:rFonts w:ascii="Times New Roman" w:hAnsi="Times New Roman" w:cs="Times New Roman"/>
              </w:rPr>
              <w:t>2120</w:t>
            </w:r>
          </w:p>
        </w:tc>
        <w:tc>
          <w:tcPr>
            <w:tcW w:w="4785" w:type="dxa"/>
          </w:tcPr>
          <w:p w:rsidR="003C23D1" w:rsidRPr="003C23D1" w:rsidRDefault="003C23D1" w:rsidP="003C23D1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3C23D1">
              <w:rPr>
                <w:rFonts w:ascii="Times New Roman" w:hAnsi="Times New Roman" w:cs="Times New Roman"/>
              </w:rPr>
              <w:t>18 578, 26</w:t>
            </w:r>
          </w:p>
        </w:tc>
      </w:tr>
      <w:tr w:rsidR="003C23D1" w:rsidRPr="003C23D1" w:rsidTr="0055385F">
        <w:tc>
          <w:tcPr>
            <w:tcW w:w="3285" w:type="dxa"/>
          </w:tcPr>
          <w:p w:rsidR="003C23D1" w:rsidRPr="003C23D1" w:rsidRDefault="003C23D1" w:rsidP="003C23D1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3C23D1">
              <w:rPr>
                <w:rFonts w:ascii="Times New Roman" w:hAnsi="Times New Roman" w:cs="Times New Roman"/>
                <w:b/>
              </w:rPr>
              <w:t>Використання товарів і послуг</w:t>
            </w:r>
          </w:p>
        </w:tc>
        <w:tc>
          <w:tcPr>
            <w:tcW w:w="1785" w:type="dxa"/>
          </w:tcPr>
          <w:p w:rsidR="003C23D1" w:rsidRPr="003C23D1" w:rsidRDefault="003C23D1" w:rsidP="003C23D1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3C23D1">
              <w:rPr>
                <w:rFonts w:ascii="Times New Roman" w:hAnsi="Times New Roman" w:cs="Times New Roman"/>
                <w:b/>
              </w:rPr>
              <w:t>2200</w:t>
            </w:r>
          </w:p>
        </w:tc>
        <w:tc>
          <w:tcPr>
            <w:tcW w:w="4785" w:type="dxa"/>
          </w:tcPr>
          <w:p w:rsidR="003C23D1" w:rsidRPr="003C23D1" w:rsidRDefault="003C23D1" w:rsidP="003C23D1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3C23D1">
              <w:rPr>
                <w:rFonts w:ascii="Times New Roman" w:hAnsi="Times New Roman" w:cs="Times New Roman"/>
                <w:b/>
              </w:rPr>
              <w:t>40 068</w:t>
            </w:r>
          </w:p>
        </w:tc>
      </w:tr>
      <w:tr w:rsidR="003C23D1" w:rsidRPr="003C23D1" w:rsidTr="0055385F">
        <w:tc>
          <w:tcPr>
            <w:tcW w:w="3285" w:type="dxa"/>
          </w:tcPr>
          <w:p w:rsidR="003C23D1" w:rsidRPr="003C23D1" w:rsidRDefault="003C23D1" w:rsidP="003C23D1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3C23D1">
              <w:rPr>
                <w:rFonts w:ascii="Times New Roman" w:hAnsi="Times New Roman" w:cs="Times New Roman"/>
              </w:rPr>
              <w:t>Предмети, матеріали, обладнання та інвентар</w:t>
            </w:r>
          </w:p>
        </w:tc>
        <w:tc>
          <w:tcPr>
            <w:tcW w:w="1785" w:type="dxa"/>
          </w:tcPr>
          <w:p w:rsidR="003C23D1" w:rsidRPr="003C23D1" w:rsidRDefault="003C23D1" w:rsidP="003C23D1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3C23D1">
              <w:rPr>
                <w:rFonts w:ascii="Times New Roman" w:hAnsi="Times New Roman" w:cs="Times New Roman"/>
              </w:rPr>
              <w:t>2210</w:t>
            </w:r>
          </w:p>
        </w:tc>
        <w:tc>
          <w:tcPr>
            <w:tcW w:w="4785" w:type="dxa"/>
          </w:tcPr>
          <w:p w:rsidR="003C23D1" w:rsidRPr="003C23D1" w:rsidRDefault="003C23D1" w:rsidP="003C23D1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3C23D1">
              <w:rPr>
                <w:rFonts w:ascii="Times New Roman" w:hAnsi="Times New Roman" w:cs="Times New Roman"/>
              </w:rPr>
              <w:t>36 373</w:t>
            </w:r>
          </w:p>
        </w:tc>
      </w:tr>
      <w:tr w:rsidR="003C23D1" w:rsidRPr="003C23D1" w:rsidTr="0055385F">
        <w:tc>
          <w:tcPr>
            <w:tcW w:w="3285" w:type="dxa"/>
          </w:tcPr>
          <w:p w:rsidR="003C23D1" w:rsidRPr="003C23D1" w:rsidRDefault="003C23D1" w:rsidP="003C23D1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3C23D1">
              <w:rPr>
                <w:rFonts w:ascii="Times New Roman" w:hAnsi="Times New Roman" w:cs="Times New Roman"/>
              </w:rPr>
              <w:t>Продукти харчування</w:t>
            </w:r>
          </w:p>
        </w:tc>
        <w:tc>
          <w:tcPr>
            <w:tcW w:w="1785" w:type="dxa"/>
          </w:tcPr>
          <w:p w:rsidR="003C23D1" w:rsidRPr="003C23D1" w:rsidRDefault="003C23D1" w:rsidP="003C23D1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3C23D1">
              <w:rPr>
                <w:rFonts w:ascii="Times New Roman" w:hAnsi="Times New Roman" w:cs="Times New Roman"/>
              </w:rPr>
              <w:t>2230</w:t>
            </w:r>
          </w:p>
        </w:tc>
        <w:tc>
          <w:tcPr>
            <w:tcW w:w="4785" w:type="dxa"/>
          </w:tcPr>
          <w:p w:rsidR="003C23D1" w:rsidRPr="003C23D1" w:rsidRDefault="003C23D1" w:rsidP="003C23D1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3C23D1">
              <w:rPr>
                <w:rFonts w:ascii="Times New Roman" w:hAnsi="Times New Roman" w:cs="Times New Roman"/>
              </w:rPr>
              <w:t>3 213</w:t>
            </w:r>
          </w:p>
        </w:tc>
      </w:tr>
      <w:tr w:rsidR="003C23D1" w:rsidRPr="003C23D1" w:rsidTr="0055385F">
        <w:tc>
          <w:tcPr>
            <w:tcW w:w="3285" w:type="dxa"/>
          </w:tcPr>
          <w:p w:rsidR="003C23D1" w:rsidRPr="003C23D1" w:rsidRDefault="003C23D1" w:rsidP="003C23D1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3C23D1">
              <w:rPr>
                <w:rFonts w:ascii="Times New Roman" w:hAnsi="Times New Roman" w:cs="Times New Roman"/>
              </w:rPr>
              <w:t>Оплата електроенергії</w:t>
            </w:r>
          </w:p>
        </w:tc>
        <w:tc>
          <w:tcPr>
            <w:tcW w:w="1785" w:type="dxa"/>
          </w:tcPr>
          <w:p w:rsidR="003C23D1" w:rsidRPr="003C23D1" w:rsidRDefault="003C23D1" w:rsidP="003C23D1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3C23D1">
              <w:rPr>
                <w:rFonts w:ascii="Times New Roman" w:hAnsi="Times New Roman" w:cs="Times New Roman"/>
              </w:rPr>
              <w:t>2273</w:t>
            </w:r>
          </w:p>
        </w:tc>
        <w:tc>
          <w:tcPr>
            <w:tcW w:w="4785" w:type="dxa"/>
          </w:tcPr>
          <w:p w:rsidR="003C23D1" w:rsidRPr="003C23D1" w:rsidRDefault="003C23D1" w:rsidP="003C23D1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3C23D1">
              <w:rPr>
                <w:rFonts w:ascii="Times New Roman" w:hAnsi="Times New Roman" w:cs="Times New Roman"/>
              </w:rPr>
              <w:t>482</w:t>
            </w:r>
          </w:p>
        </w:tc>
      </w:tr>
      <w:tr w:rsidR="003C23D1" w:rsidRPr="003C23D1" w:rsidTr="0055385F">
        <w:tc>
          <w:tcPr>
            <w:tcW w:w="3285" w:type="dxa"/>
          </w:tcPr>
          <w:p w:rsidR="003C23D1" w:rsidRPr="003C23D1" w:rsidRDefault="003C23D1" w:rsidP="003C23D1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3C23D1">
              <w:rPr>
                <w:rFonts w:ascii="Times New Roman" w:hAnsi="Times New Roman" w:cs="Times New Roman"/>
                <w:b/>
              </w:rPr>
              <w:t>Капітальний ремонт</w:t>
            </w:r>
          </w:p>
        </w:tc>
        <w:tc>
          <w:tcPr>
            <w:tcW w:w="1785" w:type="dxa"/>
          </w:tcPr>
          <w:p w:rsidR="003C23D1" w:rsidRPr="003C23D1" w:rsidRDefault="003C23D1" w:rsidP="003C23D1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3C23D1">
              <w:rPr>
                <w:rFonts w:ascii="Times New Roman" w:hAnsi="Times New Roman" w:cs="Times New Roman"/>
                <w:b/>
              </w:rPr>
              <w:t>3132</w:t>
            </w:r>
          </w:p>
        </w:tc>
        <w:tc>
          <w:tcPr>
            <w:tcW w:w="4785" w:type="dxa"/>
          </w:tcPr>
          <w:p w:rsidR="003C23D1" w:rsidRPr="003C23D1" w:rsidRDefault="003C23D1" w:rsidP="003C23D1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 w:rsidRPr="003C23D1">
              <w:rPr>
                <w:rFonts w:ascii="Times New Roman" w:hAnsi="Times New Roman" w:cs="Times New Roman"/>
                <w:b/>
              </w:rPr>
              <w:t>30 000</w:t>
            </w:r>
          </w:p>
        </w:tc>
      </w:tr>
    </w:tbl>
    <w:p w:rsidR="003C23D1" w:rsidRPr="003C23D1" w:rsidRDefault="003C23D1" w:rsidP="003C23D1">
      <w:pPr>
        <w:spacing w:line="480" w:lineRule="auto"/>
        <w:rPr>
          <w:rFonts w:ascii="Times New Roman" w:hAnsi="Times New Roman" w:cs="Times New Roman"/>
        </w:rPr>
      </w:pPr>
    </w:p>
    <w:sectPr w:rsidR="003C23D1" w:rsidRPr="003C23D1" w:rsidSect="007D39B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2202"/>
    <w:rsid w:val="003C23D1"/>
    <w:rsid w:val="00412202"/>
    <w:rsid w:val="005C342E"/>
    <w:rsid w:val="007D39B0"/>
    <w:rsid w:val="00F81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2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2018-08-07T09:13:00Z</dcterms:created>
  <dcterms:modified xsi:type="dcterms:W3CDTF">2018-08-07T09:13:00Z</dcterms:modified>
</cp:coreProperties>
</file>