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15" w:rsidRPr="000F4215" w:rsidRDefault="000F4215" w:rsidP="000F4215">
      <w:pPr>
        <w:rPr>
          <w:b/>
          <w:sz w:val="32"/>
          <w:szCs w:val="32"/>
        </w:rPr>
      </w:pPr>
      <w:r w:rsidRPr="000F4215">
        <w:rPr>
          <w:b/>
          <w:sz w:val="32"/>
          <w:szCs w:val="32"/>
        </w:rPr>
        <w:t>НАЯВНІСТЬ ВАКАНТНИХ ПОСАД, ПОРЯДОК І УМОВИ ПРОВЕДЕННЯ КОНКУРСУ НА ЇХ ЗАМІЩЕННЯ</w:t>
      </w:r>
    </w:p>
    <w:p w:rsidR="000F4215" w:rsidRDefault="000F4215" w:rsidP="000F4215">
      <w:r>
        <w:t>В</w:t>
      </w:r>
      <w:r>
        <w:t xml:space="preserve">акантні посади станом </w:t>
      </w:r>
      <w:r>
        <w:t xml:space="preserve">на 01.09.2025 </w:t>
      </w:r>
      <w:r>
        <w:t xml:space="preserve"> року   </w:t>
      </w:r>
      <w:r w:rsidR="00583197">
        <w:t xml:space="preserve">у </w:t>
      </w:r>
      <w:proofErr w:type="spellStart"/>
      <w:r w:rsidR="00583197">
        <w:t>Жирівській</w:t>
      </w:r>
      <w:proofErr w:type="spellEnd"/>
      <w:r w:rsidR="00583197">
        <w:t xml:space="preserve"> гімназії </w:t>
      </w:r>
      <w:bookmarkStart w:id="0" w:name="_GoBack"/>
      <w:bookmarkEnd w:id="0"/>
      <w:r>
        <w:t xml:space="preserve"> </w:t>
      </w:r>
      <w:r>
        <w:t xml:space="preserve">відсутні. </w:t>
      </w:r>
    </w:p>
    <w:p w:rsidR="000F4215" w:rsidRDefault="000F4215" w:rsidP="000F4215"/>
    <w:p w:rsidR="000F4215" w:rsidRDefault="000F4215" w:rsidP="000F4215">
      <w:r>
        <w:t xml:space="preserve"> Відповідно до Порядку призначення на посаду та звільнення з посад педагогічних працівників закладів освіти заступники директора, педагогічні та інші працівники закладів освіти призначаються на посади та звільняються з посад керівником цього закладу.</w:t>
      </w:r>
    </w:p>
    <w:p w:rsidR="000F4215" w:rsidRDefault="000F4215" w:rsidP="000F4215">
      <w:r>
        <w:t xml:space="preserve"> Керівник закладу освіти має право оголосити конкурс </w:t>
      </w:r>
      <w:r>
        <w:t>на вакантну педагогічну посаду.</w:t>
      </w:r>
    </w:p>
    <w:p w:rsidR="000F4215" w:rsidRDefault="000F4215" w:rsidP="000F4215">
      <w:r>
        <w:t>Педагогічні працівники приймаються на роботу в заклади освіти відповідно до Кодексу законів про працю України, постанов Кабінету Міністрів України від 17 червня 2015 року № 413 «Про порядок повідомлення Державній фіскальній службі та її територіальним органам про прийняття працівника на роботу», від 27 вересня 2000 р. № 1465 «Про затвердження Порядку проведення обов'язкових попередніх та періодичних психіатричних оглядів і переліку медичних психіатричних протипоказань щодо виконання окремих видів діяльності (робіт, професій, служби), що можуть становити безпосередню небезпеку для особи, яка провадить цю діяльність, або оточуючих», інших нормативно-правових актів.</w:t>
      </w:r>
    </w:p>
    <w:p w:rsidR="000F4215" w:rsidRDefault="000F4215" w:rsidP="000F4215">
      <w:r>
        <w:t>При укладанні трудового договору забороняється вимагати від осіб, які поступають на роботу, відомості про їх партійну та національну приналежність, походження та документи, подання яких не передбачено законодавством.</w:t>
      </w:r>
    </w:p>
    <w:p w:rsidR="000F4215" w:rsidRDefault="000F4215" w:rsidP="000F4215">
      <w:r>
        <w:t>Для заміщення вакантної педагогічної посади необхідно пройти співбесіду з директором закладу і у разі позитивного ріш</w:t>
      </w:r>
      <w:r>
        <w:t>ення подати наступні документи:</w:t>
      </w:r>
    </w:p>
    <w:p w:rsidR="000F4215" w:rsidRDefault="000F4215" w:rsidP="000F4215">
      <w:proofErr w:type="spellStart"/>
      <w:r>
        <w:t>-</w:t>
      </w:r>
      <w:r>
        <w:t>заява</w:t>
      </w:r>
      <w:proofErr w:type="spellEnd"/>
      <w:r>
        <w:t xml:space="preserve"> про прийняття на роботу – 1 ;</w:t>
      </w:r>
    </w:p>
    <w:p w:rsidR="000F4215" w:rsidRDefault="000F4215" w:rsidP="000F4215">
      <w:r>
        <w:t xml:space="preserve">- </w:t>
      </w:r>
      <w:r>
        <w:t>ксерокопії документів про вищу педагогічну освіту – 2 шт.;</w:t>
      </w:r>
    </w:p>
    <w:p w:rsidR="000F4215" w:rsidRDefault="000F4215" w:rsidP="000F4215">
      <w:r>
        <w:t xml:space="preserve">- </w:t>
      </w:r>
      <w:r>
        <w:t>ксерокопії паспорту – 2 шт.;</w:t>
      </w:r>
    </w:p>
    <w:p w:rsidR="000F4215" w:rsidRDefault="000F4215" w:rsidP="000F4215">
      <w:r>
        <w:t xml:space="preserve">- </w:t>
      </w:r>
      <w:r>
        <w:t>ксерокопія ідентифікаційного коду - 2 шт.;</w:t>
      </w:r>
    </w:p>
    <w:p w:rsidR="000F4215" w:rsidRDefault="000F4215" w:rsidP="000F4215">
      <w:r>
        <w:t xml:space="preserve">- </w:t>
      </w:r>
      <w:r>
        <w:t>трудова книжка;</w:t>
      </w:r>
    </w:p>
    <w:p w:rsidR="000F4215" w:rsidRDefault="000F4215" w:rsidP="000F4215">
      <w:r>
        <w:t xml:space="preserve">- </w:t>
      </w:r>
      <w:r>
        <w:t>медичний огляд лікарів, занесений в медичну книжку;</w:t>
      </w:r>
    </w:p>
    <w:p w:rsidR="00DA1A3B" w:rsidRDefault="000F4215" w:rsidP="000F4215">
      <w:r>
        <w:t xml:space="preserve">- </w:t>
      </w:r>
      <w:r>
        <w:t>2 фото 3х4</w:t>
      </w:r>
    </w:p>
    <w:sectPr w:rsidR="00DA1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15"/>
    <w:rsid w:val="000F4215"/>
    <w:rsid w:val="00583197"/>
    <w:rsid w:val="00D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2025-09-09T16:19:00Z</dcterms:created>
  <dcterms:modified xsi:type="dcterms:W3CDTF">2025-09-09T16:23:00Z</dcterms:modified>
</cp:coreProperties>
</file>