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A6689F" w:rsidRDefault="00A6689F" w:rsidP="00A6689F">
      <w:pPr>
        <w:pStyle w:val="af7"/>
        <w:rPr>
          <w:sz w:val="28"/>
          <w:szCs w:val="28"/>
        </w:rPr>
      </w:pPr>
      <w:r>
        <w:rPr>
          <w:sz w:val="28"/>
          <w:szCs w:val="28"/>
        </w:rPr>
        <w:t>СХВАЛ</w:t>
      </w:r>
      <w:r w:rsidRPr="00935E0F">
        <w:rPr>
          <w:sz w:val="28"/>
          <w:szCs w:val="28"/>
        </w:rPr>
        <w:t>ЕНО</w:t>
      </w:r>
      <w:r w:rsidRPr="00690821">
        <w:rPr>
          <w:sz w:val="28"/>
          <w:szCs w:val="28"/>
        </w:rPr>
        <w:t xml:space="preserve"> </w:t>
      </w:r>
      <w:r>
        <w:rPr>
          <w:sz w:val="28"/>
          <w:szCs w:val="28"/>
        </w:rPr>
        <w:t xml:space="preserve">                                                           ЗАТВЕРДЖЕНО</w:t>
      </w:r>
    </w:p>
    <w:p w:rsidR="00A6689F" w:rsidRDefault="00A6689F" w:rsidP="00A6689F">
      <w:pPr>
        <w:pStyle w:val="af7"/>
        <w:rPr>
          <w:sz w:val="28"/>
        </w:rPr>
      </w:pPr>
      <w:r>
        <w:rPr>
          <w:sz w:val="28"/>
          <w:szCs w:val="28"/>
        </w:rPr>
        <w:t xml:space="preserve"> н</w:t>
      </w:r>
      <w:r w:rsidRPr="00690821">
        <w:rPr>
          <w:sz w:val="28"/>
          <w:szCs w:val="28"/>
        </w:rPr>
        <w:t>а</w:t>
      </w:r>
      <w:r>
        <w:rPr>
          <w:sz w:val="28"/>
          <w:szCs w:val="28"/>
        </w:rPr>
        <w:t xml:space="preserve"> засіданні</w:t>
      </w:r>
      <w:r w:rsidRPr="00690821">
        <w:rPr>
          <w:sz w:val="28"/>
          <w:szCs w:val="28"/>
        </w:rPr>
        <w:t xml:space="preserve">  педагогічної ради школи</w:t>
      </w:r>
      <w:r>
        <w:rPr>
          <w:sz w:val="28"/>
        </w:rPr>
        <w:t xml:space="preserve">             Керівник школи ____________</w:t>
      </w:r>
    </w:p>
    <w:p w:rsidR="00A6689F" w:rsidRDefault="00A6689F" w:rsidP="00A6689F">
      <w:pPr>
        <w:pStyle w:val="af7"/>
        <w:rPr>
          <w:sz w:val="28"/>
          <w:szCs w:val="28"/>
        </w:rPr>
      </w:pPr>
      <w:r>
        <w:rPr>
          <w:sz w:val="28"/>
          <w:szCs w:val="28"/>
        </w:rPr>
        <w:t xml:space="preserve"> від  </w:t>
      </w:r>
      <w:r w:rsidRPr="00935E0F">
        <w:rPr>
          <w:sz w:val="28"/>
          <w:szCs w:val="28"/>
        </w:rPr>
        <w:t>31 серпня 2021 року</w:t>
      </w:r>
      <w:r>
        <w:rPr>
          <w:sz w:val="28"/>
          <w:szCs w:val="28"/>
        </w:rPr>
        <w:t xml:space="preserve">                                                            О.В. </w:t>
      </w:r>
      <w:proofErr w:type="spellStart"/>
      <w:r>
        <w:rPr>
          <w:sz w:val="28"/>
          <w:szCs w:val="28"/>
        </w:rPr>
        <w:t>Петришин</w:t>
      </w:r>
      <w:proofErr w:type="spellEnd"/>
      <w:r>
        <w:rPr>
          <w:sz w:val="28"/>
          <w:szCs w:val="28"/>
        </w:rPr>
        <w:t xml:space="preserve">                               </w:t>
      </w:r>
    </w:p>
    <w:p w:rsidR="00A6689F" w:rsidRPr="00935E0F" w:rsidRDefault="00A6689F" w:rsidP="00A6689F">
      <w:pPr>
        <w:pStyle w:val="af7"/>
        <w:rPr>
          <w:sz w:val="28"/>
        </w:rPr>
      </w:pPr>
      <w:r w:rsidRPr="00690821">
        <w:rPr>
          <w:sz w:val="28"/>
          <w:szCs w:val="28"/>
        </w:rPr>
        <w:t xml:space="preserve"> протокол № 1 </w:t>
      </w:r>
      <w:r>
        <w:rPr>
          <w:sz w:val="28"/>
          <w:szCs w:val="28"/>
        </w:rPr>
        <w:t xml:space="preserve">                                                      31 серпня 2021 року</w:t>
      </w:r>
    </w:p>
    <w:p w:rsidR="00A6689F" w:rsidRDefault="00A6689F" w:rsidP="00A6689F">
      <w:pPr>
        <w:keepNext/>
        <w:tabs>
          <w:tab w:val="left" w:pos="5220"/>
        </w:tabs>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Голова педагогічної ради</w:t>
      </w:r>
    </w:p>
    <w:p w:rsidR="00A6689F" w:rsidRPr="00690821" w:rsidRDefault="00A6689F" w:rsidP="00A6689F">
      <w:pPr>
        <w:keepNext/>
        <w:tabs>
          <w:tab w:val="left" w:pos="5220"/>
        </w:tabs>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 О.В. </w:t>
      </w:r>
      <w:proofErr w:type="spellStart"/>
      <w:r>
        <w:rPr>
          <w:rFonts w:ascii="Times New Roman" w:eastAsia="Times New Roman" w:hAnsi="Times New Roman"/>
          <w:sz w:val="28"/>
          <w:szCs w:val="28"/>
          <w:lang w:eastAsia="ru-RU"/>
        </w:rPr>
        <w:t>Петришин</w:t>
      </w:r>
      <w:proofErr w:type="spellEnd"/>
      <w:r w:rsidRPr="006908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A6689F" w:rsidRPr="004D2AD2" w:rsidRDefault="00A6689F" w:rsidP="00A6689F">
      <w:pPr>
        <w:spacing w:after="0" w:line="240" w:lineRule="auto"/>
        <w:rPr>
          <w:rFonts w:ascii="Times New Roman" w:eastAsia="Times New Roman" w:hAnsi="Times New Roman"/>
          <w:b/>
          <w:color w:val="548DD4" w:themeColor="text2" w:themeTint="99"/>
          <w:sz w:val="32"/>
          <w:szCs w:val="32"/>
          <w:lang w:eastAsia="ru-RU"/>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32"/>
          <w:szCs w:val="32"/>
        </w:rPr>
      </w:pPr>
    </w:p>
    <w:p w:rsidR="00B350E9"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РІЧНИЙ   ПЛАН   </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РОБОТИ</w:t>
      </w:r>
    </w:p>
    <w:p w:rsidR="00122EC2" w:rsidRPr="00122EC2" w:rsidRDefault="00122EC2">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44"/>
          <w:szCs w:val="44"/>
        </w:rPr>
      </w:pPr>
    </w:p>
    <w:p w:rsidR="00C0377F" w:rsidRPr="00122EC2" w:rsidRDefault="004D4517">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44"/>
          <w:szCs w:val="44"/>
        </w:rPr>
      </w:pPr>
      <w:r w:rsidRPr="00122EC2">
        <w:rPr>
          <w:rFonts w:ascii="Times New Roman" w:eastAsia="Times New Roman" w:hAnsi="Times New Roman" w:cs="Times New Roman"/>
          <w:b/>
          <w:sz w:val="44"/>
          <w:szCs w:val="44"/>
        </w:rPr>
        <w:t>ЖОВЧІВСЬКОЇ</w:t>
      </w:r>
    </w:p>
    <w:p w:rsidR="00C0377F" w:rsidRPr="00122EC2"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44"/>
          <w:szCs w:val="44"/>
        </w:rPr>
      </w:pPr>
      <w:r w:rsidRPr="00122EC2">
        <w:rPr>
          <w:rFonts w:ascii="Times New Roman" w:eastAsia="Times New Roman" w:hAnsi="Times New Roman" w:cs="Times New Roman"/>
          <w:b/>
          <w:sz w:val="44"/>
          <w:szCs w:val="44"/>
        </w:rPr>
        <w:t>ПОЧАТКОВОЇ ШКОЛИ</w:t>
      </w:r>
    </w:p>
    <w:p w:rsidR="00C0377F" w:rsidRPr="00122EC2"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44"/>
          <w:szCs w:val="44"/>
        </w:rPr>
      </w:pPr>
    </w:p>
    <w:p w:rsidR="00C0377F" w:rsidRPr="00122EC2"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44"/>
          <w:szCs w:val="44"/>
        </w:rPr>
      </w:pPr>
      <w:r w:rsidRPr="00122EC2">
        <w:rPr>
          <w:rFonts w:ascii="Times New Roman" w:eastAsia="Times New Roman" w:hAnsi="Times New Roman" w:cs="Times New Roman"/>
          <w:b/>
          <w:sz w:val="44"/>
          <w:szCs w:val="44"/>
        </w:rPr>
        <w:t>на 2021-2022 навчальний рік</w:t>
      </w:r>
    </w:p>
    <w:p w:rsidR="00C0377F" w:rsidRDefault="00C0377F">
      <w:pPr>
        <w:pStyle w:val="normal"/>
        <w:rPr>
          <w:sz w:val="40"/>
          <w:szCs w:val="40"/>
        </w:rPr>
      </w:pPr>
    </w:p>
    <w:p w:rsidR="00C0377F" w:rsidRDefault="00C0377F">
      <w:pPr>
        <w:pStyle w:val="normal"/>
        <w:rPr>
          <w:sz w:val="40"/>
          <w:szCs w:val="40"/>
        </w:rPr>
      </w:pPr>
    </w:p>
    <w:p w:rsidR="00C0377F" w:rsidRDefault="00C0377F">
      <w:pPr>
        <w:pStyle w:val="normal"/>
        <w:rPr>
          <w:sz w:val="40"/>
          <w:szCs w:val="40"/>
        </w:rPr>
      </w:pPr>
    </w:p>
    <w:p w:rsidR="00C0377F" w:rsidRDefault="00C0377F">
      <w:pPr>
        <w:pStyle w:val="normal"/>
        <w:rPr>
          <w:sz w:val="40"/>
          <w:szCs w:val="40"/>
        </w:rPr>
      </w:pPr>
    </w:p>
    <w:p w:rsidR="00C0377F" w:rsidRDefault="00C0377F">
      <w:pPr>
        <w:pStyle w:val="normal"/>
        <w:rPr>
          <w:sz w:val="40"/>
          <w:szCs w:val="40"/>
        </w:rPr>
      </w:pPr>
    </w:p>
    <w:p w:rsidR="00C0377F" w:rsidRDefault="00C0377F">
      <w:pPr>
        <w:pStyle w:val="normal"/>
        <w:rPr>
          <w:sz w:val="40"/>
          <w:szCs w:val="40"/>
        </w:rPr>
      </w:pPr>
    </w:p>
    <w:p w:rsidR="00C0377F" w:rsidRDefault="00C0377F">
      <w:pPr>
        <w:pStyle w:val="normal"/>
        <w:rPr>
          <w:sz w:val="40"/>
          <w:szCs w:val="40"/>
        </w:rPr>
      </w:pPr>
    </w:p>
    <w:p w:rsidR="00B350E9" w:rsidRPr="00093DA4" w:rsidRDefault="00093DA4" w:rsidP="00093DA4">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3DA4">
        <w:rPr>
          <w:rFonts w:ascii="Times New Roman" w:eastAsia="Times New Roman" w:hAnsi="Times New Roman" w:cs="Times New Roman"/>
          <w:sz w:val="28"/>
          <w:szCs w:val="28"/>
        </w:rPr>
        <w:t xml:space="preserve">с. </w:t>
      </w:r>
      <w:proofErr w:type="spellStart"/>
      <w:r w:rsidRPr="00093DA4">
        <w:rPr>
          <w:rFonts w:ascii="Times New Roman" w:eastAsia="Times New Roman" w:hAnsi="Times New Roman" w:cs="Times New Roman"/>
          <w:sz w:val="28"/>
          <w:szCs w:val="28"/>
        </w:rPr>
        <w:t>Жовчів</w:t>
      </w:r>
      <w:proofErr w:type="spellEnd"/>
    </w:p>
    <w:p w:rsidR="00C0377F" w:rsidRPr="00093DA4" w:rsidRDefault="00A6689F" w:rsidP="00A6689F">
      <w:pPr>
        <w:pStyle w:val="normal"/>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093DA4">
        <w:rPr>
          <w:rFonts w:ascii="Times New Roman" w:eastAsia="Times New Roman" w:hAnsi="Times New Roman" w:cs="Times New Roman"/>
          <w:sz w:val="28"/>
          <w:szCs w:val="28"/>
        </w:rPr>
        <w:t xml:space="preserve"> </w:t>
      </w:r>
      <w:r w:rsidR="00CB38E1" w:rsidRPr="00093DA4">
        <w:rPr>
          <w:rFonts w:ascii="Times New Roman" w:eastAsia="Times New Roman" w:hAnsi="Times New Roman" w:cs="Times New Roman"/>
          <w:sz w:val="28"/>
          <w:szCs w:val="28"/>
        </w:rPr>
        <w:t>2021</w:t>
      </w:r>
    </w:p>
    <w:p w:rsidR="00C0377F" w:rsidRDefault="00C0377F">
      <w:pPr>
        <w:pStyle w:val="normal"/>
        <w:tabs>
          <w:tab w:val="left" w:pos="750"/>
        </w:tabs>
        <w:spacing w:after="0" w:line="240" w:lineRule="auto"/>
        <w:rPr>
          <w:rFonts w:ascii="Times New Roman" w:eastAsia="Times New Roman" w:hAnsi="Times New Roman" w:cs="Times New Roman"/>
          <w:b/>
          <w:sz w:val="20"/>
          <w:szCs w:val="20"/>
        </w:rPr>
      </w:pPr>
    </w:p>
    <w:p w:rsidR="00870440" w:rsidRPr="00FE2714" w:rsidRDefault="00870440" w:rsidP="00122EC2">
      <w:pPr>
        <w:spacing w:after="0" w:line="240" w:lineRule="auto"/>
        <w:rPr>
          <w:rFonts w:ascii="Times New Roman" w:eastAsia="Times New Roman" w:hAnsi="Times New Roman"/>
          <w:b/>
          <w:sz w:val="32"/>
          <w:szCs w:val="32"/>
          <w:lang w:eastAsia="ru-RU"/>
        </w:rPr>
      </w:pPr>
    </w:p>
    <w:p w:rsidR="00870440" w:rsidRDefault="00870440" w:rsidP="00870440">
      <w:pPr>
        <w:pStyle w:val="af8"/>
        <w:numPr>
          <w:ilvl w:val="0"/>
          <w:numId w:val="26"/>
        </w:numPr>
        <w:spacing w:after="0" w:line="240" w:lineRule="auto"/>
        <w:jc w:val="center"/>
        <w:rPr>
          <w:rFonts w:ascii="Times New Roman" w:eastAsia="Times New Roman" w:hAnsi="Times New Roman"/>
          <w:b/>
          <w:sz w:val="28"/>
          <w:szCs w:val="28"/>
          <w:lang w:eastAsia="ru-RU"/>
        </w:rPr>
      </w:pPr>
      <w:r w:rsidRPr="00870440">
        <w:rPr>
          <w:rFonts w:ascii="Times New Roman" w:eastAsia="Times New Roman" w:hAnsi="Times New Roman"/>
          <w:b/>
          <w:sz w:val="28"/>
          <w:szCs w:val="28"/>
          <w:lang w:eastAsia="ru-RU"/>
        </w:rPr>
        <w:t>АНАЛІЗ РОБОТИ ЗА 2020-2021 НАВЧАЛЬНИЙ РІК</w:t>
      </w:r>
    </w:p>
    <w:p w:rsidR="00870440" w:rsidRPr="00830BEA" w:rsidRDefault="00870440" w:rsidP="00870440">
      <w:pPr>
        <w:pStyle w:val="af8"/>
        <w:spacing w:after="0" w:line="240" w:lineRule="auto"/>
        <w:ind w:left="900"/>
        <w:rPr>
          <w:rFonts w:ascii="Times New Roman" w:eastAsia="Times New Roman" w:hAnsi="Times New Roman"/>
          <w:b/>
          <w:sz w:val="28"/>
          <w:szCs w:val="28"/>
          <w:lang w:eastAsia="ru-RU"/>
        </w:rPr>
      </w:pPr>
    </w:p>
    <w:p w:rsidR="00870440" w:rsidRPr="00830BEA" w:rsidRDefault="00870440" w:rsidP="00870440">
      <w:pPr>
        <w:pStyle w:val="af7"/>
        <w:rPr>
          <w:sz w:val="28"/>
          <w:szCs w:val="28"/>
        </w:rPr>
      </w:pPr>
      <w:r w:rsidRPr="00830BEA">
        <w:rPr>
          <w:sz w:val="28"/>
          <w:szCs w:val="28"/>
        </w:rPr>
        <w:t xml:space="preserve">     У 2020/2021 </w:t>
      </w:r>
      <w:proofErr w:type="spellStart"/>
      <w:r w:rsidRPr="00830BEA">
        <w:rPr>
          <w:sz w:val="28"/>
          <w:szCs w:val="28"/>
        </w:rPr>
        <w:t>н.р</w:t>
      </w:r>
      <w:proofErr w:type="spellEnd"/>
      <w:r w:rsidRPr="00830BEA">
        <w:rPr>
          <w:sz w:val="28"/>
          <w:szCs w:val="28"/>
        </w:rPr>
        <w:t>. заклад мав статус гімназії.</w:t>
      </w:r>
    </w:p>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Робота </w:t>
      </w:r>
      <w:proofErr w:type="spellStart"/>
      <w:r w:rsidRPr="00830BEA">
        <w:rPr>
          <w:rFonts w:ascii="Times New Roman" w:eastAsia="Times New Roman" w:hAnsi="Times New Roman"/>
          <w:sz w:val="28"/>
          <w:szCs w:val="28"/>
          <w:lang w:eastAsia="ru-RU"/>
        </w:rPr>
        <w:t>Жовчіської</w:t>
      </w:r>
      <w:proofErr w:type="spellEnd"/>
      <w:r w:rsidRPr="00830BEA">
        <w:rPr>
          <w:rFonts w:ascii="Times New Roman" w:eastAsia="Times New Roman" w:hAnsi="Times New Roman"/>
          <w:sz w:val="28"/>
          <w:szCs w:val="28"/>
          <w:lang w:eastAsia="ru-RU"/>
        </w:rPr>
        <w:t xml:space="preserve"> гімназії </w:t>
      </w:r>
      <w:proofErr w:type="spellStart"/>
      <w:r w:rsidRPr="00830BEA">
        <w:rPr>
          <w:rFonts w:ascii="Times New Roman" w:eastAsia="Times New Roman" w:hAnsi="Times New Roman"/>
          <w:sz w:val="28"/>
          <w:szCs w:val="28"/>
          <w:lang w:eastAsia="ru-RU"/>
        </w:rPr>
        <w:t>Рогатинської</w:t>
      </w:r>
      <w:proofErr w:type="spellEnd"/>
      <w:r w:rsidRPr="00830BEA">
        <w:rPr>
          <w:rFonts w:ascii="Times New Roman" w:eastAsia="Times New Roman" w:hAnsi="Times New Roman"/>
          <w:sz w:val="28"/>
          <w:szCs w:val="28"/>
          <w:lang w:eastAsia="ru-RU"/>
        </w:rPr>
        <w:t xml:space="preserve"> міської ради Івано-Франківської області у 2020/2021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Pr="00830BEA">
        <w:rPr>
          <w:rFonts w:ascii="SourceSansPro" w:eastAsia="Times New Roman" w:hAnsi="SourceSansPro"/>
          <w:spacing w:val="15"/>
          <w:sz w:val="28"/>
          <w:szCs w:val="28"/>
          <w:lang w:eastAsia="ru-RU"/>
        </w:rPr>
        <w:t>від 21 лютого 2018 року № 87</w:t>
      </w:r>
      <w:r w:rsidRPr="00830BEA">
        <w:rPr>
          <w:rFonts w:ascii="Times New Roman" w:eastAsia="Times New Roman" w:hAnsi="Times New Roman"/>
          <w:sz w:val="28"/>
          <w:szCs w:val="28"/>
          <w:lang w:eastAsia="ru-RU"/>
        </w:rPr>
        <w:t xml:space="preserve"> «Про затвердження Державного стандарту  початкової   освіти»</w:t>
      </w:r>
      <w:r w:rsidRPr="00830BEA">
        <w:rPr>
          <w:rFonts w:ascii="Times New Roman" w:eastAsia="Times New Roman" w:hAnsi="Times New Roman"/>
          <w:bCs/>
          <w:sz w:val="28"/>
          <w:szCs w:val="28"/>
          <w:bdr w:val="none" w:sz="0" w:space="0" w:color="auto" w:frame="1"/>
          <w:lang w:eastAsia="ru-RU"/>
        </w:rPr>
        <w:t>,</w:t>
      </w:r>
      <w:r w:rsidRPr="00830BEA">
        <w:rPr>
          <w:rFonts w:ascii="Times New Roman" w:eastAsia="Times New Roman" w:hAnsi="Times New Roman"/>
          <w:sz w:val="28"/>
          <w:szCs w:val="28"/>
          <w:lang w:eastAsia="ru-RU"/>
        </w:rPr>
        <w:t xml:space="preserve"> Розпорядження Кабінету Міністрів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листа Міністерства освіти і науки України </w:t>
      </w:r>
      <w:r w:rsidRPr="00830BEA">
        <w:rPr>
          <w:rFonts w:ascii="Times New Roman" w:hAnsi="Times New Roman"/>
          <w:sz w:val="28"/>
          <w:szCs w:val="28"/>
        </w:rPr>
        <w:t>від 23.03.2020 № 1/9-173 «Щодо організації освітнього процесу в закладах загальної середньої освіти під час карантину»,</w:t>
      </w:r>
      <w:r w:rsidRPr="00830BEA">
        <w:rPr>
          <w:sz w:val="28"/>
          <w:szCs w:val="28"/>
        </w:rPr>
        <w:t xml:space="preserve"> </w:t>
      </w:r>
      <w:r w:rsidRPr="00830BEA">
        <w:rPr>
          <w:rFonts w:ascii="Times New Roman" w:eastAsia="Times New Roman" w:hAnsi="Times New Roman"/>
          <w:sz w:val="28"/>
          <w:szCs w:val="28"/>
          <w:lang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w:t>
      </w:r>
    </w:p>
    <w:p w:rsidR="00870440" w:rsidRPr="00830BEA" w:rsidRDefault="00870440" w:rsidP="0087044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8"/>
          <w:szCs w:val="28"/>
          <w:lang w:eastAsia="ru-RU"/>
        </w:rPr>
      </w:pPr>
      <w:r w:rsidRPr="00830BEA">
        <w:rPr>
          <w:rFonts w:ascii="Times New Roman" w:eastAsia="Times New Roman" w:hAnsi="Times New Roman"/>
          <w:sz w:val="28"/>
          <w:szCs w:val="28"/>
          <w:lang w:eastAsia="ru-RU"/>
        </w:rPr>
        <w:t xml:space="preserve">У 2020/2021 навчальному році педагогічний колектив </w:t>
      </w:r>
      <w:proofErr w:type="spellStart"/>
      <w:r w:rsidRPr="00830BEA">
        <w:rPr>
          <w:rFonts w:ascii="Times New Roman" w:eastAsia="Times New Roman" w:hAnsi="Times New Roman"/>
          <w:sz w:val="28"/>
          <w:szCs w:val="28"/>
          <w:lang w:eastAsia="ru-RU"/>
        </w:rPr>
        <w:t>Жовчівської</w:t>
      </w:r>
      <w:proofErr w:type="spellEnd"/>
      <w:r w:rsidRPr="00830BEA">
        <w:rPr>
          <w:rFonts w:ascii="Times New Roman" w:eastAsia="Times New Roman" w:hAnsi="Times New Roman"/>
          <w:sz w:val="28"/>
          <w:szCs w:val="28"/>
          <w:lang w:eastAsia="ru-RU"/>
        </w:rPr>
        <w:t xml:space="preserve"> гімназії працював над реалізацією педагогічної проблеми:</w:t>
      </w:r>
      <w:r w:rsidRPr="00830BEA">
        <w:rPr>
          <w:rFonts w:ascii="Times New Roman" w:eastAsia="Times New Roman" w:hAnsi="Times New Roman"/>
          <w:b/>
          <w:sz w:val="28"/>
          <w:szCs w:val="28"/>
          <w:lang w:eastAsia="ru-RU"/>
        </w:rPr>
        <w:t xml:space="preserve"> </w:t>
      </w:r>
      <w:proofErr w:type="spellStart"/>
      <w:r w:rsidRPr="00830BEA">
        <w:rPr>
          <w:rFonts w:ascii="Times New Roman" w:eastAsia="Times New Roman" w:hAnsi="Times New Roman"/>
          <w:sz w:val="28"/>
          <w:szCs w:val="28"/>
          <w:lang w:eastAsia="ru-RU"/>
        </w:rPr>
        <w:t>“Забезпечення</w:t>
      </w:r>
      <w:proofErr w:type="spellEnd"/>
      <w:r w:rsidRPr="00830BEA">
        <w:rPr>
          <w:rFonts w:ascii="Times New Roman" w:eastAsia="Times New Roman" w:hAnsi="Times New Roman"/>
          <w:sz w:val="28"/>
          <w:szCs w:val="28"/>
          <w:lang w:eastAsia="ru-RU"/>
        </w:rPr>
        <w:t xml:space="preserve"> формування особистості учня, розвитку його творчих здібностей та обдарувань, формування основ духовної культури у процесі навчання і виховання</w:t>
      </w:r>
      <w:r w:rsidRPr="00830BEA">
        <w:rPr>
          <w:rFonts w:ascii="Times New Roman" w:eastAsia="Times New Roman" w:hAnsi="Times New Roman"/>
          <w:bCs/>
          <w:sz w:val="28"/>
          <w:szCs w:val="28"/>
          <w:lang w:eastAsia="ru-RU"/>
        </w:rPr>
        <w:t xml:space="preserve">», методичної проблеми: «Формування інноваційного освітнього середовища на основі педагогіки партнерства в умовах реалізації </w:t>
      </w:r>
      <w:proofErr w:type="spellStart"/>
      <w:r w:rsidRPr="00830BEA">
        <w:rPr>
          <w:rFonts w:ascii="Times New Roman" w:eastAsia="Times New Roman" w:hAnsi="Times New Roman"/>
          <w:bCs/>
          <w:sz w:val="28"/>
          <w:szCs w:val="28"/>
          <w:lang w:eastAsia="ru-RU"/>
        </w:rPr>
        <w:t>компетентнісного</w:t>
      </w:r>
      <w:proofErr w:type="spellEnd"/>
      <w:r w:rsidRPr="00830BEA">
        <w:rPr>
          <w:rFonts w:ascii="Times New Roman" w:eastAsia="Times New Roman" w:hAnsi="Times New Roman"/>
          <w:bCs/>
          <w:sz w:val="28"/>
          <w:szCs w:val="28"/>
          <w:lang w:eastAsia="ru-RU"/>
        </w:rPr>
        <w:t xml:space="preserve"> підходу та принципу </w:t>
      </w:r>
      <w:r w:rsidR="00093DA4">
        <w:rPr>
          <w:rFonts w:ascii="Times New Roman" w:eastAsia="Times New Roman" w:hAnsi="Times New Roman"/>
          <w:bCs/>
          <w:sz w:val="28"/>
          <w:szCs w:val="28"/>
          <w:lang w:eastAsia="ru-RU"/>
        </w:rPr>
        <w:pgNum/>
      </w:r>
      <w:proofErr w:type="spellStart"/>
      <w:r w:rsidR="00093DA4">
        <w:rPr>
          <w:rFonts w:ascii="Times New Roman" w:eastAsia="Times New Roman" w:hAnsi="Times New Roman"/>
          <w:bCs/>
          <w:sz w:val="28"/>
          <w:szCs w:val="28"/>
          <w:lang w:eastAsia="ru-RU"/>
        </w:rPr>
        <w:t>оулінгу</w:t>
      </w:r>
      <w:proofErr w:type="spellEnd"/>
      <w:r w:rsidR="00093DA4">
        <w:rPr>
          <w:rFonts w:ascii="Times New Roman" w:eastAsia="Times New Roman" w:hAnsi="Times New Roman"/>
          <w:bCs/>
          <w:sz w:val="28"/>
          <w:szCs w:val="28"/>
          <w:lang w:eastAsia="ru-RU"/>
        </w:rPr>
        <w:pgNum/>
        <w:t>о</w:t>
      </w:r>
      <w:r w:rsidR="00093DA4">
        <w:rPr>
          <w:rFonts w:ascii="Times New Roman" w:eastAsia="Times New Roman" w:hAnsi="Times New Roman"/>
          <w:bCs/>
          <w:sz w:val="28"/>
          <w:szCs w:val="28"/>
          <w:lang w:eastAsia="ru-RU"/>
        </w:rPr>
        <w:pgNum/>
      </w:r>
      <w:proofErr w:type="spellStart"/>
      <w:r w:rsidR="00093DA4">
        <w:rPr>
          <w:rFonts w:ascii="Times New Roman" w:eastAsia="Times New Roman" w:hAnsi="Times New Roman"/>
          <w:bCs/>
          <w:sz w:val="28"/>
          <w:szCs w:val="28"/>
          <w:lang w:eastAsia="ru-RU"/>
        </w:rPr>
        <w:t>промо</w:t>
      </w:r>
      <w:proofErr w:type="spellEnd"/>
      <w:r w:rsidRPr="00830BEA">
        <w:rPr>
          <w:rFonts w:ascii="Times New Roman" w:eastAsia="Times New Roman" w:hAnsi="Times New Roman"/>
          <w:bCs/>
          <w:sz w:val="28"/>
          <w:szCs w:val="28"/>
          <w:lang w:eastAsia="ru-RU"/>
        </w:rPr>
        <w:t xml:space="preserve">» та виховної проблеми: </w:t>
      </w:r>
      <w:r w:rsidRPr="00830BEA">
        <w:rPr>
          <w:rFonts w:ascii="Times New Roman" w:eastAsia="Times New Roman" w:hAnsi="Times New Roman"/>
          <w:spacing w:val="7"/>
          <w:sz w:val="28"/>
          <w:szCs w:val="28"/>
          <w:lang w:eastAsia="ru-RU"/>
        </w:rPr>
        <w:t>«Формування патріота і громадянина, національно свідомої, гармонійно розвинутої особистості, здатної до адаптації в суспільстві».</w:t>
      </w:r>
    </w:p>
    <w:p w:rsidR="00870440" w:rsidRPr="00830BEA" w:rsidRDefault="00870440" w:rsidP="00870440">
      <w:pPr>
        <w:spacing w:after="0" w:line="240" w:lineRule="auto"/>
        <w:ind w:firstLine="400"/>
        <w:rPr>
          <w:rFonts w:ascii="Times New Roman" w:eastAsia="Times New Roman" w:hAnsi="Times New Roman"/>
          <w:b/>
          <w:sz w:val="28"/>
          <w:szCs w:val="28"/>
          <w:lang w:eastAsia="ru-RU"/>
        </w:rPr>
      </w:pPr>
      <w:r w:rsidRPr="00830BEA">
        <w:rPr>
          <w:rFonts w:ascii="Times New Roman" w:eastAsia="Times New Roman" w:hAnsi="Times New Roman"/>
          <w:b/>
          <w:sz w:val="28"/>
          <w:szCs w:val="28"/>
          <w:lang w:eastAsia="ru-RU"/>
        </w:rPr>
        <w:t>Мережа класів та контингент учнів</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Педагогічним колективом закладу освіти проведено певну роботу щодо збереження і розвитку шкільної мережі. </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На початку 2020/2021 навчального року у школі було 7 класів, із них 1- 4-х </w:t>
      </w:r>
      <w:r w:rsidR="00093DA4">
        <w:rPr>
          <w:rFonts w:ascii="Times New Roman" w:eastAsia="Times New Roman" w:hAnsi="Times New Roman"/>
          <w:sz w:val="28"/>
          <w:szCs w:val="28"/>
          <w:lang w:eastAsia="ru-RU"/>
        </w:rPr>
        <w:t>–</w:t>
      </w:r>
      <w:r w:rsidRPr="00830BEA">
        <w:rPr>
          <w:rFonts w:ascii="Times New Roman" w:eastAsia="Times New Roman" w:hAnsi="Times New Roman"/>
          <w:sz w:val="28"/>
          <w:szCs w:val="28"/>
          <w:lang w:eastAsia="ru-RU"/>
        </w:rPr>
        <w:t xml:space="preserve"> 3 класи, 5-9-х – 4 класи, у 9 класі –  індивідуальне навчання .</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Мова навчання – українська.  </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Станом на 05.09.2020 р. кількість здобувачів освіти становила 55 осіб. Середня наповнюваність учнів у класах складала – 6,8 осіб. </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Упродовж року із школи вибуло 2 учнів у зв’язку зі зміною місця </w:t>
      </w:r>
      <w:r w:rsidRPr="00830BEA">
        <w:rPr>
          <w:rFonts w:ascii="Times New Roman" w:eastAsia="Times New Roman" w:hAnsi="Times New Roman"/>
          <w:sz w:val="28"/>
          <w:szCs w:val="28"/>
          <w:lang w:eastAsia="ru-RU"/>
        </w:rPr>
        <w:lastRenderedPageBreak/>
        <w:t xml:space="preserve">проживання, прибуло 0 учнів. Кількість учнів на кінець навчального року становила </w:t>
      </w:r>
      <w:r w:rsidR="00093DA4">
        <w:rPr>
          <w:rFonts w:ascii="Times New Roman" w:eastAsia="Times New Roman" w:hAnsi="Times New Roman"/>
          <w:sz w:val="28"/>
          <w:szCs w:val="28"/>
          <w:lang w:eastAsia="ru-RU"/>
        </w:rPr>
        <w:t>–</w:t>
      </w:r>
      <w:r w:rsidRPr="00830BEA">
        <w:rPr>
          <w:rFonts w:ascii="Times New Roman" w:eastAsia="Times New Roman" w:hAnsi="Times New Roman"/>
          <w:sz w:val="28"/>
          <w:szCs w:val="28"/>
          <w:lang w:eastAsia="ru-RU"/>
        </w:rPr>
        <w:t xml:space="preserve"> 53 учні.</w:t>
      </w:r>
    </w:p>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Для забезпечення своєчасного й у повному обсязі обліку дітей шкільного віку та учнів, на виконання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w:t>
      </w:r>
      <w:proofErr w:type="spellEnd"/>
      <w:r w:rsidRPr="00830BEA">
        <w:rPr>
          <w:rFonts w:ascii="Times New Roman" w:eastAsia="Times New Roman" w:hAnsi="Times New Roman"/>
          <w:sz w:val="28"/>
          <w:szCs w:val="28"/>
          <w:lang w:eastAsia="ru-RU"/>
        </w:rPr>
        <w:t xml:space="preserve">. 53 Конституції України,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w:t>
      </w:r>
      <w:r w:rsidRPr="00830BEA">
        <w:rPr>
          <w:rFonts w:ascii="Times New Roman" w:eastAsia="Times New Roman" w:hAnsi="Times New Roman"/>
          <w:sz w:val="28"/>
          <w:szCs w:val="28"/>
          <w:lang w:eastAsia="ru-RU"/>
        </w:rPr>
        <w:t>.ст</w:t>
      </w:r>
      <w:proofErr w:type="spellEnd"/>
      <w:r w:rsidRPr="00830BEA">
        <w:rPr>
          <w:rFonts w:ascii="Times New Roman" w:eastAsia="Times New Roman" w:hAnsi="Times New Roman"/>
          <w:sz w:val="28"/>
          <w:szCs w:val="28"/>
          <w:lang w:eastAsia="ru-RU"/>
        </w:rPr>
        <w:t xml:space="preserve">. 13, 665 Закону України «Про освіту», </w:t>
      </w:r>
      <w:r w:rsidR="00093DA4">
        <w:rPr>
          <w:rFonts w:ascii="Times New Roman" w:eastAsia="Times New Roman" w:hAnsi="Times New Roman"/>
          <w:sz w:val="28"/>
          <w:szCs w:val="28"/>
          <w:lang w:eastAsia="ru-RU"/>
        </w:rPr>
        <w:pgNum/>
        <w:t>оу</w:t>
      </w:r>
      <w:r w:rsidRPr="00830BEA">
        <w:rPr>
          <w:rFonts w:ascii="Times New Roman" w:eastAsia="Times New Roman" w:hAnsi="Times New Roman"/>
          <w:sz w:val="28"/>
          <w:szCs w:val="28"/>
          <w:lang w:eastAsia="ru-RU"/>
        </w:rPr>
        <w:t xml:space="preserve">.37 Закону України «Про загальну середню освіту»,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w:t>
      </w:r>
      <w:proofErr w:type="spellEnd"/>
      <w:r w:rsidRPr="00830BEA">
        <w:rPr>
          <w:rFonts w:ascii="Times New Roman" w:eastAsia="Times New Roman" w:hAnsi="Times New Roman"/>
          <w:sz w:val="28"/>
          <w:szCs w:val="28"/>
          <w:lang w:eastAsia="ru-RU"/>
        </w:rPr>
        <w:t xml:space="preserve">.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Адміністрацією та педагогічним колективом закладу було:</w:t>
      </w:r>
    </w:p>
    <w:p w:rsidR="00870440" w:rsidRPr="00830BEA" w:rsidRDefault="00870440" w:rsidP="00870440">
      <w:pPr>
        <w:widowControl/>
        <w:numPr>
          <w:ilvl w:val="0"/>
          <w:numId w:val="24"/>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складено список дітей  майбутніх першокласників на  2021/2022 навчальний рік;</w:t>
      </w:r>
    </w:p>
    <w:p w:rsidR="00870440" w:rsidRPr="00830BEA" w:rsidRDefault="00870440" w:rsidP="00870440">
      <w:pPr>
        <w:widowControl/>
        <w:numPr>
          <w:ilvl w:val="0"/>
          <w:numId w:val="24"/>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870440" w:rsidRPr="00830BEA" w:rsidRDefault="00870440" w:rsidP="001A1D4E">
      <w:pPr>
        <w:widowControl/>
        <w:numPr>
          <w:ilvl w:val="0"/>
          <w:numId w:val="24"/>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складено та подано до відділу освіти статистичний звіт Форма № 77-РВК;</w:t>
      </w:r>
    </w:p>
    <w:p w:rsidR="00870440" w:rsidRPr="00830BEA" w:rsidRDefault="00870440" w:rsidP="00870440">
      <w:pPr>
        <w:spacing w:after="0" w:line="240" w:lineRule="auto"/>
        <w:rPr>
          <w:rFonts w:ascii="Times New Roman" w:eastAsia="Times New Roman" w:hAnsi="Times New Roman"/>
          <w:b/>
          <w:color w:val="FF0000"/>
          <w:sz w:val="28"/>
          <w:szCs w:val="28"/>
          <w:lang w:eastAsia="ru-RU"/>
        </w:rPr>
      </w:pPr>
    </w:p>
    <w:p w:rsidR="00870440" w:rsidRPr="00830BEA" w:rsidRDefault="00870440" w:rsidP="00870440">
      <w:pPr>
        <w:spacing w:after="0" w:line="240" w:lineRule="auto"/>
        <w:jc w:val="center"/>
        <w:rPr>
          <w:rFonts w:ascii="Times New Roman" w:eastAsia="Times New Roman" w:hAnsi="Times New Roman"/>
          <w:b/>
          <w:sz w:val="28"/>
          <w:szCs w:val="28"/>
          <w:lang w:eastAsia="ru-RU"/>
        </w:rPr>
      </w:pPr>
      <w:r w:rsidRPr="00830BEA">
        <w:rPr>
          <w:rFonts w:ascii="Times New Roman" w:eastAsia="Times New Roman" w:hAnsi="Times New Roman"/>
          <w:b/>
          <w:sz w:val="28"/>
          <w:szCs w:val="28"/>
          <w:lang w:eastAsia="ru-RU"/>
        </w:rPr>
        <w:t xml:space="preserve">Стан працевлаштування випускників </w:t>
      </w:r>
    </w:p>
    <w:p w:rsidR="00870440" w:rsidRPr="00830BEA" w:rsidRDefault="00870440" w:rsidP="00870440">
      <w:pPr>
        <w:tabs>
          <w:tab w:val="left" w:pos="567"/>
        </w:tabs>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color w:val="548DD4" w:themeColor="text2" w:themeTint="99"/>
          <w:sz w:val="28"/>
          <w:szCs w:val="28"/>
          <w:lang w:eastAsia="ru-RU"/>
        </w:rPr>
        <w:tab/>
      </w:r>
      <w:r w:rsidRPr="00830BEA">
        <w:rPr>
          <w:rFonts w:ascii="Times New Roman" w:eastAsia="Times New Roman" w:hAnsi="Times New Roman"/>
          <w:sz w:val="28"/>
          <w:szCs w:val="28"/>
          <w:lang w:eastAsia="ru-RU"/>
        </w:rPr>
        <w:t xml:space="preserve">На виконання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w:t>
      </w:r>
      <w:proofErr w:type="spellEnd"/>
      <w:r w:rsidRPr="00830BEA">
        <w:rPr>
          <w:rFonts w:ascii="Times New Roman" w:eastAsia="Times New Roman" w:hAnsi="Times New Roman"/>
          <w:sz w:val="28"/>
          <w:szCs w:val="28"/>
          <w:lang w:eastAsia="ru-RU"/>
        </w:rPr>
        <w:t xml:space="preserve">. 53 Конституції України,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w:t>
      </w:r>
      <w:proofErr w:type="spellEnd"/>
      <w:r w:rsidRPr="00830BEA">
        <w:rPr>
          <w:rFonts w:ascii="Times New Roman" w:eastAsia="Times New Roman" w:hAnsi="Times New Roman"/>
          <w:sz w:val="28"/>
          <w:szCs w:val="28"/>
          <w:lang w:eastAsia="ru-RU"/>
        </w:rPr>
        <w:t xml:space="preserve">. 35 Закону України «Про освіту» в частині здобуття молоддю повної загальної середньої освіти та працевлаштування випускників 9  класу, з метою контролю за охопленням повною загальною середньою освітою дітей і підлітків шкільного віку в гімназії проводилась  робота. </w:t>
      </w:r>
    </w:p>
    <w:p w:rsidR="00870440" w:rsidRPr="00830BEA" w:rsidRDefault="00870440" w:rsidP="00870440">
      <w:pPr>
        <w:widowControl/>
        <w:numPr>
          <w:ilvl w:val="0"/>
          <w:numId w:val="25"/>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школа забезпечена законодавчими та нормативними документами, які передбачають обов’язкову повну загальну середню освіту;</w:t>
      </w:r>
    </w:p>
    <w:p w:rsidR="00870440" w:rsidRPr="00830BEA" w:rsidRDefault="00870440" w:rsidP="00870440">
      <w:pPr>
        <w:widowControl/>
        <w:numPr>
          <w:ilvl w:val="0"/>
          <w:numId w:val="25"/>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під час навчально-виховного процесу та в позаурочний час проводилася профорієнтаційна робота з учнями;</w:t>
      </w:r>
    </w:p>
    <w:p w:rsidR="00870440" w:rsidRPr="00830BEA" w:rsidRDefault="00870440" w:rsidP="00870440">
      <w:pPr>
        <w:widowControl/>
        <w:numPr>
          <w:ilvl w:val="0"/>
          <w:numId w:val="25"/>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на класних годинах учителі вчили дітей вірно обирати та здобувати професію, вміло знаходити роботу за професією.</w:t>
      </w:r>
    </w:p>
    <w:p w:rsidR="00870440" w:rsidRPr="00830BEA" w:rsidRDefault="00870440" w:rsidP="00870440">
      <w:pPr>
        <w:widowControl/>
        <w:numPr>
          <w:ilvl w:val="0"/>
          <w:numId w:val="25"/>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класний керівник обговорив з батькам</w:t>
      </w:r>
      <w:r w:rsidR="001A1D4E" w:rsidRPr="00830BEA">
        <w:rPr>
          <w:rFonts w:ascii="Times New Roman" w:eastAsia="Times New Roman" w:hAnsi="Times New Roman"/>
          <w:sz w:val="28"/>
          <w:szCs w:val="28"/>
          <w:lang w:eastAsia="ru-RU"/>
        </w:rPr>
        <w:t>и учнів 9 класу на класних зборах питання</w:t>
      </w:r>
      <w:r w:rsidRPr="00830BEA">
        <w:rPr>
          <w:rFonts w:ascii="Times New Roman" w:eastAsia="Times New Roman" w:hAnsi="Times New Roman"/>
          <w:sz w:val="28"/>
          <w:szCs w:val="28"/>
          <w:lang w:eastAsia="ru-RU"/>
        </w:rPr>
        <w:t xml:space="preserve"> щодо вибору  навчального закладу.</w:t>
      </w:r>
    </w:p>
    <w:p w:rsidR="00870440" w:rsidRPr="00830BEA" w:rsidRDefault="00870440" w:rsidP="00870440">
      <w:pPr>
        <w:tabs>
          <w:tab w:val="left" w:pos="567"/>
        </w:tabs>
        <w:spacing w:after="0" w:line="240" w:lineRule="auto"/>
        <w:ind w:firstLine="555"/>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 школі ро</w:t>
      </w:r>
      <w:r w:rsidR="001A1D4E" w:rsidRPr="00830BEA">
        <w:rPr>
          <w:rFonts w:ascii="Times New Roman" w:eastAsia="Times New Roman" w:hAnsi="Times New Roman"/>
          <w:sz w:val="28"/>
          <w:szCs w:val="28"/>
          <w:lang w:eastAsia="ru-RU"/>
        </w:rPr>
        <w:t>бота була спрямована на</w:t>
      </w:r>
      <w:r w:rsidRPr="00830BEA">
        <w:rPr>
          <w:rFonts w:ascii="Times New Roman" w:eastAsia="Times New Roman" w:hAnsi="Times New Roman"/>
          <w:sz w:val="28"/>
          <w:szCs w:val="28"/>
          <w:lang w:eastAsia="ru-RU"/>
        </w:rPr>
        <w:t xml:space="preserve">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випускників.</w:t>
      </w:r>
    </w:p>
    <w:p w:rsidR="001A1D4E" w:rsidRPr="00830BEA" w:rsidRDefault="001A1D4E" w:rsidP="001A1D4E">
      <w:pPr>
        <w:ind w:left="709"/>
        <w:contextualSpacing/>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Випускників 9-го класу – 2 чол. З них охоплені навчанням – 2 чол.:</w:t>
      </w:r>
    </w:p>
    <w:p w:rsidR="001A1D4E" w:rsidRPr="00830BEA" w:rsidRDefault="001A1D4E" w:rsidP="001A1D4E">
      <w:pPr>
        <w:ind w:left="709"/>
        <w:contextualSpacing/>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w:t>
      </w:r>
      <w:proofErr w:type="spellStart"/>
      <w:r w:rsidRPr="00830BEA">
        <w:rPr>
          <w:rFonts w:ascii="Times New Roman" w:eastAsia="Times New Roman" w:hAnsi="Times New Roman"/>
          <w:sz w:val="28"/>
          <w:szCs w:val="28"/>
          <w:lang w:eastAsia="ru-RU"/>
        </w:rPr>
        <w:t>Рогатинський</w:t>
      </w:r>
      <w:proofErr w:type="spellEnd"/>
      <w:r w:rsidRPr="00830BEA">
        <w:rPr>
          <w:rFonts w:ascii="Times New Roman" w:eastAsia="Times New Roman" w:hAnsi="Times New Roman"/>
          <w:sz w:val="28"/>
          <w:szCs w:val="28"/>
          <w:lang w:eastAsia="ru-RU"/>
        </w:rPr>
        <w:t xml:space="preserve"> аграрний фаховий коледж – 1 чол.</w:t>
      </w:r>
    </w:p>
    <w:p w:rsidR="001A1D4E" w:rsidRPr="00830BEA" w:rsidRDefault="001A1D4E" w:rsidP="001A1D4E">
      <w:pPr>
        <w:ind w:left="709"/>
        <w:contextualSpacing/>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«Бережанський фаховий коледж </w:t>
      </w:r>
      <w:proofErr w:type="spellStart"/>
      <w:r w:rsidRPr="00830BEA">
        <w:rPr>
          <w:rFonts w:ascii="Times New Roman" w:eastAsia="Times New Roman" w:hAnsi="Times New Roman"/>
          <w:sz w:val="28"/>
          <w:szCs w:val="28"/>
          <w:lang w:eastAsia="ru-RU"/>
        </w:rPr>
        <w:t>НУБіП</w:t>
      </w:r>
      <w:proofErr w:type="spellEnd"/>
      <w:r w:rsidRPr="00830BEA">
        <w:rPr>
          <w:rFonts w:ascii="Times New Roman" w:eastAsia="Times New Roman" w:hAnsi="Times New Roman"/>
          <w:sz w:val="28"/>
          <w:szCs w:val="28"/>
          <w:lang w:eastAsia="ru-RU"/>
        </w:rPr>
        <w:t xml:space="preserve"> України» - 1 чол.</w:t>
      </w:r>
    </w:p>
    <w:p w:rsidR="00870440" w:rsidRPr="00830BEA" w:rsidRDefault="00870440" w:rsidP="00870440">
      <w:pPr>
        <w:spacing w:after="0" w:line="240" w:lineRule="auto"/>
        <w:rPr>
          <w:rFonts w:ascii="Times New Roman" w:eastAsia="Times New Roman" w:hAnsi="Times New Roman"/>
          <w:b/>
          <w:color w:val="548DD4" w:themeColor="text2" w:themeTint="99"/>
          <w:sz w:val="28"/>
          <w:szCs w:val="28"/>
          <w:lang w:eastAsia="ru-RU"/>
        </w:rPr>
      </w:pPr>
    </w:p>
    <w:p w:rsidR="00870440" w:rsidRPr="00830BEA" w:rsidRDefault="00870440" w:rsidP="00870440">
      <w:pPr>
        <w:spacing w:after="0" w:line="240" w:lineRule="auto"/>
        <w:ind w:firstLine="360"/>
        <w:jc w:val="center"/>
        <w:rPr>
          <w:rFonts w:ascii="Times New Roman" w:eastAsia="Times New Roman" w:hAnsi="Times New Roman"/>
          <w:b/>
          <w:sz w:val="28"/>
          <w:szCs w:val="28"/>
          <w:lang w:eastAsia="ru-RU"/>
        </w:rPr>
      </w:pPr>
      <w:r w:rsidRPr="00830BEA">
        <w:rPr>
          <w:rFonts w:ascii="Times New Roman" w:eastAsia="Times New Roman" w:hAnsi="Times New Roman"/>
          <w:b/>
          <w:sz w:val="28"/>
          <w:szCs w:val="28"/>
          <w:lang w:eastAsia="ru-RU"/>
        </w:rPr>
        <w:t>Робота з кадрами</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Упродовж року навчальний заклад в основному був забезпечений кадрами. </w:t>
      </w:r>
    </w:p>
    <w:p w:rsidR="00870440" w:rsidRPr="00830BEA" w:rsidRDefault="00870440" w:rsidP="00870440">
      <w:pPr>
        <w:spacing w:after="0" w:line="240" w:lineRule="auto"/>
        <w:ind w:firstLine="567"/>
        <w:jc w:val="both"/>
        <w:rPr>
          <w:rFonts w:ascii="Times New Roman" w:eastAsia="Times New Roman" w:hAnsi="Times New Roman"/>
          <w:bCs/>
          <w:sz w:val="28"/>
          <w:szCs w:val="28"/>
          <w:lang w:eastAsia="ru-RU"/>
        </w:rPr>
      </w:pPr>
      <w:r w:rsidRPr="00830BEA">
        <w:rPr>
          <w:rFonts w:ascii="Times New Roman" w:eastAsia="Times New Roman" w:hAnsi="Times New Roman"/>
          <w:bCs/>
          <w:sz w:val="28"/>
          <w:szCs w:val="28"/>
          <w:lang w:eastAsia="ru-RU"/>
        </w:rPr>
        <w:t xml:space="preserve">У </w:t>
      </w:r>
      <w:r w:rsidRPr="00830BEA">
        <w:rPr>
          <w:rFonts w:ascii="Times New Roman" w:eastAsia="Times New Roman" w:hAnsi="Times New Roman"/>
          <w:sz w:val="28"/>
          <w:szCs w:val="28"/>
          <w:lang w:eastAsia="ru-RU"/>
        </w:rPr>
        <w:t xml:space="preserve">2020/2021 </w:t>
      </w:r>
      <w:r w:rsidRPr="00830BEA">
        <w:rPr>
          <w:rFonts w:ascii="Times New Roman" w:eastAsia="Times New Roman" w:hAnsi="Times New Roman"/>
          <w:bCs/>
          <w:sz w:val="28"/>
          <w:szCs w:val="28"/>
          <w:lang w:eastAsia="ru-RU"/>
        </w:rPr>
        <w:t xml:space="preserve"> навчальному році у гімназії працювало 16  педагогічних працівників, у тому числі 1 директор, 1 заступник з навчально-виховної роботи, </w:t>
      </w:r>
      <w:r w:rsidRPr="00830BEA">
        <w:rPr>
          <w:rFonts w:ascii="Times New Roman" w:eastAsia="Times New Roman" w:hAnsi="Times New Roman"/>
          <w:bCs/>
          <w:sz w:val="28"/>
          <w:szCs w:val="28"/>
          <w:lang w:eastAsia="ru-RU"/>
        </w:rPr>
        <w:lastRenderedPageBreak/>
        <w:t xml:space="preserve">1 асистент учителя, 2 сумісники. </w:t>
      </w:r>
    </w:p>
    <w:p w:rsidR="00870440" w:rsidRPr="00830BEA" w:rsidRDefault="00870440" w:rsidP="00870440">
      <w:pPr>
        <w:spacing w:after="0" w:line="240" w:lineRule="auto"/>
        <w:ind w:firstLine="567"/>
        <w:jc w:val="both"/>
        <w:rPr>
          <w:rFonts w:ascii="Times New Roman" w:eastAsia="Times New Roman" w:hAnsi="Times New Roman"/>
          <w:bCs/>
          <w:sz w:val="28"/>
          <w:szCs w:val="28"/>
          <w:lang w:eastAsia="ru-RU"/>
        </w:rPr>
      </w:pPr>
      <w:r w:rsidRPr="00830BEA">
        <w:rPr>
          <w:rFonts w:ascii="Times New Roman" w:eastAsia="Times New Roman" w:hAnsi="Times New Roman"/>
          <w:bCs/>
          <w:sz w:val="28"/>
          <w:szCs w:val="28"/>
          <w:lang w:eastAsia="ru-RU"/>
        </w:rPr>
        <w:t>88% вчителів мають повну вищу освіту на рівні спец</w:t>
      </w:r>
      <w:r w:rsidR="001A1D4E" w:rsidRPr="00830BEA">
        <w:rPr>
          <w:rFonts w:ascii="Times New Roman" w:eastAsia="Times New Roman" w:hAnsi="Times New Roman"/>
          <w:bCs/>
          <w:sz w:val="28"/>
          <w:szCs w:val="28"/>
          <w:lang w:eastAsia="ru-RU"/>
        </w:rPr>
        <w:t xml:space="preserve">іаліста, 1 вчитель </w:t>
      </w:r>
      <w:r w:rsidRPr="00830BEA">
        <w:rPr>
          <w:rFonts w:ascii="Times New Roman" w:eastAsia="Times New Roman" w:hAnsi="Times New Roman"/>
          <w:bCs/>
          <w:sz w:val="28"/>
          <w:szCs w:val="28"/>
          <w:lang w:eastAsia="ru-RU"/>
        </w:rPr>
        <w:t xml:space="preserve"> має середню спеціальну о</w:t>
      </w:r>
      <w:r w:rsidR="001A1D4E" w:rsidRPr="00830BEA">
        <w:rPr>
          <w:rFonts w:ascii="Times New Roman" w:eastAsia="Times New Roman" w:hAnsi="Times New Roman"/>
          <w:bCs/>
          <w:sz w:val="28"/>
          <w:szCs w:val="28"/>
          <w:lang w:eastAsia="ru-RU"/>
        </w:rPr>
        <w:t>світу та 1 учитель -  кваліфікаційний рівень «</w:t>
      </w:r>
      <w:r w:rsidRPr="00830BEA">
        <w:rPr>
          <w:rFonts w:ascii="Times New Roman" w:eastAsia="Times New Roman" w:hAnsi="Times New Roman"/>
          <w:bCs/>
          <w:sz w:val="28"/>
          <w:szCs w:val="28"/>
          <w:lang w:eastAsia="ru-RU"/>
        </w:rPr>
        <w:t xml:space="preserve"> бакалавр</w:t>
      </w:r>
      <w:r w:rsidR="001A1D4E" w:rsidRPr="00830BEA">
        <w:rPr>
          <w:rFonts w:ascii="Times New Roman" w:eastAsia="Times New Roman" w:hAnsi="Times New Roman"/>
          <w:bCs/>
          <w:sz w:val="28"/>
          <w:szCs w:val="28"/>
          <w:lang w:eastAsia="ru-RU"/>
        </w:rPr>
        <w:t>»</w:t>
      </w:r>
      <w:r w:rsidRPr="00830BEA">
        <w:rPr>
          <w:rFonts w:ascii="Times New Roman" w:eastAsia="Times New Roman" w:hAnsi="Times New Roman"/>
          <w:bCs/>
          <w:sz w:val="28"/>
          <w:szCs w:val="28"/>
          <w:lang w:eastAsia="ru-RU"/>
        </w:rPr>
        <w:t xml:space="preserve">. </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Всі педагогічні працівники працювали за фахом.</w:t>
      </w:r>
    </w:p>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Якісний склад </w:t>
      </w:r>
      <w:proofErr w:type="spellStart"/>
      <w:r w:rsidRPr="00830BEA">
        <w:rPr>
          <w:rFonts w:ascii="Times New Roman" w:eastAsia="Times New Roman" w:hAnsi="Times New Roman"/>
          <w:sz w:val="28"/>
          <w:szCs w:val="28"/>
          <w:lang w:eastAsia="ru-RU"/>
        </w:rPr>
        <w:t>вчителів-предметників</w:t>
      </w:r>
      <w:proofErr w:type="spellEnd"/>
      <w:r w:rsidRPr="00830BEA">
        <w:rPr>
          <w:rFonts w:ascii="Times New Roman" w:eastAsia="Times New Roman" w:hAnsi="Times New Roman"/>
          <w:sz w:val="28"/>
          <w:szCs w:val="28"/>
          <w:lang w:eastAsia="ru-RU"/>
        </w:rPr>
        <w:t xml:space="preserve"> має наступний розподіл за кваліфікаційними категоріями:</w:t>
      </w:r>
    </w:p>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43,8%</w:t>
            </w:r>
          </w:p>
        </w:tc>
      </w:tr>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43,8%</w:t>
            </w:r>
          </w:p>
        </w:tc>
      </w:tr>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0</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0%</w:t>
            </w:r>
          </w:p>
        </w:tc>
      </w:tr>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12,5%</w:t>
            </w:r>
          </w:p>
        </w:tc>
      </w:tr>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6,3%</w:t>
            </w:r>
          </w:p>
        </w:tc>
      </w:tr>
      <w:tr w:rsidR="00870440" w:rsidRPr="00830BEA" w:rsidTr="00870440">
        <w:trPr>
          <w:jc w:val="center"/>
        </w:trPr>
        <w:tc>
          <w:tcPr>
            <w:tcW w:w="532"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12,5%</w:t>
            </w:r>
          </w:p>
        </w:tc>
      </w:tr>
    </w:tbl>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139"/>
        <w:gridCol w:w="1089"/>
        <w:gridCol w:w="1138"/>
        <w:gridCol w:w="1138"/>
        <w:gridCol w:w="1098"/>
        <w:gridCol w:w="960"/>
        <w:gridCol w:w="865"/>
      </w:tblGrid>
      <w:tr w:rsidR="00870440" w:rsidRPr="00830BEA" w:rsidTr="00870440">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w:t>
            </w:r>
          </w:p>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ІІ</w:t>
            </w:r>
          </w:p>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З них </w:t>
            </w:r>
            <w:r w:rsidR="00093DA4">
              <w:rPr>
                <w:rFonts w:ascii="Times New Roman" w:eastAsia="Times New Roman" w:hAnsi="Times New Roman"/>
                <w:sz w:val="28"/>
                <w:szCs w:val="28"/>
                <w:lang w:eastAsia="ru-RU"/>
              </w:rPr>
              <w:pgNum/>
            </w:r>
            <w:proofErr w:type="spellStart"/>
            <w:r w:rsidR="00093DA4">
              <w:rPr>
                <w:rFonts w:ascii="Times New Roman" w:eastAsia="Times New Roman" w:hAnsi="Times New Roman"/>
                <w:sz w:val="28"/>
                <w:szCs w:val="28"/>
                <w:lang w:eastAsia="ru-RU"/>
              </w:rPr>
              <w:t>оулі</w:t>
            </w:r>
            <w:proofErr w:type="spellEnd"/>
            <w:r w:rsidRPr="00830BEA">
              <w:rPr>
                <w:rFonts w:ascii="Times New Roman" w:eastAsia="Times New Roman" w:hAnsi="Times New Roman"/>
                <w:sz w:val="28"/>
                <w:szCs w:val="28"/>
                <w:lang w:eastAsia="ru-RU"/>
              </w:rPr>
              <w:t xml:space="preserve">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Прим.</w:t>
            </w:r>
          </w:p>
        </w:tc>
      </w:tr>
      <w:tr w:rsidR="00870440" w:rsidRPr="00830BEA" w:rsidTr="00870440">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Українська мова</w:t>
            </w:r>
          </w:p>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3</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Музичне</w:t>
            </w:r>
          </w:p>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r w:rsidR="00870440" w:rsidRPr="00830BEA" w:rsidTr="00870440">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870440" w:rsidRPr="00830BEA" w:rsidRDefault="00870440" w:rsidP="00870440">
            <w:pPr>
              <w:spacing w:after="0" w:line="240" w:lineRule="auto"/>
              <w:jc w:val="center"/>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w:t>
            </w:r>
          </w:p>
        </w:tc>
        <w:tc>
          <w:tcPr>
            <w:tcW w:w="865" w:type="dxa"/>
            <w:tcBorders>
              <w:top w:val="single" w:sz="4" w:space="0" w:color="auto"/>
              <w:left w:val="single" w:sz="4" w:space="0" w:color="auto"/>
              <w:bottom w:val="single" w:sz="4" w:space="0" w:color="auto"/>
              <w:right w:val="single" w:sz="4" w:space="0" w:color="auto"/>
            </w:tcBorders>
          </w:tcPr>
          <w:p w:rsidR="00870440" w:rsidRPr="00830BEA" w:rsidRDefault="00870440" w:rsidP="00870440">
            <w:pPr>
              <w:spacing w:after="0" w:line="240" w:lineRule="auto"/>
              <w:jc w:val="center"/>
              <w:rPr>
                <w:rFonts w:ascii="Times New Roman" w:eastAsia="Times New Roman" w:hAnsi="Times New Roman"/>
                <w:sz w:val="28"/>
                <w:szCs w:val="28"/>
                <w:lang w:eastAsia="ru-RU"/>
              </w:rPr>
            </w:pPr>
          </w:p>
        </w:tc>
      </w:tr>
    </w:tbl>
    <w:p w:rsidR="00870440" w:rsidRPr="00830BEA" w:rsidRDefault="00870440" w:rsidP="00870440">
      <w:pPr>
        <w:spacing w:after="0" w:line="240" w:lineRule="auto"/>
        <w:ind w:firstLine="360"/>
        <w:jc w:val="both"/>
        <w:rPr>
          <w:rFonts w:ascii="Times New Roman" w:eastAsia="Times New Roman" w:hAnsi="Times New Roman"/>
          <w:sz w:val="28"/>
          <w:szCs w:val="28"/>
          <w:lang w:eastAsia="ru-RU"/>
        </w:rPr>
      </w:pP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 школі упродовж 2020/2021 навчального року працювало:</w:t>
      </w:r>
    </w:p>
    <w:p w:rsidR="00870440" w:rsidRPr="00830BEA" w:rsidRDefault="00870440" w:rsidP="00870440">
      <w:pPr>
        <w:widowControl/>
        <w:numPr>
          <w:ilvl w:val="0"/>
          <w:numId w:val="12"/>
        </w:numPr>
        <w:tabs>
          <w:tab w:val="num" w:pos="240"/>
        </w:tabs>
        <w:spacing w:after="0" w:line="240" w:lineRule="auto"/>
        <w:ind w:left="240"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вчителів, що отримують пенсію  по інвалідності – 1 особа (сумісник);</w:t>
      </w:r>
    </w:p>
    <w:p w:rsidR="00870440" w:rsidRPr="00830BEA" w:rsidRDefault="00870440" w:rsidP="00870440">
      <w:pPr>
        <w:widowControl/>
        <w:numPr>
          <w:ilvl w:val="0"/>
          <w:numId w:val="12"/>
        </w:numPr>
        <w:tabs>
          <w:tab w:val="num" w:pos="240"/>
        </w:tabs>
        <w:spacing w:after="0" w:line="240" w:lineRule="auto"/>
        <w:ind w:left="240"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педагогічних працівників, що працювали за контрактом – 2 особи.</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В школі проводилась системна робота по забезпеченню освітнього процесу кваліфікованими кадрами, проводилась робота з соціального захисту учителів. </w:t>
      </w:r>
    </w:p>
    <w:p w:rsidR="00870440" w:rsidRPr="00830BEA" w:rsidRDefault="00870440" w:rsidP="00870440">
      <w:pPr>
        <w:spacing w:after="0" w:line="240" w:lineRule="auto"/>
        <w:rPr>
          <w:rFonts w:ascii="Times New Roman" w:eastAsia="Times New Roman" w:hAnsi="Times New Roman"/>
          <w:b/>
          <w:sz w:val="28"/>
          <w:szCs w:val="28"/>
          <w:lang w:eastAsia="ru-RU"/>
        </w:rPr>
      </w:pPr>
    </w:p>
    <w:p w:rsidR="00870440" w:rsidRPr="00830BEA" w:rsidRDefault="00870440" w:rsidP="00870440">
      <w:pPr>
        <w:spacing w:after="0" w:line="240" w:lineRule="auto"/>
        <w:ind w:firstLine="360"/>
        <w:jc w:val="center"/>
        <w:rPr>
          <w:rFonts w:ascii="Times New Roman" w:eastAsia="Times New Roman" w:hAnsi="Times New Roman"/>
          <w:sz w:val="28"/>
          <w:szCs w:val="28"/>
          <w:lang w:eastAsia="ru-RU"/>
        </w:rPr>
      </w:pPr>
      <w:r w:rsidRPr="00830BEA">
        <w:rPr>
          <w:rFonts w:ascii="Times New Roman" w:eastAsia="Times New Roman" w:hAnsi="Times New Roman"/>
          <w:color w:val="548DD4" w:themeColor="text2" w:themeTint="99"/>
          <w:sz w:val="28"/>
          <w:szCs w:val="28"/>
          <w:lang w:eastAsia="ru-RU"/>
        </w:rPr>
        <w:t xml:space="preserve"> </w:t>
      </w:r>
      <w:r w:rsidRPr="00830BEA">
        <w:rPr>
          <w:rFonts w:ascii="Times New Roman" w:eastAsia="Times New Roman" w:hAnsi="Times New Roman"/>
          <w:b/>
          <w:sz w:val="28"/>
          <w:szCs w:val="28"/>
          <w:lang w:eastAsia="ru-RU"/>
        </w:rPr>
        <w:t>Напрями діяльності колективу закладу</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У 2020/2021 навчальному році </w:t>
      </w:r>
      <w:r w:rsidRPr="00830BEA">
        <w:rPr>
          <w:rFonts w:ascii="Times New Roman" w:eastAsia="Times New Roman" w:hAnsi="Times New Roman"/>
          <w:iCs/>
          <w:sz w:val="28"/>
          <w:szCs w:val="28"/>
          <w:lang w:eastAsia="ru-RU"/>
        </w:rPr>
        <w:t>основними напрямами діяльності педагогічного колективу закладу  були:</w:t>
      </w:r>
    </w:p>
    <w:p w:rsidR="00870440" w:rsidRPr="00830BEA" w:rsidRDefault="00870440" w:rsidP="00870440">
      <w:pPr>
        <w:widowControl/>
        <w:numPr>
          <w:ilvl w:val="0"/>
          <w:numId w:val="13"/>
        </w:numPr>
        <w:tabs>
          <w:tab w:val="clear" w:pos="360"/>
          <w:tab w:val="num" w:pos="0"/>
          <w:tab w:val="left" w:pos="142"/>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pacing w:val="4"/>
          <w:sz w:val="28"/>
          <w:szCs w:val="28"/>
          <w:lang w:eastAsia="ru-RU"/>
        </w:rPr>
        <w:lastRenderedPageBreak/>
        <w:t>удосконалення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870440" w:rsidRPr="00830BEA" w:rsidRDefault="00870440" w:rsidP="00870440">
      <w:pPr>
        <w:widowControl/>
        <w:numPr>
          <w:ilvl w:val="0"/>
          <w:numId w:val="13"/>
        </w:numPr>
        <w:tabs>
          <w:tab w:val="clear" w:pos="360"/>
          <w:tab w:val="num" w:pos="0"/>
          <w:tab w:val="left" w:pos="142"/>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870440" w:rsidRPr="00830BEA" w:rsidRDefault="00870440" w:rsidP="00870440">
      <w:pPr>
        <w:widowControl/>
        <w:numPr>
          <w:ilvl w:val="0"/>
          <w:numId w:val="13"/>
        </w:numPr>
        <w:tabs>
          <w:tab w:val="clear" w:pos="360"/>
          <w:tab w:val="num" w:pos="0"/>
          <w:tab w:val="left" w:pos="142"/>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залучення дітей раннього віку до культури та історії свого народу;</w:t>
      </w:r>
    </w:p>
    <w:p w:rsidR="00870440" w:rsidRPr="00830BEA" w:rsidRDefault="00870440" w:rsidP="00870440">
      <w:pPr>
        <w:widowControl/>
        <w:numPr>
          <w:ilvl w:val="0"/>
          <w:numId w:val="13"/>
        </w:numPr>
        <w:tabs>
          <w:tab w:val="clear" w:pos="360"/>
          <w:tab w:val="num" w:pos="0"/>
          <w:tab w:val="left" w:pos="142"/>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870440" w:rsidRPr="00830BEA" w:rsidRDefault="00870440" w:rsidP="00870440">
      <w:pPr>
        <w:widowControl/>
        <w:numPr>
          <w:ilvl w:val="0"/>
          <w:numId w:val="14"/>
        </w:numPr>
        <w:tabs>
          <w:tab w:val="clear" w:pos="360"/>
          <w:tab w:val="num" w:pos="0"/>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гімназія працювала за  навчальним планом з українською мовою навчання.</w:t>
      </w:r>
    </w:p>
    <w:p w:rsidR="00870440" w:rsidRPr="00830BEA" w:rsidRDefault="00870440" w:rsidP="00870440">
      <w:pPr>
        <w:widowControl/>
        <w:numPr>
          <w:ilvl w:val="0"/>
          <w:numId w:val="15"/>
        </w:numPr>
        <w:tabs>
          <w:tab w:val="num" w:pos="0"/>
          <w:tab w:val="num" w:pos="426"/>
        </w:tabs>
        <w:spacing w:after="0" w:line="240" w:lineRule="auto"/>
        <w:ind w:left="709" w:hanging="283"/>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при складанні навчального плану в поточному навчальному році були використані додаткові години  на вивчення: математики у 6 класі, фізики  у 7- 8 класах, курсу за вибором  </w:t>
      </w:r>
      <w:proofErr w:type="spellStart"/>
      <w:r w:rsidRPr="00830BEA">
        <w:rPr>
          <w:rFonts w:ascii="Times New Roman" w:eastAsia="Times New Roman" w:hAnsi="Times New Roman"/>
          <w:sz w:val="28"/>
          <w:szCs w:val="28"/>
          <w:lang w:eastAsia="ru-RU"/>
        </w:rPr>
        <w:t>“Основи</w:t>
      </w:r>
      <w:proofErr w:type="spellEnd"/>
      <w:r w:rsidRPr="00830BEA">
        <w:rPr>
          <w:rFonts w:ascii="Times New Roman" w:eastAsia="Times New Roman" w:hAnsi="Times New Roman"/>
          <w:sz w:val="28"/>
          <w:szCs w:val="28"/>
          <w:lang w:eastAsia="ru-RU"/>
        </w:rPr>
        <w:t xml:space="preserve"> християнської етики» у 5 </w:t>
      </w:r>
      <w:r w:rsidR="00093DA4">
        <w:rPr>
          <w:rFonts w:ascii="Times New Roman" w:eastAsia="Times New Roman" w:hAnsi="Times New Roman"/>
          <w:sz w:val="28"/>
          <w:szCs w:val="28"/>
          <w:lang w:eastAsia="ru-RU"/>
        </w:rPr>
        <w:t>–</w:t>
      </w:r>
      <w:r w:rsidRPr="00830BEA">
        <w:rPr>
          <w:rFonts w:ascii="Times New Roman" w:eastAsia="Times New Roman" w:hAnsi="Times New Roman"/>
          <w:sz w:val="28"/>
          <w:szCs w:val="28"/>
          <w:lang w:eastAsia="ru-RU"/>
        </w:rPr>
        <w:t xml:space="preserve"> 7 класах;</w:t>
      </w:r>
    </w:p>
    <w:p w:rsidR="00870440" w:rsidRPr="00830BEA" w:rsidRDefault="00870440" w:rsidP="00870440">
      <w:pPr>
        <w:widowControl/>
        <w:numPr>
          <w:ilvl w:val="0"/>
          <w:numId w:val="15"/>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 всіх класних кімнатах представлено національну символіку, український колорит;</w:t>
      </w:r>
    </w:p>
    <w:p w:rsidR="00870440" w:rsidRPr="00830BEA" w:rsidRDefault="00870440" w:rsidP="00870440">
      <w:pPr>
        <w:widowControl/>
        <w:numPr>
          <w:ilvl w:val="0"/>
          <w:numId w:val="16"/>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в шкільній бібліотеці оформлені тематичні полички та папки: </w:t>
      </w:r>
      <w:proofErr w:type="spellStart"/>
      <w:r w:rsidRPr="00830BEA">
        <w:rPr>
          <w:rFonts w:ascii="Times New Roman" w:eastAsia="Times New Roman" w:hAnsi="Times New Roman"/>
          <w:sz w:val="28"/>
          <w:szCs w:val="28"/>
          <w:lang w:eastAsia="ru-RU"/>
        </w:rPr>
        <w:t>“Українська</w:t>
      </w:r>
      <w:proofErr w:type="spellEnd"/>
      <w:r w:rsidRPr="00830BEA">
        <w:rPr>
          <w:rFonts w:ascii="Times New Roman" w:eastAsia="Times New Roman" w:hAnsi="Times New Roman"/>
          <w:sz w:val="28"/>
          <w:szCs w:val="28"/>
          <w:lang w:eastAsia="ru-RU"/>
        </w:rPr>
        <w:t xml:space="preserve"> національна </w:t>
      </w:r>
      <w:proofErr w:type="spellStart"/>
      <w:r w:rsidRPr="00830BEA">
        <w:rPr>
          <w:rFonts w:ascii="Times New Roman" w:eastAsia="Times New Roman" w:hAnsi="Times New Roman"/>
          <w:sz w:val="28"/>
          <w:szCs w:val="28"/>
          <w:lang w:eastAsia="ru-RU"/>
        </w:rPr>
        <w:t>символіка”</w:t>
      </w:r>
      <w:proofErr w:type="spellEnd"/>
      <w:r w:rsidRPr="00830BEA">
        <w:rPr>
          <w:rFonts w:ascii="Times New Roman" w:eastAsia="Times New Roman" w:hAnsi="Times New Roman"/>
          <w:sz w:val="28"/>
          <w:szCs w:val="28"/>
          <w:lang w:eastAsia="ru-RU"/>
        </w:rPr>
        <w:t xml:space="preserve">, </w:t>
      </w:r>
      <w:proofErr w:type="spellStart"/>
      <w:r w:rsidRPr="00830BEA">
        <w:rPr>
          <w:rFonts w:ascii="Times New Roman" w:eastAsia="Times New Roman" w:hAnsi="Times New Roman"/>
          <w:sz w:val="28"/>
          <w:szCs w:val="28"/>
          <w:lang w:eastAsia="ru-RU"/>
        </w:rPr>
        <w:t>“Мова</w:t>
      </w:r>
      <w:proofErr w:type="spellEnd"/>
      <w:r w:rsidRPr="00830BEA">
        <w:rPr>
          <w:rFonts w:ascii="Times New Roman" w:eastAsia="Times New Roman" w:hAnsi="Times New Roman"/>
          <w:sz w:val="28"/>
          <w:szCs w:val="28"/>
          <w:lang w:eastAsia="ru-RU"/>
        </w:rPr>
        <w:t xml:space="preserve"> – душа народу» ;</w:t>
      </w:r>
    </w:p>
    <w:p w:rsidR="00870440" w:rsidRPr="00830BEA" w:rsidRDefault="00870440" w:rsidP="00870440">
      <w:pPr>
        <w:widowControl/>
        <w:numPr>
          <w:ilvl w:val="0"/>
          <w:numId w:val="16"/>
        </w:numPr>
        <w:tabs>
          <w:tab w:val="num" w:pos="0"/>
          <w:tab w:val="num" w:pos="284"/>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постійно діяли виставки до Дня народження українських письменників та поетів;</w:t>
      </w:r>
    </w:p>
    <w:p w:rsidR="00870440" w:rsidRPr="00830BEA" w:rsidRDefault="00870440" w:rsidP="00870440">
      <w:pPr>
        <w:widowControl/>
        <w:numPr>
          <w:ilvl w:val="0"/>
          <w:numId w:val="16"/>
        </w:numPr>
        <w:tabs>
          <w:tab w:val="num" w:pos="0"/>
          <w:tab w:val="num" w:pos="284"/>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 метою національної-патріотичного виховання, утвердження національної гідності, виховання любові до рідної землі, свого народу, проводилися різноманітні виховні заходи: конкурси літературного читання,  ігри та козацькі забави тощо.</w:t>
      </w:r>
    </w:p>
    <w:p w:rsidR="00EA76CB" w:rsidRDefault="00EA76CB" w:rsidP="00EA76CB">
      <w:pPr>
        <w:pStyle w:val="normal"/>
        <w:numPr>
          <w:ilvl w:val="0"/>
          <w:numId w:val="16"/>
        </w:numPr>
        <w:spacing w:line="240" w:lineRule="auto"/>
      </w:pPr>
      <w:r>
        <w:rPr>
          <w:rFonts w:ascii="Times New Roman" w:eastAsia="Times New Roman" w:hAnsi="Times New Roman" w:cs="Times New Roman"/>
          <w:sz w:val="28"/>
          <w:szCs w:val="28"/>
        </w:rPr>
        <w:t xml:space="preserve">   У 2020-2021 навчальному році </w:t>
      </w:r>
      <w:r>
        <w:rPr>
          <w:rFonts w:ascii="Times New Roman" w:eastAsia="Times New Roman" w:hAnsi="Times New Roman" w:cs="Times New Roman"/>
          <w:b/>
          <w:sz w:val="28"/>
          <w:szCs w:val="28"/>
        </w:rPr>
        <w:t>початкову освіту</w:t>
      </w:r>
      <w:r>
        <w:rPr>
          <w:rFonts w:ascii="Times New Roman" w:eastAsia="Times New Roman" w:hAnsi="Times New Roman" w:cs="Times New Roman"/>
          <w:sz w:val="28"/>
          <w:szCs w:val="28"/>
        </w:rPr>
        <w:t xml:space="preserve"> здобували  20 учнів. Учителі 1-3 класів працювали за стандартами НУШ, 4 класів -  над формуванням ключової компетентності  – вміння вчитися.  Саме тому освітній процес у 1– 4  класах був спрямований на досягнення результатів навчання (</w:t>
      </w:r>
      <w:proofErr w:type="spellStart"/>
      <w:r>
        <w:rPr>
          <w:rFonts w:ascii="Times New Roman" w:eastAsia="Times New Roman" w:hAnsi="Times New Roman" w:cs="Times New Roman"/>
          <w:sz w:val="28"/>
          <w:szCs w:val="28"/>
        </w:rPr>
        <w:t>діяльнісне</w:t>
      </w:r>
      <w:proofErr w:type="spellEnd"/>
      <w:r>
        <w:rPr>
          <w:rFonts w:ascii="Times New Roman" w:eastAsia="Times New Roman" w:hAnsi="Times New Roman" w:cs="Times New Roman"/>
          <w:sz w:val="28"/>
          <w:szCs w:val="28"/>
        </w:rPr>
        <w:t xml:space="preserve"> навчання)  з впровадженням </w:t>
      </w:r>
      <w:proofErr w:type="spellStart"/>
      <w:r>
        <w:rPr>
          <w:rFonts w:ascii="Times New Roman" w:eastAsia="Times New Roman" w:hAnsi="Times New Roman" w:cs="Times New Roman"/>
          <w:sz w:val="28"/>
          <w:szCs w:val="28"/>
        </w:rPr>
        <w:t>здоров’язберігаючих</w:t>
      </w:r>
      <w:proofErr w:type="spellEnd"/>
      <w:r>
        <w:rPr>
          <w:rFonts w:ascii="Times New Roman" w:eastAsia="Times New Roman" w:hAnsi="Times New Roman" w:cs="Times New Roman"/>
          <w:sz w:val="28"/>
          <w:szCs w:val="28"/>
        </w:rPr>
        <w:t xml:space="preserve"> технологій. Для збереження і зміцнення фізичного здоров’я  учнів 1-4 класів, навчання і виховання організована активна співпраця з батьками учнів. Вчителі </w:t>
      </w:r>
      <w:proofErr w:type="spellStart"/>
      <w:r>
        <w:rPr>
          <w:rFonts w:ascii="Times New Roman" w:eastAsia="Times New Roman" w:hAnsi="Times New Roman" w:cs="Times New Roman"/>
          <w:sz w:val="28"/>
          <w:szCs w:val="28"/>
        </w:rPr>
        <w:t>Дубик</w:t>
      </w:r>
      <w:proofErr w:type="spellEnd"/>
      <w:r>
        <w:rPr>
          <w:rFonts w:ascii="Times New Roman" w:eastAsia="Times New Roman" w:hAnsi="Times New Roman" w:cs="Times New Roman"/>
          <w:sz w:val="28"/>
          <w:szCs w:val="28"/>
        </w:rPr>
        <w:t xml:space="preserve"> В.Я., </w:t>
      </w:r>
      <w:proofErr w:type="spellStart"/>
      <w:r>
        <w:rPr>
          <w:rFonts w:ascii="Times New Roman" w:eastAsia="Times New Roman" w:hAnsi="Times New Roman" w:cs="Times New Roman"/>
          <w:sz w:val="28"/>
          <w:szCs w:val="28"/>
        </w:rPr>
        <w:t>Урбанович</w:t>
      </w:r>
      <w:proofErr w:type="spellEnd"/>
      <w:r>
        <w:rPr>
          <w:rFonts w:ascii="Times New Roman" w:eastAsia="Times New Roman" w:hAnsi="Times New Roman" w:cs="Times New Roman"/>
          <w:sz w:val="28"/>
          <w:szCs w:val="28"/>
        </w:rPr>
        <w:t xml:space="preserve"> К.Є. реалізовували стандарт початкової освіти і доклали немало зусиль, щоб уроки були цікавими і змістовними, а учні 4 класів закінчили навчальний рік  з хорошими показниками.   Учні 1 і 3 класів -   навчалися за програмую НУШ . Впродовж навчального року  класи забезпечувалися необхідною матеріально-технічною базою. Учні початкової ланки освіти володіють читацькими, мовними, математичними, технологічними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читають, переказують, аналізують текст, вміють висловлювати власну думку, давати оцінку подіям та вчинкам , виконують математичні завдання</w:t>
      </w:r>
      <w:r>
        <w:rPr>
          <w:rFonts w:ascii="Times New Roman" w:eastAsia="Times New Roman" w:hAnsi="Times New Roman" w:cs="Times New Roman"/>
          <w:sz w:val="29"/>
          <w:szCs w:val="29"/>
        </w:rPr>
        <w:t xml:space="preserve">.                                                                                      </w:t>
      </w:r>
    </w:p>
    <w:p w:rsidR="00EA76CB" w:rsidRPr="00EA76CB" w:rsidRDefault="00EA76CB" w:rsidP="00EA76CB">
      <w:pPr>
        <w:pStyle w:val="normal"/>
        <w:numPr>
          <w:ilvl w:val="0"/>
          <w:numId w:val="16"/>
        </w:numPr>
        <w:spacing w:line="240" w:lineRule="auto"/>
      </w:pPr>
      <w:r w:rsidRPr="00EA76CB">
        <w:rPr>
          <w:rFonts w:ascii="Times New Roman" w:eastAsia="Times New Roman" w:hAnsi="Times New Roman" w:cs="Times New Roman"/>
          <w:sz w:val="29"/>
          <w:szCs w:val="29"/>
        </w:rPr>
        <w:t xml:space="preserve"> </w:t>
      </w:r>
      <w:r w:rsidRPr="00EA76CB">
        <w:rPr>
          <w:rFonts w:ascii="Times New Roman" w:eastAsia="Times New Roman" w:hAnsi="Times New Roman" w:cs="Times New Roman"/>
          <w:sz w:val="28"/>
          <w:szCs w:val="28"/>
        </w:rPr>
        <w:t>У 2020-2021 навчальному році пріоритетними завданнями   початкової освіти  в 1-4 класах були:</w:t>
      </w:r>
    </w:p>
    <w:p w:rsidR="00EA76CB" w:rsidRDefault="00EA76CB" w:rsidP="00EA76CB">
      <w:pPr>
        <w:pStyle w:val="normal"/>
        <w:numPr>
          <w:ilvl w:val="0"/>
          <w:numId w:val="1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проведення  роз’яснювальної роботи з батьками першокласників на </w:t>
      </w:r>
      <w:r>
        <w:rPr>
          <w:rFonts w:ascii="Times New Roman" w:eastAsia="Times New Roman" w:hAnsi="Times New Roman" w:cs="Times New Roman"/>
          <w:sz w:val="28"/>
          <w:szCs w:val="28"/>
        </w:rPr>
        <w:lastRenderedPageBreak/>
        <w:t>тему: «Як зберегти здоров’я і життєрадісність в умовах НУШ».</w:t>
      </w:r>
    </w:p>
    <w:p w:rsidR="00EA76CB" w:rsidRDefault="00EA76CB" w:rsidP="00EA76CB">
      <w:pPr>
        <w:pStyle w:val="normal"/>
        <w:numPr>
          <w:ilvl w:val="0"/>
          <w:numId w:val="1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підвищення якості підготовки вчителів до уроку на засадах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w:t>
      </w:r>
    </w:p>
    <w:p w:rsidR="00870440" w:rsidRPr="00EA76CB" w:rsidRDefault="00EA76CB" w:rsidP="00EA76CB">
      <w:pPr>
        <w:pStyle w:val="normal"/>
        <w:numPr>
          <w:ilvl w:val="0"/>
          <w:numId w:val="1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використання  на уроках технічних  засобів  навчання.</w:t>
      </w:r>
    </w:p>
    <w:p w:rsidR="00870440" w:rsidRPr="00830BEA" w:rsidRDefault="00870440" w:rsidP="00870440">
      <w:pPr>
        <w:spacing w:after="0" w:line="240" w:lineRule="auto"/>
        <w:ind w:firstLine="360"/>
        <w:jc w:val="center"/>
        <w:rPr>
          <w:rFonts w:ascii="Times New Roman" w:eastAsia="Times New Roman" w:hAnsi="Times New Roman"/>
          <w:b/>
          <w:sz w:val="28"/>
          <w:szCs w:val="28"/>
          <w:lang w:eastAsia="ru-RU"/>
        </w:rPr>
      </w:pPr>
      <w:r w:rsidRPr="00830BEA">
        <w:rPr>
          <w:rFonts w:ascii="Times New Roman" w:eastAsia="Times New Roman" w:hAnsi="Times New Roman"/>
          <w:b/>
          <w:sz w:val="28"/>
          <w:szCs w:val="28"/>
          <w:lang w:eastAsia="ru-RU"/>
        </w:rPr>
        <w:t>Впровадження ІКТ</w:t>
      </w:r>
    </w:p>
    <w:p w:rsidR="00870440" w:rsidRPr="00830BEA" w:rsidRDefault="00870440" w:rsidP="00870440">
      <w:pPr>
        <w:spacing w:after="0" w:line="240" w:lineRule="auto"/>
        <w:ind w:firstLine="567"/>
        <w:jc w:val="both"/>
        <w:rPr>
          <w:rFonts w:ascii="Times New Roman" w:eastAsia="Times New Roman" w:hAnsi="Times New Roman"/>
          <w:b/>
          <w:i/>
          <w:sz w:val="28"/>
          <w:szCs w:val="28"/>
          <w:lang w:eastAsia="ru-RU"/>
        </w:rPr>
      </w:pPr>
      <w:r w:rsidRPr="00830BEA">
        <w:rPr>
          <w:rFonts w:ascii="Times New Roman" w:eastAsia="Times New Roman" w:hAnsi="Times New Roman"/>
          <w:sz w:val="28"/>
          <w:szCs w:val="28"/>
          <w:lang w:eastAsia="ru-RU"/>
        </w:rPr>
        <w:t xml:space="preserve">Відповідно до Закону України </w:t>
      </w:r>
      <w:proofErr w:type="spellStart"/>
      <w:r w:rsidRPr="00830BEA">
        <w:rPr>
          <w:rFonts w:ascii="Times New Roman" w:eastAsia="Times New Roman" w:hAnsi="Times New Roman"/>
          <w:sz w:val="28"/>
          <w:szCs w:val="28"/>
          <w:lang w:eastAsia="ru-RU"/>
        </w:rPr>
        <w:t>“Про</w:t>
      </w:r>
      <w:proofErr w:type="spellEnd"/>
      <w:r w:rsidRPr="00830BEA">
        <w:rPr>
          <w:rFonts w:ascii="Times New Roman" w:eastAsia="Times New Roman" w:hAnsi="Times New Roman"/>
          <w:sz w:val="28"/>
          <w:szCs w:val="28"/>
          <w:lang w:eastAsia="ru-RU"/>
        </w:rPr>
        <w:t xml:space="preserve"> Національну програму </w:t>
      </w:r>
      <w:proofErr w:type="spellStart"/>
      <w:r w:rsidRPr="00830BEA">
        <w:rPr>
          <w:rFonts w:ascii="Times New Roman" w:eastAsia="Times New Roman" w:hAnsi="Times New Roman"/>
          <w:sz w:val="28"/>
          <w:szCs w:val="28"/>
          <w:lang w:eastAsia="ru-RU"/>
        </w:rPr>
        <w:t>інформатизації”</w:t>
      </w:r>
      <w:proofErr w:type="spellEnd"/>
      <w:r w:rsidRPr="00830BEA">
        <w:rPr>
          <w:rFonts w:ascii="Times New Roman" w:eastAsia="Times New Roman" w:hAnsi="Times New Roman"/>
          <w:sz w:val="28"/>
          <w:szCs w:val="28"/>
          <w:lang w:eastAsia="ru-RU"/>
        </w:rPr>
        <w:t xml:space="preserve">, Указів Президента України </w:t>
      </w:r>
      <w:proofErr w:type="spellStart"/>
      <w:r w:rsidRPr="00830BEA">
        <w:rPr>
          <w:rFonts w:ascii="Times New Roman" w:eastAsia="Times New Roman" w:hAnsi="Times New Roman"/>
          <w:sz w:val="28"/>
          <w:szCs w:val="28"/>
          <w:lang w:eastAsia="ru-RU"/>
        </w:rPr>
        <w:t>“Про</w:t>
      </w:r>
      <w:proofErr w:type="spellEnd"/>
      <w:r w:rsidRPr="00830BEA">
        <w:rPr>
          <w:rFonts w:ascii="Times New Roman" w:eastAsia="Times New Roman" w:hAnsi="Times New Roman"/>
          <w:sz w:val="28"/>
          <w:szCs w:val="28"/>
          <w:lang w:eastAsia="ru-RU"/>
        </w:rPr>
        <w:t xml:space="preserve"> невідкладні заходи щодо забезпечення функціонування та розвитку освіти в </w:t>
      </w:r>
      <w:proofErr w:type="spellStart"/>
      <w:r w:rsidRPr="00830BEA">
        <w:rPr>
          <w:rFonts w:ascii="Times New Roman" w:eastAsia="Times New Roman" w:hAnsi="Times New Roman"/>
          <w:sz w:val="28"/>
          <w:szCs w:val="28"/>
          <w:lang w:eastAsia="ru-RU"/>
        </w:rPr>
        <w:t>Україні”</w:t>
      </w:r>
      <w:proofErr w:type="spellEnd"/>
      <w:r w:rsidRPr="00830BEA">
        <w:rPr>
          <w:rFonts w:ascii="Times New Roman" w:eastAsia="Times New Roman" w:hAnsi="Times New Roman"/>
          <w:sz w:val="28"/>
          <w:szCs w:val="28"/>
          <w:lang w:eastAsia="ru-RU"/>
        </w:rPr>
        <w:t xml:space="preserve">, </w:t>
      </w:r>
      <w:proofErr w:type="spellStart"/>
      <w:r w:rsidRPr="00830BEA">
        <w:rPr>
          <w:rFonts w:ascii="Times New Roman" w:eastAsia="Times New Roman" w:hAnsi="Times New Roman"/>
          <w:sz w:val="28"/>
          <w:szCs w:val="28"/>
          <w:lang w:eastAsia="ru-RU"/>
        </w:rPr>
        <w:t>“Про</w:t>
      </w:r>
      <w:proofErr w:type="spellEnd"/>
      <w:r w:rsidRPr="00830BEA">
        <w:rPr>
          <w:rFonts w:ascii="Times New Roman" w:eastAsia="Times New Roman" w:hAnsi="Times New Roman"/>
          <w:sz w:val="28"/>
          <w:szCs w:val="28"/>
          <w:lang w:eastAsia="ru-RU"/>
        </w:rPr>
        <w:t xml:space="preserve"> першочергові завдання щодо впровадження новітніх інформаційних </w:t>
      </w:r>
      <w:proofErr w:type="spellStart"/>
      <w:r w:rsidRPr="00830BEA">
        <w:rPr>
          <w:rFonts w:ascii="Times New Roman" w:eastAsia="Times New Roman" w:hAnsi="Times New Roman"/>
          <w:sz w:val="28"/>
          <w:szCs w:val="28"/>
          <w:lang w:eastAsia="ru-RU"/>
        </w:rPr>
        <w:t>технологій”</w:t>
      </w:r>
      <w:proofErr w:type="spellEnd"/>
      <w:r w:rsidRPr="00830BEA">
        <w:rPr>
          <w:rFonts w:ascii="Times New Roman" w:eastAsia="Times New Roman" w:hAnsi="Times New Roman"/>
          <w:sz w:val="28"/>
          <w:szCs w:val="28"/>
          <w:lang w:eastAsia="ru-RU"/>
        </w:rPr>
        <w:t xml:space="preserve">, </w:t>
      </w:r>
      <w:proofErr w:type="spellStart"/>
      <w:r w:rsidRPr="00830BEA">
        <w:rPr>
          <w:rFonts w:ascii="Times New Roman" w:eastAsia="Times New Roman" w:hAnsi="Times New Roman"/>
          <w:sz w:val="28"/>
          <w:szCs w:val="28"/>
          <w:lang w:eastAsia="ru-RU"/>
        </w:rPr>
        <w:t>“Про</w:t>
      </w:r>
      <w:proofErr w:type="spellEnd"/>
      <w:r w:rsidRPr="00830BEA">
        <w:rPr>
          <w:rFonts w:ascii="Times New Roman" w:eastAsia="Times New Roman" w:hAnsi="Times New Roman"/>
          <w:sz w:val="28"/>
          <w:szCs w:val="28"/>
          <w:lang w:eastAsia="ru-RU"/>
        </w:rPr>
        <w:t xml:space="preserve"> додаткові заходи щодо підвищення якості </w:t>
      </w:r>
      <w:proofErr w:type="spellStart"/>
      <w:r w:rsidRPr="00830BEA">
        <w:rPr>
          <w:rFonts w:ascii="Times New Roman" w:eastAsia="Times New Roman" w:hAnsi="Times New Roman"/>
          <w:sz w:val="28"/>
          <w:szCs w:val="28"/>
          <w:lang w:eastAsia="ru-RU"/>
        </w:rPr>
        <w:t>освіти”</w:t>
      </w:r>
      <w:proofErr w:type="spellEnd"/>
      <w:r w:rsidRPr="00830BEA">
        <w:rPr>
          <w:rFonts w:ascii="Times New Roman" w:eastAsia="Times New Roman" w:hAnsi="Times New Roman"/>
          <w:sz w:val="28"/>
          <w:szCs w:val="28"/>
          <w:lang w:eastAsia="ru-RU"/>
        </w:rPr>
        <w:t xml:space="preserve">,  Концепції розвитку дистанційної освіти в Україні, </w:t>
      </w:r>
      <w:r w:rsidRPr="00830BEA">
        <w:rPr>
          <w:rFonts w:ascii="Times New Roman" w:hAnsi="Times New Roman"/>
          <w:sz w:val="28"/>
          <w:szCs w:val="28"/>
        </w:rPr>
        <w:t>від 23.03.2020 № 1/9-173 «Щодо організації освітнього процесу в закладах загальної середньої освіти під час карантину»,</w:t>
      </w:r>
      <w:r w:rsidRPr="00830BEA">
        <w:rPr>
          <w:sz w:val="28"/>
          <w:szCs w:val="28"/>
        </w:rPr>
        <w:t xml:space="preserve"> </w:t>
      </w:r>
      <w:r w:rsidRPr="00830BEA">
        <w:rPr>
          <w:rFonts w:ascii="Times New Roman" w:eastAsia="Times New Roman" w:hAnsi="Times New Roman"/>
          <w:sz w:val="28"/>
          <w:szCs w:val="28"/>
          <w:lang w:eastAsia="ru-RU"/>
        </w:rPr>
        <w:t>пріоритетними напрямками діяльності школи у 2019/2020 навчальному році щодо впровадження ІКТ</w:t>
      </w:r>
      <w:r w:rsidRPr="00830BEA">
        <w:rPr>
          <w:rFonts w:ascii="Times New Roman" w:eastAsia="Times New Roman" w:hAnsi="Times New Roman"/>
          <w:b/>
          <w:sz w:val="28"/>
          <w:szCs w:val="28"/>
          <w:lang w:eastAsia="ru-RU"/>
        </w:rPr>
        <w:t xml:space="preserve"> </w:t>
      </w:r>
      <w:r w:rsidRPr="00830BEA">
        <w:rPr>
          <w:rFonts w:ascii="Times New Roman" w:eastAsia="Times New Roman" w:hAnsi="Times New Roman"/>
          <w:sz w:val="28"/>
          <w:szCs w:val="28"/>
          <w:lang w:eastAsia="ru-RU"/>
        </w:rPr>
        <w:t>були:</w:t>
      </w:r>
    </w:p>
    <w:p w:rsidR="00870440" w:rsidRPr="00830BEA" w:rsidRDefault="00870440" w:rsidP="00870440">
      <w:pPr>
        <w:widowControl/>
        <w:numPr>
          <w:ilvl w:val="0"/>
          <w:numId w:val="17"/>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впровадження інформаційних та комунікаційних технологій у освітній процес;</w:t>
      </w:r>
    </w:p>
    <w:p w:rsidR="00870440" w:rsidRPr="00830BEA" w:rsidRDefault="00870440" w:rsidP="00870440">
      <w:pPr>
        <w:widowControl/>
        <w:numPr>
          <w:ilvl w:val="0"/>
          <w:numId w:val="17"/>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використання освітніх платформ «</w:t>
      </w:r>
      <w:proofErr w:type="spellStart"/>
      <w:r w:rsidRPr="00830BEA">
        <w:rPr>
          <w:rFonts w:ascii="Times New Roman" w:eastAsia="Times New Roman" w:hAnsi="Times New Roman"/>
          <w:sz w:val="28"/>
          <w:szCs w:val="28"/>
          <w:lang w:val="en-US" w:eastAsia="ru-RU"/>
        </w:rPr>
        <w:t>Googl</w:t>
      </w:r>
      <w:proofErr w:type="spellEnd"/>
      <w:r w:rsidRPr="00830BEA">
        <w:rPr>
          <w:rFonts w:ascii="Times New Roman" w:eastAsia="Times New Roman" w:hAnsi="Times New Roman"/>
          <w:sz w:val="28"/>
          <w:szCs w:val="28"/>
          <w:lang w:eastAsia="ru-RU"/>
        </w:rPr>
        <w:t xml:space="preserve"> </w:t>
      </w:r>
      <w:r w:rsidRPr="00830BEA">
        <w:rPr>
          <w:rFonts w:ascii="Times New Roman" w:eastAsia="Times New Roman" w:hAnsi="Times New Roman"/>
          <w:sz w:val="28"/>
          <w:szCs w:val="28"/>
          <w:lang w:val="en-US" w:eastAsia="ru-RU"/>
        </w:rPr>
        <w:t>classroom</w:t>
      </w:r>
      <w:r w:rsidRPr="00830BEA">
        <w:rPr>
          <w:rFonts w:ascii="Times New Roman" w:eastAsia="Times New Roman" w:hAnsi="Times New Roman"/>
          <w:sz w:val="28"/>
          <w:szCs w:val="28"/>
          <w:lang w:eastAsia="ru-RU"/>
        </w:rPr>
        <w:t>», «</w:t>
      </w:r>
      <w:proofErr w:type="spellStart"/>
      <w:r w:rsidRPr="00830BEA">
        <w:rPr>
          <w:rFonts w:ascii="Times New Roman" w:eastAsia="Times New Roman" w:hAnsi="Times New Roman"/>
          <w:sz w:val="28"/>
          <w:szCs w:val="28"/>
          <w:lang w:eastAsia="ru-RU"/>
        </w:rPr>
        <w:t>Всеосвіта</w:t>
      </w:r>
      <w:proofErr w:type="spellEnd"/>
      <w:r w:rsidRPr="00830BEA">
        <w:rPr>
          <w:rFonts w:ascii="Times New Roman" w:eastAsia="Times New Roman" w:hAnsi="Times New Roman"/>
          <w:sz w:val="28"/>
          <w:szCs w:val="28"/>
          <w:lang w:eastAsia="ru-RU"/>
        </w:rPr>
        <w:t xml:space="preserve">», «На урок», </w:t>
      </w:r>
      <w:proofErr w:type="spellStart"/>
      <w:r w:rsidRPr="00830BEA">
        <w:rPr>
          <w:rFonts w:ascii="Times New Roman" w:eastAsia="Times New Roman" w:hAnsi="Times New Roman"/>
          <w:sz w:val="28"/>
          <w:szCs w:val="28"/>
          <w:lang w:eastAsia="ru-RU"/>
        </w:rPr>
        <w:t>месенджерів</w:t>
      </w:r>
      <w:proofErr w:type="spellEnd"/>
      <w:r w:rsidRPr="00830BEA">
        <w:rPr>
          <w:rFonts w:ascii="Times New Roman" w:eastAsia="Times New Roman" w:hAnsi="Times New Roman"/>
          <w:sz w:val="28"/>
          <w:szCs w:val="28"/>
          <w:lang w:eastAsia="ru-RU"/>
        </w:rPr>
        <w:t xml:space="preserve"> </w:t>
      </w:r>
      <w:r w:rsidR="00093DA4">
        <w:rPr>
          <w:rFonts w:ascii="Times New Roman" w:eastAsia="Times New Roman" w:hAnsi="Times New Roman"/>
          <w:sz w:val="28"/>
          <w:szCs w:val="28"/>
          <w:lang w:eastAsia="ru-RU"/>
        </w:rPr>
        <w:t>«</w:t>
      </w:r>
      <w:proofErr w:type="spellStart"/>
      <w:r w:rsidRPr="00830BEA">
        <w:rPr>
          <w:rFonts w:ascii="Times New Roman" w:eastAsia="Times New Roman" w:hAnsi="Times New Roman"/>
          <w:sz w:val="28"/>
          <w:szCs w:val="28"/>
          <w:lang w:val="en-US" w:eastAsia="ru-RU"/>
        </w:rPr>
        <w:t>Viber</w:t>
      </w:r>
      <w:proofErr w:type="spellEnd"/>
      <w:r w:rsidRPr="00830BEA">
        <w:rPr>
          <w:rFonts w:ascii="Times New Roman" w:eastAsia="Times New Roman" w:hAnsi="Times New Roman"/>
          <w:sz w:val="28"/>
          <w:szCs w:val="28"/>
          <w:lang w:eastAsia="ru-RU"/>
        </w:rPr>
        <w:t>», під час організації дистанційного навчання в умовах карантинних обмежень під час поширення корона вірусної інфекції;</w:t>
      </w:r>
    </w:p>
    <w:p w:rsidR="00870440" w:rsidRPr="00830BEA" w:rsidRDefault="00870440" w:rsidP="00870440">
      <w:pPr>
        <w:widowControl/>
        <w:numPr>
          <w:ilvl w:val="0"/>
          <w:numId w:val="17"/>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формування інформаційної культури учнів та педагогічних працівників, забезпечення їх інформаційних потреб;</w:t>
      </w:r>
    </w:p>
    <w:p w:rsidR="00870440" w:rsidRPr="00830BEA" w:rsidRDefault="00870440" w:rsidP="00870440">
      <w:pPr>
        <w:widowControl/>
        <w:numPr>
          <w:ilvl w:val="0"/>
          <w:numId w:val="17"/>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удосконалення інформаційно-методичного забезпечення освітнього процесу;</w:t>
      </w:r>
    </w:p>
    <w:p w:rsidR="00870440" w:rsidRPr="00830BEA" w:rsidRDefault="00870440" w:rsidP="00870440">
      <w:pPr>
        <w:widowControl/>
        <w:numPr>
          <w:ilvl w:val="0"/>
          <w:numId w:val="17"/>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оптимізація освітнього менеджменту на основі використання сучасних інформаційних технології   в управлінській діяльності.</w:t>
      </w:r>
    </w:p>
    <w:p w:rsidR="00870440" w:rsidRPr="00830BEA" w:rsidRDefault="00870440" w:rsidP="00870440">
      <w:pPr>
        <w:spacing w:after="0" w:line="240" w:lineRule="auto"/>
        <w:ind w:firstLine="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Головною метою</w:t>
      </w:r>
      <w:r w:rsidRPr="00830BEA">
        <w:rPr>
          <w:rFonts w:ascii="Times New Roman" w:eastAsia="Times New Roman" w:hAnsi="Times New Roman"/>
          <w:b/>
          <w:sz w:val="28"/>
          <w:szCs w:val="28"/>
          <w:lang w:eastAsia="ru-RU"/>
        </w:rPr>
        <w:t xml:space="preserve"> </w:t>
      </w:r>
      <w:r w:rsidRPr="00830BEA">
        <w:rPr>
          <w:rFonts w:ascii="Times New Roman" w:eastAsia="Times New Roman" w:hAnsi="Times New Roman"/>
          <w:sz w:val="28"/>
          <w:szCs w:val="28"/>
          <w:lang w:eastAsia="ru-RU"/>
        </w:rPr>
        <w:t xml:space="preserve">гімназії в питанні впровадження сучасних інформаційних технологій були -  надання нового підходу до інформатизації системи освіти,  що передбачає </w:t>
      </w:r>
      <w:r w:rsidR="00830BEA" w:rsidRPr="00830BEA">
        <w:rPr>
          <w:rFonts w:ascii="Times New Roman" w:eastAsia="Times New Roman" w:hAnsi="Times New Roman"/>
          <w:sz w:val="28"/>
          <w:szCs w:val="28"/>
          <w:lang w:eastAsia="ru-RU"/>
        </w:rPr>
        <w:t xml:space="preserve">виконання </w:t>
      </w:r>
      <w:r w:rsidRPr="00830BEA">
        <w:rPr>
          <w:rFonts w:ascii="Times New Roman" w:eastAsia="Times New Roman" w:hAnsi="Times New Roman"/>
          <w:sz w:val="28"/>
          <w:szCs w:val="28"/>
          <w:lang w:eastAsia="ru-RU"/>
        </w:rPr>
        <w:t>наступних складових:</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створення умов для оволодіння здобувачами освіти та вчителями сучасними інформаційними   і комунікаційними  технологіями;</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підвищення якості навчання завдяки використанню інформаційних ресурсів </w:t>
      </w:r>
      <w:r w:rsidRPr="00830BEA">
        <w:rPr>
          <w:rFonts w:ascii="Times New Roman" w:eastAsia="Times New Roman" w:hAnsi="Times New Roman"/>
          <w:sz w:val="28"/>
          <w:szCs w:val="28"/>
          <w:lang w:val="en-US" w:eastAsia="ru-RU"/>
        </w:rPr>
        <w:t>Internet</w:t>
      </w:r>
      <w:r w:rsidRPr="00830BEA">
        <w:rPr>
          <w:rFonts w:ascii="Times New Roman" w:eastAsia="Times New Roman" w:hAnsi="Times New Roman"/>
          <w:sz w:val="28"/>
          <w:szCs w:val="28"/>
          <w:lang w:eastAsia="ru-RU"/>
        </w:rPr>
        <w:t>;</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інтенсифікація освітнього процесу й активізація навчально-пізнавальної діяльності учнів;</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створення умов для широкого впровадження нових інформаційних технологій в освітній  процес (особливо під час карантинних обмежень);</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підвищення ефективності управління  закладом загальної  освіти;</w:t>
      </w:r>
    </w:p>
    <w:p w:rsidR="00870440" w:rsidRPr="00830BEA" w:rsidRDefault="00870440" w:rsidP="00870440">
      <w:pPr>
        <w:widowControl/>
        <w:numPr>
          <w:ilvl w:val="0"/>
          <w:numId w:val="18"/>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створення умов для активації школи у електронному ресурсі «</w:t>
      </w:r>
      <w:proofErr w:type="spellStart"/>
      <w:r w:rsidRPr="00830BEA">
        <w:rPr>
          <w:rFonts w:ascii="Times New Roman" w:eastAsia="Times New Roman" w:hAnsi="Times New Roman"/>
          <w:sz w:val="28"/>
          <w:szCs w:val="28"/>
          <w:lang w:eastAsia="ru-RU"/>
        </w:rPr>
        <w:t>ІСУО</w:t>
      </w:r>
      <w:proofErr w:type="spellEnd"/>
      <w:r w:rsidRPr="00830BEA">
        <w:rPr>
          <w:rFonts w:ascii="Times New Roman" w:eastAsia="Times New Roman" w:hAnsi="Times New Roman"/>
          <w:sz w:val="28"/>
          <w:szCs w:val="28"/>
          <w:lang w:eastAsia="ru-RU"/>
        </w:rPr>
        <w:t>» та «ЄДЕБО».</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Упродовж 2020/2021 навчального року здійснено наступні заходи щодо інформатизації  та комп’ютеризації гімназії:</w:t>
      </w:r>
    </w:p>
    <w:p w:rsidR="00870440" w:rsidRPr="00830BEA" w:rsidRDefault="00870440" w:rsidP="00870440">
      <w:pPr>
        <w:widowControl/>
        <w:numPr>
          <w:ilvl w:val="0"/>
          <w:numId w:val="19"/>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lastRenderedPageBreak/>
        <w:t>використовувалися в освітньому процесі програмно-педагогічні електронні засоби   з історії, географії, математики, фізики, природознавства;</w:t>
      </w:r>
    </w:p>
    <w:p w:rsidR="00870440" w:rsidRPr="00830BEA" w:rsidRDefault="00870440" w:rsidP="00870440">
      <w:pPr>
        <w:widowControl/>
        <w:numPr>
          <w:ilvl w:val="0"/>
          <w:numId w:val="19"/>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вводилися в практику роботи проведення відкритих уроків та позакласних заходів </w:t>
      </w:r>
      <w:proofErr w:type="spellStart"/>
      <w:r w:rsidRPr="00830BEA">
        <w:rPr>
          <w:rFonts w:ascii="Times New Roman" w:eastAsia="Times New Roman" w:hAnsi="Times New Roman"/>
          <w:sz w:val="28"/>
          <w:szCs w:val="28"/>
          <w:lang w:eastAsia="ru-RU"/>
        </w:rPr>
        <w:t>вчителів-предметників</w:t>
      </w:r>
      <w:proofErr w:type="spellEnd"/>
      <w:r w:rsidRPr="00830BEA">
        <w:rPr>
          <w:rFonts w:ascii="Times New Roman" w:eastAsia="Times New Roman" w:hAnsi="Times New Roman"/>
          <w:sz w:val="28"/>
          <w:szCs w:val="28"/>
          <w:lang w:eastAsia="ru-RU"/>
        </w:rPr>
        <w:t xml:space="preserve"> із використанням комп’ютерних технологій;</w:t>
      </w:r>
    </w:p>
    <w:p w:rsidR="00870440" w:rsidRPr="00830BEA" w:rsidRDefault="00870440" w:rsidP="00870440">
      <w:pPr>
        <w:widowControl/>
        <w:numPr>
          <w:ilvl w:val="0"/>
          <w:numId w:val="19"/>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870440" w:rsidRPr="00830BEA" w:rsidRDefault="00870440" w:rsidP="00870440">
      <w:pPr>
        <w:widowControl/>
        <w:numPr>
          <w:ilvl w:val="0"/>
          <w:numId w:val="19"/>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встановлено по одному персональному комп’ютеру  в початкові  класи;</w:t>
      </w:r>
    </w:p>
    <w:p w:rsidR="00870440" w:rsidRPr="00830BEA" w:rsidRDefault="00870440" w:rsidP="00870440">
      <w:pPr>
        <w:widowControl/>
        <w:numPr>
          <w:ilvl w:val="0"/>
          <w:numId w:val="19"/>
        </w:numPr>
        <w:tabs>
          <w:tab w:val="num" w:pos="0"/>
        </w:tabs>
        <w:spacing w:after="0" w:line="240" w:lineRule="auto"/>
        <w:ind w:hanging="24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батьківських зборів, тощо.</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Таким чином, в гімназії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Тому у 2021/2022 навчальному році слід продовжити:</w:t>
      </w:r>
    </w:p>
    <w:p w:rsidR="00870440" w:rsidRPr="00830BEA" w:rsidRDefault="00870440" w:rsidP="00870440">
      <w:pPr>
        <w:widowControl/>
        <w:numPr>
          <w:ilvl w:val="0"/>
          <w:numId w:val="20"/>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навчання педагогічних працівників щодо оволодіння ІКТ, особливо інструментами дистанційного навчання;</w:t>
      </w:r>
    </w:p>
    <w:p w:rsidR="00870440" w:rsidRPr="00830BEA" w:rsidRDefault="00870440" w:rsidP="00870440">
      <w:pPr>
        <w:widowControl/>
        <w:numPr>
          <w:ilvl w:val="0"/>
          <w:numId w:val="20"/>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забезпечення більш широким колом електронних навчальних посібників для використання у освітньому процесі;</w:t>
      </w:r>
    </w:p>
    <w:p w:rsidR="00870440" w:rsidRPr="00830BEA" w:rsidRDefault="00870440" w:rsidP="00870440">
      <w:pPr>
        <w:widowControl/>
        <w:numPr>
          <w:ilvl w:val="0"/>
          <w:numId w:val="20"/>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забезпечення ефективної роботи учасників освітнього процесу у електронних ресурсах «</w:t>
      </w:r>
      <w:proofErr w:type="spellStart"/>
      <w:r w:rsidRPr="00830BEA">
        <w:rPr>
          <w:rFonts w:ascii="Times New Roman" w:eastAsia="Times New Roman" w:hAnsi="Times New Roman"/>
          <w:sz w:val="28"/>
          <w:szCs w:val="28"/>
          <w:lang w:eastAsia="ru-RU"/>
        </w:rPr>
        <w:t>ІСОУ</w:t>
      </w:r>
      <w:proofErr w:type="spellEnd"/>
      <w:r w:rsidRPr="00830BEA">
        <w:rPr>
          <w:rFonts w:ascii="Times New Roman" w:eastAsia="Times New Roman" w:hAnsi="Times New Roman"/>
          <w:sz w:val="28"/>
          <w:szCs w:val="28"/>
          <w:lang w:eastAsia="ru-RU"/>
        </w:rPr>
        <w:t>», «ЄДЕБО» та «КУРС. ШКОЛА».</w:t>
      </w:r>
    </w:p>
    <w:p w:rsidR="00870440" w:rsidRPr="00830BEA" w:rsidRDefault="00870440" w:rsidP="00870440">
      <w:pPr>
        <w:spacing w:after="0" w:line="240" w:lineRule="auto"/>
        <w:ind w:left="-240"/>
        <w:jc w:val="both"/>
        <w:rPr>
          <w:rFonts w:ascii="Times New Roman" w:eastAsia="Times New Roman" w:hAnsi="Times New Roman"/>
          <w:color w:val="548DD4" w:themeColor="text2" w:themeTint="99"/>
          <w:sz w:val="28"/>
          <w:szCs w:val="28"/>
          <w:lang w:eastAsia="ru-RU"/>
        </w:rPr>
      </w:pP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В грудні 2020 року та 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2020/2021 навчального року та результати різних видів контролю (фронтального, класно-узагальнюючого, тематичного).  </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Навчальний план закладу на 2020/2021 навчальний рік було складено на підставі рекомендацій листа Міністерства освіти і науки України </w:t>
      </w:r>
      <w:proofErr w:type="spellStart"/>
      <w:r w:rsidRPr="00830BEA">
        <w:rPr>
          <w:rFonts w:ascii="Times New Roman" w:eastAsia="Times New Roman" w:hAnsi="Times New Roman"/>
          <w:sz w:val="28"/>
          <w:szCs w:val="28"/>
          <w:lang w:eastAsia="ru-RU"/>
        </w:rPr>
        <w:t>“Про</w:t>
      </w:r>
      <w:proofErr w:type="spellEnd"/>
      <w:r w:rsidRPr="00830BEA">
        <w:rPr>
          <w:rFonts w:ascii="Times New Roman" w:eastAsia="Times New Roman" w:hAnsi="Times New Roman"/>
          <w:sz w:val="28"/>
          <w:szCs w:val="28"/>
          <w:lang w:eastAsia="ru-RU"/>
        </w:rPr>
        <w:t xml:space="preserve"> навчальні плани загальноосвітніх навчальних закладів на 2020/2021 навчальний </w:t>
      </w:r>
      <w:proofErr w:type="spellStart"/>
      <w:r w:rsidRPr="00830BEA">
        <w:rPr>
          <w:rFonts w:ascii="Times New Roman" w:eastAsia="Times New Roman" w:hAnsi="Times New Roman"/>
          <w:sz w:val="28"/>
          <w:szCs w:val="28"/>
          <w:lang w:eastAsia="ru-RU"/>
        </w:rPr>
        <w:t>рік”</w:t>
      </w:r>
      <w:proofErr w:type="spellEnd"/>
      <w:r w:rsidRPr="00830BEA">
        <w:rPr>
          <w:rFonts w:ascii="Times New Roman" w:eastAsia="Times New Roman" w:hAnsi="Times New Roman"/>
          <w:sz w:val="28"/>
          <w:szCs w:val="28"/>
          <w:lang w:eastAsia="ru-RU"/>
        </w:rPr>
        <w:t xml:space="preserve">: </w:t>
      </w:r>
    </w:p>
    <w:p w:rsidR="00870440" w:rsidRPr="00830BEA" w:rsidRDefault="00870440" w:rsidP="00870440">
      <w:pPr>
        <w:spacing w:after="0" w:line="240" w:lineRule="auto"/>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           Навчальний план школи на 2020/2021 навчальний рік складено:</w:t>
      </w:r>
    </w:p>
    <w:p w:rsidR="00870440" w:rsidRPr="00830BEA" w:rsidRDefault="00870440" w:rsidP="00870440">
      <w:pPr>
        <w:widowControl/>
        <w:numPr>
          <w:ilvl w:val="0"/>
          <w:numId w:val="21"/>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b/>
          <w:sz w:val="28"/>
          <w:szCs w:val="28"/>
          <w:lang w:eastAsia="ru-RU"/>
        </w:rPr>
        <w:t>для 1-3-х класів</w:t>
      </w:r>
      <w:r w:rsidRPr="00830BEA">
        <w:rPr>
          <w:rFonts w:ascii="Times New Roman" w:eastAsia="Times New Roman" w:hAnsi="Times New Roman"/>
          <w:sz w:val="28"/>
          <w:szCs w:val="28"/>
          <w:lang w:eastAsia="ru-RU"/>
        </w:rPr>
        <w:t xml:space="preserve"> </w:t>
      </w:r>
      <w:r w:rsidR="00093DA4">
        <w:rPr>
          <w:rFonts w:ascii="Times New Roman" w:eastAsia="Times New Roman" w:hAnsi="Times New Roman"/>
          <w:sz w:val="28"/>
          <w:szCs w:val="28"/>
          <w:lang w:eastAsia="ru-RU"/>
        </w:rPr>
        <w:t>–</w:t>
      </w:r>
      <w:r w:rsidRPr="00830BEA">
        <w:rPr>
          <w:rFonts w:ascii="Times New Roman" w:eastAsia="Times New Roman" w:hAnsi="Times New Roman"/>
          <w:sz w:val="28"/>
          <w:szCs w:val="28"/>
          <w:lang w:eastAsia="ru-RU"/>
        </w:rPr>
        <w:t xml:space="preserve"> за Типовими навчальними планами початкової школи, затвердженими наказом Міністерства освіти і науки за Концепцією Нової української школи  від 21.03.2018 № 268; </w:t>
      </w:r>
    </w:p>
    <w:p w:rsidR="00870440" w:rsidRPr="00830BEA" w:rsidRDefault="00870440" w:rsidP="00870440">
      <w:pPr>
        <w:widowControl/>
        <w:numPr>
          <w:ilvl w:val="0"/>
          <w:numId w:val="21"/>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b/>
          <w:sz w:val="28"/>
          <w:szCs w:val="28"/>
          <w:lang w:eastAsia="ru-RU"/>
        </w:rPr>
        <w:t>для 4-го класу</w:t>
      </w:r>
      <w:r w:rsidRPr="00830BEA">
        <w:rPr>
          <w:rFonts w:ascii="Times New Roman" w:eastAsia="Times New Roman" w:hAnsi="Times New Roman"/>
          <w:sz w:val="28"/>
          <w:szCs w:val="28"/>
          <w:lang w:eastAsia="ru-RU"/>
        </w:rPr>
        <w:t xml:space="preserve"> </w:t>
      </w:r>
      <w:r w:rsidR="00093DA4">
        <w:rPr>
          <w:rFonts w:ascii="Times New Roman" w:eastAsia="Times New Roman" w:hAnsi="Times New Roman"/>
          <w:sz w:val="28"/>
          <w:szCs w:val="28"/>
          <w:lang w:eastAsia="ru-RU"/>
        </w:rPr>
        <w:t>–</w:t>
      </w:r>
      <w:r w:rsidRPr="00830BEA">
        <w:rPr>
          <w:rFonts w:ascii="Times New Roman" w:eastAsia="Times New Roman" w:hAnsi="Times New Roman"/>
          <w:sz w:val="28"/>
          <w:szCs w:val="28"/>
          <w:lang w:eastAsia="ru-RU"/>
        </w:rPr>
        <w:t xml:space="preserve"> за Типовими навчальними планами початкової школи, затвердженими наказом Міністерства освіти і науки   від 20.04.2018 № 407 ; </w:t>
      </w:r>
    </w:p>
    <w:p w:rsidR="00870440" w:rsidRPr="00830BEA" w:rsidRDefault="00870440" w:rsidP="00870440">
      <w:pPr>
        <w:widowControl/>
        <w:numPr>
          <w:ilvl w:val="0"/>
          <w:numId w:val="21"/>
        </w:numPr>
        <w:spacing w:after="0" w:line="240" w:lineRule="auto"/>
        <w:jc w:val="both"/>
        <w:rPr>
          <w:rFonts w:ascii="Times New Roman" w:eastAsia="Times New Roman" w:hAnsi="Times New Roman"/>
          <w:sz w:val="28"/>
          <w:szCs w:val="28"/>
          <w:lang w:eastAsia="ru-RU"/>
        </w:rPr>
      </w:pPr>
      <w:r w:rsidRPr="00830BEA">
        <w:rPr>
          <w:rFonts w:ascii="Times New Roman" w:eastAsia="Times New Roman" w:hAnsi="Times New Roman"/>
          <w:b/>
          <w:sz w:val="28"/>
          <w:szCs w:val="28"/>
          <w:lang w:eastAsia="ru-RU"/>
        </w:rPr>
        <w:t>для 5-9-х класів</w:t>
      </w:r>
      <w:r w:rsidRPr="00830BEA">
        <w:rPr>
          <w:rFonts w:ascii="Times New Roman" w:eastAsia="Times New Roman" w:hAnsi="Times New Roman"/>
          <w:sz w:val="28"/>
          <w:szCs w:val="28"/>
          <w:lang w:eastAsia="ru-RU"/>
        </w:rPr>
        <w:t xml:space="preserve"> – за Типовими навчальними планами загальноосвітніх навчальних закладів ІІ ступеня, затвердженими наказом Міністерства освіти і науки від 20.04.2018 № 405; </w:t>
      </w:r>
    </w:p>
    <w:p w:rsidR="00870440" w:rsidRPr="00830BEA" w:rsidRDefault="00870440" w:rsidP="00093DA4">
      <w:pPr>
        <w:spacing w:after="0" w:line="240" w:lineRule="auto"/>
        <w:ind w:left="72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на предмети та курси за вибором.</w:t>
      </w:r>
    </w:p>
    <w:p w:rsidR="00870440" w:rsidRPr="00830BEA" w:rsidRDefault="00870440" w:rsidP="00870440">
      <w:pPr>
        <w:shd w:val="clear" w:color="auto" w:fill="FFFFFF"/>
        <w:tabs>
          <w:tab w:val="left" w:pos="0"/>
        </w:tabs>
        <w:spacing w:after="0" w:line="240" w:lineRule="auto"/>
        <w:ind w:left="60" w:firstLine="567"/>
        <w:jc w:val="both"/>
        <w:rPr>
          <w:rFonts w:ascii="Times New Roman" w:eastAsia="Times New Roman" w:hAnsi="Times New Roman"/>
          <w:bCs/>
          <w:spacing w:val="-6"/>
          <w:sz w:val="28"/>
          <w:szCs w:val="28"/>
          <w:lang w:eastAsia="ru-RU"/>
        </w:rPr>
      </w:pPr>
      <w:r w:rsidRPr="00830BEA">
        <w:rPr>
          <w:rFonts w:ascii="Times New Roman" w:eastAsia="Times New Roman" w:hAnsi="Times New Roman"/>
          <w:bCs/>
          <w:spacing w:val="-6"/>
          <w:sz w:val="28"/>
          <w:szCs w:val="28"/>
          <w:lang w:eastAsia="ru-RU"/>
        </w:rPr>
        <w:lastRenderedPageBreak/>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2020/2021 навчальному році.</w:t>
      </w:r>
    </w:p>
    <w:p w:rsidR="00870440" w:rsidRPr="00830BEA" w:rsidRDefault="00870440" w:rsidP="00870440">
      <w:pPr>
        <w:tabs>
          <w:tab w:val="num" w:pos="0"/>
        </w:tabs>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Під час перевірки виконання навчальних програм були проведені співбесіди з вчителями, перевірено ведення класних журналів.</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bCs/>
          <w:iCs/>
          <w:sz w:val="28"/>
          <w:szCs w:val="28"/>
          <w:lang w:eastAsia="ru-RU"/>
        </w:rPr>
        <w:t>Результати перевірки показали</w:t>
      </w:r>
      <w:r w:rsidRPr="00830BEA">
        <w:rPr>
          <w:rFonts w:ascii="Times New Roman" w:eastAsia="Times New Roman" w:hAnsi="Times New Roman"/>
          <w:sz w:val="28"/>
          <w:szCs w:val="28"/>
          <w:lang w:eastAsia="ru-RU"/>
        </w:rPr>
        <w:t xml:space="preserve">, що виконання навчальних програм в 1-9-х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870440" w:rsidRPr="00830BEA" w:rsidRDefault="00870440" w:rsidP="00870440">
      <w:pPr>
        <w:widowControl/>
        <w:numPr>
          <w:ilvl w:val="0"/>
          <w:numId w:val="22"/>
        </w:numPr>
        <w:tabs>
          <w:tab w:val="clear" w:pos="720"/>
          <w:tab w:val="num" w:pos="993"/>
        </w:tabs>
        <w:spacing w:after="0" w:line="240" w:lineRule="auto"/>
        <w:ind w:left="851" w:hanging="284"/>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у 1-9-х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w:t>
      </w:r>
      <w:proofErr w:type="spellStart"/>
      <w:r w:rsidRPr="00830BEA">
        <w:rPr>
          <w:rFonts w:ascii="Times New Roman" w:eastAsia="Times New Roman" w:hAnsi="Times New Roman"/>
          <w:sz w:val="28"/>
          <w:szCs w:val="28"/>
          <w:lang w:eastAsia="ru-RU"/>
        </w:rPr>
        <w:t>онлайн-платформ</w:t>
      </w:r>
      <w:proofErr w:type="spellEnd"/>
      <w:r w:rsidRPr="00830BEA">
        <w:rPr>
          <w:rFonts w:ascii="Times New Roman" w:eastAsia="Times New Roman" w:hAnsi="Times New Roman"/>
          <w:sz w:val="28"/>
          <w:szCs w:val="28"/>
          <w:lang w:eastAsia="ru-RU"/>
        </w:rPr>
        <w:t>);</w:t>
      </w:r>
    </w:p>
    <w:p w:rsidR="00870440" w:rsidRPr="00830BEA" w:rsidRDefault="00870440" w:rsidP="00870440">
      <w:pPr>
        <w:widowControl/>
        <w:numPr>
          <w:ilvl w:val="0"/>
          <w:numId w:val="22"/>
        </w:numPr>
        <w:tabs>
          <w:tab w:val="clear" w:pos="720"/>
          <w:tab w:val="num" w:pos="993"/>
        </w:tabs>
        <w:spacing w:after="0" w:line="240" w:lineRule="auto"/>
        <w:ind w:left="851" w:hanging="284"/>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870440" w:rsidRPr="00830BEA" w:rsidRDefault="00870440" w:rsidP="00870440">
      <w:pPr>
        <w:widowControl/>
        <w:numPr>
          <w:ilvl w:val="0"/>
          <w:numId w:val="22"/>
        </w:numPr>
        <w:tabs>
          <w:tab w:val="clear" w:pos="720"/>
          <w:tab w:val="num" w:pos="993"/>
        </w:tabs>
        <w:spacing w:after="0" w:line="240" w:lineRule="auto"/>
        <w:ind w:left="851" w:hanging="284"/>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870440" w:rsidRPr="00830BEA" w:rsidRDefault="00870440" w:rsidP="00870440">
      <w:pPr>
        <w:widowControl/>
        <w:numPr>
          <w:ilvl w:val="0"/>
          <w:numId w:val="22"/>
        </w:numPr>
        <w:tabs>
          <w:tab w:val="clear" w:pos="720"/>
          <w:tab w:val="num" w:pos="993"/>
        </w:tabs>
        <w:spacing w:after="0" w:line="240" w:lineRule="auto"/>
        <w:ind w:left="851" w:hanging="284"/>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варіативна складова навчального плану гімназії на </w:t>
      </w:r>
      <w:r w:rsidRPr="00830BEA">
        <w:rPr>
          <w:rFonts w:ascii="Times New Roman" w:eastAsia="Times New Roman" w:hAnsi="Times New Roman"/>
          <w:bCs/>
          <w:spacing w:val="-6"/>
          <w:sz w:val="28"/>
          <w:szCs w:val="28"/>
          <w:lang w:eastAsia="ru-RU"/>
        </w:rPr>
        <w:t xml:space="preserve">2020/2021 </w:t>
      </w:r>
      <w:r w:rsidRPr="00830BEA">
        <w:rPr>
          <w:rFonts w:ascii="Times New Roman" w:eastAsia="Times New Roman" w:hAnsi="Times New Roman"/>
          <w:sz w:val="28"/>
          <w:szCs w:val="28"/>
          <w:lang w:eastAsia="ru-RU"/>
        </w:rPr>
        <w:t>навчальний рік  в 1-9-х класах виконана.</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Інваріантна і варіативна складові навчального плану використані повністю.     Вчителі забезпечили виконання вимог програм щодо :</w:t>
      </w:r>
    </w:p>
    <w:p w:rsidR="00870440" w:rsidRPr="00830BEA" w:rsidRDefault="00870440" w:rsidP="00870440">
      <w:pPr>
        <w:widowControl/>
        <w:numPr>
          <w:ilvl w:val="0"/>
          <w:numId w:val="23"/>
        </w:numPr>
        <w:tabs>
          <w:tab w:val="num" w:pos="0"/>
        </w:tabs>
        <w:spacing w:after="0" w:line="240" w:lineRule="auto"/>
        <w:ind w:firstLine="36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проведення контрольних, лабораторних, практичних, творчих робіт;</w:t>
      </w:r>
    </w:p>
    <w:p w:rsidR="00870440" w:rsidRPr="00830BEA" w:rsidRDefault="00870440" w:rsidP="00870440">
      <w:pPr>
        <w:widowControl/>
        <w:numPr>
          <w:ilvl w:val="0"/>
          <w:numId w:val="23"/>
        </w:numPr>
        <w:tabs>
          <w:tab w:val="num" w:pos="0"/>
        </w:tabs>
        <w:spacing w:after="0" w:line="240" w:lineRule="auto"/>
        <w:ind w:firstLine="36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оцінювання результатів освітньої діяльності учнів;</w:t>
      </w:r>
    </w:p>
    <w:p w:rsidR="00870440" w:rsidRPr="00830BEA" w:rsidRDefault="00870440" w:rsidP="00870440">
      <w:pPr>
        <w:spacing w:after="0" w:line="240" w:lineRule="auto"/>
        <w:ind w:firstLine="567"/>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У відповідності з річним планом, перевіркою адміністрації були охоплені всі навчальні предмети і всі вчителі. 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й рекомендаціями. Результати перевірок узагальнено в наказах з основної діяльності.</w:t>
      </w:r>
    </w:p>
    <w:p w:rsidR="00870440" w:rsidRPr="00830BEA" w:rsidRDefault="00870440"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p>
    <w:p w:rsidR="00830BEA" w:rsidRPr="00830BEA" w:rsidRDefault="00830BEA" w:rsidP="00870440">
      <w:pPr>
        <w:spacing w:after="0" w:line="240" w:lineRule="auto"/>
        <w:ind w:firstLine="400"/>
        <w:jc w:val="both"/>
        <w:rPr>
          <w:rFonts w:ascii="Times New Roman" w:eastAsia="Times New Roman" w:hAnsi="Times New Roman"/>
          <w:sz w:val="28"/>
          <w:szCs w:val="28"/>
          <w:lang w:eastAsia="ru-RU"/>
        </w:rPr>
      </w:pPr>
    </w:p>
    <w:p w:rsidR="00870440" w:rsidRPr="00830BEA" w:rsidRDefault="00830BEA" w:rsidP="00870440">
      <w:pPr>
        <w:spacing w:after="0" w:line="240" w:lineRule="auto"/>
        <w:ind w:firstLine="400"/>
        <w:jc w:val="both"/>
        <w:rPr>
          <w:rFonts w:ascii="Times New Roman" w:eastAsia="Times New Roman" w:hAnsi="Times New Roman"/>
          <w:sz w:val="28"/>
          <w:szCs w:val="28"/>
          <w:lang w:eastAsia="ru-RU"/>
        </w:rPr>
      </w:pPr>
      <w:r w:rsidRPr="00830BEA">
        <w:rPr>
          <w:rFonts w:ascii="Times New Roman" w:eastAsia="Times New Roman" w:hAnsi="Times New Roman"/>
          <w:sz w:val="28"/>
          <w:szCs w:val="28"/>
          <w:lang w:eastAsia="ru-RU"/>
        </w:rPr>
        <w:t xml:space="preserve">З 01.08.2021 року Рішенням  9 сесії </w:t>
      </w:r>
      <w:proofErr w:type="spellStart"/>
      <w:r w:rsidRPr="00830BEA">
        <w:rPr>
          <w:rFonts w:ascii="Times New Roman" w:eastAsia="Times New Roman" w:hAnsi="Times New Roman"/>
          <w:sz w:val="28"/>
          <w:szCs w:val="28"/>
          <w:lang w:eastAsia="ru-RU"/>
        </w:rPr>
        <w:t>Рогатинської</w:t>
      </w:r>
      <w:proofErr w:type="spellEnd"/>
      <w:r w:rsidRPr="00830BEA">
        <w:rPr>
          <w:rFonts w:ascii="Times New Roman" w:eastAsia="Times New Roman" w:hAnsi="Times New Roman"/>
          <w:sz w:val="28"/>
          <w:szCs w:val="28"/>
          <w:lang w:eastAsia="ru-RU"/>
        </w:rPr>
        <w:t xml:space="preserve"> міської ради від 13.05.2021 року №1507 </w:t>
      </w:r>
      <w:proofErr w:type="spellStart"/>
      <w:r w:rsidRPr="00830BEA">
        <w:rPr>
          <w:rFonts w:ascii="Times New Roman" w:eastAsia="Times New Roman" w:hAnsi="Times New Roman"/>
          <w:sz w:val="28"/>
          <w:szCs w:val="28"/>
          <w:lang w:eastAsia="ru-RU"/>
        </w:rPr>
        <w:t>Жовчівську</w:t>
      </w:r>
      <w:proofErr w:type="spellEnd"/>
      <w:r w:rsidRPr="00830BEA">
        <w:rPr>
          <w:rFonts w:ascii="Times New Roman" w:eastAsia="Times New Roman" w:hAnsi="Times New Roman"/>
          <w:sz w:val="28"/>
          <w:szCs w:val="28"/>
          <w:lang w:eastAsia="ru-RU"/>
        </w:rPr>
        <w:t xml:space="preserve"> гімназію </w:t>
      </w:r>
      <w:proofErr w:type="spellStart"/>
      <w:r w:rsidRPr="00830BEA">
        <w:rPr>
          <w:rFonts w:ascii="Times New Roman" w:eastAsia="Times New Roman" w:hAnsi="Times New Roman"/>
          <w:sz w:val="28"/>
          <w:szCs w:val="28"/>
          <w:lang w:eastAsia="ru-RU"/>
        </w:rPr>
        <w:t>Рогатинської</w:t>
      </w:r>
      <w:proofErr w:type="spellEnd"/>
      <w:r w:rsidRPr="00830BEA">
        <w:rPr>
          <w:rFonts w:ascii="Times New Roman" w:eastAsia="Times New Roman" w:hAnsi="Times New Roman"/>
          <w:sz w:val="28"/>
          <w:szCs w:val="28"/>
          <w:lang w:eastAsia="ru-RU"/>
        </w:rPr>
        <w:t xml:space="preserve"> міської ради реорганізовано у </w:t>
      </w:r>
      <w:proofErr w:type="spellStart"/>
      <w:r w:rsidRPr="00830BEA">
        <w:rPr>
          <w:rFonts w:ascii="Times New Roman" w:eastAsia="Times New Roman" w:hAnsi="Times New Roman"/>
          <w:sz w:val="28"/>
          <w:szCs w:val="28"/>
          <w:lang w:eastAsia="ru-RU"/>
        </w:rPr>
        <w:t>Жовчівську</w:t>
      </w:r>
      <w:proofErr w:type="spellEnd"/>
      <w:r w:rsidRPr="00830BEA">
        <w:rPr>
          <w:rFonts w:ascii="Times New Roman" w:eastAsia="Times New Roman" w:hAnsi="Times New Roman"/>
          <w:sz w:val="28"/>
          <w:szCs w:val="28"/>
          <w:lang w:eastAsia="ru-RU"/>
        </w:rPr>
        <w:t xml:space="preserve"> початкову школу </w:t>
      </w:r>
      <w:proofErr w:type="spellStart"/>
      <w:r w:rsidRPr="00830BEA">
        <w:rPr>
          <w:rFonts w:ascii="Times New Roman" w:eastAsia="Times New Roman" w:hAnsi="Times New Roman"/>
          <w:sz w:val="28"/>
          <w:szCs w:val="28"/>
          <w:lang w:eastAsia="ru-RU"/>
        </w:rPr>
        <w:t>Рогатинської</w:t>
      </w:r>
      <w:proofErr w:type="spellEnd"/>
      <w:r w:rsidRPr="00830BEA">
        <w:rPr>
          <w:rFonts w:ascii="Times New Roman" w:eastAsia="Times New Roman" w:hAnsi="Times New Roman"/>
          <w:sz w:val="28"/>
          <w:szCs w:val="28"/>
          <w:lang w:eastAsia="ru-RU"/>
        </w:rPr>
        <w:t xml:space="preserve"> міської ради. </w:t>
      </w:r>
      <w:r w:rsidR="00870440" w:rsidRPr="00830BEA">
        <w:rPr>
          <w:rFonts w:ascii="Times New Roman" w:eastAsia="Times New Roman" w:hAnsi="Times New Roman"/>
          <w:sz w:val="28"/>
          <w:szCs w:val="28"/>
          <w:lang w:eastAsia="ru-RU"/>
        </w:rPr>
        <w:t xml:space="preserve">                  </w:t>
      </w:r>
    </w:p>
    <w:p w:rsidR="00A6689F" w:rsidRDefault="00A6689F" w:rsidP="00A6689F">
      <w:pPr>
        <w:pStyle w:val="normal"/>
        <w:tabs>
          <w:tab w:val="left" w:pos="750"/>
        </w:tabs>
        <w:spacing w:after="0" w:line="240" w:lineRule="auto"/>
        <w:ind w:left="720"/>
        <w:rPr>
          <w:rFonts w:ascii="Times New Roman" w:eastAsia="Times New Roman" w:hAnsi="Times New Roman" w:cs="Times New Roman"/>
          <w:b/>
          <w:sz w:val="20"/>
          <w:szCs w:val="20"/>
        </w:rPr>
      </w:pPr>
    </w:p>
    <w:p w:rsidR="00C0377F" w:rsidRPr="0052634F" w:rsidRDefault="0052634F" w:rsidP="00093DA4">
      <w:pPr>
        <w:pStyle w:val="normal"/>
        <w:numPr>
          <w:ilvl w:val="0"/>
          <w:numId w:val="26"/>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
          <w:sz w:val="28"/>
          <w:szCs w:val="28"/>
        </w:rPr>
      </w:pPr>
      <w:r w:rsidRPr="0052634F">
        <w:rPr>
          <w:rFonts w:ascii="Times New Roman" w:eastAsia="Times New Roman" w:hAnsi="Times New Roman" w:cs="Times New Roman"/>
          <w:b/>
          <w:sz w:val="28"/>
          <w:szCs w:val="28"/>
        </w:rPr>
        <w:t>Освітнє середовище</w:t>
      </w:r>
    </w:p>
    <w:p w:rsidR="00C0377F" w:rsidRDefault="0052634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 xml:space="preserve">Масштабність і новизна історичних викликів ХХІ століття обумовлюють необхідність прогнозування інноваційного розвитку середньої освіти, </w:t>
      </w:r>
      <w:r w:rsidR="00CB38E1">
        <w:rPr>
          <w:rFonts w:ascii="Times New Roman" w:eastAsia="Times New Roman" w:hAnsi="Times New Roman" w:cs="Times New Roman"/>
          <w:sz w:val="28"/>
          <w:szCs w:val="28"/>
        </w:rPr>
        <w:lastRenderedPageBreak/>
        <w:t>забезпечення кардинальних змін у змістових, технологічних, управлінських домінантах, спрям</w:t>
      </w:r>
      <w:r w:rsidR="00CF6FC1">
        <w:rPr>
          <w:rFonts w:ascii="Times New Roman" w:eastAsia="Times New Roman" w:hAnsi="Times New Roman" w:cs="Times New Roman"/>
          <w:sz w:val="28"/>
          <w:szCs w:val="28"/>
        </w:rPr>
        <w:t xml:space="preserve">ованих на виховання </w:t>
      </w:r>
      <w:r w:rsidR="00093DA4">
        <w:rPr>
          <w:rFonts w:ascii="Times New Roman" w:eastAsia="Times New Roman" w:hAnsi="Times New Roman" w:cs="Times New Roman"/>
          <w:sz w:val="28"/>
          <w:szCs w:val="28"/>
        </w:rPr>
        <w:pgNum/>
      </w:r>
      <w:proofErr w:type="spellStart"/>
      <w:r w:rsidR="00093DA4">
        <w:rPr>
          <w:rFonts w:ascii="Times New Roman" w:eastAsia="Times New Roman" w:hAnsi="Times New Roman" w:cs="Times New Roman"/>
          <w:sz w:val="28"/>
          <w:szCs w:val="28"/>
        </w:rPr>
        <w:t>оулінгу</w:t>
      </w:r>
      <w:proofErr w:type="spellEnd"/>
      <w:r w:rsidR="00093DA4">
        <w:rPr>
          <w:rFonts w:ascii="Times New Roman" w:eastAsia="Times New Roman" w:hAnsi="Times New Roman" w:cs="Times New Roman"/>
          <w:sz w:val="28"/>
          <w:szCs w:val="28"/>
        </w:rPr>
        <w:pgNum/>
        <w:t>о</w:t>
      </w:r>
      <w:r w:rsidR="00093DA4">
        <w:rPr>
          <w:rFonts w:ascii="Times New Roman" w:eastAsia="Times New Roman" w:hAnsi="Times New Roman" w:cs="Times New Roman"/>
          <w:sz w:val="28"/>
          <w:szCs w:val="28"/>
        </w:rPr>
        <w:pgNum/>
      </w:r>
      <w:proofErr w:type="spellStart"/>
      <w:r w:rsidR="00093DA4">
        <w:rPr>
          <w:rFonts w:ascii="Times New Roman" w:eastAsia="Times New Roman" w:hAnsi="Times New Roman" w:cs="Times New Roman"/>
          <w:sz w:val="28"/>
          <w:szCs w:val="28"/>
        </w:rPr>
        <w:t>проможної</w:t>
      </w:r>
      <w:proofErr w:type="spellEnd"/>
      <w:r w:rsidR="00CB38E1">
        <w:rPr>
          <w:rFonts w:ascii="Times New Roman" w:eastAsia="Times New Roman" w:hAnsi="Times New Roman" w:cs="Times New Roman"/>
          <w:sz w:val="28"/>
          <w:szCs w:val="28"/>
        </w:rPr>
        <w:t>, со</w:t>
      </w:r>
      <w:r w:rsidR="00C2672D">
        <w:rPr>
          <w:rFonts w:ascii="Times New Roman" w:eastAsia="Times New Roman" w:hAnsi="Times New Roman" w:cs="Times New Roman"/>
          <w:sz w:val="28"/>
          <w:szCs w:val="28"/>
        </w:rPr>
        <w:t>ціально адаптованої</w:t>
      </w:r>
      <w:r w:rsidR="00CB38E1">
        <w:rPr>
          <w:rFonts w:ascii="Times New Roman" w:eastAsia="Times New Roman" w:hAnsi="Times New Roman" w:cs="Times New Roman"/>
          <w:sz w:val="28"/>
          <w:szCs w:val="28"/>
        </w:rPr>
        <w:t xml:space="preserve"> особистості. Важливо перейти від школи, яка дає дітям знання у звичайних умовах, до школи, яка вчить здобувати знання та набувати ключових </w:t>
      </w:r>
      <w:proofErr w:type="spellStart"/>
      <w:r w:rsidR="00CB38E1">
        <w:rPr>
          <w:rFonts w:ascii="Times New Roman" w:eastAsia="Times New Roman" w:hAnsi="Times New Roman" w:cs="Times New Roman"/>
          <w:sz w:val="28"/>
          <w:szCs w:val="28"/>
        </w:rPr>
        <w:t>компетентностей</w:t>
      </w:r>
      <w:proofErr w:type="spellEnd"/>
      <w:r w:rsidR="00CB38E1">
        <w:rPr>
          <w:rFonts w:ascii="Times New Roman" w:eastAsia="Times New Roman" w:hAnsi="Times New Roman" w:cs="Times New Roman"/>
          <w:sz w:val="28"/>
          <w:szCs w:val="28"/>
        </w:rPr>
        <w:t xml:space="preserve"> в умовах дистанційного навчання.</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Нова українська школа — це школа для життя у XXI столітті. Освітянські реформи на сучасному етапі розглядають учня як особистість </w:t>
      </w:r>
      <w:r w:rsidR="00093D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інноватора</w:t>
      </w:r>
      <w:proofErr w:type="spellEnd"/>
      <w:r>
        <w:rPr>
          <w:rFonts w:ascii="Times New Roman" w:eastAsia="Times New Roman" w:hAnsi="Times New Roman" w:cs="Times New Roman"/>
          <w:sz w:val="28"/>
          <w:szCs w:val="28"/>
        </w:rPr>
        <w:t xml:space="preserve">, що володіє ключовими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Це – особистість проінформована, обізнана у певних питаннях, вміє орієнтуватися та адаптуватися до нових викликів часу. Важливо в н</w:t>
      </w:r>
      <w:r w:rsidR="00CF6FC1">
        <w:rPr>
          <w:rFonts w:ascii="Times New Roman" w:eastAsia="Times New Roman" w:hAnsi="Times New Roman" w:cs="Times New Roman"/>
          <w:sz w:val="28"/>
          <w:szCs w:val="28"/>
        </w:rPr>
        <w:t>инішньому часі виховувати дітей</w:t>
      </w:r>
      <w:r>
        <w:rPr>
          <w:rFonts w:ascii="Times New Roman" w:eastAsia="Times New Roman" w:hAnsi="Times New Roman" w:cs="Times New Roman"/>
          <w:sz w:val="28"/>
          <w:szCs w:val="28"/>
        </w:rPr>
        <w:t xml:space="preserve"> на  загальнолюдських цінностях, навчити її критично мислити, 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C0377F" w:rsidRDefault="00CF6FC1" w:rsidP="0046669D">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2021 – 2022</w:t>
      </w:r>
      <w:r w:rsidR="00CB38E1">
        <w:rPr>
          <w:rFonts w:ascii="Times New Roman" w:eastAsia="Times New Roman" w:hAnsi="Times New Roman" w:cs="Times New Roman"/>
          <w:sz w:val="28"/>
          <w:szCs w:val="28"/>
        </w:rPr>
        <w:t xml:space="preserve"> навчальном</w:t>
      </w:r>
      <w:r>
        <w:rPr>
          <w:rFonts w:ascii="Times New Roman" w:eastAsia="Times New Roman" w:hAnsi="Times New Roman" w:cs="Times New Roman"/>
          <w:sz w:val="28"/>
          <w:szCs w:val="28"/>
        </w:rPr>
        <w:t xml:space="preserve">у році освітня діяльність у закладі слід продовжувати здійснювати </w:t>
      </w:r>
      <w:r w:rsidR="00CB38E1">
        <w:rPr>
          <w:rFonts w:ascii="Times New Roman" w:eastAsia="Times New Roman" w:hAnsi="Times New Roman" w:cs="Times New Roman"/>
          <w:sz w:val="28"/>
          <w:szCs w:val="28"/>
        </w:rPr>
        <w:t xml:space="preserve"> відповідно до Конституції України</w:t>
      </w:r>
      <w:r>
        <w:rPr>
          <w:rFonts w:ascii="Times New Roman" w:eastAsia="Times New Roman" w:hAnsi="Times New Roman" w:cs="Times New Roman"/>
          <w:sz w:val="28"/>
          <w:szCs w:val="28"/>
        </w:rPr>
        <w:t>, законів України «Про освіту»,</w:t>
      </w:r>
      <w:r w:rsidR="00CB38E1">
        <w:rPr>
          <w:rFonts w:ascii="Times New Roman" w:eastAsia="Times New Roman" w:hAnsi="Times New Roman" w:cs="Times New Roman"/>
          <w:sz w:val="28"/>
          <w:szCs w:val="28"/>
        </w:rPr>
        <w:t xml:space="preserve"> «Про загальну середню освіту», Національної стратегії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w:t>
      </w:r>
      <w:r>
        <w:rPr>
          <w:rFonts w:ascii="Times New Roman" w:eastAsia="Times New Roman" w:hAnsi="Times New Roman" w:cs="Times New Roman"/>
          <w:sz w:val="28"/>
          <w:szCs w:val="28"/>
        </w:rPr>
        <w:t xml:space="preserve">ів початкової </w:t>
      </w:r>
      <w:r w:rsidR="00CB38E1">
        <w:rPr>
          <w:rFonts w:ascii="Times New Roman" w:eastAsia="Times New Roman" w:hAnsi="Times New Roman" w:cs="Times New Roman"/>
          <w:sz w:val="28"/>
          <w:szCs w:val="28"/>
        </w:rPr>
        <w:t xml:space="preserve"> загальної середньої освіти,  Концепції нової української школи, чинних законодавчих та </w:t>
      </w:r>
      <w:r w:rsidR="00F94CFD">
        <w:rPr>
          <w:rFonts w:ascii="Times New Roman" w:eastAsia="Times New Roman" w:hAnsi="Times New Roman" w:cs="Times New Roman"/>
          <w:sz w:val="28"/>
          <w:szCs w:val="28"/>
        </w:rPr>
        <w:pgNum/>
      </w:r>
      <w:r>
        <w:rPr>
          <w:rFonts w:ascii="Times New Roman" w:eastAsia="Times New Roman" w:hAnsi="Times New Roman" w:cs="Times New Roman"/>
          <w:sz w:val="28"/>
          <w:szCs w:val="28"/>
        </w:rPr>
        <w:t>правових документів, спрямованих</w:t>
      </w:r>
      <w:r w:rsidR="00CB38E1">
        <w:rPr>
          <w:rFonts w:ascii="Times New Roman" w:eastAsia="Times New Roman" w:hAnsi="Times New Roman" w:cs="Times New Roman"/>
          <w:sz w:val="28"/>
          <w:szCs w:val="28"/>
        </w:rPr>
        <w:t xml:space="preserve"> на реалізацію де</w:t>
      </w:r>
      <w:r>
        <w:rPr>
          <w:rFonts w:ascii="Times New Roman" w:eastAsia="Times New Roman" w:hAnsi="Times New Roman" w:cs="Times New Roman"/>
          <w:sz w:val="28"/>
          <w:szCs w:val="28"/>
        </w:rPr>
        <w:t>ржавних</w:t>
      </w:r>
      <w:r w:rsidR="00CB38E1">
        <w:rPr>
          <w:rFonts w:ascii="Times New Roman" w:eastAsia="Times New Roman" w:hAnsi="Times New Roman" w:cs="Times New Roman"/>
          <w:sz w:val="28"/>
          <w:szCs w:val="28"/>
        </w:rPr>
        <w:t xml:space="preserve"> програм у галузі освіти, інших чинних законодавчих та нормативних документів, на створення умов для реалізації державної п</w:t>
      </w:r>
      <w:r>
        <w:rPr>
          <w:rFonts w:ascii="Times New Roman" w:eastAsia="Times New Roman" w:hAnsi="Times New Roman" w:cs="Times New Roman"/>
          <w:sz w:val="28"/>
          <w:szCs w:val="28"/>
        </w:rPr>
        <w:t>олітики в сфері освіти.</w:t>
      </w:r>
    </w:p>
    <w:p w:rsidR="00C0377F" w:rsidRDefault="00CB38E1" w:rsidP="000846A4">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Головним завданням навчального закладу є забезпечення високої якості освіти та відповідності її  до потреб особистості та вимог часу. </w:t>
      </w:r>
    </w:p>
    <w:p w:rsidR="0046669D" w:rsidRDefault="00CB38E1" w:rsidP="000846A4">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Ці потреби задовольняються  </w:t>
      </w:r>
      <w:r w:rsidR="000846A4">
        <w:rPr>
          <w:rFonts w:ascii="Times New Roman" w:eastAsia="Times New Roman" w:hAnsi="Times New Roman" w:cs="Times New Roman"/>
          <w:sz w:val="28"/>
          <w:szCs w:val="28"/>
        </w:rPr>
        <w:t>сформованою мережею  закладу.</w:t>
      </w:r>
      <w:r>
        <w:rPr>
          <w:rFonts w:ascii="Times New Roman" w:eastAsia="Times New Roman" w:hAnsi="Times New Roman" w:cs="Times New Roman"/>
          <w:sz w:val="28"/>
          <w:szCs w:val="28"/>
        </w:rPr>
        <w:t xml:space="preserve">                                                                                                             </w:t>
      </w:r>
      <w:r w:rsidR="00CF6FC1">
        <w:rPr>
          <w:rFonts w:ascii="Times New Roman" w:eastAsia="Times New Roman" w:hAnsi="Times New Roman" w:cs="Times New Roman"/>
          <w:sz w:val="28"/>
          <w:szCs w:val="28"/>
        </w:rPr>
        <w:t xml:space="preserve">                      </w:t>
      </w:r>
      <w:r w:rsidR="000846A4">
        <w:rPr>
          <w:rFonts w:ascii="Times New Roman" w:eastAsia="Times New Roman" w:hAnsi="Times New Roman" w:cs="Times New Roman"/>
          <w:sz w:val="28"/>
          <w:szCs w:val="28"/>
        </w:rPr>
        <w:t xml:space="preserve">   </w:t>
      </w:r>
      <w:proofErr w:type="spellStart"/>
      <w:r w:rsidR="00CF6FC1">
        <w:rPr>
          <w:rFonts w:ascii="Times New Roman" w:eastAsia="Times New Roman" w:hAnsi="Times New Roman" w:cs="Times New Roman"/>
          <w:sz w:val="28"/>
          <w:szCs w:val="28"/>
        </w:rPr>
        <w:t>Жовчівська</w:t>
      </w:r>
      <w:proofErr w:type="spellEnd"/>
      <w:r w:rsidR="00CF6FC1">
        <w:rPr>
          <w:rFonts w:ascii="Times New Roman" w:eastAsia="Times New Roman" w:hAnsi="Times New Roman" w:cs="Times New Roman"/>
          <w:sz w:val="28"/>
          <w:szCs w:val="28"/>
        </w:rPr>
        <w:t xml:space="preserve">  початкова школа здійснює</w:t>
      </w:r>
      <w:r>
        <w:rPr>
          <w:rFonts w:ascii="Times New Roman" w:eastAsia="Times New Roman" w:hAnsi="Times New Roman" w:cs="Times New Roman"/>
          <w:sz w:val="28"/>
          <w:szCs w:val="28"/>
        </w:rPr>
        <w:t xml:space="preserve"> свою діяльність відповідно до Статуту закладу. Своєчасно та в повному обсязі вжито заходів для забезпечення нормативної роботи з обліку дітей і підлітків шкільного віку щодо охоплення їх навчанням</w:t>
      </w:r>
      <w:r w:rsidR="00F94C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виконання </w:t>
      </w:r>
      <w:r w:rsidR="00F94CFD">
        <w:rPr>
          <w:rFonts w:ascii="Times New Roman" w:eastAsia="Times New Roman" w:hAnsi="Times New Roman" w:cs="Times New Roman"/>
          <w:sz w:val="28"/>
          <w:szCs w:val="28"/>
        </w:rPr>
        <w:t xml:space="preserve"> </w:t>
      </w:r>
      <w:proofErr w:type="spellStart"/>
      <w:r w:rsidR="00F94CFD">
        <w:rPr>
          <w:rFonts w:ascii="Times New Roman" w:eastAsia="Times New Roman" w:hAnsi="Times New Roman" w:cs="Times New Roman"/>
          <w:sz w:val="28"/>
          <w:szCs w:val="28"/>
        </w:rPr>
        <w:t>оу.ст</w:t>
      </w:r>
      <w:proofErr w:type="spellEnd"/>
      <w:r>
        <w:rPr>
          <w:rFonts w:ascii="Times New Roman" w:eastAsia="Times New Roman" w:hAnsi="Times New Roman" w:cs="Times New Roman"/>
          <w:sz w:val="28"/>
          <w:szCs w:val="28"/>
        </w:rPr>
        <w:t xml:space="preserve">. 53 Конституції України, </w:t>
      </w:r>
      <w:r w:rsidR="00F94CFD">
        <w:rPr>
          <w:rFonts w:ascii="Times New Roman" w:eastAsia="Times New Roman" w:hAnsi="Times New Roman" w:cs="Times New Roman"/>
          <w:sz w:val="28"/>
          <w:szCs w:val="28"/>
        </w:rPr>
        <w:pgNum/>
      </w:r>
      <w:proofErr w:type="spellStart"/>
      <w:r w:rsidR="00F94CFD">
        <w:rPr>
          <w:rFonts w:ascii="Times New Roman" w:eastAsia="Times New Roman" w:hAnsi="Times New Roman" w:cs="Times New Roman"/>
          <w:sz w:val="28"/>
          <w:szCs w:val="28"/>
        </w:rPr>
        <w:t>оу.</w:t>
      </w:r>
      <w:r>
        <w:rPr>
          <w:rFonts w:ascii="Times New Roman" w:eastAsia="Times New Roman" w:hAnsi="Times New Roman" w:cs="Times New Roman"/>
          <w:sz w:val="28"/>
          <w:szCs w:val="28"/>
        </w:rPr>
        <w:t>ст</w:t>
      </w:r>
      <w:proofErr w:type="spellEnd"/>
      <w:r>
        <w:rPr>
          <w:rFonts w:ascii="Times New Roman" w:eastAsia="Times New Roman" w:hAnsi="Times New Roman" w:cs="Times New Roman"/>
          <w:sz w:val="28"/>
          <w:szCs w:val="28"/>
        </w:rPr>
        <w:t xml:space="preserve">. 14, 35 Закону України «Про освіту» , </w:t>
      </w:r>
      <w:r w:rsidR="00F94CFD">
        <w:rPr>
          <w:rFonts w:ascii="Times New Roman" w:eastAsia="Times New Roman" w:hAnsi="Times New Roman" w:cs="Times New Roman"/>
          <w:sz w:val="28"/>
          <w:szCs w:val="28"/>
        </w:rPr>
        <w:pgNum/>
      </w:r>
      <w:proofErr w:type="spellStart"/>
      <w:r w:rsidR="00F94CFD">
        <w:rPr>
          <w:rFonts w:ascii="Times New Roman" w:eastAsia="Times New Roman" w:hAnsi="Times New Roman" w:cs="Times New Roman"/>
          <w:sz w:val="28"/>
          <w:szCs w:val="28"/>
        </w:rPr>
        <w:t>оу.</w:t>
      </w:r>
      <w:r>
        <w:rPr>
          <w:rFonts w:ascii="Times New Roman" w:eastAsia="Times New Roman" w:hAnsi="Times New Roman" w:cs="Times New Roman"/>
          <w:sz w:val="28"/>
          <w:szCs w:val="28"/>
        </w:rPr>
        <w:t>ст</w:t>
      </w:r>
      <w:proofErr w:type="spellEnd"/>
      <w:r>
        <w:rPr>
          <w:rFonts w:ascii="Times New Roman" w:eastAsia="Times New Roman" w:hAnsi="Times New Roman" w:cs="Times New Roman"/>
          <w:sz w:val="28"/>
          <w:szCs w:val="28"/>
        </w:rPr>
        <w:t>. 6, 18 Закону України «Про загальну середню освіту» (зі змінами),  19 Закону України «Про охорону дитинства», «Про затвердження Інструкції з обліку дітей і підлітків шкільного віку») у школі вівся  облік дітей і підлітків, які мешкають  на території обслуговування школи, уточнювались списки дітей віком 5-18 років та коригувалась електронна база даних цих діте</w:t>
      </w:r>
      <w:r w:rsidR="00CF6FC1">
        <w:rPr>
          <w:rFonts w:ascii="Times New Roman" w:eastAsia="Times New Roman" w:hAnsi="Times New Roman" w:cs="Times New Roman"/>
          <w:sz w:val="28"/>
          <w:szCs w:val="28"/>
        </w:rPr>
        <w:t>й.  Освітній   процес відбувається</w:t>
      </w:r>
      <w:r>
        <w:rPr>
          <w:rFonts w:ascii="Times New Roman" w:eastAsia="Times New Roman" w:hAnsi="Times New Roman" w:cs="Times New Roman"/>
          <w:sz w:val="28"/>
          <w:szCs w:val="28"/>
        </w:rPr>
        <w:t xml:space="preserve"> в одну зміну. Спостерігається вплив демографічної ситуації на контингент учнів.                                                                                                   </w:t>
      </w:r>
      <w:r w:rsidR="00CF6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2021-2022 навчальному році  педагогічний колектив продовжить працювати над завданнями:                                                                                                                                                   - здійснення  постійного контролю за охопленням навчанням учнів та їх відвідуванням навчальних занять;                                                                                             - налагодженням  роботи щодо надання якісних освітніх послуг в режимі </w:t>
      </w:r>
      <w:r>
        <w:rPr>
          <w:rFonts w:ascii="Times New Roman" w:eastAsia="Times New Roman" w:hAnsi="Times New Roman" w:cs="Times New Roman"/>
          <w:sz w:val="28"/>
          <w:szCs w:val="28"/>
        </w:rPr>
        <w:lastRenderedPageBreak/>
        <w:t xml:space="preserve">дистанційного   навчання (за потреби);                                                                      - активним застосовуванням різноманітних форм підвищення мотивації учнів до навчання у різних формах;                                                                                                                                    -  контроль за відвідуванням учнями навчальних занять;                                                          - у кожному конкретному випадку відсутності учня на заняттях невідкладне з’ясування причини, встановлення місця перебування дитини, інформування батьків або осіб , які їх замінюють. У разі,  якщо причиною невідвідування учнем занять є конфлікт або явище </w:t>
      </w:r>
      <w:r w:rsidR="00F94CFD">
        <w:rPr>
          <w:rFonts w:ascii="Times New Roman" w:eastAsia="Times New Roman" w:hAnsi="Times New Roman" w:cs="Times New Roman"/>
          <w:sz w:val="28"/>
          <w:szCs w:val="28"/>
        </w:rPr>
        <w:pgNum/>
      </w:r>
      <w:proofErr w:type="spellStart"/>
      <w:r w:rsidR="00F94CFD">
        <w:rPr>
          <w:rFonts w:ascii="Times New Roman" w:eastAsia="Times New Roman" w:hAnsi="Times New Roman" w:cs="Times New Roman"/>
          <w:sz w:val="28"/>
          <w:szCs w:val="28"/>
        </w:rPr>
        <w:t>б</w:t>
      </w:r>
      <w:r w:rsidR="00093DA4">
        <w:rPr>
          <w:rFonts w:ascii="Times New Roman" w:eastAsia="Times New Roman" w:hAnsi="Times New Roman" w:cs="Times New Roman"/>
          <w:sz w:val="28"/>
          <w:szCs w:val="28"/>
        </w:rPr>
        <w:t>улінгу</w:t>
      </w:r>
      <w:proofErr w:type="spellEnd"/>
      <w:r>
        <w:rPr>
          <w:rFonts w:ascii="Times New Roman" w:eastAsia="Times New Roman" w:hAnsi="Times New Roman" w:cs="Times New Roman"/>
          <w:sz w:val="28"/>
          <w:szCs w:val="28"/>
        </w:rPr>
        <w:t xml:space="preserve"> в учнівському колективі, вжиття невідкладних </w:t>
      </w:r>
      <w:r w:rsidR="00CF6FC1">
        <w:rPr>
          <w:rFonts w:ascii="Times New Roman" w:eastAsia="Times New Roman" w:hAnsi="Times New Roman" w:cs="Times New Roman"/>
          <w:sz w:val="28"/>
          <w:szCs w:val="28"/>
        </w:rPr>
        <w:t xml:space="preserve"> заходів для вирішення ситуації;</w:t>
      </w:r>
      <w:r>
        <w:rPr>
          <w:rFonts w:ascii="Times New Roman" w:eastAsia="Times New Roman" w:hAnsi="Times New Roman" w:cs="Times New Roman"/>
          <w:sz w:val="28"/>
          <w:szCs w:val="28"/>
        </w:rPr>
        <w:t xml:space="preserve">                                                                        - у випадку, якщо учень систематично або тривалий час не відвідує школу без поважних причин,  або не бере участі в дистанційному навчанні (за потреби), інформування  служби у справах дітей, а в разі необхідності – кримінальної поліції у справах неповнолітніх. </w:t>
      </w:r>
    </w:p>
    <w:p w:rsidR="000846A4" w:rsidRDefault="0046669D" w:rsidP="0046669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закладі здійснені заходи  для забезпечення комфортних та безпечних умов навчання та виховання здобувачів освіти: в школі функціонує внутрішній туалет, централізована система опалення, дотримується температурний режим, навчальні класи забезпечені сучасними партами, дошками.</w:t>
      </w:r>
    </w:p>
    <w:p w:rsidR="00133150" w:rsidRDefault="0046669D" w:rsidP="0046669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кожному класі є </w:t>
      </w:r>
      <w:r w:rsidR="003C36DF">
        <w:rPr>
          <w:rFonts w:ascii="Times New Roman" w:eastAsia="Times New Roman" w:hAnsi="Times New Roman" w:cs="Times New Roman"/>
          <w:sz w:val="28"/>
          <w:szCs w:val="28"/>
        </w:rPr>
        <w:t>комп’ютер, що   дозволяє вчителю</w:t>
      </w:r>
      <w:r>
        <w:rPr>
          <w:rFonts w:ascii="Times New Roman" w:eastAsia="Times New Roman" w:hAnsi="Times New Roman" w:cs="Times New Roman"/>
          <w:sz w:val="28"/>
          <w:szCs w:val="28"/>
        </w:rPr>
        <w:t xml:space="preserve"> проводити навчальні заняття відповідно до вимог НУШ.</w:t>
      </w:r>
      <w:r w:rsidR="00133150">
        <w:rPr>
          <w:rFonts w:ascii="Times New Roman" w:eastAsia="Times New Roman" w:hAnsi="Times New Roman" w:cs="Times New Roman"/>
          <w:sz w:val="28"/>
          <w:szCs w:val="28"/>
        </w:rPr>
        <w:t xml:space="preserve"> Здобувачі освіти забезпечені підручниками, та іншими засобами для проведення навчальних занять на відповідному вимогам часу рівні.</w:t>
      </w:r>
    </w:p>
    <w:p w:rsidR="00133150" w:rsidRDefault="00133150" w:rsidP="0046669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Велика увага в закладі  приділяється безпечному перебуванню здобувачів освіти протягом навчальних занять, перерв.</w:t>
      </w:r>
    </w:p>
    <w:p w:rsidR="001C1362" w:rsidRDefault="001C1362" w:rsidP="001C1362">
      <w:pPr>
        <w:pStyle w:val="normal"/>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безпеки життєдіяльності учнів, керуючись  відповідною нормативною базою, у ЗЗСО була організована робота з безпеки життєдіяльності. </w:t>
      </w:r>
    </w:p>
    <w:p w:rsidR="001C1362" w:rsidRDefault="001C1362" w:rsidP="001C1362">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вересні класними керівниками з усіма учнями школи проведено вступний інструктаж із безпеки життєдіяльності, протягом навчальног</w:t>
      </w:r>
      <w:r w:rsidR="003C36DF">
        <w:rPr>
          <w:rFonts w:ascii="Times New Roman" w:eastAsia="Times New Roman" w:hAnsi="Times New Roman" w:cs="Times New Roman"/>
          <w:sz w:val="28"/>
          <w:szCs w:val="28"/>
        </w:rPr>
        <w:t>о року проводилися первинні</w:t>
      </w:r>
      <w:r>
        <w:rPr>
          <w:rFonts w:ascii="Times New Roman" w:eastAsia="Times New Roman" w:hAnsi="Times New Roman" w:cs="Times New Roman"/>
          <w:sz w:val="28"/>
          <w:szCs w:val="28"/>
        </w:rPr>
        <w:t xml:space="preserve"> інструктажі з техніки безпеки та з безпеки життєдіяльності  на заняттях з трудового навчання та фізкультури. Перед виконанням специфічних видів робіт обов’язково проводився цільовий інструктаж. </w:t>
      </w:r>
    </w:p>
    <w:p w:rsidR="001C1362" w:rsidRDefault="001C1362" w:rsidP="001C1362">
      <w:pPr>
        <w:pStyle w:val="normal"/>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w:t>
      </w:r>
    </w:p>
    <w:p w:rsidR="001C1362" w:rsidRDefault="001C1362" w:rsidP="001C1362">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«Основи здоров’я» відпрацьовано дії в умовах виникнення надзвичайних ситуацій і надання першої допомоги травмованим та потерпілим.</w:t>
      </w:r>
    </w:p>
    <w:p w:rsidR="001C1362" w:rsidRDefault="001C1362" w:rsidP="001C1362">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w:t>
      </w:r>
      <w:r>
        <w:rPr>
          <w:rFonts w:ascii="Times New Roman" w:eastAsia="Times New Roman" w:hAnsi="Times New Roman" w:cs="Times New Roman"/>
          <w:sz w:val="28"/>
          <w:szCs w:val="28"/>
        </w:rPr>
        <w:lastRenderedPageBreak/>
        <w:t>воді, правил під час пандемії, спричиненої COVID-19.</w:t>
      </w:r>
    </w:p>
    <w:p w:rsidR="001C1362" w:rsidRDefault="001C1362" w:rsidP="0046669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класних батьківських зборах проводилась роз’яснювальна робота з батьками щодо збереження здоров’я дітей. Упродовж року проводились заняття з евакуації учнів та відпрацювання дій у разі виникнення надзвичайних ситуацій.  </w:t>
      </w:r>
    </w:p>
    <w:p w:rsidR="001C1362" w:rsidRDefault="00133150" w:rsidP="0046669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Всі працівники закладу до початку навчального року обов’язково проходять профілактичний медичний огляд, про що свідчать записи в особистих медичних книжках працівників.</w:t>
      </w:r>
      <w:r w:rsidR="00CB38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Протягом навчального року  із здобувачами освіти класні керівники </w:t>
      </w:r>
      <w:r w:rsidR="00CB38E1">
        <w:rPr>
          <w:rFonts w:ascii="Times New Roman" w:eastAsia="Times New Roman" w:hAnsi="Times New Roman" w:cs="Times New Roman"/>
          <w:sz w:val="28"/>
          <w:szCs w:val="28"/>
        </w:rPr>
        <w:t xml:space="preserve"> </w:t>
      </w:r>
      <w:r w:rsidR="001C1362">
        <w:rPr>
          <w:rFonts w:ascii="Times New Roman" w:eastAsia="Times New Roman" w:hAnsi="Times New Roman" w:cs="Times New Roman"/>
          <w:sz w:val="28"/>
          <w:szCs w:val="28"/>
        </w:rPr>
        <w:t>проводять інструктажі (вступний, первинний, цільовий), а також з  усіма  працівниками школи проводяться інструктажі по техніці безпеки, про що  робиться запис у відповідних журналах.</w:t>
      </w:r>
    </w:p>
    <w:p w:rsidR="00C0377F" w:rsidRPr="00122EC2" w:rsidRDefault="001C1362" w:rsidP="00122EC2">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Медичне обслуговування здобувачів освіти здійснюється медичними працівниками </w:t>
      </w:r>
      <w:proofErr w:type="spellStart"/>
      <w:r>
        <w:rPr>
          <w:rFonts w:ascii="Times New Roman" w:eastAsia="Times New Roman" w:hAnsi="Times New Roman" w:cs="Times New Roman"/>
          <w:sz w:val="28"/>
          <w:szCs w:val="28"/>
        </w:rPr>
        <w:t>Данильченської</w:t>
      </w:r>
      <w:proofErr w:type="spellEnd"/>
      <w:r>
        <w:rPr>
          <w:rFonts w:ascii="Times New Roman" w:eastAsia="Times New Roman" w:hAnsi="Times New Roman" w:cs="Times New Roman"/>
          <w:sz w:val="28"/>
          <w:szCs w:val="28"/>
        </w:rPr>
        <w:t xml:space="preserve"> лікарської амбулаторії.</w:t>
      </w:r>
      <w:r w:rsidR="00CB38E1">
        <w:rPr>
          <w:rFonts w:ascii="Times New Roman" w:eastAsia="Times New Roman" w:hAnsi="Times New Roman" w:cs="Times New Roman"/>
          <w:sz w:val="28"/>
          <w:szCs w:val="28"/>
        </w:rPr>
        <w:t xml:space="preserve">                                                                                                                    </w:t>
      </w:r>
    </w:p>
    <w:p w:rsidR="00C0377F" w:rsidRDefault="00904776" w:rsidP="000846A4">
      <w:pPr>
        <w:pStyle w:val="normal"/>
        <w:widowControl/>
        <w:numPr>
          <w:ilvl w:val="0"/>
          <w:numId w:val="27"/>
        </w:num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Система оцінювання.</w:t>
      </w:r>
    </w:p>
    <w:p w:rsidR="00C0377F" w:rsidRDefault="00093DA4" w:rsidP="0040135F">
      <w:pPr>
        <w:pStyle w:val="normal"/>
        <w:widowControl/>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093DA4">
        <w:rPr>
          <w:rFonts w:ascii="Times New Roman" w:eastAsia="Times New Roman" w:hAnsi="Times New Roman" w:cs="Times New Roman"/>
          <w:color w:val="000000"/>
          <w:sz w:val="28"/>
          <w:szCs w:val="28"/>
        </w:rPr>
        <w:t xml:space="preserve">В </w:t>
      </w:r>
      <w:proofErr w:type="spellStart"/>
      <w:r w:rsidRPr="00093DA4">
        <w:rPr>
          <w:rFonts w:ascii="Times New Roman" w:eastAsia="Times New Roman" w:hAnsi="Times New Roman" w:cs="Times New Roman"/>
          <w:color w:val="000000"/>
          <w:sz w:val="28"/>
          <w:szCs w:val="28"/>
        </w:rPr>
        <w:t>Жовчівській</w:t>
      </w:r>
      <w:proofErr w:type="spellEnd"/>
      <w:r>
        <w:rPr>
          <w:rFonts w:ascii="Times New Roman" w:eastAsia="Times New Roman" w:hAnsi="Times New Roman" w:cs="Times New Roman"/>
          <w:color w:val="000000"/>
          <w:sz w:val="28"/>
          <w:szCs w:val="28"/>
        </w:rPr>
        <w:t xml:space="preserve"> початковій школі</w:t>
      </w:r>
      <w:r w:rsidR="003C36DF">
        <w:rPr>
          <w:rFonts w:ascii="Times New Roman" w:eastAsia="Times New Roman" w:hAnsi="Times New Roman" w:cs="Times New Roman"/>
          <w:color w:val="000000"/>
          <w:sz w:val="28"/>
          <w:szCs w:val="28"/>
        </w:rPr>
        <w:t xml:space="preserve"> відповідно до Наказу МОН України від 13 липня 2021 року № 813 «Про затвердження методичних рекомендацій щодо оцінювання результатів навчання учнів 1 – 4 класів закладів загальної середньої освіти»</w:t>
      </w:r>
      <w:r w:rsidR="0040135F">
        <w:rPr>
          <w:rFonts w:ascii="Times New Roman" w:eastAsia="Times New Roman" w:hAnsi="Times New Roman" w:cs="Times New Roman"/>
          <w:color w:val="000000"/>
          <w:sz w:val="28"/>
          <w:szCs w:val="28"/>
        </w:rPr>
        <w:t xml:space="preserve"> застосовується вербальне оцінювання результатів навчання, яке крім оцінювального судження може називати рівень результату навчання. Для позначення рівня використовуються такі позначення: </w:t>
      </w:r>
      <w:r w:rsidR="0040135F" w:rsidRPr="0040135F">
        <w:rPr>
          <w:rFonts w:ascii="Times New Roman" w:eastAsia="Times New Roman" w:hAnsi="Times New Roman" w:cs="Times New Roman"/>
          <w:b/>
          <w:color w:val="000000"/>
          <w:sz w:val="28"/>
          <w:szCs w:val="28"/>
        </w:rPr>
        <w:t>П</w:t>
      </w:r>
      <w:r w:rsidR="0040135F">
        <w:rPr>
          <w:rFonts w:ascii="Times New Roman" w:eastAsia="Times New Roman" w:hAnsi="Times New Roman" w:cs="Times New Roman"/>
          <w:b/>
          <w:color w:val="000000"/>
          <w:sz w:val="28"/>
          <w:szCs w:val="28"/>
        </w:rPr>
        <w:t xml:space="preserve"> – </w:t>
      </w:r>
      <w:r w:rsidR="0040135F" w:rsidRPr="0040135F">
        <w:rPr>
          <w:rFonts w:ascii="Times New Roman" w:eastAsia="Times New Roman" w:hAnsi="Times New Roman" w:cs="Times New Roman"/>
          <w:color w:val="000000"/>
          <w:sz w:val="28"/>
          <w:szCs w:val="28"/>
        </w:rPr>
        <w:t>почат</w:t>
      </w:r>
      <w:r w:rsidR="0040135F">
        <w:rPr>
          <w:rFonts w:ascii="Times New Roman" w:eastAsia="Times New Roman" w:hAnsi="Times New Roman" w:cs="Times New Roman"/>
          <w:color w:val="000000"/>
          <w:sz w:val="28"/>
          <w:szCs w:val="28"/>
        </w:rPr>
        <w:t xml:space="preserve">ковий, </w:t>
      </w:r>
      <w:r w:rsidR="0040135F" w:rsidRPr="0040135F">
        <w:rPr>
          <w:rFonts w:ascii="Times New Roman" w:eastAsia="Times New Roman" w:hAnsi="Times New Roman" w:cs="Times New Roman"/>
          <w:b/>
          <w:color w:val="000000"/>
          <w:sz w:val="28"/>
          <w:szCs w:val="28"/>
        </w:rPr>
        <w:t>С</w:t>
      </w:r>
      <w:r w:rsidR="0040135F">
        <w:rPr>
          <w:rFonts w:ascii="Times New Roman" w:eastAsia="Times New Roman" w:hAnsi="Times New Roman" w:cs="Times New Roman"/>
          <w:color w:val="000000"/>
          <w:sz w:val="28"/>
          <w:szCs w:val="28"/>
        </w:rPr>
        <w:t xml:space="preserve"> – середній,</w:t>
      </w:r>
      <w:r w:rsidR="0040135F" w:rsidRPr="0040135F">
        <w:rPr>
          <w:rFonts w:ascii="Times New Roman" w:eastAsia="Times New Roman" w:hAnsi="Times New Roman" w:cs="Times New Roman"/>
          <w:b/>
          <w:color w:val="000000"/>
          <w:sz w:val="28"/>
          <w:szCs w:val="28"/>
        </w:rPr>
        <w:t xml:space="preserve"> Д</w:t>
      </w:r>
      <w:r w:rsidR="0040135F">
        <w:rPr>
          <w:rFonts w:ascii="Times New Roman" w:eastAsia="Times New Roman" w:hAnsi="Times New Roman" w:cs="Times New Roman"/>
          <w:color w:val="000000"/>
          <w:sz w:val="28"/>
          <w:szCs w:val="28"/>
        </w:rPr>
        <w:t xml:space="preserve"> – достатній, </w:t>
      </w:r>
      <w:r w:rsidR="0040135F" w:rsidRPr="0040135F">
        <w:rPr>
          <w:rFonts w:ascii="Times New Roman" w:eastAsia="Times New Roman" w:hAnsi="Times New Roman" w:cs="Times New Roman"/>
          <w:b/>
          <w:color w:val="000000"/>
          <w:sz w:val="28"/>
          <w:szCs w:val="28"/>
        </w:rPr>
        <w:t>В</w:t>
      </w:r>
      <w:r w:rsidR="0040135F">
        <w:rPr>
          <w:rFonts w:ascii="Times New Roman" w:eastAsia="Times New Roman" w:hAnsi="Times New Roman" w:cs="Times New Roman"/>
          <w:color w:val="000000"/>
          <w:sz w:val="28"/>
          <w:szCs w:val="28"/>
        </w:rPr>
        <w:t xml:space="preserve"> – високий.</w:t>
      </w:r>
    </w:p>
    <w:p w:rsidR="0040135F" w:rsidRPr="00093DA4" w:rsidRDefault="0040135F" w:rsidP="0040135F">
      <w:pPr>
        <w:pStyle w:val="normal"/>
        <w:widowControl/>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Вербальна оцінка підходить як для оцінювання особистих надбань </w:t>
      </w:r>
      <w:proofErr w:type="spellStart"/>
      <w:r>
        <w:rPr>
          <w:rFonts w:ascii="Times New Roman" w:eastAsia="Times New Roman" w:hAnsi="Times New Roman" w:cs="Times New Roman"/>
          <w:color w:val="000000"/>
          <w:sz w:val="28"/>
          <w:szCs w:val="28"/>
        </w:rPr>
        <w:t>чнів</w:t>
      </w:r>
      <w:proofErr w:type="spellEnd"/>
      <w:r>
        <w:rPr>
          <w:rFonts w:ascii="Times New Roman" w:eastAsia="Times New Roman" w:hAnsi="Times New Roman" w:cs="Times New Roman"/>
          <w:color w:val="000000"/>
          <w:sz w:val="28"/>
          <w:szCs w:val="28"/>
        </w:rPr>
        <w:t xml:space="preserve">, так і для об’єктивних результатів навчання. </w:t>
      </w:r>
      <w:proofErr w:type="spellStart"/>
      <w:r>
        <w:rPr>
          <w:rFonts w:ascii="Times New Roman" w:eastAsia="Times New Roman" w:hAnsi="Times New Roman" w:cs="Times New Roman"/>
          <w:color w:val="000000"/>
          <w:sz w:val="28"/>
          <w:szCs w:val="28"/>
        </w:rPr>
        <w:t>Рівнева</w:t>
      </w:r>
      <w:proofErr w:type="spellEnd"/>
      <w:r>
        <w:rPr>
          <w:rFonts w:ascii="Times New Roman" w:eastAsia="Times New Roman" w:hAnsi="Times New Roman" w:cs="Times New Roman"/>
          <w:color w:val="000000"/>
          <w:sz w:val="28"/>
          <w:szCs w:val="28"/>
        </w:rPr>
        <w:t xml:space="preserve"> оцінка </w:t>
      </w:r>
      <w:r w:rsidR="00F94CFD">
        <w:rPr>
          <w:rFonts w:ascii="Times New Roman" w:eastAsia="Times New Roman" w:hAnsi="Times New Roman" w:cs="Times New Roman"/>
          <w:color w:val="000000"/>
          <w:sz w:val="28"/>
          <w:szCs w:val="28"/>
        </w:rPr>
        <w:t>використовується (на підставі рішення педради) лише в 4-му класі для підсумкового оцінювання.</w:t>
      </w:r>
    </w:p>
    <w:p w:rsidR="00C0377F" w:rsidRDefault="00C0377F">
      <w:pPr>
        <w:pStyle w:val="normal"/>
        <w:widowControl/>
        <w:spacing w:after="0" w:line="360" w:lineRule="auto"/>
        <w:jc w:val="center"/>
        <w:rPr>
          <w:rFonts w:ascii="Times New Roman" w:eastAsia="Times New Roman" w:hAnsi="Times New Roman" w:cs="Times New Roman"/>
          <w:b/>
          <w:color w:val="000000"/>
          <w:sz w:val="28"/>
          <w:szCs w:val="28"/>
        </w:rPr>
      </w:pPr>
    </w:p>
    <w:p w:rsidR="00C0377F" w:rsidRDefault="00904776" w:rsidP="000846A4">
      <w:pPr>
        <w:pStyle w:val="normal"/>
        <w:widowControl/>
        <w:numPr>
          <w:ilvl w:val="0"/>
          <w:numId w:val="27"/>
        </w:num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Педагогічна діяльність педагогічних працівників закладу.</w:t>
      </w:r>
    </w:p>
    <w:p w:rsidR="000846A4" w:rsidRPr="000846A4" w:rsidRDefault="003C36DF" w:rsidP="000846A4">
      <w:pPr>
        <w:pStyle w:val="normal"/>
        <w:widowControl/>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E250F">
        <w:rPr>
          <w:rFonts w:ascii="Times New Roman" w:eastAsia="Times New Roman" w:hAnsi="Times New Roman" w:cs="Times New Roman"/>
          <w:color w:val="000000"/>
          <w:sz w:val="28"/>
          <w:szCs w:val="28"/>
        </w:rPr>
        <w:t>У 2020</w:t>
      </w:r>
      <w:r w:rsidR="000846A4">
        <w:rPr>
          <w:rFonts w:ascii="Times New Roman" w:eastAsia="Times New Roman" w:hAnsi="Times New Roman" w:cs="Times New Roman"/>
          <w:color w:val="000000"/>
          <w:sz w:val="28"/>
          <w:szCs w:val="28"/>
        </w:rPr>
        <w:t xml:space="preserve">-2021 </w:t>
      </w:r>
      <w:proofErr w:type="spellStart"/>
      <w:r w:rsidR="000846A4">
        <w:rPr>
          <w:rFonts w:ascii="Times New Roman" w:eastAsia="Times New Roman" w:hAnsi="Times New Roman" w:cs="Times New Roman"/>
          <w:color w:val="000000"/>
          <w:sz w:val="28"/>
          <w:szCs w:val="28"/>
        </w:rPr>
        <w:t>н.р</w:t>
      </w:r>
      <w:proofErr w:type="spellEnd"/>
      <w:r w:rsidR="000846A4">
        <w:rPr>
          <w:rFonts w:ascii="Times New Roman" w:eastAsia="Times New Roman" w:hAnsi="Times New Roman" w:cs="Times New Roman"/>
          <w:color w:val="000000"/>
          <w:sz w:val="28"/>
          <w:szCs w:val="28"/>
        </w:rPr>
        <w:t>. школа була забезпечена педагогічними кадрами на 100%.</w:t>
      </w:r>
    </w:p>
    <w:p w:rsidR="00C0377F" w:rsidRPr="00083AB0" w:rsidRDefault="00CB38E1" w:rsidP="00083AB0">
      <w:pPr>
        <w:pStyle w:val="normal"/>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Станом </w:t>
      </w:r>
      <w:r w:rsidR="000846A4">
        <w:rPr>
          <w:rFonts w:ascii="Times New Roman" w:eastAsia="Times New Roman" w:hAnsi="Times New Roman" w:cs="Times New Roman"/>
          <w:sz w:val="28"/>
          <w:szCs w:val="28"/>
        </w:rPr>
        <w:t>на 01.09</w:t>
      </w:r>
      <w:r>
        <w:rPr>
          <w:rFonts w:ascii="Times New Roman" w:eastAsia="Times New Roman" w:hAnsi="Times New Roman" w:cs="Times New Roman"/>
          <w:sz w:val="28"/>
          <w:szCs w:val="28"/>
        </w:rPr>
        <w:t>.2021 р.</w:t>
      </w:r>
      <w:r w:rsidR="000846A4">
        <w:rPr>
          <w:rFonts w:ascii="Times New Roman" w:eastAsia="Times New Roman" w:hAnsi="Times New Roman" w:cs="Times New Roman"/>
          <w:sz w:val="28"/>
          <w:szCs w:val="28"/>
        </w:rPr>
        <w:t xml:space="preserve"> в навчальному закладі  працює 5 вчителів, 1 асистент учителя, 1 вихователь по супроводу дітей у шкільному автобусі</w:t>
      </w:r>
      <w:r>
        <w:rPr>
          <w:rFonts w:ascii="Times New Roman" w:eastAsia="Times New Roman" w:hAnsi="Times New Roman" w:cs="Times New Roman"/>
          <w:sz w:val="28"/>
          <w:szCs w:val="28"/>
        </w:rPr>
        <w:t xml:space="preserve">.                                                                                      </w:t>
      </w:r>
      <w:r w:rsidR="000846A4">
        <w:rPr>
          <w:rFonts w:ascii="Times New Roman" w:eastAsia="Times New Roman" w:hAnsi="Times New Roman" w:cs="Times New Roman"/>
          <w:sz w:val="28"/>
          <w:szCs w:val="28"/>
        </w:rPr>
        <w:t xml:space="preserve">       По</w:t>
      </w:r>
      <w:r w:rsidR="00083AB0">
        <w:rPr>
          <w:rFonts w:ascii="Times New Roman" w:eastAsia="Times New Roman" w:hAnsi="Times New Roman" w:cs="Times New Roman"/>
          <w:sz w:val="28"/>
          <w:szCs w:val="28"/>
        </w:rPr>
        <w:t>вну вищу освіту мають 6</w:t>
      </w:r>
      <w:r w:rsidR="000846A4">
        <w:rPr>
          <w:rFonts w:ascii="Times New Roman" w:eastAsia="Times New Roman" w:hAnsi="Times New Roman" w:cs="Times New Roman"/>
          <w:sz w:val="28"/>
          <w:szCs w:val="28"/>
        </w:rPr>
        <w:t xml:space="preserve"> педагогів</w:t>
      </w:r>
      <w:r w:rsidR="00083AB0">
        <w:rPr>
          <w:rFonts w:ascii="Times New Roman" w:eastAsia="Times New Roman" w:hAnsi="Times New Roman" w:cs="Times New Roman"/>
          <w:sz w:val="28"/>
          <w:szCs w:val="28"/>
        </w:rPr>
        <w:t xml:space="preserve">, </w:t>
      </w:r>
      <w:r w:rsidR="000846A4">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 мають звання «Старший учитель».                                                                                                                                                                                                                                                                                                              Якісний склад педагогічних працівників :                                                                                      </w:t>
      </w:r>
      <w:r w:rsidR="00083AB0">
        <w:rPr>
          <w:rFonts w:ascii="Times New Roman" w:eastAsia="Times New Roman" w:hAnsi="Times New Roman" w:cs="Times New Roman"/>
          <w:sz w:val="28"/>
          <w:szCs w:val="28"/>
        </w:rPr>
        <w:t>- спеціаліст вищої категорії – 2</w:t>
      </w:r>
      <w:r>
        <w:rPr>
          <w:rFonts w:ascii="Times New Roman" w:eastAsia="Times New Roman" w:hAnsi="Times New Roman" w:cs="Times New Roman"/>
          <w:sz w:val="28"/>
          <w:szCs w:val="28"/>
        </w:rPr>
        <w:t xml:space="preserve">;                                                      </w:t>
      </w:r>
      <w:r w:rsidR="00083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83AB0">
        <w:rPr>
          <w:rFonts w:ascii="Times New Roman" w:eastAsia="Times New Roman" w:hAnsi="Times New Roman" w:cs="Times New Roman"/>
          <w:sz w:val="28"/>
          <w:szCs w:val="28"/>
        </w:rPr>
        <w:t xml:space="preserve">                 - спеціаліст І категорії – 3</w:t>
      </w:r>
      <w:r>
        <w:rPr>
          <w:rFonts w:ascii="Times New Roman" w:eastAsia="Times New Roman" w:hAnsi="Times New Roman" w:cs="Times New Roman"/>
          <w:sz w:val="28"/>
          <w:szCs w:val="28"/>
        </w:rPr>
        <w:t>;                                                                                                  - спеціаліст  – 1;                                                                                                                                                                                                                                                                                                                   Технічне обслуговування</w:t>
      </w:r>
      <w:r w:rsidR="00083AB0">
        <w:rPr>
          <w:rFonts w:ascii="Times New Roman" w:eastAsia="Times New Roman" w:hAnsi="Times New Roman" w:cs="Times New Roman"/>
          <w:sz w:val="28"/>
          <w:szCs w:val="28"/>
        </w:rPr>
        <w:t xml:space="preserve"> освітнього процесу здійснюють 2</w:t>
      </w:r>
      <w:r>
        <w:rPr>
          <w:rFonts w:ascii="Times New Roman" w:eastAsia="Times New Roman" w:hAnsi="Times New Roman" w:cs="Times New Roman"/>
          <w:sz w:val="28"/>
          <w:szCs w:val="28"/>
        </w:rPr>
        <w:t xml:space="preserve"> працівників ЗЗСО.                    </w:t>
      </w:r>
    </w:p>
    <w:p w:rsidR="00C0377F" w:rsidRDefault="00CB38E1" w:rsidP="00083AB0">
      <w:pPr>
        <w:pStyle w:val="normal"/>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          Керуючись законами України «Про освіту», «Про</w:t>
      </w:r>
      <w:r w:rsidR="00083AB0">
        <w:rPr>
          <w:rFonts w:ascii="Times New Roman" w:eastAsia="Times New Roman" w:hAnsi="Times New Roman" w:cs="Times New Roman"/>
          <w:sz w:val="28"/>
          <w:szCs w:val="28"/>
        </w:rPr>
        <w:t xml:space="preserve"> повну</w:t>
      </w:r>
      <w:r>
        <w:rPr>
          <w:rFonts w:ascii="Times New Roman" w:eastAsia="Times New Roman" w:hAnsi="Times New Roman" w:cs="Times New Roman"/>
          <w:sz w:val="28"/>
          <w:szCs w:val="28"/>
        </w:rPr>
        <w:t xml:space="preserve"> загальну середню освіту», державною програмою «Вчитель», Національною доктриною розвитку освіти щодо забезпечення рівного доступу до якісної освіти, освітню політику в школі спрямована на пізнавальну, наукову, аналітико-управлінську та аналітико - </w:t>
      </w:r>
      <w:proofErr w:type="spellStart"/>
      <w:r>
        <w:rPr>
          <w:rFonts w:ascii="Times New Roman" w:eastAsia="Times New Roman" w:hAnsi="Times New Roman" w:cs="Times New Roman"/>
          <w:sz w:val="28"/>
          <w:szCs w:val="28"/>
        </w:rPr>
        <w:t>корекційну</w:t>
      </w:r>
      <w:proofErr w:type="spellEnd"/>
      <w:r>
        <w:rPr>
          <w:rFonts w:ascii="Times New Roman" w:eastAsia="Times New Roman" w:hAnsi="Times New Roman" w:cs="Times New Roman"/>
          <w:sz w:val="28"/>
          <w:szCs w:val="28"/>
        </w:rPr>
        <w:t xml:space="preserve">  діяльність,  </w:t>
      </w: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rPr>
        <w:t xml:space="preserve"> - діагностичну функцію освітнього процесу, на ефективність, дієвість і результативність внутрішньо шкільної методичної роботи.                                                                                                                  </w:t>
      </w:r>
      <w:r>
        <w:rPr>
          <w:rFonts w:ascii="Times New Roman" w:eastAsia="Times New Roman" w:hAnsi="Times New Roman" w:cs="Times New Roman"/>
          <w:sz w:val="28"/>
          <w:szCs w:val="28"/>
        </w:rPr>
        <w:lastRenderedPageBreak/>
        <w:t xml:space="preserve">Впродовж </w:t>
      </w:r>
      <w:r w:rsidR="00083AB0">
        <w:rPr>
          <w:rFonts w:ascii="Times New Roman" w:eastAsia="Times New Roman" w:hAnsi="Times New Roman" w:cs="Times New Roman"/>
          <w:sz w:val="28"/>
          <w:szCs w:val="28"/>
        </w:rPr>
        <w:t xml:space="preserve">2021-2022 навчального року методичну роботу </w:t>
      </w:r>
      <w:r>
        <w:rPr>
          <w:rFonts w:ascii="Times New Roman" w:eastAsia="Times New Roman" w:hAnsi="Times New Roman" w:cs="Times New Roman"/>
          <w:sz w:val="28"/>
          <w:szCs w:val="28"/>
        </w:rPr>
        <w:t xml:space="preserve"> спрямовано на виконання таких завдань:                                                                                                                                           - здійснення заходів щодо впровадження </w:t>
      </w:r>
      <w:r w:rsidR="00083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Державного стандарту початкової загальної освіти;</w:t>
      </w:r>
    </w:p>
    <w:p w:rsidR="00C0377F" w:rsidRDefault="00CB38E1">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впровадження елементів сучасних педагогічних технологій, спрямованих на розвиток особистості учня;</w:t>
      </w:r>
    </w:p>
    <w:p w:rsidR="00083AB0" w:rsidRDefault="00083AB0" w:rsidP="000E250F">
      <w:pPr>
        <w:pStyle w:val="normal"/>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 xml:space="preserve">забезпечення відповідної структури методичної роботи кількісному і якісному складу педагогічних кадрів;                                                                                        - 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                  </w:t>
      </w:r>
    </w:p>
    <w:p w:rsidR="00C0377F" w:rsidRDefault="00CB38E1" w:rsidP="000E250F">
      <w:pPr>
        <w:pStyle w:val="normal"/>
        <w:rPr>
          <w:sz w:val="28"/>
          <w:szCs w:val="28"/>
        </w:rPr>
      </w:pPr>
      <w:r>
        <w:rPr>
          <w:rFonts w:ascii="Times New Roman" w:eastAsia="Times New Roman" w:hAnsi="Times New Roman" w:cs="Times New Roman"/>
          <w:sz w:val="28"/>
          <w:szCs w:val="28"/>
        </w:rPr>
        <w:t xml:space="preserve">  - розвиток соціальної активності вчителів, рівня загальної і педагогічної культури;                                                                                                                                   - забезпечення високої інформаційної насиченості змісту науково-методичної роботи, її відповідності поставленій меті та завданням;                                                        -  використання оптимальних форм і методів методичної роботи з педагогічними кадрами, адекватних сучасним цілям і змісту науково-методичної роботи;                                                                                                                 - забезпечення змістовного наповнення </w:t>
      </w:r>
      <w:proofErr w:type="spellStart"/>
      <w:r>
        <w:rPr>
          <w:rFonts w:ascii="Times New Roman" w:eastAsia="Times New Roman" w:hAnsi="Times New Roman" w:cs="Times New Roman"/>
          <w:sz w:val="28"/>
          <w:szCs w:val="28"/>
        </w:rPr>
        <w:t>веб-сайту</w:t>
      </w:r>
      <w:proofErr w:type="spellEnd"/>
      <w:r>
        <w:rPr>
          <w:rFonts w:ascii="Times New Roman" w:eastAsia="Times New Roman" w:hAnsi="Times New Roman" w:cs="Times New Roman"/>
          <w:sz w:val="28"/>
          <w:szCs w:val="28"/>
        </w:rPr>
        <w:t xml:space="preserve"> ЗЗСО.                                                Педагоги школи </w:t>
      </w:r>
      <w:proofErr w:type="spellStart"/>
      <w:r w:rsidR="00083AB0">
        <w:rPr>
          <w:rFonts w:ascii="Times New Roman" w:eastAsia="Times New Roman" w:hAnsi="Times New Roman" w:cs="Times New Roman"/>
          <w:sz w:val="28"/>
          <w:szCs w:val="28"/>
        </w:rPr>
        <w:t>прдовжують</w:t>
      </w:r>
      <w:proofErr w:type="spellEnd"/>
      <w:r w:rsidR="00083AB0">
        <w:rPr>
          <w:rFonts w:ascii="Times New Roman" w:eastAsia="Times New Roman" w:hAnsi="Times New Roman" w:cs="Times New Roman"/>
          <w:sz w:val="28"/>
          <w:szCs w:val="28"/>
        </w:rPr>
        <w:t xml:space="preserve"> працювати на  вдосконалення</w:t>
      </w:r>
      <w:r>
        <w:rPr>
          <w:rFonts w:ascii="Times New Roman" w:eastAsia="Times New Roman" w:hAnsi="Times New Roman" w:cs="Times New Roman"/>
          <w:sz w:val="28"/>
          <w:szCs w:val="28"/>
        </w:rPr>
        <w:t>  навичок самостійної роботи з метою безперервного підвищення своєї кваліфікації і вдосконалення педагогічної майстерно</w:t>
      </w:r>
      <w:r w:rsidR="00083AB0">
        <w:rPr>
          <w:rFonts w:ascii="Times New Roman" w:eastAsia="Times New Roman" w:hAnsi="Times New Roman" w:cs="Times New Roman"/>
          <w:sz w:val="28"/>
          <w:szCs w:val="28"/>
        </w:rPr>
        <w:t>сті, розвитку творчого потенціалу</w:t>
      </w:r>
      <w:r>
        <w:rPr>
          <w:rFonts w:ascii="Times New Roman" w:eastAsia="Times New Roman" w:hAnsi="Times New Roman" w:cs="Times New Roman"/>
          <w:sz w:val="28"/>
          <w:szCs w:val="28"/>
        </w:rPr>
        <w:t xml:space="preserve"> педагогів, формування в них дослідницької роботи, впровадження в практику технології схемо-знакових моделей, кращого педагогічного досвіду, над покращенням </w:t>
      </w:r>
      <w:r w:rsidR="000E250F">
        <w:rPr>
          <w:rFonts w:ascii="Times New Roman" w:eastAsia="Times New Roman" w:hAnsi="Times New Roman" w:cs="Times New Roman"/>
          <w:sz w:val="28"/>
          <w:szCs w:val="28"/>
        </w:rPr>
        <w:t xml:space="preserve">здійснення </w:t>
      </w:r>
      <w:r>
        <w:rPr>
          <w:rFonts w:ascii="Times New Roman" w:eastAsia="Times New Roman" w:hAnsi="Times New Roman" w:cs="Times New Roman"/>
          <w:sz w:val="28"/>
          <w:szCs w:val="28"/>
        </w:rPr>
        <w:t xml:space="preserve">навчально-виховного процесу.  На виконання вищезгаданого було визначено структуру методичної роботи, де всі її складові тісно були пов’язані, діяли як одне ціле з єдиною метою - досягнення кращих показників навчання і виховання. </w:t>
      </w:r>
    </w:p>
    <w:p w:rsidR="00C0377F" w:rsidRDefault="00CB38E1">
      <w:pPr>
        <w:pStyle w:val="normal"/>
        <w:spacing w:after="29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Методична </w:t>
      </w:r>
      <w:r w:rsidR="00925D14">
        <w:rPr>
          <w:rFonts w:ascii="Times New Roman" w:eastAsia="Times New Roman" w:hAnsi="Times New Roman" w:cs="Times New Roman"/>
          <w:sz w:val="28"/>
          <w:szCs w:val="28"/>
        </w:rPr>
        <w:t xml:space="preserve">робота </w:t>
      </w:r>
      <w:r>
        <w:rPr>
          <w:rFonts w:ascii="Times New Roman" w:eastAsia="Times New Roman" w:hAnsi="Times New Roman" w:cs="Times New Roman"/>
          <w:sz w:val="28"/>
          <w:szCs w:val="28"/>
        </w:rPr>
        <w:t xml:space="preserve"> організована згідно структури:                                                        - педагогічна рада;                                                                                                                                 - методич</w:t>
      </w:r>
      <w:r w:rsidR="000E250F">
        <w:rPr>
          <w:rFonts w:ascii="Times New Roman" w:eastAsia="Times New Roman" w:hAnsi="Times New Roman" w:cs="Times New Roman"/>
          <w:sz w:val="28"/>
          <w:szCs w:val="28"/>
        </w:rPr>
        <w:t>ні об’єднання  вчителів початкових класів;</w:t>
      </w:r>
      <w:r>
        <w:rPr>
          <w:rFonts w:ascii="Times New Roman" w:eastAsia="Times New Roman" w:hAnsi="Times New Roman" w:cs="Times New Roman"/>
          <w:sz w:val="28"/>
          <w:szCs w:val="28"/>
        </w:rPr>
        <w:t xml:space="preserve">                                                                                                   - семінари;                                                                                                                                               - організація і проведення предметних тижнів;                                                                                     - проведення заходів, спрямованих на в</w:t>
      </w:r>
      <w:r w:rsidR="000E250F">
        <w:rPr>
          <w:rFonts w:ascii="Times New Roman" w:eastAsia="Times New Roman" w:hAnsi="Times New Roman" w:cs="Times New Roman"/>
          <w:sz w:val="28"/>
          <w:szCs w:val="28"/>
        </w:rPr>
        <w:t>досконалення освітнього процесу;</w:t>
      </w:r>
      <w:r>
        <w:rPr>
          <w:rFonts w:ascii="Times New Roman" w:eastAsia="Times New Roman" w:hAnsi="Times New Roman" w:cs="Times New Roman"/>
          <w:sz w:val="28"/>
          <w:szCs w:val="28"/>
        </w:rPr>
        <w:t xml:space="preserve">                                          - підвищення загальноосвітнього рівня здобувачів освіти.                                                                                                                                                           </w:t>
      </w:r>
      <w:r w:rsidR="000E25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Однією із провідних форм методичної роботи школи є педагогічна рада, яка досліджує і розв’язує актуальні  питання життя навчального закладу, стимулює розвиток творчого потенціалу </w:t>
      </w:r>
      <w:proofErr w:type="spellStart"/>
      <w:r>
        <w:rPr>
          <w:rFonts w:ascii="Times New Roman" w:eastAsia="Times New Roman" w:hAnsi="Times New Roman" w:cs="Times New Roman"/>
          <w:sz w:val="28"/>
          <w:szCs w:val="28"/>
        </w:rPr>
        <w:t>педколективу</w:t>
      </w:r>
      <w:proofErr w:type="spellEnd"/>
      <w:r>
        <w:rPr>
          <w:rFonts w:ascii="Times New Roman" w:eastAsia="Times New Roman" w:hAnsi="Times New Roman" w:cs="Times New Roman"/>
          <w:sz w:val="28"/>
          <w:szCs w:val="28"/>
        </w:rPr>
        <w:t xml:space="preserve">, ріст професійної майстерності вчителів.                                                                                                                                                                                                                                                                                                                                                            Традиційною колективно-груповою формою методичної роботи в школі є </w:t>
      </w:r>
      <w:r>
        <w:rPr>
          <w:rFonts w:ascii="Times New Roman" w:eastAsia="Times New Roman" w:hAnsi="Times New Roman" w:cs="Times New Roman"/>
          <w:sz w:val="28"/>
          <w:szCs w:val="28"/>
        </w:rPr>
        <w:lastRenderedPageBreak/>
        <w:t>проведення предметних тижнів як комплексу осв</w:t>
      </w:r>
      <w:r w:rsidR="000E250F">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тніх заходів, спрямованих на розвиток творчості учнів, поглиблення та поширення знань з предметів, збагачення науково-методичного досвіду вчителів. </w:t>
      </w:r>
    </w:p>
    <w:p w:rsidR="00C0377F" w:rsidRPr="00925D14" w:rsidRDefault="00CB38E1" w:rsidP="00925D14">
      <w:pPr>
        <w:pStyle w:val="normal"/>
        <w:spacing w:after="29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Більшість учителів добре знають і успішно реалізують на уроках основні педагогічні ідеї навчальних програм, творчо використовують методичні</w:t>
      </w:r>
      <w:r w:rsidR="000E250F">
        <w:rPr>
          <w:rFonts w:ascii="Times New Roman" w:eastAsia="Times New Roman" w:hAnsi="Times New Roman" w:cs="Times New Roman"/>
          <w:sz w:val="28"/>
          <w:szCs w:val="28"/>
        </w:rPr>
        <w:t xml:space="preserve"> листи про викладання предметів</w:t>
      </w:r>
      <w:r>
        <w:rPr>
          <w:rFonts w:ascii="Times New Roman" w:eastAsia="Times New Roman" w:hAnsi="Times New Roman" w:cs="Times New Roman"/>
          <w:sz w:val="28"/>
          <w:szCs w:val="28"/>
        </w:rPr>
        <w:t xml:space="preserve">, рекомендації щодо розвитку умінь і навичок школярів.                                                                                                                                          </w:t>
      </w:r>
      <w:r w:rsidR="000E250F">
        <w:rPr>
          <w:rFonts w:ascii="Times New Roman" w:eastAsia="Times New Roman" w:hAnsi="Times New Roman" w:cs="Times New Roman"/>
          <w:sz w:val="28"/>
          <w:szCs w:val="28"/>
        </w:rPr>
        <w:t>Впродовж  року проводяться методичні оперативні наради</w:t>
      </w:r>
      <w:r>
        <w:rPr>
          <w:rFonts w:ascii="Times New Roman" w:eastAsia="Times New Roman" w:hAnsi="Times New Roman" w:cs="Times New Roman"/>
          <w:sz w:val="28"/>
          <w:szCs w:val="28"/>
        </w:rPr>
        <w:t xml:space="preserve">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тощо.                                                                       </w:t>
      </w:r>
    </w:p>
    <w:p w:rsidR="00C0377F" w:rsidRDefault="00CB38E1">
      <w:pPr>
        <w:pStyle w:val="normal"/>
        <w:shd w:val="clear" w:color="auto" w:fill="FFFFFF"/>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попередні роки в школі сформувалась певна система громадянського та національно-патріотичного виховання, що визначається по ціннісному ставленню особистості до суспільства і держави.</w:t>
      </w:r>
      <w:r w:rsidR="00925D14">
        <w:rPr>
          <w:rFonts w:ascii="Times New Roman" w:eastAsia="Times New Roman" w:hAnsi="Times New Roman" w:cs="Times New Roman"/>
          <w:sz w:val="28"/>
          <w:szCs w:val="28"/>
        </w:rPr>
        <w:t> Традиційно в школі відзначаються</w:t>
      </w:r>
      <w:r>
        <w:rPr>
          <w:rFonts w:ascii="Times New Roman" w:eastAsia="Times New Roman" w:hAnsi="Times New Roman" w:cs="Times New Roman"/>
          <w:sz w:val="28"/>
          <w:szCs w:val="28"/>
        </w:rPr>
        <w:t xml:space="preserve"> національно-патріотичні свята та пам’ятні дати:   День захисника України, День державності на західноукраїнських землях, День української писемності та мови, День гідності і свободи, День пам’яті жертв голодомору та політичних репресій, День збройних сил України, День соборності України і день пам’яті героїв </w:t>
      </w:r>
      <w:proofErr w:type="spellStart"/>
      <w:r>
        <w:rPr>
          <w:rFonts w:ascii="Times New Roman" w:eastAsia="Times New Roman" w:hAnsi="Times New Roman" w:cs="Times New Roman"/>
          <w:sz w:val="28"/>
          <w:szCs w:val="28"/>
        </w:rPr>
        <w:t>Крут</w:t>
      </w:r>
      <w:proofErr w:type="spellEnd"/>
      <w:r>
        <w:rPr>
          <w:rFonts w:ascii="Times New Roman" w:eastAsia="Times New Roman" w:hAnsi="Times New Roman" w:cs="Times New Roman"/>
          <w:sz w:val="28"/>
          <w:szCs w:val="28"/>
        </w:rPr>
        <w:t>, Дні пам’яті героїв Майдану, Міжнародний день рідної мови, Шевченківські дні. З метою відродження і розвитку українських національних традицій, пропаганди українського фольклору та етнографії, збереження звичаїв і обрядів серед учнівської молоді, залучення її до участі в національно-релігійних святах, забезпечення змістовно</w:t>
      </w:r>
      <w:r w:rsidR="00925D14">
        <w:rPr>
          <w:rFonts w:ascii="Times New Roman" w:eastAsia="Times New Roman" w:hAnsi="Times New Roman" w:cs="Times New Roman"/>
          <w:sz w:val="28"/>
          <w:szCs w:val="28"/>
        </w:rPr>
        <w:t>го дозвілля  у школі проводяться</w:t>
      </w:r>
      <w:r>
        <w:rPr>
          <w:rFonts w:ascii="Times New Roman" w:eastAsia="Times New Roman" w:hAnsi="Times New Roman" w:cs="Times New Roman"/>
          <w:sz w:val="28"/>
          <w:szCs w:val="28"/>
        </w:rPr>
        <w:t xml:space="preserve"> фольклорно - етнографічний конкурси серед  учнів 1-4 класів відповідно до свят зимового календаря, участь у районних конкурсах.                                                                                            </w:t>
      </w:r>
    </w:p>
    <w:p w:rsidR="00C0377F" w:rsidRDefault="00925D14">
      <w:pPr>
        <w:pStyle w:val="normal"/>
        <w:shd w:val="clear" w:color="auto" w:fill="FFFFFF"/>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2021-2022</w:t>
      </w:r>
      <w:r w:rsidR="00CB38E1">
        <w:rPr>
          <w:rFonts w:ascii="Times New Roman" w:eastAsia="Times New Roman" w:hAnsi="Times New Roman" w:cs="Times New Roman"/>
          <w:sz w:val="28"/>
          <w:szCs w:val="28"/>
        </w:rPr>
        <w:t xml:space="preserve"> навчал</w:t>
      </w:r>
      <w:r>
        <w:rPr>
          <w:rFonts w:ascii="Times New Roman" w:eastAsia="Times New Roman" w:hAnsi="Times New Roman" w:cs="Times New Roman"/>
          <w:sz w:val="28"/>
          <w:szCs w:val="28"/>
        </w:rPr>
        <w:t>ьного року системно здійснюватиметься</w:t>
      </w:r>
      <w:r w:rsidR="00CB38E1">
        <w:rPr>
          <w:rFonts w:ascii="Times New Roman" w:eastAsia="Times New Roman" w:hAnsi="Times New Roman" w:cs="Times New Roman"/>
          <w:sz w:val="28"/>
          <w:szCs w:val="28"/>
        </w:rPr>
        <w:t xml:space="preserve"> контроль за виконанням вимог щодо безпеки життєдіяльності учнів під час навчально-виховного процесу та в позаурочний час. У роботі з дітьми педагогічні працівники дотримувалися вимог законів України, нормативних документів  з питань безпеки життєдіяльності учнів,  «Положення про організацію роботи з охорони  праці учасників освітнього процесу», «Про пожежну безпеку»,   комплексних заходів  щодо збереження життя та здоров’я учнів, запобігання травматизму. К</w:t>
      </w:r>
      <w:r>
        <w:rPr>
          <w:rFonts w:ascii="Times New Roman" w:eastAsia="Times New Roman" w:hAnsi="Times New Roman" w:cs="Times New Roman"/>
          <w:sz w:val="28"/>
          <w:szCs w:val="28"/>
        </w:rPr>
        <w:t>ласні керівники вчасно проводять</w:t>
      </w:r>
      <w:r w:rsidR="00CB38E1">
        <w:rPr>
          <w:rFonts w:ascii="Times New Roman" w:eastAsia="Times New Roman" w:hAnsi="Times New Roman" w:cs="Times New Roman"/>
          <w:sz w:val="28"/>
          <w:szCs w:val="28"/>
        </w:rPr>
        <w:t xml:space="preserve"> з учнями інструктажі з ТБ, заплановані заходи в рамках  Тижнів знань з основ безпеки життєдіяльності, цільові бесіди про збереження жи</w:t>
      </w:r>
      <w:r>
        <w:rPr>
          <w:rFonts w:ascii="Times New Roman" w:eastAsia="Times New Roman" w:hAnsi="Times New Roman" w:cs="Times New Roman"/>
          <w:sz w:val="28"/>
          <w:szCs w:val="28"/>
        </w:rPr>
        <w:t>ття та здоров’я, про що заносяться</w:t>
      </w:r>
      <w:r w:rsidR="00CB38E1">
        <w:rPr>
          <w:rFonts w:ascii="Times New Roman" w:eastAsia="Times New Roman" w:hAnsi="Times New Roman" w:cs="Times New Roman"/>
          <w:sz w:val="28"/>
          <w:szCs w:val="28"/>
        </w:rPr>
        <w:t xml:space="preserve"> відповідні записи до робочих планів класних керівників, класних журналів. </w:t>
      </w:r>
    </w:p>
    <w:p w:rsidR="00C0377F" w:rsidRDefault="00925D14" w:rsidP="00122EC2">
      <w:pPr>
        <w:pStyle w:val="normal"/>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виховання, яке здійснюється школою, з іншого – вплив школи на сім`ю.  Батьківські комітети класів та школи є дієвою формою організації роботи з батьками. </w:t>
      </w:r>
    </w:p>
    <w:p w:rsidR="00C0377F" w:rsidRDefault="00CB38E1" w:rsidP="00122EC2">
      <w:pPr>
        <w:pStyle w:val="normal"/>
        <w:shd w:val="clear" w:color="auto" w:fill="FFFFFF"/>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нашому ЗЗСО батьки вносять свій вклад у виховання дітей: беруть участь у підготовці та проведенні шкільних виховних заходів, волонтерській </w:t>
      </w:r>
      <w:r>
        <w:rPr>
          <w:rFonts w:ascii="Times New Roman" w:eastAsia="Times New Roman" w:hAnsi="Times New Roman" w:cs="Times New Roman"/>
          <w:sz w:val="28"/>
          <w:szCs w:val="28"/>
        </w:rPr>
        <w:lastRenderedPageBreak/>
        <w:t>діяльності.</w:t>
      </w:r>
    </w:p>
    <w:p w:rsidR="00C0377F" w:rsidRDefault="00925D14" w:rsidP="00122EC2">
      <w:pPr>
        <w:pStyle w:val="normal"/>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батьками  </w:t>
      </w:r>
      <w:r w:rsidR="00CB38E1">
        <w:rPr>
          <w:rFonts w:ascii="Times New Roman" w:eastAsia="Times New Roman" w:hAnsi="Times New Roman" w:cs="Times New Roman"/>
          <w:sz w:val="28"/>
          <w:szCs w:val="28"/>
        </w:rPr>
        <w:t xml:space="preserve"> спрямована на створення єдиного колективу вчителів, </w:t>
      </w:r>
      <w:r>
        <w:rPr>
          <w:rFonts w:ascii="Times New Roman" w:eastAsia="Times New Roman" w:hAnsi="Times New Roman" w:cs="Times New Roman"/>
          <w:sz w:val="28"/>
          <w:szCs w:val="28"/>
        </w:rPr>
        <w:t>батьків, учнів</w:t>
      </w:r>
      <w:r w:rsidR="00CB38E1">
        <w:rPr>
          <w:rFonts w:ascii="Times New Roman" w:eastAsia="Times New Roman" w:hAnsi="Times New Roman" w:cs="Times New Roman"/>
          <w:sz w:val="28"/>
          <w:szCs w:val="28"/>
        </w:rPr>
        <w:t>.</w:t>
      </w:r>
    </w:p>
    <w:p w:rsidR="00C0377F" w:rsidRDefault="00122EC2" w:rsidP="00752B31">
      <w:pPr>
        <w:pStyle w:val="normal"/>
        <w:shd w:val="clear" w:color="auto" w:fill="FFFFFF"/>
        <w:tabs>
          <w:tab w:val="left" w:pos="567"/>
          <w:tab w:val="left" w:pos="851"/>
        </w:tabs>
        <w:spacing w:line="240" w:lineRule="auto"/>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У 2021-2022  навчальному році  ЗЗСО планує :</w:t>
      </w:r>
    </w:p>
    <w:p w:rsidR="00C0377F" w:rsidRDefault="00CB38E1" w:rsidP="00752B31">
      <w:pPr>
        <w:pStyle w:val="normal"/>
        <w:shd w:val="clear" w:color="auto" w:fill="FFFFFF"/>
        <w:tabs>
          <w:tab w:val="left" w:pos="567"/>
          <w:tab w:val="left" w:pos="851"/>
        </w:tabs>
        <w:spacing w:after="0" w:line="240" w:lineRule="auto"/>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Продовжити роботу з впровадження основних положень НУШ в початковій школі ;</w:t>
      </w:r>
    </w:p>
    <w:p w:rsidR="00C0377F" w:rsidRDefault="00C0377F" w:rsidP="00752B31">
      <w:pPr>
        <w:pStyle w:val="normal"/>
        <w:shd w:val="clear" w:color="auto" w:fill="FFFFFF"/>
        <w:tabs>
          <w:tab w:val="left" w:pos="567"/>
          <w:tab w:val="left" w:pos="851"/>
        </w:tabs>
        <w:spacing w:after="0" w:line="240" w:lineRule="auto"/>
        <w:ind w:left="-426" w:right="707"/>
        <w:jc w:val="both"/>
        <w:rPr>
          <w:rFonts w:ascii="Times New Roman" w:eastAsia="Times New Roman" w:hAnsi="Times New Roman" w:cs="Times New Roman"/>
          <w:sz w:val="28"/>
          <w:szCs w:val="28"/>
        </w:rPr>
      </w:pPr>
    </w:p>
    <w:p w:rsidR="00C0377F" w:rsidRDefault="00CB38E1" w:rsidP="00752B31">
      <w:pPr>
        <w:pStyle w:val="normal"/>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Впроваджувати принципи педагогіки партнерства, що </w:t>
      </w:r>
      <w:proofErr w:type="spellStart"/>
      <w:r>
        <w:rPr>
          <w:rFonts w:ascii="Times New Roman" w:eastAsia="Times New Roman" w:hAnsi="Times New Roman" w:cs="Times New Roman"/>
          <w:sz w:val="28"/>
          <w:szCs w:val="28"/>
        </w:rPr>
        <w:t>грунтується</w:t>
      </w:r>
      <w:proofErr w:type="spellEnd"/>
      <w:r>
        <w:rPr>
          <w:rFonts w:ascii="Times New Roman" w:eastAsia="Times New Roman" w:hAnsi="Times New Roman" w:cs="Times New Roman"/>
          <w:sz w:val="28"/>
          <w:szCs w:val="28"/>
        </w:rPr>
        <w:t xml:space="preserve"> на співпраці усіх учасників освітнього процесу та принципу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w:t>
      </w:r>
    </w:p>
    <w:p w:rsidR="00C0377F" w:rsidRDefault="00C0377F" w:rsidP="00752B31">
      <w:pPr>
        <w:pStyle w:val="normal"/>
        <w:tabs>
          <w:tab w:val="left" w:pos="567"/>
          <w:tab w:val="left" w:pos="851"/>
        </w:tabs>
        <w:spacing w:after="0" w:line="240" w:lineRule="auto"/>
        <w:ind w:left="-426" w:right="707"/>
        <w:rPr>
          <w:rFonts w:ascii="Times New Roman" w:eastAsia="Times New Roman" w:hAnsi="Times New Roman" w:cs="Times New Roman"/>
          <w:sz w:val="28"/>
          <w:szCs w:val="28"/>
        </w:rPr>
      </w:pPr>
    </w:p>
    <w:p w:rsidR="00C0377F" w:rsidRDefault="00CB38E1" w:rsidP="00752B31">
      <w:pPr>
        <w:pStyle w:val="normal"/>
        <w:tabs>
          <w:tab w:val="left" w:pos="567"/>
          <w:tab w:val="left" w:pos="851"/>
        </w:tabs>
        <w:spacing w:after="0" w:line="240" w:lineRule="auto"/>
        <w:ind w:left="-426" w:right="7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Створити  умови для забезпечення </w:t>
      </w:r>
      <w:proofErr w:type="spellStart"/>
      <w:r>
        <w:rPr>
          <w:rFonts w:ascii="Times New Roman" w:eastAsia="Times New Roman" w:hAnsi="Times New Roman" w:cs="Times New Roman"/>
          <w:sz w:val="28"/>
          <w:szCs w:val="28"/>
        </w:rPr>
        <w:t>безперевного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вдоскалення</w:t>
      </w:r>
      <w:proofErr w:type="spellEnd"/>
      <w:r>
        <w:rPr>
          <w:rFonts w:ascii="Times New Roman" w:eastAsia="Times New Roman" w:hAnsi="Times New Roman" w:cs="Times New Roman"/>
          <w:sz w:val="28"/>
          <w:szCs w:val="28"/>
        </w:rPr>
        <w:t xml:space="preserve"> фахової освіти і кваліфікації педагогічних працівників;</w:t>
      </w:r>
    </w:p>
    <w:p w:rsidR="00C0377F" w:rsidRDefault="00C0377F" w:rsidP="00752B31">
      <w:pPr>
        <w:pStyle w:val="normal"/>
        <w:shd w:val="clear" w:color="auto" w:fill="FFFFFF"/>
        <w:tabs>
          <w:tab w:val="left" w:pos="192"/>
          <w:tab w:val="left" w:pos="567"/>
          <w:tab w:val="left" w:pos="851"/>
        </w:tabs>
        <w:spacing w:after="0" w:line="240" w:lineRule="auto"/>
        <w:ind w:left="-426" w:right="707"/>
        <w:jc w:val="both"/>
        <w:rPr>
          <w:rFonts w:ascii="Times New Roman" w:eastAsia="Times New Roman" w:hAnsi="Times New Roman" w:cs="Times New Roman"/>
          <w:sz w:val="28"/>
          <w:szCs w:val="28"/>
        </w:rPr>
      </w:pPr>
    </w:p>
    <w:p w:rsidR="00C0377F" w:rsidRDefault="00CB38E1" w:rsidP="00752B31">
      <w:pPr>
        <w:pStyle w:val="normal"/>
        <w:shd w:val="clear" w:color="auto" w:fill="FFFFFF"/>
        <w:tabs>
          <w:tab w:val="left" w:pos="192"/>
          <w:tab w:val="left" w:pos="567"/>
          <w:tab w:val="left" w:pos="851"/>
        </w:tabs>
        <w:spacing w:after="0" w:line="240" w:lineRule="auto"/>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Залучати педагогів до впровадження інноваційних педагогічних технологій в освітній  процес з подальшим узагальненням їх досвіду роботи;</w:t>
      </w:r>
    </w:p>
    <w:p w:rsidR="00C0377F" w:rsidRDefault="00C0377F" w:rsidP="00752B31">
      <w:pPr>
        <w:pStyle w:val="normal"/>
        <w:shd w:val="clear" w:color="auto" w:fill="FFFFFF"/>
        <w:tabs>
          <w:tab w:val="left" w:pos="192"/>
          <w:tab w:val="left" w:pos="567"/>
          <w:tab w:val="left" w:pos="851"/>
        </w:tabs>
        <w:spacing w:after="0" w:line="240" w:lineRule="auto"/>
        <w:ind w:left="-426" w:right="707"/>
        <w:jc w:val="both"/>
        <w:rPr>
          <w:rFonts w:ascii="Times New Roman" w:eastAsia="Times New Roman" w:hAnsi="Times New Roman" w:cs="Times New Roman"/>
          <w:sz w:val="28"/>
          <w:szCs w:val="28"/>
        </w:rPr>
      </w:pPr>
    </w:p>
    <w:p w:rsidR="00C0377F" w:rsidRDefault="00CB38E1" w:rsidP="00752B31">
      <w:pPr>
        <w:pStyle w:val="normal"/>
        <w:shd w:val="clear" w:color="auto" w:fill="FFFFFF"/>
        <w:tabs>
          <w:tab w:val="left" w:pos="192"/>
          <w:tab w:val="left" w:pos="567"/>
          <w:tab w:val="left" w:pos="851"/>
        </w:tabs>
        <w:spacing w:after="0" w:line="240" w:lineRule="auto"/>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Продовжити застосування нестандартних форм роботи з педагогами;</w:t>
      </w:r>
    </w:p>
    <w:p w:rsidR="00C0377F" w:rsidRDefault="00C0377F" w:rsidP="00752B31">
      <w:pPr>
        <w:pStyle w:val="normal"/>
        <w:tabs>
          <w:tab w:val="left" w:pos="567"/>
          <w:tab w:val="left" w:pos="851"/>
        </w:tabs>
        <w:spacing w:after="0" w:line="240" w:lineRule="auto"/>
        <w:ind w:left="-426" w:right="707"/>
        <w:rPr>
          <w:rFonts w:ascii="Times New Roman" w:eastAsia="Times New Roman" w:hAnsi="Times New Roman" w:cs="Times New Roman"/>
          <w:sz w:val="28"/>
          <w:szCs w:val="28"/>
        </w:rPr>
      </w:pPr>
    </w:p>
    <w:p w:rsidR="00C0377F" w:rsidRDefault="00CB38E1" w:rsidP="00752B31">
      <w:pPr>
        <w:pStyle w:val="normal"/>
        <w:tabs>
          <w:tab w:val="left" w:pos="567"/>
          <w:tab w:val="left" w:pos="851"/>
        </w:tabs>
        <w:spacing w:after="0" w:line="240" w:lineRule="auto"/>
        <w:ind w:left="-426" w:right="707"/>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Забезпечити умови для  соціального захисту дітей пільгових категорій та  для навчання і розвитку талантів  обдарованих учнів;</w:t>
      </w:r>
    </w:p>
    <w:p w:rsidR="00C0377F" w:rsidRDefault="00C0377F" w:rsidP="00752B31">
      <w:pPr>
        <w:pStyle w:val="normal"/>
        <w:shd w:val="clear" w:color="auto" w:fill="FFFFFF"/>
        <w:tabs>
          <w:tab w:val="left" w:pos="567"/>
          <w:tab w:val="left" w:pos="851"/>
        </w:tabs>
        <w:spacing w:after="0" w:line="240" w:lineRule="auto"/>
        <w:ind w:left="-426" w:right="707"/>
        <w:jc w:val="both"/>
        <w:rPr>
          <w:rFonts w:ascii="Times New Roman" w:eastAsia="Times New Roman" w:hAnsi="Times New Roman" w:cs="Times New Roman"/>
          <w:sz w:val="28"/>
          <w:szCs w:val="28"/>
        </w:rPr>
      </w:pPr>
    </w:p>
    <w:p w:rsidR="00C0377F" w:rsidRDefault="00CB38E1" w:rsidP="00752B31">
      <w:pPr>
        <w:pStyle w:val="normal"/>
        <w:shd w:val="clear" w:color="auto" w:fill="FFFFFF"/>
        <w:tabs>
          <w:tab w:val="left" w:pos="567"/>
          <w:tab w:val="left" w:pos="851"/>
        </w:tabs>
        <w:spacing w:after="0" w:line="240" w:lineRule="auto"/>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Продовжити формування в учнів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необхідних сучасній людині для успішної життєдіяльності;</w:t>
      </w:r>
    </w:p>
    <w:p w:rsidR="00C0377F" w:rsidRDefault="00C0377F" w:rsidP="00752B31">
      <w:pPr>
        <w:pStyle w:val="normal"/>
        <w:shd w:val="clear" w:color="auto" w:fill="FFFFFF"/>
        <w:tabs>
          <w:tab w:val="left" w:pos="567"/>
          <w:tab w:val="left" w:pos="851"/>
        </w:tabs>
        <w:spacing w:after="0" w:line="240" w:lineRule="auto"/>
        <w:ind w:left="-426" w:right="707"/>
        <w:jc w:val="both"/>
        <w:rPr>
          <w:rFonts w:ascii="Times New Roman" w:eastAsia="Times New Roman" w:hAnsi="Times New Roman" w:cs="Times New Roman"/>
          <w:sz w:val="28"/>
          <w:szCs w:val="28"/>
        </w:rPr>
      </w:pPr>
    </w:p>
    <w:p w:rsidR="00C0377F" w:rsidRDefault="00CB38E1" w:rsidP="00752B31">
      <w:pPr>
        <w:pStyle w:val="normal"/>
        <w:shd w:val="clear" w:color="auto" w:fill="FFFFFF"/>
        <w:tabs>
          <w:tab w:val="left" w:pos="567"/>
          <w:tab w:val="left" w:pos="851"/>
        </w:tabs>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w:t>
      </w:r>
    </w:p>
    <w:p w:rsidR="00C0377F" w:rsidRDefault="00CB38E1" w:rsidP="00752B31">
      <w:pPr>
        <w:pStyle w:val="normal"/>
        <w:shd w:val="clear" w:color="auto" w:fill="FFFFFF"/>
        <w:tabs>
          <w:tab w:val="left" w:pos="567"/>
          <w:tab w:val="left" w:pos="851"/>
        </w:tabs>
        <w:ind w:left="-426" w:right="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Продовжити створення оптимальних санітарно-гігієнічних умов під час освітнього процесу;</w:t>
      </w:r>
    </w:p>
    <w:p w:rsidR="00C0377F" w:rsidRDefault="00CB38E1" w:rsidP="00752B31">
      <w:pPr>
        <w:pStyle w:val="normal"/>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Удосконалювати навчально-матеріальну  базу школи, впроваджувати сучасні інформаційно-комунікаційні технології;</w:t>
      </w:r>
    </w:p>
    <w:p w:rsidR="00C0377F" w:rsidRDefault="00C0377F" w:rsidP="00752B31">
      <w:pPr>
        <w:pStyle w:val="normal"/>
        <w:spacing w:after="0" w:line="240" w:lineRule="auto"/>
        <w:ind w:left="-426"/>
        <w:jc w:val="both"/>
        <w:rPr>
          <w:rFonts w:ascii="Times New Roman" w:eastAsia="Times New Roman" w:hAnsi="Times New Roman" w:cs="Times New Roman"/>
          <w:sz w:val="28"/>
          <w:szCs w:val="28"/>
        </w:rPr>
      </w:pPr>
    </w:p>
    <w:p w:rsidR="00C0377F" w:rsidRDefault="00CB38E1" w:rsidP="00752B31">
      <w:pPr>
        <w:pStyle w:val="normal"/>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Удосконалювати форми і методи дистанційного, змішаного навчання.</w:t>
      </w:r>
    </w:p>
    <w:p w:rsidR="00C0377F" w:rsidRDefault="00C0377F" w:rsidP="00752B31">
      <w:pPr>
        <w:pStyle w:val="normal"/>
        <w:spacing w:after="0" w:line="240" w:lineRule="auto"/>
        <w:ind w:left="-426"/>
        <w:jc w:val="both"/>
        <w:rPr>
          <w:rFonts w:ascii="Times New Roman" w:eastAsia="Times New Roman" w:hAnsi="Times New Roman" w:cs="Times New Roman"/>
          <w:sz w:val="28"/>
          <w:szCs w:val="28"/>
        </w:rPr>
      </w:pPr>
    </w:p>
    <w:p w:rsidR="00C0377F" w:rsidRDefault="00CB38E1" w:rsidP="00752B31">
      <w:pPr>
        <w:pStyle w:val="normal"/>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Сприяти збереженню мережі класів та контингенту учнів школи.</w:t>
      </w:r>
    </w:p>
    <w:p w:rsidR="00C0377F" w:rsidRPr="004E2BBF" w:rsidRDefault="00C0377F" w:rsidP="00230400">
      <w:pPr>
        <w:pStyle w:val="normal"/>
        <w:tabs>
          <w:tab w:val="left" w:pos="540"/>
          <w:tab w:val="left" w:pos="851"/>
          <w:tab w:val="left" w:pos="1440"/>
        </w:tabs>
        <w:spacing w:after="0" w:line="240" w:lineRule="auto"/>
        <w:rPr>
          <w:rFonts w:ascii="Times New Roman" w:eastAsia="Times New Roman" w:hAnsi="Times New Roman" w:cs="Times New Roman"/>
          <w:b/>
          <w:sz w:val="28"/>
          <w:szCs w:val="28"/>
        </w:rPr>
      </w:pPr>
    </w:p>
    <w:p w:rsidR="00C0377F" w:rsidRPr="004E2BBF" w:rsidRDefault="004E2BBF">
      <w:pPr>
        <w:pStyle w:val="normal"/>
        <w:tabs>
          <w:tab w:val="left" w:pos="426"/>
        </w:tabs>
        <w:ind w:left="567" w:right="707"/>
        <w:jc w:val="center"/>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t>ПРОБЛЕМНЕ ПИТАННЯ</w:t>
      </w:r>
      <w:r w:rsidR="00CB38E1" w:rsidRPr="004E2BBF">
        <w:rPr>
          <w:rFonts w:ascii="Times New Roman" w:eastAsia="Times New Roman" w:hAnsi="Times New Roman" w:cs="Times New Roman"/>
          <w:sz w:val="28"/>
          <w:szCs w:val="28"/>
        </w:rPr>
        <w:t xml:space="preserve"> ШКОЛИ:</w:t>
      </w:r>
    </w:p>
    <w:p w:rsidR="00C0377F" w:rsidRPr="004E2BBF" w:rsidRDefault="00CB38E1">
      <w:pPr>
        <w:pStyle w:val="normal"/>
        <w:tabs>
          <w:tab w:val="left" w:pos="426"/>
        </w:tabs>
        <w:ind w:left="567" w:right="707"/>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t xml:space="preserve"> </w:t>
      </w:r>
      <w:r w:rsidR="004E2BBF" w:rsidRPr="004E2BBF">
        <w:rPr>
          <w:rFonts w:ascii="Times New Roman" w:eastAsia="Times New Roman" w:hAnsi="Times New Roman" w:cs="Times New Roman"/>
          <w:sz w:val="28"/>
          <w:szCs w:val="28"/>
        </w:rPr>
        <w:t xml:space="preserve">    «Формування ключових життєвих </w:t>
      </w:r>
      <w:proofErr w:type="spellStart"/>
      <w:r w:rsidR="004E2BBF" w:rsidRPr="004E2BBF">
        <w:rPr>
          <w:rFonts w:ascii="Times New Roman" w:eastAsia="Times New Roman" w:hAnsi="Times New Roman" w:cs="Times New Roman"/>
          <w:sz w:val="28"/>
          <w:szCs w:val="28"/>
        </w:rPr>
        <w:t>компетентностей</w:t>
      </w:r>
      <w:proofErr w:type="spellEnd"/>
      <w:r w:rsidR="004E2BBF" w:rsidRPr="004E2BBF">
        <w:rPr>
          <w:rFonts w:ascii="Times New Roman" w:eastAsia="Times New Roman" w:hAnsi="Times New Roman" w:cs="Times New Roman"/>
          <w:sz w:val="28"/>
          <w:szCs w:val="28"/>
        </w:rPr>
        <w:t xml:space="preserve"> учнів початкових класів шляхом використання сучасних інноваційних технологій</w:t>
      </w:r>
      <w:r w:rsidRPr="004E2BBF">
        <w:rPr>
          <w:rFonts w:ascii="Times New Roman" w:eastAsia="Times New Roman" w:hAnsi="Times New Roman" w:cs="Times New Roman"/>
          <w:sz w:val="28"/>
          <w:szCs w:val="28"/>
        </w:rPr>
        <w:t xml:space="preserve">»  </w:t>
      </w:r>
    </w:p>
    <w:p w:rsidR="00C0377F" w:rsidRPr="004E2BBF" w:rsidRDefault="004E2BBF">
      <w:pPr>
        <w:pStyle w:val="normal"/>
        <w:tabs>
          <w:tab w:val="left" w:pos="426"/>
        </w:tabs>
        <w:ind w:left="567" w:right="707"/>
        <w:jc w:val="center"/>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t>НАВЧАЛЬНО – МЕТОДИЧНА  МЕТА</w:t>
      </w:r>
      <w:r w:rsidR="00CB38E1" w:rsidRPr="004E2BBF">
        <w:rPr>
          <w:rFonts w:ascii="Times New Roman" w:eastAsia="Times New Roman" w:hAnsi="Times New Roman" w:cs="Times New Roman"/>
          <w:sz w:val="28"/>
          <w:szCs w:val="28"/>
        </w:rPr>
        <w:t xml:space="preserve"> :</w:t>
      </w:r>
    </w:p>
    <w:p w:rsidR="00C0377F" w:rsidRPr="004E2BBF" w:rsidRDefault="00CB38E1" w:rsidP="00752B31">
      <w:pPr>
        <w:pStyle w:val="normal"/>
        <w:tabs>
          <w:tab w:val="left" w:pos="426"/>
        </w:tabs>
        <w:ind w:left="-567" w:right="707" w:firstLine="567"/>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lastRenderedPageBreak/>
        <w:t xml:space="preserve">«Розвиток творчої активності та </w:t>
      </w:r>
      <w:r w:rsidR="004E2BBF" w:rsidRPr="004E2BBF">
        <w:rPr>
          <w:rFonts w:ascii="Times New Roman" w:eastAsia="Times New Roman" w:hAnsi="Times New Roman" w:cs="Times New Roman"/>
          <w:sz w:val="28"/>
          <w:szCs w:val="28"/>
        </w:rPr>
        <w:t>професійної компетентності педагога як</w:t>
      </w:r>
      <w:r w:rsidRPr="004E2BBF">
        <w:rPr>
          <w:rFonts w:ascii="Times New Roman" w:eastAsia="Times New Roman" w:hAnsi="Times New Roman" w:cs="Times New Roman"/>
          <w:sz w:val="28"/>
          <w:szCs w:val="28"/>
        </w:rPr>
        <w:t xml:space="preserve"> </w:t>
      </w:r>
      <w:r w:rsidR="004E2BBF" w:rsidRPr="004E2BBF">
        <w:rPr>
          <w:rFonts w:ascii="Times New Roman" w:eastAsia="Times New Roman" w:hAnsi="Times New Roman" w:cs="Times New Roman"/>
          <w:sz w:val="28"/>
          <w:szCs w:val="28"/>
        </w:rPr>
        <w:t xml:space="preserve">важлива складова </w:t>
      </w:r>
      <w:r w:rsidRPr="004E2BBF">
        <w:rPr>
          <w:rFonts w:ascii="Times New Roman" w:eastAsia="Times New Roman" w:hAnsi="Times New Roman" w:cs="Times New Roman"/>
          <w:sz w:val="28"/>
          <w:szCs w:val="28"/>
        </w:rPr>
        <w:t>становлення нової української школи»</w:t>
      </w:r>
    </w:p>
    <w:p w:rsidR="00C0377F" w:rsidRPr="004E2BBF" w:rsidRDefault="004E2BBF" w:rsidP="00752B31">
      <w:pPr>
        <w:pStyle w:val="normal"/>
        <w:tabs>
          <w:tab w:val="left" w:pos="426"/>
        </w:tabs>
        <w:ind w:left="-567" w:right="707" w:firstLine="567"/>
        <w:jc w:val="center"/>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t>ВИХОВНА МЕТА</w:t>
      </w:r>
      <w:r w:rsidR="00CB38E1" w:rsidRPr="004E2BBF">
        <w:rPr>
          <w:rFonts w:ascii="Times New Roman" w:eastAsia="Times New Roman" w:hAnsi="Times New Roman" w:cs="Times New Roman"/>
          <w:sz w:val="28"/>
          <w:szCs w:val="28"/>
        </w:rPr>
        <w:t xml:space="preserve"> :</w:t>
      </w:r>
    </w:p>
    <w:p w:rsidR="00C0377F" w:rsidRPr="004E2BBF" w:rsidRDefault="00CB38E1" w:rsidP="00752B31">
      <w:pPr>
        <w:pStyle w:val="normal"/>
        <w:tabs>
          <w:tab w:val="left" w:pos="426"/>
        </w:tabs>
        <w:ind w:left="-567" w:right="707" w:firstLine="567"/>
        <w:rPr>
          <w:rFonts w:ascii="Times New Roman" w:eastAsia="Times New Roman" w:hAnsi="Times New Roman" w:cs="Times New Roman"/>
          <w:sz w:val="28"/>
          <w:szCs w:val="28"/>
        </w:rPr>
      </w:pPr>
      <w:r w:rsidRPr="004E2BBF">
        <w:rPr>
          <w:rFonts w:ascii="Times New Roman" w:eastAsia="Times New Roman" w:hAnsi="Times New Roman" w:cs="Times New Roman"/>
          <w:sz w:val="28"/>
          <w:szCs w:val="28"/>
        </w:rPr>
        <w:t>«Створення умов для форм</w:t>
      </w:r>
      <w:r w:rsidR="004E2BBF" w:rsidRPr="004E2BBF">
        <w:rPr>
          <w:rFonts w:ascii="Times New Roman" w:eastAsia="Times New Roman" w:hAnsi="Times New Roman" w:cs="Times New Roman"/>
          <w:sz w:val="28"/>
          <w:szCs w:val="28"/>
        </w:rPr>
        <w:t>ування моральних якостей особистості учня</w:t>
      </w:r>
      <w:r w:rsidRPr="004E2BBF">
        <w:rPr>
          <w:rFonts w:ascii="Times New Roman" w:eastAsia="Times New Roman" w:hAnsi="Times New Roman" w:cs="Times New Roman"/>
          <w:sz w:val="28"/>
          <w:szCs w:val="28"/>
        </w:rPr>
        <w:t>, розвитку духовного, інтелектуального та фізичного потенціалу учнів»</w:t>
      </w:r>
    </w:p>
    <w:p w:rsidR="00C0377F" w:rsidRDefault="00C0377F" w:rsidP="00752B31">
      <w:pPr>
        <w:pStyle w:val="normal"/>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46" w:firstLine="567"/>
        <w:rPr>
          <w:rFonts w:ascii="Times New Roman" w:eastAsia="Times New Roman" w:hAnsi="Times New Roman" w:cs="Times New Roman"/>
          <w:sz w:val="24"/>
          <w:szCs w:val="24"/>
        </w:rPr>
      </w:pPr>
    </w:p>
    <w:p w:rsidR="00C0377F" w:rsidRDefault="00CB38E1" w:rsidP="00752B31">
      <w:pPr>
        <w:pStyle w:val="normal"/>
        <w:tabs>
          <w:tab w:val="left" w:pos="851"/>
        </w:tabs>
        <w:spacing w:line="240" w:lineRule="auto"/>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реалізації даних завдань  необхідно :</w:t>
      </w:r>
    </w:p>
    <w:p w:rsidR="00C0377F" w:rsidRDefault="00752B31" w:rsidP="00752B31">
      <w:pPr>
        <w:pStyle w:val="normal"/>
        <w:tabs>
          <w:tab w:val="left" w:pos="851"/>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Забезпечити якісну  методичну роботу .</w:t>
      </w:r>
    </w:p>
    <w:p w:rsidR="00C0377F" w:rsidRDefault="00752B31" w:rsidP="00752B31">
      <w:pPr>
        <w:pStyle w:val="normal"/>
        <w:tabs>
          <w:tab w:val="left" w:pos="851"/>
        </w:tabs>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C0377F" w:rsidRDefault="00752B31" w:rsidP="00752B31">
      <w:pPr>
        <w:pStyle w:val="normal"/>
        <w:tabs>
          <w:tab w:val="left" w:pos="851"/>
        </w:tabs>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Підвищити особисту відповідальність кожного члена педагогічного колективу за якість та результативність роботи.</w:t>
      </w:r>
    </w:p>
    <w:p w:rsidR="00C0377F" w:rsidRDefault="00752B31" w:rsidP="00752B31">
      <w:pPr>
        <w:pStyle w:val="normal"/>
        <w:tabs>
          <w:tab w:val="left" w:pos="851"/>
        </w:tabs>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22EC2">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Продовжити роботу з подальшої інформатизації освітнього процесу. Забезпечити якісне та своєчасне наповнення необхідною інформаці</w:t>
      </w:r>
      <w:r w:rsidR="00122EC2">
        <w:rPr>
          <w:rFonts w:ascii="Times New Roman" w:eastAsia="Times New Roman" w:hAnsi="Times New Roman" w:cs="Times New Roman"/>
          <w:sz w:val="28"/>
          <w:szCs w:val="28"/>
        </w:rPr>
        <w:t>єю системи управління освітою (ДІС</w:t>
      </w:r>
      <w:r w:rsidR="00CB38E1">
        <w:rPr>
          <w:rFonts w:ascii="Times New Roman" w:eastAsia="Times New Roman" w:hAnsi="Times New Roman" w:cs="Times New Roman"/>
          <w:sz w:val="28"/>
          <w:szCs w:val="28"/>
        </w:rPr>
        <w:t>О).</w:t>
      </w:r>
    </w:p>
    <w:p w:rsidR="00C0377F" w:rsidRDefault="00752B31" w:rsidP="00752B31">
      <w:pPr>
        <w:pStyle w:val="normal"/>
        <w:tabs>
          <w:tab w:val="left" w:pos="851"/>
        </w:tabs>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EC2">
        <w:rPr>
          <w:rFonts w:ascii="Times New Roman" w:eastAsia="Times New Roman" w:hAnsi="Times New Roman" w:cs="Times New Roman"/>
          <w:sz w:val="28"/>
          <w:szCs w:val="28"/>
        </w:rPr>
        <w:t xml:space="preserve">   - </w:t>
      </w:r>
      <w:r w:rsidR="00CB38E1">
        <w:rPr>
          <w:rFonts w:ascii="Times New Roman" w:eastAsia="Times New Roman" w:hAnsi="Times New Roman" w:cs="Times New Roman"/>
          <w:sz w:val="28"/>
          <w:szCs w:val="28"/>
        </w:rPr>
        <w:t>Забезпечити виконання плану проходження вчителями школи курсів підвищення</w:t>
      </w:r>
      <w:r w:rsidR="00122EC2">
        <w:rPr>
          <w:rFonts w:ascii="Times New Roman" w:eastAsia="Times New Roman" w:hAnsi="Times New Roman" w:cs="Times New Roman"/>
          <w:sz w:val="28"/>
          <w:szCs w:val="28"/>
        </w:rPr>
        <w:t xml:space="preserve"> кваліфікації на 2021-2022 </w:t>
      </w:r>
      <w:proofErr w:type="spellStart"/>
      <w:r w:rsidR="00122EC2">
        <w:rPr>
          <w:rFonts w:ascii="Times New Roman" w:eastAsia="Times New Roman" w:hAnsi="Times New Roman" w:cs="Times New Roman"/>
          <w:sz w:val="28"/>
          <w:szCs w:val="28"/>
        </w:rPr>
        <w:t>н.р</w:t>
      </w:r>
      <w:proofErr w:type="spellEnd"/>
      <w:r w:rsidR="00CB38E1">
        <w:rPr>
          <w:rFonts w:ascii="Times New Roman" w:eastAsia="Times New Roman" w:hAnsi="Times New Roman" w:cs="Times New Roman"/>
          <w:sz w:val="28"/>
          <w:szCs w:val="28"/>
        </w:rPr>
        <w:t>.</w:t>
      </w:r>
    </w:p>
    <w:p w:rsidR="00C0377F" w:rsidRDefault="00122EC2" w:rsidP="00752B31">
      <w:pPr>
        <w:pStyle w:val="normal"/>
        <w:tabs>
          <w:tab w:val="left" w:pos="851"/>
        </w:tabs>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 xml:space="preserve">Продовжити роботу по формуванню в учнів навичок здорового способу життя. </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Створити умови для оздоровлення та відпочинку дітей.</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Забезпечити соціальний захист учнів та працівників школи.</w:t>
      </w:r>
    </w:p>
    <w:p w:rsidR="00C0377F" w:rsidRPr="00230400"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Підвищити ефективність роботи з попередження дитячого травматизм</w:t>
      </w:r>
      <w:r w:rsidR="00230400">
        <w:rPr>
          <w:rFonts w:ascii="Times New Roman" w:eastAsia="Times New Roman" w:hAnsi="Times New Roman" w:cs="Times New Roman"/>
          <w:color w:val="000000"/>
          <w:sz w:val="28"/>
          <w:szCs w:val="28"/>
        </w:rPr>
        <w:t>у як під час освітнього процесу</w:t>
      </w:r>
      <w:r w:rsidR="00CB38E1">
        <w:rPr>
          <w:rFonts w:ascii="Times New Roman" w:eastAsia="Times New Roman" w:hAnsi="Times New Roman" w:cs="Times New Roman"/>
          <w:color w:val="000000"/>
          <w:sz w:val="28"/>
          <w:szCs w:val="28"/>
        </w:rPr>
        <w:t>,</w:t>
      </w:r>
      <w:r w:rsidR="00230400">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так і поза межами школи.</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Спрямовувати виховну роботу на формування в дітей</w:t>
      </w:r>
      <w:r w:rsidR="00230400">
        <w:rPr>
          <w:rFonts w:ascii="Times New Roman" w:eastAsia="Times New Roman" w:hAnsi="Times New Roman" w:cs="Times New Roman"/>
          <w:color w:val="000000"/>
          <w:sz w:val="28"/>
          <w:szCs w:val="28"/>
        </w:rPr>
        <w:t xml:space="preserve"> та молоді любові до України</w:t>
      </w:r>
      <w:r w:rsidR="00CB38E1">
        <w:rPr>
          <w:rFonts w:ascii="Times New Roman" w:eastAsia="Times New Roman" w:hAnsi="Times New Roman" w:cs="Times New Roman"/>
          <w:color w:val="000000"/>
          <w:sz w:val="28"/>
          <w:szCs w:val="28"/>
        </w:rPr>
        <w:t>, громадянських  якостей.</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 xml:space="preserve">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w:t>
      </w:r>
    </w:p>
    <w:p w:rsidR="00C0377F" w:rsidRDefault="00122EC2" w:rsidP="00122EC2">
      <w:pPr>
        <w:pStyle w:val="normal"/>
        <w:widowControl/>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sidR="00CB38E1">
        <w:rPr>
          <w:rFonts w:ascii="Times New Roman" w:eastAsia="Times New Roman" w:hAnsi="Times New Roman" w:cs="Times New Roman"/>
          <w:color w:val="000000"/>
          <w:sz w:val="28"/>
          <w:szCs w:val="28"/>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C0377F" w:rsidRDefault="00C0377F">
      <w:pPr>
        <w:pStyle w:val="normal"/>
        <w:widowControl/>
        <w:tabs>
          <w:tab w:val="left" w:pos="851"/>
        </w:tabs>
        <w:spacing w:after="0" w:line="240" w:lineRule="auto"/>
        <w:ind w:left="720"/>
        <w:jc w:val="both"/>
        <w:rPr>
          <w:rFonts w:ascii="Times New Roman" w:eastAsia="Times New Roman" w:hAnsi="Times New Roman" w:cs="Times New Roman"/>
          <w:color w:val="000000"/>
          <w:sz w:val="28"/>
          <w:szCs w:val="28"/>
        </w:rPr>
      </w:pPr>
    </w:p>
    <w:p w:rsidR="00122EC2" w:rsidRDefault="00122EC2" w:rsidP="00122EC2">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2"/>
        <w:rPr>
          <w:rFonts w:ascii="Times New Roman" w:eastAsia="Times New Roman" w:hAnsi="Times New Roman" w:cs="Times New Roman"/>
          <w:b/>
          <w:sz w:val="28"/>
          <w:szCs w:val="28"/>
        </w:rPr>
      </w:pPr>
    </w:p>
    <w:p w:rsidR="00C0377F" w:rsidRPr="00122EC2" w:rsidRDefault="00230400" w:rsidP="00122EC2">
      <w:pPr>
        <w:pStyle w:val="normal"/>
        <w:numPr>
          <w:ilvl w:val="0"/>
          <w:numId w:val="2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hanging="616"/>
        <w:rPr>
          <w:rFonts w:ascii="Times New Roman" w:eastAsia="Times New Roman" w:hAnsi="Times New Roman" w:cs="Times New Roman"/>
          <w:b/>
          <w:sz w:val="28"/>
          <w:szCs w:val="28"/>
        </w:rPr>
      </w:pPr>
      <w:r w:rsidRPr="00122EC2">
        <w:rPr>
          <w:rFonts w:ascii="Times New Roman" w:eastAsia="Times New Roman" w:hAnsi="Times New Roman" w:cs="Times New Roman"/>
          <w:color w:val="000000"/>
          <w:sz w:val="28"/>
          <w:szCs w:val="28"/>
        </w:rPr>
        <w:t xml:space="preserve"> </w:t>
      </w:r>
      <w:r w:rsidRPr="00122EC2">
        <w:rPr>
          <w:rFonts w:ascii="Times New Roman" w:eastAsia="Times New Roman" w:hAnsi="Times New Roman" w:cs="Times New Roman"/>
          <w:b/>
          <w:sz w:val="32"/>
          <w:szCs w:val="32"/>
        </w:rPr>
        <w:t>Управлінські процеси закладу .</w:t>
      </w:r>
    </w:p>
    <w:p w:rsidR="00C0377F" w:rsidRDefault="00C0377F"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16"/>
        <w:rPr>
          <w:rFonts w:ascii="Times New Roman" w:eastAsia="Times New Roman" w:hAnsi="Times New Roman" w:cs="Times New Roman"/>
          <w:sz w:val="28"/>
          <w:szCs w:val="28"/>
        </w:rPr>
      </w:pPr>
    </w:p>
    <w:p w:rsidR="00C0377F" w:rsidRDefault="00CB38E1" w:rsidP="00752B31">
      <w:pPr>
        <w:pStyle w:val="normal"/>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статті 16 Закону України «Про </w:t>
      </w:r>
      <w:r w:rsidR="00230400">
        <w:rPr>
          <w:rFonts w:ascii="Times New Roman" w:eastAsia="Times New Roman" w:hAnsi="Times New Roman" w:cs="Times New Roman"/>
          <w:sz w:val="28"/>
          <w:szCs w:val="28"/>
        </w:rPr>
        <w:t xml:space="preserve">повну </w:t>
      </w:r>
      <w:r>
        <w:rPr>
          <w:rFonts w:ascii="Times New Roman" w:eastAsia="Times New Roman" w:hAnsi="Times New Roman" w:cs="Times New Roman"/>
          <w:sz w:val="28"/>
          <w:szCs w:val="28"/>
        </w:rPr>
        <w:t>заг</w:t>
      </w:r>
      <w:r w:rsidR="00230400">
        <w:rPr>
          <w:rFonts w:ascii="Times New Roman" w:eastAsia="Times New Roman" w:hAnsi="Times New Roman" w:cs="Times New Roman"/>
          <w:sz w:val="28"/>
          <w:szCs w:val="28"/>
        </w:rPr>
        <w:t>альну середню освіту»</w:t>
      </w:r>
      <w:r>
        <w:rPr>
          <w:rFonts w:ascii="Times New Roman" w:eastAsia="Times New Roman" w:hAnsi="Times New Roman" w:cs="Times New Roman"/>
          <w:sz w:val="28"/>
          <w:szCs w:val="28"/>
        </w:rPr>
        <w:t xml:space="preserve">  2021-2022 навчальний рік розпочинається 01 вересня 2021 року   і закінчується  не пізніше 01 липня 2022 року. </w:t>
      </w:r>
    </w:p>
    <w:p w:rsidR="00C0377F" w:rsidRDefault="00CB38E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роботи школи – п’ятиденний. Школа працює в одну зміну.</w:t>
      </w:r>
    </w:p>
    <w:p w:rsidR="00C0377F" w:rsidRDefault="00CB38E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діяльність здійснюється відповідно до навчальних програм, які забезпечують виконання інваріантної та варіативної складової робочого навчального плану школи, що рекомендовані до використання у загальноосвітніх навчальних закладах Міністерством освіти і науки України.</w:t>
      </w:r>
    </w:p>
    <w:p w:rsidR="00C0377F" w:rsidRDefault="00C0377F"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hanging="616"/>
        <w:jc w:val="center"/>
        <w:rPr>
          <w:rFonts w:ascii="Times New Roman" w:eastAsia="Times New Roman" w:hAnsi="Times New Roman" w:cs="Times New Roman"/>
          <w:b/>
          <w:sz w:val="24"/>
          <w:szCs w:val="24"/>
        </w:rPr>
      </w:pPr>
    </w:p>
    <w:p w:rsidR="00C0377F" w:rsidRDefault="00752B3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hanging="616"/>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38E1" w:rsidRPr="00752B31">
        <w:rPr>
          <w:rFonts w:ascii="Times New Roman" w:eastAsia="Times New Roman" w:hAnsi="Times New Roman" w:cs="Times New Roman"/>
          <w:b/>
          <w:sz w:val="28"/>
          <w:szCs w:val="28"/>
        </w:rPr>
        <w:t>Циклограма   дня</w:t>
      </w:r>
    </w:p>
    <w:p w:rsidR="00752B31" w:rsidRPr="00752B31" w:rsidRDefault="00752B3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hanging="616"/>
        <w:rPr>
          <w:rFonts w:ascii="Times New Roman" w:eastAsia="Times New Roman" w:hAnsi="Times New Roman" w:cs="Times New Roman"/>
          <w:b/>
          <w:sz w:val="28"/>
          <w:szCs w:val="28"/>
        </w:rPr>
      </w:pPr>
    </w:p>
    <w:p w:rsidR="00C0377F" w:rsidRDefault="00CB38E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hanging="6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Початок занять  -   08.30.</w:t>
      </w:r>
    </w:p>
    <w:p w:rsidR="00C0377F" w:rsidRDefault="00230400"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hanging="6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Закінчення занять   - 13.4</w:t>
      </w:r>
      <w:r w:rsidR="00CB38E1">
        <w:rPr>
          <w:rFonts w:ascii="Times New Roman" w:eastAsia="Times New Roman" w:hAnsi="Times New Roman" w:cs="Times New Roman"/>
          <w:sz w:val="28"/>
          <w:szCs w:val="28"/>
        </w:rPr>
        <w:t>0.</w:t>
      </w:r>
    </w:p>
    <w:p w:rsidR="00C0377F" w:rsidRDefault="00C0377F"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hanging="616"/>
        <w:jc w:val="center"/>
        <w:rPr>
          <w:rFonts w:ascii="Times New Roman" w:eastAsia="Times New Roman" w:hAnsi="Times New Roman" w:cs="Times New Roman"/>
          <w:sz w:val="28"/>
          <w:szCs w:val="28"/>
        </w:rPr>
      </w:pPr>
    </w:p>
    <w:p w:rsidR="00C0377F" w:rsidRDefault="00752B3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38E1" w:rsidRPr="00752B31">
        <w:rPr>
          <w:rFonts w:ascii="Times New Roman" w:eastAsia="Times New Roman" w:hAnsi="Times New Roman" w:cs="Times New Roman"/>
          <w:b/>
          <w:sz w:val="28"/>
          <w:szCs w:val="28"/>
        </w:rPr>
        <w:t>Тривалість  уроку :</w:t>
      </w:r>
    </w:p>
    <w:p w:rsidR="00752B31" w:rsidRPr="00752B31" w:rsidRDefault="00752B3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28"/>
          <w:szCs w:val="28"/>
        </w:rPr>
      </w:pPr>
    </w:p>
    <w:p w:rsidR="00C0377F" w:rsidRDefault="00230400"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6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клас</w:t>
      </w:r>
      <w:r w:rsidR="00CB38E1">
        <w:rPr>
          <w:rFonts w:ascii="Times New Roman" w:eastAsia="Times New Roman" w:hAnsi="Times New Roman" w:cs="Times New Roman"/>
          <w:sz w:val="28"/>
          <w:szCs w:val="28"/>
        </w:rPr>
        <w:t xml:space="preserve">  –  35 хвилин</w:t>
      </w:r>
    </w:p>
    <w:p w:rsidR="00C0377F" w:rsidRDefault="00CB38E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6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 класи  -  40 хвилин</w:t>
      </w:r>
    </w:p>
    <w:p w:rsidR="00C0377F" w:rsidRDefault="00752B31"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616"/>
        <w:jc w:val="both"/>
        <w:rPr>
          <w:rFonts w:ascii="Times New Roman" w:eastAsia="Times New Roman" w:hAnsi="Times New Roman" w:cs="Times New Roman"/>
          <w:sz w:val="28"/>
          <w:szCs w:val="28"/>
        </w:rPr>
        <w:sectPr w:rsidR="00C0377F" w:rsidSect="00122EC2">
          <w:footerReference w:type="default" r:id="rId7"/>
          <w:pgSz w:w="11906" w:h="16838"/>
          <w:pgMar w:top="709" w:right="567" w:bottom="284" w:left="1701" w:header="0" w:footer="709" w:gutter="0"/>
          <w:pgNumType w:start="1"/>
          <w:cols w:space="720"/>
        </w:sectPr>
      </w:pPr>
      <w:r>
        <w:rPr>
          <w:rFonts w:ascii="Times New Roman" w:eastAsia="Times New Roman" w:hAnsi="Times New Roman" w:cs="Times New Roman"/>
          <w:sz w:val="28"/>
          <w:szCs w:val="28"/>
        </w:rPr>
        <w:t xml:space="preserve">       </w:t>
      </w:r>
    </w:p>
    <w:p w:rsidR="00C0377F" w:rsidRDefault="00CB38E1" w:rsidP="00752B31">
      <w:pPr>
        <w:pStyle w:val="normal"/>
        <w:tabs>
          <w:tab w:val="left" w:pos="540"/>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СТВОРЕННЯ ОПТИМАЛЬНИХ УМОВ </w:t>
      </w:r>
      <w:r w:rsidR="00230400">
        <w:rPr>
          <w:rFonts w:ascii="Times New Roman" w:eastAsia="Times New Roman" w:hAnsi="Times New Roman" w:cs="Times New Roman"/>
          <w:b/>
          <w:sz w:val="24"/>
          <w:szCs w:val="24"/>
        </w:rPr>
        <w:t>ЩОДО ОРГАНІЗОВАНОГО ПОЧАТКУ 2021-2022</w:t>
      </w:r>
      <w:r>
        <w:rPr>
          <w:rFonts w:ascii="Times New Roman" w:eastAsia="Times New Roman" w:hAnsi="Times New Roman" w:cs="Times New Roman"/>
          <w:b/>
          <w:sz w:val="24"/>
          <w:szCs w:val="24"/>
        </w:rPr>
        <w:t xml:space="preserve">  НАВЧАЛЬНОГО  РОКУ</w:t>
      </w:r>
    </w:p>
    <w:tbl>
      <w:tblPr>
        <w:tblStyle w:val="a5"/>
        <w:tblW w:w="111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40"/>
        <w:gridCol w:w="4885"/>
        <w:gridCol w:w="1417"/>
        <w:gridCol w:w="1929"/>
        <w:gridCol w:w="1131"/>
        <w:gridCol w:w="1038"/>
      </w:tblGrid>
      <w:tr w:rsidR="00C0377F" w:rsidTr="00440432">
        <w:trPr>
          <w:trHeight w:val="1940"/>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з/п</w:t>
            </w:r>
          </w:p>
        </w:tc>
        <w:tc>
          <w:tcPr>
            <w:tcW w:w="4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заходу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w:t>
            </w:r>
          </w:p>
          <w:p w:rsidR="00C0377F" w:rsidRDefault="00CB38E1">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виконан-ня</w:t>
            </w:r>
            <w:proofErr w:type="spellEnd"/>
          </w:p>
        </w:tc>
        <w:tc>
          <w:tcPr>
            <w:tcW w:w="19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keepNext/>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Відповідаль-</w:t>
            </w:r>
            <w:proofErr w:type="spellEnd"/>
            <w:r>
              <w:rPr>
                <w:rFonts w:ascii="Times New Roman" w:eastAsia="Times New Roman" w:hAnsi="Times New Roman" w:cs="Times New Roman"/>
                <w:sz w:val="28"/>
                <w:szCs w:val="28"/>
              </w:rPr>
              <w:t xml:space="preserve"> ний</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ind w:left="-10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Конт</w:t>
            </w:r>
            <w:proofErr w:type="spellEnd"/>
            <w:r>
              <w:rPr>
                <w:rFonts w:ascii="Times New Roman" w:eastAsia="Times New Roman" w:hAnsi="Times New Roman" w:cs="Times New Roman"/>
                <w:sz w:val="28"/>
                <w:szCs w:val="28"/>
              </w:rPr>
              <w:t xml:space="preserve"> роль за інформаційним забезпеченням</w:t>
            </w: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Відміт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w:t>
            </w:r>
            <w:proofErr w:type="spellEnd"/>
            <w:r>
              <w:rPr>
                <w:rFonts w:ascii="Times New Roman" w:eastAsia="Times New Roman" w:hAnsi="Times New Roman" w:cs="Times New Roman"/>
                <w:sz w:val="28"/>
                <w:szCs w:val="28"/>
              </w:rPr>
              <w:t xml:space="preserve"> </w:t>
            </w:r>
          </w:p>
          <w:p w:rsidR="00C0377F" w:rsidRDefault="00CB38E1">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w:t>
            </w:r>
          </w:p>
          <w:p w:rsidR="00C0377F" w:rsidRDefault="00CB38E1">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w:t>
            </w:r>
            <w:proofErr w:type="spellEnd"/>
          </w:p>
          <w:p w:rsidR="00C0377F" w:rsidRDefault="00CB38E1">
            <w:pPr>
              <w:pStyle w:val="normal"/>
              <w:spacing w:after="0" w:line="240" w:lineRule="auto"/>
              <w:ind w:left="-10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нання</w:t>
            </w:r>
            <w:proofErr w:type="spellEnd"/>
          </w:p>
        </w:tc>
      </w:tr>
      <w:tr w:rsidR="00C0377F" w:rsidTr="00440432">
        <w:trPr>
          <w:trHeight w:val="2263"/>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ознайомлення та вивчення нормативних документів та розпорядчих актів Міністерства освіти і науки України, відділу освіти </w:t>
            </w:r>
            <w:proofErr w:type="spellStart"/>
            <w:r>
              <w:rPr>
                <w:rFonts w:ascii="Times New Roman" w:eastAsia="Times New Roman" w:hAnsi="Times New Roman" w:cs="Times New Roman"/>
                <w:sz w:val="28"/>
                <w:szCs w:val="28"/>
              </w:rPr>
              <w:t>Рогатинської</w:t>
            </w:r>
            <w:proofErr w:type="spellEnd"/>
            <w:r>
              <w:rPr>
                <w:rFonts w:ascii="Times New Roman" w:eastAsia="Times New Roman" w:hAnsi="Times New Roman" w:cs="Times New Roman"/>
                <w:sz w:val="28"/>
                <w:szCs w:val="28"/>
              </w:rPr>
              <w:t xml:space="preserve"> МТГ про підготовку та організований початок 2021-2022 навчального року.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31.08.</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мація</w:t>
            </w:r>
            <w:proofErr w:type="spellEnd"/>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440432">
        <w:trPr>
          <w:trHeight w:val="1601"/>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організацію освітнього процесу  за затвердженим в установленому порядку робочим навчальним планом на 2021-2022 навчальний рік.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01.09.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440432">
        <w:trPr>
          <w:trHeight w:val="646"/>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Сформувати оптимальну мережу закладу на 2021-2022 навчальний рік.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31.08.</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мережа</w:t>
            </w: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440432">
        <w:trPr>
          <w:trHeight w:val="646"/>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організований набір учнів до 1-го класу.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rsidP="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накази</w:t>
            </w: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440432">
        <w:trPr>
          <w:trHeight w:val="970"/>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Затвердити шкільну мережу та контингент учнів на 2021-2022 навчальний рік.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rsidP="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звіт</w:t>
            </w: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440432">
        <w:trPr>
          <w:trHeight w:val="930"/>
          <w:jc w:val="center"/>
        </w:trPr>
        <w:tc>
          <w:tcPr>
            <w:tcW w:w="74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885"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та здати статистичні звіти за формами ЗНЗ-1,   77-РВК.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w:t>
            </w:r>
          </w:p>
        </w:tc>
        <w:tc>
          <w:tcPr>
            <w:tcW w:w="10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bl>
    <w:p w:rsidR="00C0377F" w:rsidRDefault="00C0377F">
      <w:pPr>
        <w:pStyle w:val="normal"/>
        <w:tabs>
          <w:tab w:val="left" w:pos="540"/>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Style w:val="a6"/>
        <w:tblW w:w="1102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07"/>
        <w:gridCol w:w="4806"/>
        <w:gridCol w:w="1431"/>
        <w:gridCol w:w="1969"/>
        <w:gridCol w:w="1149"/>
        <w:gridCol w:w="964"/>
      </w:tblGrid>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комплектування закладу освіти педагогічними кадрами.</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w:t>
            </w:r>
          </w:p>
          <w:p w:rsidR="00440432" w:rsidRDefault="00440432">
            <w:pPr>
              <w:pStyle w:val="normal"/>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школи</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Розподілити, погодити з профспілковим комітетом                     та затвердити педагогічне навантаження на 2021-2022 навчальний рік.</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rsidP="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та затвердити розклад предметів варіативної складової робочого навчального плану.</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розклади</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0432">
              <w:rPr>
                <w:rFonts w:ascii="Times New Roman" w:eastAsia="Times New Roman" w:hAnsi="Times New Roman" w:cs="Times New Roman"/>
                <w:sz w:val="28"/>
                <w:szCs w:val="28"/>
              </w:rPr>
              <w:t>0</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нормативне збереження та ведення особових справ учнів по класах.</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01.09. упродовж року</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 </w:t>
            </w:r>
            <w:r w:rsidR="00CB38E1">
              <w:rPr>
                <w:rFonts w:ascii="Times New Roman" w:eastAsia="Times New Roman" w:hAnsi="Times New Roman" w:cs="Times New Roman"/>
                <w:sz w:val="28"/>
                <w:szCs w:val="28"/>
              </w:rPr>
              <w:t>вчителі школи</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jc w:val="both"/>
              <w:rPr>
                <w:rFonts w:ascii="Times New Roman" w:eastAsia="Times New Roman" w:hAnsi="Times New Roman" w:cs="Times New Roman"/>
                <w:sz w:val="28"/>
                <w:szCs w:val="28"/>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jc w:val="center"/>
              <w:rPr>
                <w:rFonts w:ascii="Times New Roman" w:eastAsia="Times New Roman" w:hAnsi="Times New Roman" w:cs="Times New Roman"/>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0432">
              <w:rPr>
                <w:rFonts w:ascii="Times New Roman" w:eastAsia="Times New Roman" w:hAnsi="Times New Roman" w:cs="Times New Roman"/>
                <w:sz w:val="28"/>
                <w:szCs w:val="28"/>
              </w:rPr>
              <w:t>1</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інструктивно-методичну нараду педагогічних працівників </w:t>
            </w:r>
            <w:r>
              <w:rPr>
                <w:rFonts w:ascii="Times New Roman" w:eastAsia="Times New Roman" w:hAnsi="Times New Roman" w:cs="Times New Roman"/>
                <w:sz w:val="28"/>
                <w:szCs w:val="28"/>
              </w:rPr>
              <w:lastRenderedPageBreak/>
              <w:t>щодо ведення ділової документації.</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31.08.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w:t>
            </w:r>
            <w:proofErr w:type="spellStart"/>
            <w:r>
              <w:rPr>
                <w:rFonts w:ascii="Times New Roman" w:eastAsia="Times New Roman" w:hAnsi="Times New Roman" w:cs="Times New Roman"/>
                <w:sz w:val="28"/>
                <w:szCs w:val="28"/>
              </w:rPr>
              <w:t>МО</w:t>
            </w:r>
            <w:proofErr w:type="spellEnd"/>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прото</w:t>
            </w:r>
            <w:proofErr w:type="spellEnd"/>
          </w:p>
          <w:p w:rsidR="00C0377F" w:rsidRDefault="00CB38E1">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кол</w:t>
            </w:r>
            <w:proofErr w:type="spellEnd"/>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trHeight w:val="2767"/>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335372">
              <w:rPr>
                <w:rFonts w:ascii="Times New Roman" w:eastAsia="Times New Roman" w:hAnsi="Times New Roman" w:cs="Times New Roman"/>
                <w:sz w:val="28"/>
                <w:szCs w:val="28"/>
              </w:rPr>
              <w:t>2</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2021-2022 навчальному році.</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w:t>
            </w:r>
            <w:proofErr w:type="spellStart"/>
            <w:r>
              <w:rPr>
                <w:rFonts w:ascii="Times New Roman" w:eastAsia="Times New Roman" w:hAnsi="Times New Roman" w:cs="Times New Roman"/>
                <w:sz w:val="28"/>
                <w:szCs w:val="28"/>
              </w:rPr>
              <w:t>МО</w:t>
            </w:r>
            <w:proofErr w:type="spellEnd"/>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нарада,</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w:t>
            </w:r>
            <w:proofErr w:type="spellStart"/>
            <w:r>
              <w:rPr>
                <w:rFonts w:ascii="Times New Roman" w:eastAsia="Times New Roman" w:hAnsi="Times New Roman" w:cs="Times New Roman"/>
                <w:sz w:val="28"/>
                <w:szCs w:val="28"/>
              </w:rPr>
              <w:t>МО</w:t>
            </w:r>
            <w:proofErr w:type="spellEnd"/>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3</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свято День знань</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школи</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рій</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4</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перший  урок.</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школи</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рій</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5</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проведення медичних оглядів працівників закладу до початку навчального року (за умови відміни карантину).</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30.08.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інформування</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6</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Вжити невідкладних заходів для оперативного забезпечення підручниками, посібниками та іншою навчальною літературою, передбаченою в переліку Міністерства освіти і науки України на 2021-2022 навчальний рік, організованого їх розподілу серед учнів.</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 – вересень</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 </w:t>
            </w:r>
            <w:proofErr w:type="spellStart"/>
            <w:r>
              <w:rPr>
                <w:rFonts w:ascii="Times New Roman" w:eastAsia="Times New Roman" w:hAnsi="Times New Roman" w:cs="Times New Roman"/>
                <w:sz w:val="28"/>
                <w:szCs w:val="28"/>
              </w:rPr>
              <w:t>лення</w:t>
            </w:r>
            <w:proofErr w:type="spellEnd"/>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7</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наявність навчальних програм інваріантної   та варіативної складових робочого навчального плану.</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5372">
              <w:rPr>
                <w:rFonts w:ascii="Times New Roman" w:eastAsia="Times New Roman" w:hAnsi="Times New Roman" w:cs="Times New Roman"/>
                <w:sz w:val="28"/>
                <w:szCs w:val="28"/>
              </w:rPr>
              <w:t>8</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14.08.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звіт</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акт</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Затвердити правила внутрішнього трудового розпорядку   для працівників закладу на 2021-2022 навчальний рік.</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31.08.</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trPr>
          <w:jc w:val="center"/>
        </w:trPr>
        <w:tc>
          <w:tcPr>
            <w:tcW w:w="70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5372">
              <w:rPr>
                <w:rFonts w:ascii="Times New Roman" w:eastAsia="Times New Roman" w:hAnsi="Times New Roman" w:cs="Times New Roman"/>
                <w:sz w:val="28"/>
                <w:szCs w:val="28"/>
              </w:rPr>
              <w:t>0</w:t>
            </w:r>
          </w:p>
        </w:tc>
        <w:tc>
          <w:tcPr>
            <w:tcW w:w="4806"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Видати накази:</w:t>
            </w:r>
          </w:p>
          <w:p w:rsidR="00C0377F" w:rsidRDefault="00CB38E1">
            <w:pPr>
              <w:pStyle w:val="normal"/>
              <w:numPr>
                <w:ilvl w:val="0"/>
                <w:numId w:val="7"/>
              </w:numPr>
              <w:tabs>
                <w:tab w:val="left" w:pos="176"/>
                <w:tab w:val="center" w:pos="4677"/>
                <w:tab w:val="right" w:pos="9355"/>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підготовку та організований початок навчального року;</w:t>
            </w:r>
          </w:p>
          <w:p w:rsidR="00C0377F" w:rsidRDefault="00CB38E1">
            <w:pPr>
              <w:pStyle w:val="normal"/>
              <w:numPr>
                <w:ilvl w:val="0"/>
                <w:numId w:val="7"/>
              </w:numPr>
              <w:tabs>
                <w:tab w:val="left" w:pos="176"/>
                <w:tab w:val="center" w:pos="4677"/>
                <w:tab w:val="right" w:pos="9355"/>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зарахування учнів до 1-х класів;</w:t>
            </w:r>
          </w:p>
          <w:p w:rsidR="00C0377F" w:rsidRDefault="00CB38E1">
            <w:pPr>
              <w:pStyle w:val="normal"/>
              <w:numPr>
                <w:ilvl w:val="0"/>
                <w:numId w:val="7"/>
              </w:numPr>
              <w:tabs>
                <w:tab w:val="left" w:pos="176"/>
                <w:tab w:val="center" w:pos="4677"/>
                <w:tab w:val="right" w:pos="9355"/>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затвердження  складу учнів класів (зарахування, відрахування);</w:t>
            </w:r>
          </w:p>
          <w:p w:rsidR="00C0377F" w:rsidRDefault="00CB38E1">
            <w:pPr>
              <w:pStyle w:val="normal"/>
              <w:numPr>
                <w:ilvl w:val="0"/>
                <w:numId w:val="7"/>
              </w:numPr>
              <w:tabs>
                <w:tab w:val="left" w:pos="176"/>
                <w:tab w:val="center" w:pos="4677"/>
                <w:tab w:val="right" w:pos="9355"/>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про розподіл педагогічного навантаження на 2021-2022 навчальний рік;</w:t>
            </w:r>
          </w:p>
          <w:p w:rsidR="00C0377F" w:rsidRPr="00335372" w:rsidRDefault="00CB38E1" w:rsidP="00335372">
            <w:pPr>
              <w:pStyle w:val="normal"/>
              <w:numPr>
                <w:ilvl w:val="0"/>
                <w:numId w:val="7"/>
              </w:numPr>
              <w:tabs>
                <w:tab w:val="left" w:pos="176"/>
                <w:tab w:val="center" w:pos="4677"/>
                <w:tab w:val="right" w:pos="9355"/>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затвердження режиму роботи школи;</w:t>
            </w:r>
          </w:p>
          <w:p w:rsidR="00C0377F" w:rsidRPr="00335372" w:rsidRDefault="00CB38E1" w:rsidP="00335372">
            <w:pPr>
              <w:pStyle w:val="normal"/>
              <w:numPr>
                <w:ilvl w:val="0"/>
                <w:numId w:val="7"/>
              </w:numPr>
              <w:tabs>
                <w:tab w:val="left" w:pos="176"/>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організацію роботи щодо попередження травматизму, дотримання вимог техніки безпеки тощо;</w:t>
            </w:r>
          </w:p>
          <w:p w:rsidR="00C0377F" w:rsidRDefault="00CB38E1">
            <w:pPr>
              <w:pStyle w:val="normal"/>
              <w:numPr>
                <w:ilvl w:val="0"/>
                <w:numId w:val="7"/>
              </w:numPr>
              <w:tabs>
                <w:tab w:val="left" w:pos="176"/>
              </w:tabs>
              <w:spacing w:after="0" w:line="240" w:lineRule="auto"/>
              <w:ind w:left="176" w:hanging="176"/>
              <w:jc w:val="both"/>
              <w:rPr>
                <w:rFonts w:ascii="Times New Roman" w:eastAsia="Times New Roman" w:hAnsi="Times New Roman" w:cs="Times New Roman"/>
              </w:rPr>
            </w:pPr>
            <w:r>
              <w:rPr>
                <w:rFonts w:ascii="Times New Roman" w:eastAsia="Times New Roman" w:hAnsi="Times New Roman" w:cs="Times New Roman"/>
                <w:sz w:val="28"/>
                <w:szCs w:val="28"/>
              </w:rPr>
              <w:t>про організацію дистанційного навчання в умовах карантину, призупинення освітнього процесу з різних причин.</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згідно циклограми</w:t>
            </w:r>
          </w:p>
        </w:tc>
        <w:tc>
          <w:tcPr>
            <w:tcW w:w="196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44043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накази</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bl>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Style w:val="a7"/>
        <w:tblW w:w="11057" w:type="dxa"/>
        <w:tblInd w:w="-601" w:type="dxa"/>
        <w:tblBorders>
          <w:bottom w:val="single" w:sz="4" w:space="0" w:color="00000A"/>
          <w:insideH w:val="single" w:sz="4" w:space="0" w:color="00000A"/>
        </w:tblBorders>
        <w:tblLayout w:type="fixed"/>
        <w:tblLook w:val="0000"/>
      </w:tblPr>
      <w:tblGrid>
        <w:gridCol w:w="709"/>
        <w:gridCol w:w="4820"/>
        <w:gridCol w:w="1417"/>
        <w:gridCol w:w="1985"/>
        <w:gridCol w:w="1134"/>
        <w:gridCol w:w="992"/>
      </w:tblGrid>
      <w:tr w:rsidR="00C0377F" w:rsidTr="00752B31">
        <w:trPr>
          <w:trHeight w:val="74"/>
        </w:trPr>
        <w:tc>
          <w:tcPr>
            <w:tcW w:w="709" w:type="dxa"/>
            <w:tcBorders>
              <w:bottom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10348" w:type="dxa"/>
            <w:gridSpan w:val="5"/>
            <w:tcBorders>
              <w:bottom w:val="single" w:sz="4" w:space="0" w:color="00000A"/>
            </w:tcBorders>
            <w:shd w:val="clear" w:color="auto" w:fill="auto"/>
            <w:tcMar>
              <w:left w:w="0" w:type="dxa"/>
              <w:right w:w="0" w:type="dxa"/>
            </w:tcMar>
          </w:tcPr>
          <w:p w:rsidR="00C0377F" w:rsidRDefault="00C0377F">
            <w:pPr>
              <w:pStyle w:val="normal"/>
            </w:pPr>
          </w:p>
        </w:tc>
      </w:tr>
      <w:tr w:rsidR="00335372" w:rsidTr="00752B31">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Поновити наочність з правил техніки безпеки, пожежної безпеки тощо.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19.08.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наочність</w:t>
            </w:r>
          </w:p>
        </w:tc>
        <w:tc>
          <w:tcPr>
            <w:tcW w:w="992" w:type="dxa"/>
            <w:tcBorders>
              <w:top w:val="single" w:sz="4" w:space="0" w:color="00000A"/>
              <w:left w:val="single" w:sz="4" w:space="0" w:color="auto"/>
              <w:bottom w:val="single" w:sz="4" w:space="0" w:color="00000A"/>
              <w:right w:val="single" w:sz="4" w:space="0" w:color="00000A"/>
            </w:tcBorders>
            <w:shd w:val="clear" w:color="auto" w:fill="auto"/>
          </w:tcPr>
          <w:p w:rsidR="00335372" w:rsidRDefault="00335372" w:rsidP="00335372">
            <w:pPr>
              <w:pStyle w:val="normal"/>
              <w:spacing w:after="0" w:line="240" w:lineRule="auto"/>
              <w:jc w:val="center"/>
              <w:rPr>
                <w:rFonts w:ascii="Times New Roman" w:eastAsia="Times New Roman" w:hAnsi="Times New Roman" w:cs="Times New Roman"/>
                <w:sz w:val="28"/>
                <w:szCs w:val="28"/>
              </w:rPr>
            </w:pPr>
          </w:p>
        </w:tc>
      </w:tr>
      <w:tr w:rsidR="00335372" w:rsidTr="00752B31">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35372" w:rsidRDefault="00335372">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rsidR="00335372" w:rsidRDefault="00335372">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звіт</w:t>
            </w:r>
          </w:p>
        </w:tc>
        <w:tc>
          <w:tcPr>
            <w:tcW w:w="992" w:type="dxa"/>
            <w:tcBorders>
              <w:top w:val="single" w:sz="4" w:space="0" w:color="00000A"/>
              <w:left w:val="single" w:sz="4" w:space="0" w:color="auto"/>
              <w:bottom w:val="single" w:sz="4" w:space="0" w:color="00000A"/>
              <w:right w:val="single" w:sz="4" w:space="0" w:color="00000A"/>
            </w:tcBorders>
            <w:shd w:val="clear" w:color="auto" w:fill="auto"/>
          </w:tcPr>
          <w:p w:rsidR="00335372" w:rsidRDefault="00335372" w:rsidP="00335372">
            <w:pPr>
              <w:pStyle w:val="normal"/>
              <w:spacing w:after="0" w:line="240" w:lineRule="auto"/>
              <w:jc w:val="center"/>
              <w:rPr>
                <w:rFonts w:ascii="Times New Roman" w:eastAsia="Times New Roman" w:hAnsi="Times New Roman" w:cs="Times New Roman"/>
                <w:sz w:val="28"/>
                <w:szCs w:val="28"/>
              </w:rPr>
            </w:pPr>
          </w:p>
        </w:tc>
      </w:tr>
    </w:tbl>
    <w:p w:rsidR="00C0377F" w:rsidRDefault="00C0377F">
      <w:pPr>
        <w:pStyle w:val="normal"/>
        <w:keepNext/>
        <w:pBdr>
          <w:bottom w:val="single" w:sz="8"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Times New Roman" w:eastAsia="Times New Roman" w:hAnsi="Times New Roman" w:cs="Times New Roman"/>
          <w:sz w:val="28"/>
          <w:szCs w:val="28"/>
        </w:rPr>
      </w:pPr>
    </w:p>
    <w:p w:rsidR="00C0377F" w:rsidRDefault="00C0377F">
      <w:pPr>
        <w:pStyle w:val="normal"/>
        <w:keepNext/>
        <w:pBdr>
          <w:bottom w:val="single" w:sz="8"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Times New Roman" w:eastAsia="Times New Roman" w:hAnsi="Times New Roman" w:cs="Times New Roman"/>
          <w:sz w:val="28"/>
          <w:szCs w:val="28"/>
        </w:rPr>
      </w:pPr>
    </w:p>
    <w:p w:rsidR="00C0377F" w:rsidRDefault="00CB38E1">
      <w:pPr>
        <w:pStyle w:val="normal"/>
        <w:keepNext/>
        <w:pBdr>
          <w:bottom w:val="single" w:sz="8"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ВПРОВАДЖЕННЯ НОВОГО ДЕРЖАВНОГО СТАНДАРТУ ПОЧАТКОВОЇ  ОСВІТИ</w:t>
      </w:r>
    </w:p>
    <w:p w:rsidR="00C0377F" w:rsidRDefault="00CB38E1">
      <w:pPr>
        <w:pStyle w:val="normal"/>
        <w:keepNext/>
        <w:pBdr>
          <w:bottom w:val="single" w:sz="8"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(КОНЦЕПЦІЯ НОВОЇ УКРАЇНСЬКОЇ ШКОЛИ (НУШ)</w:t>
      </w:r>
    </w:p>
    <w:p w:rsidR="00C0377F" w:rsidRDefault="00CB38E1">
      <w:pPr>
        <w:pStyle w:val="normal"/>
        <w:keepNext/>
        <w:pBdr>
          <w:bottom w:val="single" w:sz="8"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21 лютого 2018 року № 87 «Про затвердження Державного стандарту  початкової   освіти»)</w:t>
      </w:r>
    </w:p>
    <w:tbl>
      <w:tblPr>
        <w:tblStyle w:val="a8"/>
        <w:tblW w:w="10611"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Look w:val="0000"/>
      </w:tblPr>
      <w:tblGrid>
        <w:gridCol w:w="593"/>
        <w:gridCol w:w="4994"/>
        <w:gridCol w:w="1673"/>
        <w:gridCol w:w="1910"/>
        <w:gridCol w:w="1441"/>
      </w:tblGrid>
      <w:tr w:rsidR="00C0377F">
        <w:trPr>
          <w:trHeight w:val="1036"/>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Термін</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Відпові-</w:t>
            </w:r>
            <w:proofErr w:type="spellEnd"/>
          </w:p>
          <w:p w:rsidR="00C0377F" w:rsidRDefault="00CB38E1">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Дальний</w:t>
            </w:r>
            <w:proofErr w:type="spellEnd"/>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Відмітка        про виконання</w:t>
            </w: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Опрацювати на засіданні </w:t>
            </w:r>
            <w:proofErr w:type="spellStart"/>
            <w:r>
              <w:rPr>
                <w:rFonts w:ascii="Times New Roman" w:eastAsia="Times New Roman" w:hAnsi="Times New Roman" w:cs="Times New Roman"/>
                <w:sz w:val="28"/>
                <w:szCs w:val="28"/>
              </w:rPr>
              <w:t>МО</w:t>
            </w:r>
            <w:proofErr w:type="spellEnd"/>
            <w:r>
              <w:rPr>
                <w:rFonts w:ascii="Times New Roman" w:eastAsia="Times New Roman" w:hAnsi="Times New Roman" w:cs="Times New Roman"/>
                <w:sz w:val="28"/>
                <w:szCs w:val="28"/>
              </w:rPr>
              <w:t xml:space="preserve"> вчителів початкових класів:</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Державний стандарт початкової  освіти;</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Критерії оцінювання навчальних досягнень учнів початкової школи;</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Наказ МОН України від 21.03.2018 №268 «Про затвердження типових освітніх та навчальних програм для 1-2-х класів закладів загальної середньої </w:t>
            </w:r>
            <w:r>
              <w:rPr>
                <w:rFonts w:ascii="Times New Roman" w:eastAsia="Times New Roman" w:hAnsi="Times New Roman" w:cs="Times New Roman"/>
                <w:sz w:val="28"/>
                <w:szCs w:val="28"/>
              </w:rPr>
              <w:lastRenderedPageBreak/>
              <w:t>освіти»;</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Наказ МОН України від 20.04.2018 №407 «Про затвердження Типової освітньої програми закладів загальної середньої освіти І ступеня»</w:t>
            </w:r>
          </w:p>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Лист МОН України від 09.08.11 №1/9-455 «Щодо проведення Всеукраїнської акції «Дай руку, першокласнику»</w:t>
            </w:r>
          </w:p>
          <w:p w:rsidR="00C0377F" w:rsidRDefault="00C0377F">
            <w:pPr>
              <w:pStyle w:val="normal"/>
              <w:spacing w:after="0" w:line="240" w:lineRule="auto"/>
            </w:pPr>
          </w:p>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Рекомендації МОН України щодо дистанційного навчання здобувачів освіти,</w:t>
            </w:r>
          </w:p>
          <w:p w:rsidR="00C0377F" w:rsidRDefault="00CB38E1">
            <w:pPr>
              <w:pStyle w:val="normal"/>
              <w:shd w:val="clear" w:color="auto" w:fill="FFFFFF"/>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rPr>
              <w:t xml:space="preserve">професійний стандарт </w:t>
            </w:r>
            <w:r>
              <w:rPr>
                <w:rFonts w:ascii="Times New Roman" w:eastAsia="Times New Roman" w:hAnsi="Times New Roman" w:cs="Times New Roman"/>
                <w:sz w:val="28"/>
                <w:szCs w:val="28"/>
              </w:rPr>
              <w:t>за професіями «Вчитель початкових класів закладу загальної середньої освіти», «Вчитель закладу загальної середньої освіти».</w:t>
            </w:r>
          </w:p>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rsidP="00752B31">
            <w:pPr>
              <w:pStyle w:val="normal"/>
              <w:spacing w:after="0" w:line="240" w:lineRule="auto"/>
              <w:jc w:val="both"/>
              <w:rPr>
                <w:rFonts w:ascii="Times New Roman" w:eastAsia="Times New Roman" w:hAnsi="Times New Roman" w:cs="Times New Roman"/>
                <w:sz w:val="28"/>
                <w:szCs w:val="28"/>
              </w:rPr>
            </w:pP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0377F" w:rsidRDefault="00CB38E1">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серпень-</w:t>
            </w:r>
            <w:proofErr w:type="spellEnd"/>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p w:rsidR="00C0377F" w:rsidRDefault="00C0377F">
            <w:pPr>
              <w:pStyle w:val="normal"/>
              <w:spacing w:after="0" w:line="240" w:lineRule="auto"/>
              <w:jc w:val="both"/>
              <w:rPr>
                <w:rFonts w:ascii="Times New Roman" w:eastAsia="Times New Roman" w:hAnsi="Times New Roman" w:cs="Times New Roman"/>
                <w:sz w:val="28"/>
                <w:szCs w:val="28"/>
              </w:rPr>
            </w:pPr>
          </w:p>
          <w:p w:rsidR="00C0377F" w:rsidRDefault="00C0377F">
            <w:pPr>
              <w:pStyle w:val="normal"/>
              <w:spacing w:after="0" w:line="240" w:lineRule="auto"/>
              <w:jc w:val="both"/>
              <w:rPr>
                <w:rFonts w:ascii="Times New Roman" w:eastAsia="Times New Roman" w:hAnsi="Times New Roman" w:cs="Times New Roman"/>
                <w:sz w:val="28"/>
                <w:szCs w:val="28"/>
              </w:rPr>
            </w:pP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0377F" w:rsidRDefault="00335372"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335372"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Урбанович</w:t>
            </w:r>
            <w:proofErr w:type="spellEnd"/>
            <w:r>
              <w:rPr>
                <w:rFonts w:ascii="Times New Roman" w:eastAsia="Times New Roman" w:hAnsi="Times New Roman" w:cs="Times New Roman"/>
                <w:sz w:val="28"/>
                <w:szCs w:val="28"/>
              </w:rPr>
              <w:t xml:space="preserve"> К.Є.</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Опрацювати базові навчальні програми для початкової школи</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початкових класів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вчасне комплектування педагогічними кадрами початкових класів</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335372"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учнів початкових класів підручниками, іншим навчальним приладдям (Відповідно до вимог НУШ)</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335372"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Забезпечувати соціальний захист учнів початкових класів харчуванням, підвезення до місця навчання</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виконання законодавства з питань захисту прав дітей </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94"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Створювати сприятливі умови для інтелектуального, духовного, естетичного та фізичного розвитку учнів початкових класів</w:t>
            </w:r>
          </w:p>
        </w:tc>
        <w:tc>
          <w:tcPr>
            <w:tcW w:w="1673" w:type="dxa"/>
            <w:tcBorders>
              <w:top w:val="single" w:sz="8" w:space="0" w:color="00000A"/>
              <w:left w:val="single" w:sz="8" w:space="0" w:color="00000A"/>
              <w:bottom w:val="single" w:sz="8"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10" w:type="dxa"/>
            <w:tcBorders>
              <w:top w:val="single" w:sz="8" w:space="0" w:color="00000A"/>
              <w:left w:val="single" w:sz="8" w:space="0" w:color="00000A"/>
              <w:bottom w:val="single" w:sz="8" w:space="0" w:color="00000A"/>
              <w:right w:val="single" w:sz="4"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початкових класів.</w:t>
            </w:r>
          </w:p>
        </w:tc>
        <w:tc>
          <w:tcPr>
            <w:tcW w:w="1441" w:type="dxa"/>
            <w:tcBorders>
              <w:top w:val="single" w:sz="8" w:space="0" w:color="00000A"/>
              <w:left w:val="single" w:sz="4" w:space="0" w:color="00000A"/>
              <w:bottom w:val="single" w:sz="8"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trHeight w:val="345"/>
          <w:jc w:val="center"/>
        </w:trPr>
        <w:tc>
          <w:tcPr>
            <w:tcW w:w="593"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94"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Посилити роботу по виявленню та підтримці обдарованих та здібних учнів початкових класів.</w:t>
            </w:r>
          </w:p>
        </w:tc>
        <w:tc>
          <w:tcPr>
            <w:tcW w:w="1673"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10" w:type="dxa"/>
            <w:tcBorders>
              <w:top w:val="single" w:sz="8" w:space="0" w:color="00000A"/>
              <w:left w:val="single" w:sz="8" w:space="0" w:color="00000A"/>
              <w:bottom w:val="single" w:sz="4" w:space="0" w:color="00000A"/>
              <w:right w:val="single" w:sz="4" w:space="0" w:color="00000A"/>
            </w:tcBorders>
            <w:shd w:val="clear" w:color="auto" w:fill="FFFFFF"/>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4"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994"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Спрямувати роботу  школи І ступеня на виконання нового Державного стандарту початкової загальної освіти</w:t>
            </w:r>
          </w:p>
        </w:tc>
        <w:tc>
          <w:tcPr>
            <w:tcW w:w="1673" w:type="dxa"/>
            <w:tcBorders>
              <w:top w:val="single" w:sz="8"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910" w:type="dxa"/>
            <w:tcBorders>
              <w:top w:val="single" w:sz="8" w:space="0" w:color="00000A"/>
              <w:left w:val="single" w:sz="8" w:space="0" w:color="00000A"/>
              <w:bottom w:val="single" w:sz="4" w:space="0" w:color="00000A"/>
              <w:right w:val="single" w:sz="4" w:space="0" w:color="00000A"/>
            </w:tcBorders>
            <w:shd w:val="clear" w:color="auto" w:fill="FFFFFF"/>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8" w:space="0" w:color="00000A"/>
              <w:left w:val="single" w:sz="4" w:space="0" w:color="00000A"/>
              <w:bottom w:val="single" w:sz="4"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r w:rsidR="00C0377F">
        <w:trPr>
          <w:jc w:val="center"/>
        </w:trPr>
        <w:tc>
          <w:tcPr>
            <w:tcW w:w="593" w:type="dxa"/>
            <w:tcBorders>
              <w:top w:val="single" w:sz="4"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994" w:type="dxa"/>
            <w:tcBorders>
              <w:top w:val="single" w:sz="4"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контроль за виконанням нового Державного стандарту початкової загальної освіти</w:t>
            </w:r>
          </w:p>
        </w:tc>
        <w:tc>
          <w:tcPr>
            <w:tcW w:w="1673" w:type="dxa"/>
            <w:tcBorders>
              <w:top w:val="single" w:sz="4" w:space="0" w:color="00000A"/>
              <w:left w:val="single" w:sz="8" w:space="0" w:color="00000A"/>
              <w:bottom w:val="single" w:sz="4" w:space="0" w:color="00000A"/>
              <w:right w:val="single" w:sz="8" w:space="0" w:color="00000A"/>
            </w:tcBorders>
            <w:shd w:val="clear" w:color="auto" w:fill="FFFFFF"/>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910" w:type="dxa"/>
            <w:tcBorders>
              <w:top w:val="single" w:sz="4" w:space="0" w:color="00000A"/>
              <w:left w:val="single" w:sz="8" w:space="0" w:color="00000A"/>
              <w:bottom w:val="single" w:sz="4" w:space="0" w:color="00000A"/>
              <w:right w:val="single" w:sz="4" w:space="0" w:color="00000A"/>
            </w:tcBorders>
            <w:shd w:val="clear" w:color="auto" w:fill="FFFFFF"/>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441" w:type="dxa"/>
            <w:tcBorders>
              <w:top w:val="single" w:sz="4" w:space="0" w:color="00000A"/>
              <w:left w:val="single" w:sz="4" w:space="0" w:color="00000A"/>
              <w:bottom w:val="single" w:sz="4" w:space="0" w:color="00000A"/>
              <w:right w:val="single" w:sz="8" w:space="0" w:color="00000A"/>
            </w:tcBorders>
            <w:shd w:val="clear" w:color="auto" w:fill="FFFFFF"/>
          </w:tcPr>
          <w:p w:rsidR="00C0377F" w:rsidRDefault="00C0377F">
            <w:pPr>
              <w:pStyle w:val="normal"/>
              <w:spacing w:after="0" w:line="240" w:lineRule="auto"/>
              <w:jc w:val="both"/>
              <w:rPr>
                <w:rFonts w:ascii="Times New Roman" w:eastAsia="Times New Roman" w:hAnsi="Times New Roman" w:cs="Times New Roman"/>
                <w:sz w:val="28"/>
                <w:szCs w:val="28"/>
              </w:rPr>
            </w:pPr>
          </w:p>
        </w:tc>
      </w:tr>
    </w:tbl>
    <w:p w:rsidR="00C0377F" w:rsidRDefault="00C0377F" w:rsidP="00F54A8C">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32"/>
          <w:szCs w:val="32"/>
        </w:rPr>
      </w:pP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СТВОРЕННЯ ОПТИМАЛЬНИХ УМОВ ЩОДО ОРГАНІЗОВАНОГО  ЗАКІНЧЕННЯ 2021-2022 НАВЧАЛЬНОГО  РОКУ</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tbl>
      <w:tblPr>
        <w:tblStyle w:val="a9"/>
        <w:tblW w:w="11042" w:type="dxa"/>
        <w:jc w:val="center"/>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60"/>
        <w:gridCol w:w="11"/>
        <w:gridCol w:w="4384"/>
        <w:gridCol w:w="1559"/>
        <w:gridCol w:w="1701"/>
        <w:gridCol w:w="1559"/>
        <w:gridCol w:w="1251"/>
        <w:gridCol w:w="17"/>
      </w:tblGrid>
      <w:tr w:rsidR="00C0377F" w:rsidTr="00F44E30">
        <w:trPr>
          <w:jc w:val="center"/>
        </w:trPr>
        <w:tc>
          <w:tcPr>
            <w:tcW w:w="5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з/п</w:t>
            </w:r>
          </w:p>
        </w:tc>
        <w:tc>
          <w:tcPr>
            <w:tcW w:w="4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заходу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keepNext/>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Відпові-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дальний</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інформаційним забезпеченням</w:t>
            </w:r>
          </w:p>
          <w:p w:rsidR="00C0377F" w:rsidRDefault="00C0377F">
            <w:pPr>
              <w:pStyle w:val="normal"/>
              <w:spacing w:after="0" w:line="240" w:lineRule="auto"/>
              <w:ind w:left="-108"/>
              <w:jc w:val="center"/>
              <w:rPr>
                <w:rFonts w:ascii="Times New Roman" w:eastAsia="Times New Roman" w:hAnsi="Times New Roman" w:cs="Times New Roman"/>
                <w:sz w:val="28"/>
                <w:szCs w:val="28"/>
              </w:rPr>
            </w:pPr>
          </w:p>
          <w:p w:rsidR="00C0377F" w:rsidRDefault="00C0377F">
            <w:pPr>
              <w:pStyle w:val="normal"/>
              <w:spacing w:after="0" w:line="240" w:lineRule="auto"/>
              <w:ind w:left="-108"/>
              <w:jc w:val="center"/>
              <w:rPr>
                <w:rFonts w:ascii="Times New Roman" w:eastAsia="Times New Roman" w:hAnsi="Times New Roman" w:cs="Times New Roman"/>
                <w:sz w:val="28"/>
                <w:szCs w:val="28"/>
              </w:rPr>
            </w:pP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F54A8C">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Відміт</w:t>
            </w:r>
            <w:r w:rsidR="00CB38E1">
              <w:rPr>
                <w:rFonts w:ascii="Times New Roman" w:eastAsia="Times New Roman" w:hAnsi="Times New Roman" w:cs="Times New Roman"/>
                <w:sz w:val="28"/>
                <w:szCs w:val="28"/>
              </w:rPr>
              <w:t xml:space="preserve">ка </w:t>
            </w:r>
          </w:p>
          <w:p w:rsidR="00C0377F" w:rsidRDefault="00CB38E1">
            <w:pPr>
              <w:pStyle w:val="normal"/>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w:t>
            </w:r>
          </w:p>
          <w:p w:rsidR="00F54A8C" w:rsidRDefault="00CB38E1">
            <w:pPr>
              <w:pStyle w:val="normal"/>
              <w:spacing w:after="0" w:line="240" w:lineRule="auto"/>
              <w:ind w:left="-10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виконан</w:t>
            </w:r>
            <w:proofErr w:type="spellEnd"/>
          </w:p>
          <w:p w:rsidR="00C0377F" w:rsidRDefault="00CB38E1">
            <w:pPr>
              <w:pStyle w:val="normal"/>
              <w:spacing w:after="0" w:line="240" w:lineRule="auto"/>
              <w:ind w:left="-10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ня</w:t>
            </w:r>
            <w:proofErr w:type="spellEnd"/>
          </w:p>
          <w:p w:rsidR="00C0377F" w:rsidRDefault="00C0377F">
            <w:pPr>
              <w:pStyle w:val="normal"/>
              <w:spacing w:after="0" w:line="240" w:lineRule="auto"/>
              <w:ind w:left="-108"/>
              <w:jc w:val="center"/>
              <w:rPr>
                <w:rFonts w:ascii="Times New Roman" w:eastAsia="Times New Roman" w:hAnsi="Times New Roman" w:cs="Times New Roman"/>
                <w:sz w:val="28"/>
                <w:szCs w:val="28"/>
              </w:rPr>
            </w:pPr>
          </w:p>
        </w:tc>
      </w:tr>
      <w:tr w:rsidR="00C0377F" w:rsidTr="00F44E30">
        <w:trPr>
          <w:jc w:val="center"/>
        </w:trPr>
        <w:tc>
          <w:tcPr>
            <w:tcW w:w="571"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ознайомлення, повторення та вивчення нормативних документи та розпорядчих актів Міністерства освіти і науки України, </w:t>
            </w:r>
            <w:proofErr w:type="spellStart"/>
            <w:r>
              <w:rPr>
                <w:rFonts w:ascii="Times New Roman" w:eastAsia="Times New Roman" w:hAnsi="Times New Roman" w:cs="Times New Roman"/>
                <w:sz w:val="28"/>
                <w:szCs w:val="28"/>
              </w:rPr>
              <w:t>Депертаменту</w:t>
            </w:r>
            <w:proofErr w:type="spellEnd"/>
            <w:r>
              <w:rPr>
                <w:rFonts w:ascii="Times New Roman" w:eastAsia="Times New Roman" w:hAnsi="Times New Roman" w:cs="Times New Roman"/>
                <w:sz w:val="28"/>
                <w:szCs w:val="28"/>
              </w:rPr>
              <w:t xml:space="preserve"> науки і освіти  облдержадміністрації про порядок організованого закінчення 2021-2022 навчального року, проведення державної підсумкової атестації учнів 4-ого класу та забезпечити неухильне   їх виконання.</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 – травень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54A8C" w:rsidP="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rsidP="00F54A8C">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потреби</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rPr>
                <w:rFonts w:ascii="Times New Roman" w:eastAsia="Times New Roman" w:hAnsi="Times New Roman" w:cs="Times New Roman"/>
                <w:sz w:val="28"/>
                <w:szCs w:val="28"/>
              </w:rPr>
            </w:pPr>
          </w:p>
        </w:tc>
      </w:tr>
      <w:tr w:rsidR="00C0377F" w:rsidTr="00F44E30">
        <w:trPr>
          <w:jc w:val="center"/>
        </w:trPr>
        <w:tc>
          <w:tcPr>
            <w:tcW w:w="571"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8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вивчення та повторення Порядку переведення учнів (вихованців) загальноосвітнього навчального закладу на наступний рік навчання з учителями, батьками, учнями.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54A8C" w:rsidRDefault="00F54A8C">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педради</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jc w:val="center"/>
        </w:trPr>
        <w:tc>
          <w:tcPr>
            <w:tcW w:w="571"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8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організоване закінчення навчальних занять, якісне виконання у повному обсязі навчальних програм з предметів робочого навчального плану у терміни, визначені Міністерством освіти і науки України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журнали</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jc w:val="center"/>
        </w:trPr>
        <w:tc>
          <w:tcPr>
            <w:tcW w:w="571"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8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Здійснити </w:t>
            </w:r>
            <w:r w:rsidR="00F54A8C">
              <w:rPr>
                <w:rFonts w:ascii="Times New Roman" w:eastAsia="Times New Roman" w:hAnsi="Times New Roman" w:cs="Times New Roman"/>
                <w:sz w:val="28"/>
                <w:szCs w:val="28"/>
              </w:rPr>
              <w:t xml:space="preserve">підсумкове </w:t>
            </w:r>
            <w:proofErr w:type="spellStart"/>
            <w:r w:rsidR="00F54A8C">
              <w:rPr>
                <w:rFonts w:ascii="Times New Roman" w:eastAsia="Times New Roman" w:hAnsi="Times New Roman" w:cs="Times New Roman"/>
                <w:sz w:val="28"/>
                <w:szCs w:val="28"/>
              </w:rPr>
              <w:t>рівневе</w:t>
            </w:r>
            <w:proofErr w:type="spellEnd"/>
            <w:r w:rsidR="00F54A8C">
              <w:rPr>
                <w:rFonts w:ascii="Times New Roman" w:eastAsia="Times New Roman" w:hAnsi="Times New Roman" w:cs="Times New Roman"/>
                <w:sz w:val="28"/>
                <w:szCs w:val="28"/>
              </w:rPr>
              <w:t xml:space="preserve"> оцінювання учнів 4 класу</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журнали</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Підготувати матеріали з навчальних предметів для </w:t>
            </w:r>
            <w:r>
              <w:rPr>
                <w:rFonts w:ascii="Times New Roman" w:eastAsia="Times New Roman" w:hAnsi="Times New Roman" w:cs="Times New Roman"/>
                <w:sz w:val="28"/>
                <w:szCs w:val="28"/>
              </w:rPr>
              <w:lastRenderedPageBreak/>
              <w:t>проведення державної підсумкової атестації в 4-му класі, які затвердити в установленому порядку.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Урбанович</w:t>
            </w:r>
            <w:proofErr w:type="spellEnd"/>
          </w:p>
          <w:p w:rsidR="00F44E30" w:rsidRDefault="00F44E30">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К.Є.</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матеріали</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Підготувати склади атестаційних комісій для проведення державної підсумкової атестації випускних 4-му класі            та подати на затвердження до відділу освіти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 комісій</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розклад проведення державної підсумкової атестації учнів 4-му класі та подати на погодження до відділу освіти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розклади</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rsidP="00F44E30">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проведення батьківських зборів з питань організованого закінчення 2021-22 навчального року, ознайомлення з нормативно-правовими документами.</w:t>
            </w:r>
            <w:r w:rsidR="00F44E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Звіт </w:t>
            </w:r>
            <w:r w:rsidR="00F44E30">
              <w:rPr>
                <w:rFonts w:ascii="Times New Roman" w:eastAsia="Times New Roman" w:hAnsi="Times New Roman" w:cs="Times New Roman"/>
                <w:sz w:val="28"/>
                <w:szCs w:val="28"/>
              </w:rPr>
              <w:t xml:space="preserve">керівника </w:t>
            </w:r>
            <w:r>
              <w:rPr>
                <w:rFonts w:ascii="Times New Roman" w:eastAsia="Times New Roman" w:hAnsi="Times New Roman" w:cs="Times New Roman"/>
                <w:sz w:val="28"/>
                <w:szCs w:val="28"/>
              </w:rPr>
              <w:t>школи.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p w:rsidR="00C0377F" w:rsidRDefault="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державну підсумкову атестацію (підсумкові контрольні роботи) учнів 4-х класів початкової школи відповідно до календарно-тематичного планування                           з української мови та математики.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44E30" w:rsidRDefault="00F44E30" w:rsidP="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Урбанович</w:t>
            </w:r>
            <w:proofErr w:type="spellEnd"/>
            <w:r>
              <w:rPr>
                <w:rFonts w:ascii="Times New Roman" w:eastAsia="Times New Roman" w:hAnsi="Times New Roman" w:cs="Times New Roman"/>
                <w:sz w:val="28"/>
                <w:szCs w:val="28"/>
              </w:rPr>
              <w:t xml:space="preserve"> К.Є.</w:t>
            </w:r>
          </w:p>
          <w:p w:rsidR="00C0377F" w:rsidRDefault="00F44E30">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rsidP="00F44E30">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засідання педагогічної ради про перевід учнів 1-4-х класів </w:t>
            </w:r>
            <w:r w:rsidR="00F44E30">
              <w:rPr>
                <w:rFonts w:ascii="Times New Roman" w:eastAsia="Times New Roman" w:hAnsi="Times New Roman" w:cs="Times New Roman"/>
                <w:sz w:val="28"/>
                <w:szCs w:val="28"/>
              </w:rPr>
              <w:t>на наступний рік навчання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p w:rsidR="00C0377F" w:rsidRDefault="00C0377F">
            <w:pPr>
              <w:pStyle w:val="normal"/>
              <w:spacing w:after="0" w:line="240" w:lineRule="auto"/>
              <w:rPr>
                <w:rFonts w:ascii="Times New Roman" w:eastAsia="Times New Roman"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Підготувати папку з нормативними матеріалами щодо закінчення 2021-2022 навчального року та проведення державної підсумкової атестації.</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ind w:right="-108" w:hanging="1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папка</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r w:rsidR="00C0377F" w:rsidTr="00F44E30">
        <w:trPr>
          <w:gridAfter w:val="1"/>
          <w:wAfter w:w="17" w:type="dxa"/>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і провести </w:t>
            </w:r>
          </w:p>
          <w:p w:rsidR="00C0377F" w:rsidRDefault="00CB38E1">
            <w:pPr>
              <w:pStyle w:val="normal"/>
              <w:spacing w:after="0" w:line="240" w:lineRule="auto"/>
              <w:ind w:left="318"/>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свято Останнього дзвоника;</w:t>
            </w:r>
          </w:p>
          <w:p w:rsidR="00C0377F" w:rsidRDefault="00C0377F">
            <w:pPr>
              <w:pStyle w:val="normal"/>
              <w:spacing w:after="0" w:line="240" w:lineRule="auto"/>
              <w:ind w:left="318"/>
              <w:rPr>
                <w:rFonts w:ascii="Times New Roman" w:eastAsia="Times New Roman"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Травень-червень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школи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44E30">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B38E1">
              <w:rPr>
                <w:rFonts w:ascii="Times New Roman" w:eastAsia="Times New Roman" w:hAnsi="Times New Roman" w:cs="Times New Roman"/>
                <w:sz w:val="28"/>
                <w:szCs w:val="28"/>
              </w:rPr>
              <w:t>акази</w:t>
            </w:r>
            <w:r>
              <w:rPr>
                <w:rFonts w:ascii="Times New Roman" w:eastAsia="Times New Roman" w:hAnsi="Times New Roman" w:cs="Times New Roman"/>
                <w:sz w:val="28"/>
                <w:szCs w:val="28"/>
              </w:rPr>
              <w:t>,</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сценарії</w:t>
            </w:r>
          </w:p>
        </w:tc>
        <w:tc>
          <w:tcPr>
            <w:tcW w:w="12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0377F">
            <w:pPr>
              <w:pStyle w:val="normal"/>
              <w:spacing w:after="0" w:line="240" w:lineRule="auto"/>
              <w:ind w:left="-108"/>
              <w:jc w:val="center"/>
              <w:rPr>
                <w:rFonts w:ascii="Times New Roman" w:eastAsia="Times New Roman" w:hAnsi="Times New Roman" w:cs="Times New Roman"/>
                <w:b/>
                <w:sz w:val="28"/>
                <w:szCs w:val="28"/>
              </w:rPr>
            </w:pPr>
          </w:p>
        </w:tc>
      </w:tr>
    </w:tbl>
    <w:p w:rsidR="00C0377F" w:rsidRDefault="00C0377F">
      <w:pPr>
        <w:pStyle w:val="normal"/>
        <w:spacing w:after="0" w:line="240" w:lineRule="auto"/>
        <w:rPr>
          <w:rFonts w:ascii="Times New Roman" w:eastAsia="Times New Roman" w:hAnsi="Times New Roman" w:cs="Times New Roman"/>
          <w:b/>
          <w:sz w:val="28"/>
          <w:szCs w:val="28"/>
        </w:rPr>
      </w:pPr>
    </w:p>
    <w:p w:rsidR="00C0377F" w:rsidRDefault="00C0377F" w:rsidP="00F44E30">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ЗАБЕЗПЕЧЕННЯ ЯКОСТІ ОСВІТИ</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Контрольно-аналітична діяльність</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Style w:val="aa"/>
        <w:tblW w:w="11145" w:type="dxa"/>
        <w:tblInd w:w="-8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416"/>
        <w:gridCol w:w="1782"/>
        <w:gridCol w:w="1618"/>
        <w:gridCol w:w="1516"/>
        <w:gridCol w:w="1601"/>
        <w:gridCol w:w="1561"/>
        <w:gridCol w:w="1651"/>
      </w:tblGrid>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Місяць/ форма контролю</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Класно-узагальню-ючий</w:t>
            </w:r>
            <w:proofErr w:type="spellEnd"/>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Фронталь-ний</w:t>
            </w:r>
            <w:proofErr w:type="spellEnd"/>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Тематич</w:t>
            </w:r>
            <w:proofErr w:type="spellEnd"/>
            <w:r>
              <w:rPr>
                <w:rFonts w:ascii="Times New Roman" w:eastAsia="Times New Roman" w:hAnsi="Times New Roman" w:cs="Times New Roman"/>
                <w:sz w:val="28"/>
                <w:szCs w:val="28"/>
              </w:rPr>
              <w:t xml:space="preserve"> ний</w:t>
            </w: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Персональ-ний</w:t>
            </w:r>
            <w:proofErr w:type="spellEnd"/>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Оглядо-вий</w:t>
            </w:r>
            <w:proofErr w:type="spellEnd"/>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Аналітич-ний</w:t>
            </w:r>
            <w:proofErr w:type="spellEnd"/>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Вересень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Адаптація</w:t>
            </w:r>
          </w:p>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навчання учнів 1</w:t>
            </w:r>
          </w:p>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класу шестирічного віку.</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початку навчального року;   стан ведення шкільної документа </w:t>
            </w:r>
            <w:proofErr w:type="spellStart"/>
            <w:r>
              <w:rPr>
                <w:rFonts w:ascii="Times New Roman" w:eastAsia="Times New Roman" w:hAnsi="Times New Roman" w:cs="Times New Roman"/>
                <w:sz w:val="28"/>
                <w:szCs w:val="28"/>
              </w:rPr>
              <w:t>ції</w:t>
            </w:r>
            <w:proofErr w:type="spellEnd"/>
            <w:r>
              <w:rPr>
                <w:rFonts w:ascii="Times New Roman" w:eastAsia="Times New Roman" w:hAnsi="Times New Roman" w:cs="Times New Roman"/>
                <w:sz w:val="28"/>
                <w:szCs w:val="28"/>
              </w:rPr>
              <w:t xml:space="preserve"> </w:t>
            </w:r>
          </w:p>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журнали, особові справи, журнали ТБ),</w:t>
            </w:r>
          </w:p>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 проведення </w:t>
            </w:r>
          </w:p>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корекції навчальних планів у 2-4  класах</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Організа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ція</w:t>
            </w:r>
            <w:proofErr w:type="spellEnd"/>
            <w:r>
              <w:rPr>
                <w:rFonts w:ascii="Times New Roman" w:eastAsia="Times New Roman" w:hAnsi="Times New Roman" w:cs="Times New Roman"/>
                <w:sz w:val="28"/>
                <w:szCs w:val="28"/>
              </w:rPr>
              <w:t xml:space="preserve"> робо   ти з охорони праці та безпеки </w:t>
            </w:r>
            <w:proofErr w:type="spellStart"/>
            <w:r>
              <w:rPr>
                <w:rFonts w:ascii="Times New Roman" w:eastAsia="Times New Roman" w:hAnsi="Times New Roman" w:cs="Times New Roman"/>
                <w:sz w:val="28"/>
                <w:szCs w:val="28"/>
              </w:rPr>
              <w:t>життє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яльності</w:t>
            </w:r>
            <w:proofErr w:type="spellEnd"/>
            <w:r>
              <w:rPr>
                <w:rFonts w:ascii="Times New Roman" w:eastAsia="Times New Roman" w:hAnsi="Times New Roman" w:cs="Times New Roman"/>
                <w:sz w:val="28"/>
                <w:szCs w:val="28"/>
              </w:rPr>
              <w:t xml:space="preserve"> учасників освітнього процесу</w:t>
            </w: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Організа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ція</w:t>
            </w:r>
            <w:proofErr w:type="spellEnd"/>
            <w:r>
              <w:rPr>
                <w:rFonts w:ascii="Times New Roman" w:eastAsia="Times New Roman" w:hAnsi="Times New Roman" w:cs="Times New Roman"/>
                <w:sz w:val="28"/>
                <w:szCs w:val="28"/>
              </w:rPr>
              <w:t xml:space="preserve"> навчання дітей з </w:t>
            </w:r>
            <w:proofErr w:type="spellStart"/>
            <w:r>
              <w:rPr>
                <w:rFonts w:ascii="Times New Roman" w:eastAsia="Times New Roman" w:hAnsi="Times New Roman" w:cs="Times New Roman"/>
                <w:sz w:val="28"/>
                <w:szCs w:val="28"/>
              </w:rPr>
              <w:t>особливи</w:t>
            </w:r>
            <w:proofErr w:type="spellEnd"/>
            <w:r>
              <w:rPr>
                <w:rFonts w:ascii="Times New Roman" w:eastAsia="Times New Roman" w:hAnsi="Times New Roman" w:cs="Times New Roman"/>
                <w:sz w:val="28"/>
                <w:szCs w:val="28"/>
              </w:rPr>
              <w:t xml:space="preserve"> ми ос</w:t>
            </w:r>
            <w:r w:rsidR="00F44E30">
              <w:rPr>
                <w:rFonts w:ascii="Times New Roman" w:eastAsia="Times New Roman" w:hAnsi="Times New Roman" w:cs="Times New Roman"/>
                <w:sz w:val="28"/>
                <w:szCs w:val="28"/>
              </w:rPr>
              <w:t xml:space="preserve">вітніми потребами в інклюзив </w:t>
            </w:r>
            <w:proofErr w:type="spellStart"/>
            <w:r w:rsidR="00F44E30">
              <w:rPr>
                <w:rFonts w:ascii="Times New Roman" w:eastAsia="Times New Roman" w:hAnsi="Times New Roman" w:cs="Times New Roman"/>
                <w:sz w:val="28"/>
                <w:szCs w:val="28"/>
              </w:rPr>
              <w:t>ному</w:t>
            </w:r>
            <w:proofErr w:type="spellEnd"/>
            <w:r w:rsidR="00F44E30">
              <w:rPr>
                <w:rFonts w:ascii="Times New Roman" w:eastAsia="Times New Roman" w:hAnsi="Times New Roman" w:cs="Times New Roman"/>
                <w:sz w:val="28"/>
                <w:szCs w:val="28"/>
              </w:rPr>
              <w:t xml:space="preserve"> класі</w:t>
            </w:r>
            <w:r>
              <w:rPr>
                <w:rFonts w:ascii="Times New Roman" w:eastAsia="Times New Roman" w:hAnsi="Times New Roman" w:cs="Times New Roman"/>
                <w:sz w:val="28"/>
                <w:szCs w:val="28"/>
              </w:rPr>
              <w:t>,</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left="33" w:right="-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стану календар </w:t>
            </w:r>
            <w:proofErr w:type="spellStart"/>
            <w:r>
              <w:rPr>
                <w:rFonts w:ascii="Times New Roman" w:eastAsia="Times New Roman" w:hAnsi="Times New Roman" w:cs="Times New Roman"/>
                <w:sz w:val="28"/>
                <w:szCs w:val="28"/>
              </w:rPr>
              <w:t>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плануван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w:t>
            </w:r>
          </w:p>
          <w:p w:rsidR="00C0377F" w:rsidRDefault="00CB38E1">
            <w:pPr>
              <w:pStyle w:val="normal"/>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ведення особових справ.</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Наявність і стан ведення зошитів учнів </w:t>
            </w:r>
            <w:proofErr w:type="spellStart"/>
            <w:r>
              <w:rPr>
                <w:rFonts w:ascii="Times New Roman" w:eastAsia="Times New Roman" w:hAnsi="Times New Roman" w:cs="Times New Roman"/>
                <w:sz w:val="28"/>
                <w:szCs w:val="28"/>
              </w:rPr>
              <w:t>початко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вих</w:t>
            </w:r>
            <w:proofErr w:type="spellEnd"/>
            <w:r>
              <w:rPr>
                <w:rFonts w:ascii="Times New Roman" w:eastAsia="Times New Roman" w:hAnsi="Times New Roman" w:cs="Times New Roman"/>
                <w:sz w:val="28"/>
                <w:szCs w:val="28"/>
              </w:rPr>
              <w:t xml:space="preserve"> класів </w:t>
            </w: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 роботи з виявлення та обліку учнів різних соціальних категорій</w:t>
            </w: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righ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rsidP="00F44E30">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Підготовка вчителів до уроків             (поурочне </w:t>
            </w:r>
            <w:proofErr w:type="spellStart"/>
            <w:r>
              <w:rPr>
                <w:rFonts w:ascii="Times New Roman" w:eastAsia="Times New Roman" w:hAnsi="Times New Roman" w:cs="Times New Roman"/>
                <w:sz w:val="28"/>
                <w:szCs w:val="28"/>
              </w:rPr>
              <w:t>плануван</w:t>
            </w:r>
            <w:proofErr w:type="spellEnd"/>
          </w:p>
          <w:p w:rsidR="00C0377F" w:rsidRDefault="00CB38E1">
            <w:pPr>
              <w:pStyle w:val="normal"/>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 xml:space="preserve">); контроль за веденням </w:t>
            </w:r>
            <w:r w:rsidR="00F44E30">
              <w:rPr>
                <w:rFonts w:ascii="Times New Roman" w:eastAsia="Times New Roman" w:hAnsi="Times New Roman" w:cs="Times New Roman"/>
                <w:sz w:val="28"/>
                <w:szCs w:val="28"/>
              </w:rPr>
              <w:t>щоденників учнів 4 класу</w:t>
            </w:r>
            <w:r>
              <w:rPr>
                <w:rFonts w:ascii="Times New Roman" w:eastAsia="Times New Roman" w:hAnsi="Times New Roman" w:cs="Times New Roman"/>
                <w:sz w:val="28"/>
                <w:szCs w:val="28"/>
              </w:rPr>
              <w:t>.</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ключових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4 класу</w:t>
            </w: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Формуван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 xml:space="preserve"> здоров’я зберігаю </w:t>
            </w:r>
            <w:proofErr w:type="spellStart"/>
            <w:r>
              <w:rPr>
                <w:rFonts w:ascii="Times New Roman" w:eastAsia="Times New Roman" w:hAnsi="Times New Roman" w:cs="Times New Roman"/>
                <w:sz w:val="28"/>
                <w:szCs w:val="28"/>
              </w:rPr>
              <w:t>чих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ностей</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позауроч</w:t>
            </w:r>
            <w:proofErr w:type="spellEnd"/>
            <w:r>
              <w:rPr>
                <w:rFonts w:ascii="Times New Roman" w:eastAsia="Times New Roman" w:hAnsi="Times New Roman" w:cs="Times New Roman"/>
                <w:sz w:val="28"/>
                <w:szCs w:val="28"/>
              </w:rPr>
              <w:t xml:space="preserve"> ній діяльності класних колективів</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Якість підготовки до проведення уроків учителями</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школи  </w:t>
            </w: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веденням </w:t>
            </w:r>
            <w:proofErr w:type="spellStart"/>
            <w:r>
              <w:rPr>
                <w:rFonts w:ascii="Times New Roman" w:eastAsia="Times New Roman" w:hAnsi="Times New Roman" w:cs="Times New Roman"/>
                <w:sz w:val="28"/>
                <w:szCs w:val="28"/>
              </w:rPr>
              <w:t>щоденни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ків</w:t>
            </w:r>
            <w:proofErr w:type="spellEnd"/>
            <w:r>
              <w:rPr>
                <w:rFonts w:ascii="Times New Roman" w:eastAsia="Times New Roman" w:hAnsi="Times New Roman" w:cs="Times New Roman"/>
                <w:sz w:val="28"/>
                <w:szCs w:val="28"/>
              </w:rPr>
              <w:t xml:space="preserve"> учнями</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ЗЗСО;</w:t>
            </w: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Підведення підсумків </w:t>
            </w:r>
            <w:r>
              <w:rPr>
                <w:rFonts w:ascii="Times New Roman" w:eastAsia="Times New Roman" w:hAnsi="Times New Roman" w:cs="Times New Roman"/>
                <w:sz w:val="28"/>
                <w:szCs w:val="28"/>
              </w:rPr>
              <w:lastRenderedPageBreak/>
              <w:t>навчальних досягнень учнів за І семестр</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Контроль </w:t>
            </w:r>
            <w:r w:rsidR="00F44E30">
              <w:rPr>
                <w:rFonts w:ascii="Times New Roman" w:eastAsia="Times New Roman" w:hAnsi="Times New Roman" w:cs="Times New Roman"/>
                <w:sz w:val="28"/>
                <w:szCs w:val="28"/>
              </w:rPr>
              <w:t>формуван</w:t>
            </w:r>
            <w:r w:rsidR="00F44E30">
              <w:rPr>
                <w:rFonts w:ascii="Times New Roman" w:eastAsia="Times New Roman" w:hAnsi="Times New Roman" w:cs="Times New Roman"/>
                <w:sz w:val="28"/>
                <w:szCs w:val="28"/>
              </w:rPr>
              <w:lastRenderedPageBreak/>
              <w:t>ня</w:t>
            </w:r>
            <w:r>
              <w:rPr>
                <w:rFonts w:ascii="Times New Roman" w:eastAsia="Times New Roman" w:hAnsi="Times New Roman" w:cs="Times New Roman"/>
                <w:sz w:val="28"/>
                <w:szCs w:val="28"/>
              </w:rPr>
              <w:t xml:space="preserve"> </w:t>
            </w:r>
            <w:proofErr w:type="spellStart"/>
            <w:r w:rsidR="00F44E30">
              <w:rPr>
                <w:rFonts w:ascii="Times New Roman" w:eastAsia="Times New Roman" w:hAnsi="Times New Roman" w:cs="Times New Roman"/>
                <w:sz w:val="28"/>
                <w:szCs w:val="28"/>
              </w:rPr>
              <w:t>компетентностей</w:t>
            </w:r>
            <w:proofErr w:type="spellEnd"/>
            <w:r w:rsidR="00F44E30">
              <w:rPr>
                <w:rFonts w:ascii="Times New Roman" w:eastAsia="Times New Roman" w:hAnsi="Times New Roman" w:cs="Times New Roman"/>
                <w:sz w:val="28"/>
                <w:szCs w:val="28"/>
              </w:rPr>
              <w:t xml:space="preserve"> учнів  4 класу</w:t>
            </w:r>
            <w:r>
              <w:rPr>
                <w:rFonts w:ascii="Times New Roman" w:eastAsia="Times New Roman" w:hAnsi="Times New Roman" w:cs="Times New Roman"/>
                <w:sz w:val="28"/>
                <w:szCs w:val="28"/>
              </w:rPr>
              <w:t xml:space="preserve"> з </w:t>
            </w: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математи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w:t>
            </w:r>
            <w:proofErr w:type="spellEnd"/>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Січень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ведення шкільної документації (класні журнали, календарне та поурочне </w:t>
            </w:r>
            <w:proofErr w:type="spellStart"/>
            <w:r>
              <w:rPr>
                <w:rFonts w:ascii="Times New Roman" w:eastAsia="Times New Roman" w:hAnsi="Times New Roman" w:cs="Times New Roman"/>
                <w:sz w:val="28"/>
                <w:szCs w:val="28"/>
              </w:rPr>
              <w:t>плануван</w:t>
            </w:r>
            <w:proofErr w:type="spellEnd"/>
          </w:p>
          <w:p w:rsidR="00C0377F" w:rsidRDefault="00CB38E1">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both"/>
              <w:rPr>
                <w:rFonts w:ascii="Times New Roman" w:eastAsia="Times New Roman"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стану календарного планування           на ІІ семестр навчального року.</w:t>
            </w: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учнів 4 класу до ДПА</w:t>
            </w: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учнів у </w:t>
            </w:r>
            <w:proofErr w:type="spellStart"/>
            <w:r>
              <w:rPr>
                <w:rFonts w:ascii="Times New Roman" w:eastAsia="Times New Roman" w:hAnsi="Times New Roman" w:cs="Times New Roman"/>
                <w:sz w:val="28"/>
                <w:szCs w:val="28"/>
              </w:rPr>
              <w:t>позаклас</w:t>
            </w:r>
            <w:proofErr w:type="spellEnd"/>
            <w:r>
              <w:rPr>
                <w:rFonts w:ascii="Times New Roman" w:eastAsia="Times New Roman" w:hAnsi="Times New Roman" w:cs="Times New Roman"/>
                <w:sz w:val="28"/>
                <w:szCs w:val="28"/>
              </w:rPr>
              <w:t xml:space="preserve"> них та поза шкільних заходах</w:t>
            </w: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 ведення зошитів учнів з </w:t>
            </w:r>
            <w:proofErr w:type="spellStart"/>
            <w:r>
              <w:rPr>
                <w:rFonts w:ascii="Times New Roman" w:eastAsia="Times New Roman" w:hAnsi="Times New Roman" w:cs="Times New Roman"/>
                <w:sz w:val="28"/>
                <w:szCs w:val="28"/>
              </w:rPr>
              <w:t>українсь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англійсь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кої</w:t>
            </w:r>
            <w:proofErr w:type="spellEnd"/>
            <w:r>
              <w:rPr>
                <w:rFonts w:ascii="Times New Roman" w:eastAsia="Times New Roman" w:hAnsi="Times New Roman" w:cs="Times New Roman"/>
                <w:sz w:val="28"/>
                <w:szCs w:val="28"/>
              </w:rPr>
              <w:t xml:space="preserve"> мови, </w:t>
            </w:r>
            <w:proofErr w:type="spellStart"/>
            <w:r>
              <w:rPr>
                <w:rFonts w:ascii="Times New Roman" w:eastAsia="Times New Roman" w:hAnsi="Times New Roman" w:cs="Times New Roman"/>
                <w:sz w:val="28"/>
                <w:szCs w:val="28"/>
              </w:rPr>
              <w:t>математи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w:t>
            </w:r>
            <w:proofErr w:type="spellEnd"/>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ведення класних журналів</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ind w:right="-202"/>
              <w:jc w:val="both"/>
              <w:rPr>
                <w:rFonts w:ascii="Times New Roman" w:eastAsia="Times New Roman" w:hAnsi="Times New Roman" w:cs="Times New Roman"/>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Патріо-</w:t>
            </w:r>
            <w:proofErr w:type="spellEnd"/>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тичне</w:t>
            </w:r>
            <w:proofErr w:type="spellEnd"/>
            <w:r>
              <w:rPr>
                <w:rFonts w:ascii="Times New Roman" w:eastAsia="Times New Roman" w:hAnsi="Times New Roman" w:cs="Times New Roman"/>
                <w:sz w:val="28"/>
                <w:szCs w:val="28"/>
              </w:rPr>
              <w:t xml:space="preserve"> виховання </w:t>
            </w:r>
          </w:p>
        </w:tc>
      </w:tr>
      <w:tr w:rsidR="00C0377F">
        <w:tc>
          <w:tcPr>
            <w:tcW w:w="14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782"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18"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Підведення підсумків роботи школи за рік (за всіма напрямками)</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Проходже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ння</w:t>
            </w:r>
            <w:proofErr w:type="spellEnd"/>
            <w:r>
              <w:rPr>
                <w:rFonts w:ascii="Times New Roman" w:eastAsia="Times New Roman" w:hAnsi="Times New Roman" w:cs="Times New Roman"/>
                <w:sz w:val="28"/>
                <w:szCs w:val="28"/>
              </w:rPr>
              <w:t xml:space="preserve"> курсів </w:t>
            </w:r>
            <w:proofErr w:type="spellStart"/>
            <w:r>
              <w:rPr>
                <w:rFonts w:ascii="Times New Roman" w:eastAsia="Times New Roman" w:hAnsi="Times New Roman" w:cs="Times New Roman"/>
                <w:sz w:val="28"/>
                <w:szCs w:val="28"/>
              </w:rPr>
              <w:t>підвищен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кваліфіка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ції</w:t>
            </w:r>
            <w:proofErr w:type="spellEnd"/>
          </w:p>
        </w:tc>
        <w:tc>
          <w:tcPr>
            <w:tcW w:w="156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веденням  тематичного, семестрового  і річного обліку </w:t>
            </w:r>
            <w:proofErr w:type="spellStart"/>
            <w:r>
              <w:rPr>
                <w:rFonts w:ascii="Times New Roman" w:eastAsia="Times New Roman" w:hAnsi="Times New Roman" w:cs="Times New Roman"/>
                <w:sz w:val="28"/>
                <w:szCs w:val="28"/>
              </w:rPr>
              <w:t>навчаль</w:t>
            </w:r>
            <w:proofErr w:type="spellEnd"/>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них </w:t>
            </w:r>
            <w:r>
              <w:rPr>
                <w:rFonts w:ascii="Times New Roman" w:eastAsia="Times New Roman" w:hAnsi="Times New Roman" w:cs="Times New Roman"/>
                <w:sz w:val="28"/>
                <w:szCs w:val="28"/>
              </w:rPr>
              <w:lastRenderedPageBreak/>
              <w:t>досягнень у класних журналах; ведення особових справ та журналів ТБ</w:t>
            </w:r>
          </w:p>
        </w:tc>
        <w:tc>
          <w:tcPr>
            <w:tcW w:w="165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bl>
    <w:p w:rsidR="00C0377F" w:rsidRPr="00DA7383"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48DD4"/>
          <w:sz w:val="28"/>
          <w:szCs w:val="28"/>
        </w:rPr>
      </w:pP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ЗАСІДАНЬ ПЕДАГОГІЧНИХ РАД</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rPr>
      </w:pPr>
    </w:p>
    <w:tbl>
      <w:tblPr>
        <w:tblStyle w:val="ab"/>
        <w:tblW w:w="10916" w:type="dxa"/>
        <w:tblInd w:w="-7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850"/>
        <w:gridCol w:w="5244"/>
        <w:gridCol w:w="1701"/>
        <w:gridCol w:w="2025"/>
        <w:gridCol w:w="1096"/>
      </w:tblGrid>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№з/п</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Час проведення</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w:t>
            </w: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p>
          <w:p w:rsidR="00C0377F" w:rsidRDefault="00CB38E1"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мітка</w:t>
            </w:r>
          </w:p>
        </w:tc>
      </w:tr>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школ</w:t>
            </w:r>
            <w:r w:rsidR="00DA7383">
              <w:rPr>
                <w:rFonts w:ascii="Times New Roman" w:eastAsia="Times New Roman" w:hAnsi="Times New Roman" w:cs="Times New Roman"/>
                <w:sz w:val="28"/>
                <w:szCs w:val="28"/>
              </w:rPr>
              <w:t xml:space="preserve">и та </w:t>
            </w:r>
            <w:proofErr w:type="spellStart"/>
            <w:r w:rsidR="00DA7383">
              <w:rPr>
                <w:rFonts w:ascii="Times New Roman" w:eastAsia="Times New Roman" w:hAnsi="Times New Roman" w:cs="Times New Roman"/>
                <w:sz w:val="28"/>
                <w:szCs w:val="28"/>
              </w:rPr>
              <w:t>педколективу</w:t>
            </w:r>
            <w:proofErr w:type="spellEnd"/>
            <w:r w:rsidR="00DA7383">
              <w:rPr>
                <w:rFonts w:ascii="Times New Roman" w:eastAsia="Times New Roman" w:hAnsi="Times New Roman" w:cs="Times New Roman"/>
                <w:sz w:val="28"/>
                <w:szCs w:val="28"/>
              </w:rPr>
              <w:t xml:space="preserve"> на 2021-2022 </w:t>
            </w:r>
            <w:proofErr w:type="spellStart"/>
            <w:r w:rsidR="00DA7383">
              <w:rPr>
                <w:rFonts w:ascii="Times New Roman" w:eastAsia="Times New Roman" w:hAnsi="Times New Roman" w:cs="Times New Roman"/>
                <w:sz w:val="28"/>
                <w:szCs w:val="28"/>
              </w:rPr>
              <w:t>н</w:t>
            </w:r>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в умовах змін.</w:t>
            </w:r>
          </w:p>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навантаження педагогічних працівників.</w:t>
            </w:r>
          </w:p>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призначення класних керівників.</w:t>
            </w:r>
          </w:p>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затвердження плану роботи школи на 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затвердження правил </w:t>
            </w:r>
            <w:proofErr w:type="spellStart"/>
            <w:r>
              <w:rPr>
                <w:rFonts w:ascii="Times New Roman" w:eastAsia="Times New Roman" w:hAnsi="Times New Roman" w:cs="Times New Roman"/>
                <w:sz w:val="28"/>
                <w:szCs w:val="28"/>
              </w:rPr>
              <w:t>внутрішкільного</w:t>
            </w:r>
            <w:proofErr w:type="spellEnd"/>
            <w:r>
              <w:rPr>
                <w:rFonts w:ascii="Times New Roman" w:eastAsia="Times New Roman" w:hAnsi="Times New Roman" w:cs="Times New Roman"/>
                <w:sz w:val="28"/>
                <w:szCs w:val="28"/>
              </w:rPr>
              <w:t xml:space="preserve"> розпорядку.</w:t>
            </w:r>
          </w:p>
          <w:p w:rsidR="00C0377F" w:rsidRDefault="00CB38E1">
            <w:pPr>
              <w:pStyle w:val="normal"/>
              <w:numPr>
                <w:ilvl w:val="0"/>
                <w:numId w:val="1"/>
              </w:numPr>
              <w:spacing w:after="0" w:line="240" w:lineRule="auto"/>
              <w:ind w:left="12" w:hanging="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режим роботи школи.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tc>
      </w:tr>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9779F8">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Дотримання безпечних умов навчання</w:t>
            </w:r>
            <w:r w:rsidR="00CB38E1">
              <w:rPr>
                <w:rFonts w:ascii="Times New Roman" w:eastAsia="Times New Roman" w:hAnsi="Times New Roman" w:cs="Times New Roman"/>
                <w:sz w:val="28"/>
                <w:szCs w:val="28"/>
              </w:rPr>
              <w:t xml:space="preserve"> учнів 1-4 класів НУШ.</w:t>
            </w:r>
          </w:p>
          <w:p w:rsidR="00C0377F" w:rsidRDefault="00CB38E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9F8">
              <w:rPr>
                <w:rFonts w:ascii="Times New Roman" w:eastAsia="Times New Roman" w:hAnsi="Times New Roman" w:cs="Times New Roman"/>
                <w:sz w:val="28"/>
                <w:szCs w:val="28"/>
              </w:rPr>
              <w:t xml:space="preserve"> Про виконання рішень попередніх педрад</w:t>
            </w:r>
            <w:r>
              <w:rPr>
                <w:rFonts w:ascii="Times New Roman" w:eastAsia="Times New Roman" w:hAnsi="Times New Roman" w:cs="Times New Roman"/>
                <w:sz w:val="28"/>
                <w:szCs w:val="28"/>
              </w:rPr>
              <w:t>.</w:t>
            </w:r>
          </w:p>
          <w:p w:rsidR="00C0377F" w:rsidRDefault="00C0377F">
            <w:pPr>
              <w:pStyle w:val="normal"/>
              <w:spacing w:after="0" w:line="240" w:lineRule="auto"/>
              <w:jc w:val="both"/>
              <w:rPr>
                <w:rFonts w:ascii="Times New Roman" w:eastAsia="Times New Roman" w:hAnsi="Times New Roman" w:cs="Times New Roman"/>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tc>
      </w:tr>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3C36DF">
            <w:pPr>
              <w:pStyle w:val="normal"/>
              <w:numPr>
                <w:ilvl w:val="0"/>
                <w:numId w:val="4"/>
              </w:numPr>
              <w:spacing w:after="0" w:line="240" w:lineRule="auto"/>
              <w:ind w:left="183"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виконання рішень попередньої педради</w:t>
            </w:r>
          </w:p>
          <w:p w:rsidR="00C0377F" w:rsidRDefault="009779F8" w:rsidP="003C36DF">
            <w:pPr>
              <w:pStyle w:val="normal"/>
              <w:numPr>
                <w:ilvl w:val="0"/>
                <w:numId w:val="4"/>
              </w:numPr>
              <w:spacing w:after="0" w:line="240" w:lineRule="auto"/>
              <w:ind w:hanging="6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w:t>
            </w:r>
            <w:r w:rsidR="00CB38E1">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икористання учителями ІКТ навчання на уроках з</w:t>
            </w:r>
            <w:r w:rsidR="00F9627C">
              <w:rPr>
                <w:rFonts w:ascii="Times New Roman" w:eastAsia="Times New Roman" w:hAnsi="Times New Roman" w:cs="Times New Roman"/>
                <w:sz w:val="28"/>
                <w:szCs w:val="28"/>
              </w:rPr>
              <w:t xml:space="preserve"> метою покращення сприйняття та засвоєння навчального матеріалу.</w:t>
            </w:r>
          </w:p>
          <w:p w:rsidR="00C0377F" w:rsidRDefault="00C0377F">
            <w:pPr>
              <w:pStyle w:val="normal"/>
              <w:spacing w:after="0" w:line="240" w:lineRule="auto"/>
              <w:jc w:val="both"/>
              <w:rPr>
                <w:rFonts w:ascii="Times New Roman" w:eastAsia="Times New Roman" w:hAnsi="Times New Roman" w:cs="Times New Roman"/>
                <w:sz w:val="28"/>
                <w:szCs w:val="28"/>
              </w:rPr>
            </w:pPr>
          </w:p>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F9627C">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C0377F" w:rsidRDefault="00C0377F"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color w:val="FF0000"/>
                <w:sz w:val="28"/>
                <w:szCs w:val="28"/>
              </w:rPr>
            </w:pPr>
          </w:p>
        </w:tc>
      </w:tr>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1.Розвиток професійної компетентності учителя: можливості, механізми, проблеми.</w:t>
            </w:r>
          </w:p>
          <w:p w:rsidR="00C0377F" w:rsidRDefault="00CB38E1">
            <w:pPr>
              <w:pStyle w:val="normal"/>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2.Стан ведення класних журналів</w:t>
            </w:r>
          </w:p>
          <w:p w:rsidR="00C0377F" w:rsidRDefault="00CB38E1">
            <w:pPr>
              <w:pStyle w:val="normal"/>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стан роботи з охорони праці, ТБ, виробничої санітарії та гігієни під час робочого процесу.</w:t>
            </w:r>
          </w:p>
          <w:p w:rsidR="00C0377F" w:rsidRDefault="00CB38E1">
            <w:pPr>
              <w:pStyle w:val="normal"/>
              <w:spacing w:after="0" w:line="240" w:lineRule="auto"/>
              <w:ind w:left="1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Про виконання рішень попередньої педради</w:t>
            </w:r>
          </w:p>
          <w:p w:rsidR="00C0377F" w:rsidRDefault="00C0377F">
            <w:pPr>
              <w:pStyle w:val="normal"/>
              <w:spacing w:after="0" w:line="240" w:lineRule="auto"/>
              <w:rPr>
                <w:rFonts w:ascii="Times New Roman" w:eastAsia="Times New Roman" w:hAnsi="Times New Roman" w:cs="Times New Roman"/>
                <w:sz w:val="28"/>
                <w:szCs w:val="28"/>
              </w:rPr>
            </w:pPr>
          </w:p>
          <w:p w:rsidR="00C0377F" w:rsidRDefault="00C0377F">
            <w:pPr>
              <w:pStyle w:val="normal"/>
              <w:spacing w:after="0" w:line="240" w:lineRule="auto"/>
              <w:jc w:val="center"/>
              <w:rPr>
                <w:b/>
                <w:i/>
                <w:color w:val="00000A"/>
                <w:sz w:val="48"/>
                <w:szCs w:val="48"/>
              </w:rPr>
            </w:pPr>
          </w:p>
          <w:p w:rsidR="00C0377F" w:rsidRDefault="00C0377F">
            <w:pPr>
              <w:pStyle w:val="normal"/>
              <w:spacing w:after="0" w:line="240" w:lineRule="auto"/>
              <w:ind w:left="12"/>
              <w:rPr>
                <w:rFonts w:ascii="Times New Roman" w:eastAsia="Times New Roman" w:hAnsi="Times New Roman" w:cs="Times New Roman"/>
                <w:sz w:val="28"/>
                <w:szCs w:val="28"/>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Квітень </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color w:val="FF0000"/>
                <w:sz w:val="28"/>
                <w:szCs w:val="28"/>
              </w:rPr>
            </w:pPr>
          </w:p>
        </w:tc>
      </w:tr>
      <w:tr w:rsidR="00C0377F">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numPr>
                <w:ilvl w:val="0"/>
                <w:numId w:val="5"/>
              </w:numPr>
              <w:spacing w:after="0" w:line="240" w:lineRule="auto"/>
            </w:pPr>
            <w:r>
              <w:rPr>
                <w:rFonts w:ascii="Times New Roman" w:eastAsia="Times New Roman" w:hAnsi="Times New Roman" w:cs="Times New Roman"/>
                <w:sz w:val="28"/>
                <w:szCs w:val="28"/>
              </w:rPr>
              <w:t xml:space="preserve">Про підсумки навчально-виховної роботи за 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C0377F" w:rsidRDefault="00CB38E1">
            <w:pPr>
              <w:pStyle w:val="normal"/>
              <w:numPr>
                <w:ilvl w:val="0"/>
                <w:numId w:val="5"/>
              </w:numPr>
              <w:spacing w:after="0" w:line="240" w:lineRule="auto"/>
            </w:pPr>
            <w:r>
              <w:rPr>
                <w:rFonts w:ascii="Times New Roman" w:eastAsia="Times New Roman" w:hAnsi="Times New Roman" w:cs="Times New Roman"/>
                <w:sz w:val="28"/>
                <w:szCs w:val="28"/>
              </w:rPr>
              <w:t>Про переведення здобувачів освіти на наступний рік навчання</w:t>
            </w:r>
          </w:p>
          <w:p w:rsidR="00C0377F" w:rsidRPr="003C36DF" w:rsidRDefault="00CB38E1">
            <w:pPr>
              <w:pStyle w:val="normal"/>
              <w:numPr>
                <w:ilvl w:val="0"/>
                <w:numId w:val="5"/>
              </w:numPr>
              <w:spacing w:after="0" w:line="240" w:lineRule="auto"/>
            </w:pPr>
            <w:r>
              <w:rPr>
                <w:rFonts w:ascii="Times New Roman" w:eastAsia="Times New Roman" w:hAnsi="Times New Roman" w:cs="Times New Roman"/>
                <w:sz w:val="28"/>
                <w:szCs w:val="28"/>
              </w:rPr>
              <w:t xml:space="preserve">Про стан виконання навчальних планів та програм у 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3C36DF" w:rsidRDefault="003C36DF" w:rsidP="003C36DF">
            <w:pPr>
              <w:pStyle w:val="normal"/>
              <w:spacing w:after="0" w:line="240" w:lineRule="auto"/>
              <w:ind w:left="72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025" w:type="dxa"/>
            <w:tcBorders>
              <w:top w:val="single" w:sz="4" w:space="0" w:color="000001"/>
              <w:left w:val="single" w:sz="4" w:space="0" w:color="000001"/>
              <w:bottom w:val="single" w:sz="4" w:space="0" w:color="000001"/>
              <w:right w:val="single" w:sz="4" w:space="0" w:color="000001"/>
            </w:tcBorders>
            <w:shd w:val="clear" w:color="auto" w:fill="auto"/>
          </w:tcPr>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p w:rsidR="00DA7383" w:rsidRDefault="00DA7383" w:rsidP="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DA7383" w:rsidRDefault="00DA7383">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8"/>
                <w:szCs w:val="28"/>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color w:val="FF0000"/>
                <w:sz w:val="28"/>
                <w:szCs w:val="28"/>
              </w:rPr>
            </w:pPr>
          </w:p>
        </w:tc>
      </w:tr>
    </w:tbl>
    <w:p w:rsidR="000070A7" w:rsidRDefault="000070A7" w:rsidP="00752B3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0070A7" w:rsidRDefault="000070A7">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070A7" w:rsidRDefault="000070A7">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0377F" w:rsidRPr="000070A7" w:rsidRDefault="00CB38E1">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 </w:t>
      </w:r>
      <w:r w:rsidRPr="000070A7">
        <w:rPr>
          <w:rFonts w:ascii="Times New Roman" w:eastAsia="Times New Roman" w:hAnsi="Times New Roman" w:cs="Times New Roman"/>
          <w:b/>
          <w:sz w:val="32"/>
          <w:szCs w:val="32"/>
        </w:rPr>
        <w:t>Виховна робота</w:t>
      </w:r>
    </w:p>
    <w:p w:rsidR="00C0377F" w:rsidRDefault="00C0377F">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0377F" w:rsidRPr="000070A7" w:rsidRDefault="00CB38E1" w:rsidP="000070A7">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особистості до суспільства і держави</w:t>
      </w:r>
    </w:p>
    <w:tbl>
      <w:tblPr>
        <w:tblStyle w:val="ad"/>
        <w:tblW w:w="105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49"/>
        <w:gridCol w:w="4221"/>
        <w:gridCol w:w="1997"/>
        <w:gridCol w:w="1959"/>
        <w:gridCol w:w="1604"/>
      </w:tblGrid>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діяльності</w:t>
            </w:r>
          </w:p>
        </w:tc>
        <w:tc>
          <w:tcPr>
            <w:tcW w:w="1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Виконавці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Примітка </w:t>
            </w: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rsidTr="000070A7">
        <w:trPr>
          <w:trHeight w:val="3404"/>
        </w:trPr>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p>
          <w:p w:rsidR="00C0377F" w:rsidRDefault="00CB38E1" w:rsidP="000070A7">
            <w:pPr>
              <w:pStyle w:val="normal"/>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перший урок «Нам Україна вища понад все!»                     </w:t>
            </w:r>
          </w:p>
          <w:p w:rsidR="00C0377F" w:rsidRDefault="00CB38E1">
            <w:pPr>
              <w:pStyle w:val="normal"/>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виховні години  під загальною темою</w:t>
            </w:r>
          </w:p>
          <w:p w:rsidR="00C0377F" w:rsidRDefault="00CB38E1">
            <w:pPr>
              <w:pStyle w:val="normal"/>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«Я - громадянин України і пишаюсь цим»</w:t>
            </w:r>
          </w:p>
          <w:p w:rsidR="00C0377F" w:rsidRDefault="00C0377F">
            <w:pPr>
              <w:pStyle w:val="normal"/>
              <w:ind w:left="720"/>
              <w:rPr>
                <w:rFonts w:ascii="Times New Roman" w:eastAsia="Times New Roman" w:hAnsi="Times New Roman" w:cs="Times New Roman"/>
                <w:sz w:val="28"/>
                <w:szCs w:val="28"/>
              </w:rPr>
            </w:pP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Вподовж року</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rsidTr="00F9627C">
        <w:trPr>
          <w:trHeight w:val="7362"/>
        </w:trPr>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p>
          <w:p w:rsidR="00C0377F" w:rsidRDefault="00CB38E1">
            <w:pPr>
              <w:pStyle w:val="normal"/>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Лінійки </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 дня  пам’яті жертв голодомору та політичних репресій</w:t>
            </w:r>
          </w:p>
          <w:p w:rsidR="00C0377F" w:rsidRDefault="00CB38E1">
            <w:pPr>
              <w:pStyle w:val="normal"/>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до днів пам’яті Героїв Майдану</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 дня Чорнобильської трагедії</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Провести тематичні заходи, присвячені:</w:t>
            </w:r>
          </w:p>
          <w:p w:rsidR="000070A7" w:rsidRDefault="000070A7">
            <w:pPr>
              <w:pStyle w:val="normal"/>
              <w:ind w:left="360"/>
              <w:rPr>
                <w:rFonts w:ascii="Times New Roman" w:eastAsia="Times New Roman" w:hAnsi="Times New Roman" w:cs="Times New Roman"/>
                <w:sz w:val="28"/>
                <w:szCs w:val="28"/>
              </w:rPr>
            </w:pPr>
          </w:p>
          <w:p w:rsidR="00C0377F" w:rsidRDefault="00CB38E1">
            <w:pPr>
              <w:pStyle w:val="normal"/>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Дню ЗУНР</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377F" w:rsidRDefault="003C36DF">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-Дню</w:t>
            </w:r>
            <w:proofErr w:type="spellEnd"/>
            <w:r>
              <w:rPr>
                <w:rFonts w:ascii="Times New Roman" w:eastAsia="Times New Roman" w:hAnsi="Times New Roman" w:cs="Times New Roman"/>
                <w:sz w:val="28"/>
                <w:szCs w:val="28"/>
              </w:rPr>
              <w:t xml:space="preserve"> С</w:t>
            </w:r>
            <w:r w:rsidR="00CB38E1">
              <w:rPr>
                <w:rFonts w:ascii="Times New Roman" w:eastAsia="Times New Roman" w:hAnsi="Times New Roman" w:cs="Times New Roman"/>
                <w:sz w:val="28"/>
                <w:szCs w:val="28"/>
              </w:rPr>
              <w:t>оборності України.</w:t>
            </w:r>
          </w:p>
          <w:p w:rsidR="00C0377F" w:rsidRDefault="00C0377F">
            <w:pPr>
              <w:pStyle w:val="normal"/>
              <w:rPr>
                <w:rFonts w:ascii="Times New Roman" w:eastAsia="Times New Roman" w:hAnsi="Times New Roman" w:cs="Times New Roman"/>
                <w:sz w:val="28"/>
                <w:szCs w:val="28"/>
              </w:rPr>
            </w:pPr>
          </w:p>
          <w:p w:rsidR="00C0377F" w:rsidRDefault="003C36DF" w:rsidP="003C36DF">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Проводити усні журнали</w:t>
            </w:r>
            <w:r w:rsidR="00CB38E1">
              <w:rPr>
                <w:rFonts w:ascii="Times New Roman" w:eastAsia="Times New Roman" w:hAnsi="Times New Roman" w:cs="Times New Roman"/>
                <w:sz w:val="28"/>
                <w:szCs w:val="28"/>
              </w:rPr>
              <w:t xml:space="preserve"> до пам’ятних дат літературно-мистецького календа</w:t>
            </w:r>
            <w:r w:rsidR="000070A7">
              <w:rPr>
                <w:rFonts w:ascii="Times New Roman" w:eastAsia="Times New Roman" w:hAnsi="Times New Roman" w:cs="Times New Roman"/>
                <w:sz w:val="28"/>
                <w:szCs w:val="28"/>
              </w:rPr>
              <w:t>ря</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0070A7">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38E1">
              <w:rPr>
                <w:rFonts w:ascii="Times New Roman" w:eastAsia="Times New Roman" w:hAnsi="Times New Roman" w:cs="Times New Roman"/>
                <w:sz w:val="28"/>
                <w:szCs w:val="28"/>
              </w:rPr>
              <w:t>листопад</w:t>
            </w:r>
          </w:p>
          <w:p w:rsidR="000070A7"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p w:rsidR="00C0377F" w:rsidRDefault="00C0377F">
            <w:pPr>
              <w:pStyle w:val="normal"/>
              <w:rPr>
                <w:rFonts w:ascii="Times New Roman" w:eastAsia="Times New Roman" w:hAnsi="Times New Roman" w:cs="Times New Roman"/>
                <w:sz w:val="28"/>
                <w:szCs w:val="28"/>
              </w:rPr>
            </w:pPr>
          </w:p>
          <w:p w:rsidR="000070A7" w:rsidRDefault="000070A7">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щомісячну загальношкільну лінійку з вшанування захисників України , державних символів </w:t>
            </w: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осучаснення кутків української державної  </w:t>
            </w:r>
            <w:r>
              <w:rPr>
                <w:rFonts w:ascii="Times New Roman" w:eastAsia="Times New Roman" w:hAnsi="Times New Roman" w:cs="Times New Roman"/>
                <w:sz w:val="28"/>
                <w:szCs w:val="28"/>
              </w:rPr>
              <w:lastRenderedPageBreak/>
              <w:t>символіки  по навчальних кабінетах ;</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понеділок місяця</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Вересень </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p w:rsidR="00C0377F" w:rsidRDefault="00C0377F">
            <w:pPr>
              <w:pStyle w:val="normal"/>
              <w:rPr>
                <w:rFonts w:ascii="Times New Roman" w:eastAsia="Times New Roman" w:hAnsi="Times New Roman" w:cs="Times New Roman"/>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Відзначити :</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української писемності та мови</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Міжнародний день мови</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09.11</w:t>
            </w: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загальношкільні виховні заходи:</w:t>
            </w:r>
          </w:p>
          <w:p w:rsidR="00C0377F" w:rsidRDefault="00CB38E1">
            <w:pPr>
              <w:pStyle w:val="normal"/>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До Дня УПА</w:t>
            </w:r>
          </w:p>
          <w:p w:rsidR="00C0377F" w:rsidRDefault="00CB38E1">
            <w:pPr>
              <w:pStyle w:val="normal"/>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Дня пам’яті Героїв </w:t>
            </w:r>
            <w:proofErr w:type="spellStart"/>
            <w:r>
              <w:rPr>
                <w:rFonts w:ascii="Times New Roman" w:eastAsia="Times New Roman" w:hAnsi="Times New Roman" w:cs="Times New Roman"/>
                <w:sz w:val="28"/>
                <w:szCs w:val="28"/>
              </w:rPr>
              <w:t>Крут</w:t>
            </w:r>
            <w:proofErr w:type="spellEnd"/>
          </w:p>
          <w:p w:rsidR="00C0377F" w:rsidRDefault="00CB38E1">
            <w:pPr>
              <w:pStyle w:val="normal"/>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До Дня Пам’яті та примирення</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До 14.10</w:t>
            </w:r>
          </w:p>
          <w:p w:rsidR="000070A7" w:rsidRDefault="000070A7">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До 29.01</w:t>
            </w:r>
          </w:p>
          <w:p w:rsidR="00C0377F" w:rsidRDefault="00C0377F">
            <w:pPr>
              <w:pStyle w:val="normal"/>
              <w:rPr>
                <w:rFonts w:ascii="Times New Roman" w:eastAsia="Times New Roman" w:hAnsi="Times New Roman" w:cs="Times New Roman"/>
                <w:sz w:val="28"/>
                <w:szCs w:val="28"/>
              </w:rPr>
            </w:pPr>
          </w:p>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До 08.05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F9627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заходів до</w:t>
            </w:r>
            <w:r w:rsidR="00CB38E1">
              <w:rPr>
                <w:rFonts w:ascii="Times New Roman" w:eastAsia="Times New Roman" w:hAnsi="Times New Roman" w:cs="Times New Roman"/>
                <w:sz w:val="28"/>
                <w:szCs w:val="28"/>
              </w:rPr>
              <w:t xml:space="preserve"> Шевченківськ</w:t>
            </w:r>
            <w:r>
              <w:rPr>
                <w:rFonts w:ascii="Times New Roman" w:eastAsia="Times New Roman" w:hAnsi="Times New Roman" w:cs="Times New Roman"/>
                <w:sz w:val="28"/>
                <w:szCs w:val="28"/>
              </w:rPr>
              <w:t xml:space="preserve">их </w:t>
            </w:r>
            <w:r w:rsidR="000070A7">
              <w:rPr>
                <w:rFonts w:ascii="Times New Roman" w:eastAsia="Times New Roman" w:hAnsi="Times New Roman" w:cs="Times New Roman"/>
                <w:sz w:val="28"/>
                <w:szCs w:val="28"/>
              </w:rPr>
              <w:t xml:space="preserve"> дні</w:t>
            </w:r>
            <w:r>
              <w:rPr>
                <w:rFonts w:ascii="Times New Roman" w:eastAsia="Times New Roman" w:hAnsi="Times New Roman" w:cs="Times New Roman"/>
                <w:sz w:val="28"/>
                <w:szCs w:val="28"/>
              </w:rPr>
              <w:t>в</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0070A7">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04.03-10</w:t>
            </w:r>
            <w:r w:rsidR="00CB38E1">
              <w:rPr>
                <w:rFonts w:ascii="Times New Roman" w:eastAsia="Times New Roman" w:hAnsi="Times New Roman" w:cs="Times New Roman"/>
                <w:sz w:val="28"/>
                <w:szCs w:val="28"/>
              </w:rPr>
              <w:t>.03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rPr>
          <w:trHeight w:val="2548"/>
        </w:trPr>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благодійних акціях:</w:t>
            </w:r>
          </w:p>
          <w:p w:rsidR="00C0377F" w:rsidRDefault="000070A7">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«Подаруй дитині радість»</w:t>
            </w:r>
          </w:p>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«Подарунок від св. Миколая»</w:t>
            </w:r>
          </w:p>
          <w:p w:rsidR="00C0377F" w:rsidRDefault="00CB38E1" w:rsidP="000070A7">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«Подарунок захисникові України</w:t>
            </w:r>
            <w:r w:rsidR="000070A7">
              <w:rPr>
                <w:rFonts w:ascii="Times New Roman" w:eastAsia="Times New Roman" w:hAnsi="Times New Roman" w:cs="Times New Roman"/>
                <w:sz w:val="28"/>
                <w:szCs w:val="28"/>
              </w:rPr>
              <w:t>»</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0070A7" w:rsidRDefault="000070A7" w:rsidP="000070A7">
            <w:pPr>
              <w:pStyle w:val="normal"/>
              <w:rPr>
                <w:rFonts w:ascii="Times New Roman" w:eastAsia="Times New Roman" w:hAnsi="Times New Roman" w:cs="Times New Roman"/>
                <w:sz w:val="28"/>
                <w:szCs w:val="28"/>
              </w:rPr>
            </w:pPr>
          </w:p>
          <w:p w:rsidR="00C0377F" w:rsidRDefault="000070A7">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та вчителі школи</w:t>
            </w:r>
          </w:p>
          <w:p w:rsidR="00C0377F" w:rsidRDefault="00C0377F">
            <w:pPr>
              <w:pStyle w:val="normal"/>
              <w:rPr>
                <w:rFonts w:ascii="Times New Roman" w:eastAsia="Times New Roman" w:hAnsi="Times New Roman" w:cs="Times New Roman"/>
                <w:sz w:val="28"/>
                <w:szCs w:val="28"/>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r w:rsidR="00C0377F">
        <w:tc>
          <w:tcPr>
            <w:tcW w:w="74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tabs>
                <w:tab w:val="left" w:pos="0"/>
                <w:tab w:val="left" w:pos="3510"/>
              </w:tabs>
              <w:spacing w:before="120" w:after="12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зустрічі з учасниками АТО,ООС</w:t>
            </w:r>
          </w:p>
        </w:tc>
        <w:tc>
          <w:tcPr>
            <w:tcW w:w="1997"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pPr>
              <w:pStyle w:val="normal"/>
              <w:rPr>
                <w:rFonts w:ascii="Times New Roman" w:eastAsia="Times New Roman" w:hAnsi="Times New Roman" w:cs="Times New Roman"/>
                <w:sz w:val="28"/>
                <w:szCs w:val="28"/>
              </w:rPr>
            </w:pPr>
          </w:p>
        </w:tc>
      </w:tr>
    </w:tbl>
    <w:p w:rsidR="00C0377F" w:rsidRDefault="00C0377F">
      <w:pPr>
        <w:pStyle w:val="normal"/>
        <w:rPr>
          <w:rFonts w:ascii="Times New Roman" w:eastAsia="Times New Roman" w:hAnsi="Times New Roman" w:cs="Times New Roman"/>
          <w:b/>
          <w:sz w:val="28"/>
          <w:szCs w:val="28"/>
        </w:rPr>
      </w:pPr>
    </w:p>
    <w:p w:rsidR="00C0377F" w:rsidRPr="00FC0F4A" w:rsidRDefault="00CB38E1">
      <w:pPr>
        <w:pStyle w:val="normal"/>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особистості до себе.</w:t>
      </w:r>
    </w:p>
    <w:tbl>
      <w:tblPr>
        <w:tblStyle w:val="ae"/>
        <w:tblW w:w="99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47"/>
        <w:gridCol w:w="4137"/>
        <w:gridCol w:w="1843"/>
        <w:gridCol w:w="2033"/>
        <w:gridCol w:w="1312"/>
      </w:tblGrid>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p w:rsidR="00C0377F" w:rsidRDefault="00CB38E1">
            <w:pPr>
              <w:pStyle w:val="normal"/>
              <w:tabs>
                <w:tab w:val="left" w:pos="276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w:t>
            </w:r>
          </w:p>
          <w:p w:rsidR="00C0377F" w:rsidRDefault="00CB38E1">
            <w:pPr>
              <w:pStyle w:val="normal"/>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w:t>
            </w:r>
            <w:proofErr w:type="spellEnd"/>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інструктажі з </w:t>
            </w:r>
            <w:r>
              <w:rPr>
                <w:rFonts w:ascii="Times New Roman" w:eastAsia="Times New Roman" w:hAnsi="Times New Roman" w:cs="Times New Roman"/>
                <w:sz w:val="28"/>
                <w:szCs w:val="28"/>
              </w:rPr>
              <w:lastRenderedPageBreak/>
              <w:t>безпеки життєдіяльності</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w:t>
            </w:r>
            <w:r>
              <w:rPr>
                <w:rFonts w:ascii="Times New Roman" w:eastAsia="Times New Roman" w:hAnsi="Times New Roman" w:cs="Times New Roman"/>
                <w:sz w:val="28"/>
                <w:szCs w:val="28"/>
              </w:rPr>
              <w:lastRenderedPageBreak/>
              <w:t>до нормативних вимог</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ГКК під загальною назвою «Ти знаєш, що ти людина?» </w:t>
            </w:r>
          </w:p>
          <w:p w:rsidR="00C0377F" w:rsidRDefault="00C0377F">
            <w:pPr>
              <w:pStyle w:val="normal"/>
              <w:rPr>
                <w:rFonts w:ascii="Times New Roman" w:eastAsia="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w:t>
            </w:r>
            <w:proofErr w:type="spellStart"/>
            <w:r>
              <w:rPr>
                <w:rFonts w:ascii="Times New Roman" w:eastAsia="Times New Roman" w:hAnsi="Times New Roman" w:cs="Times New Roman"/>
                <w:sz w:val="28"/>
                <w:szCs w:val="28"/>
              </w:rPr>
              <w:t>життєохоронні</w:t>
            </w:r>
            <w:proofErr w:type="spellEnd"/>
            <w:r>
              <w:rPr>
                <w:rFonts w:ascii="Times New Roman" w:eastAsia="Times New Roman" w:hAnsi="Times New Roman" w:cs="Times New Roman"/>
                <w:sz w:val="28"/>
                <w:szCs w:val="28"/>
              </w:rPr>
              <w:t xml:space="preserve"> бесіди під загальною назвою «Життя і здоров’я – найбільша цінність»</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0070A7"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Бесіда «День безпечного </w:t>
            </w:r>
            <w:proofErr w:type="spellStart"/>
            <w:r>
              <w:rPr>
                <w:rFonts w:ascii="Times New Roman" w:eastAsia="Times New Roman" w:hAnsi="Times New Roman" w:cs="Times New Roman"/>
                <w:sz w:val="28"/>
                <w:szCs w:val="28"/>
              </w:rPr>
              <w:t>інтернету</w:t>
            </w:r>
            <w:proofErr w:type="spellEnd"/>
            <w:r>
              <w:rPr>
                <w:rFonts w:ascii="Times New Roman" w:eastAsia="Times New Roman" w:hAnsi="Times New Roman" w:cs="Times New Roman"/>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r w:rsidR="00C0377F" w:rsidTr="00FC0F4A">
        <w:trPr>
          <w:trHeight w:val="565"/>
        </w:trPr>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0070A7"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Відпрацювання основних правил володіти навичками з надання </w:t>
            </w:r>
            <w:proofErr w:type="spellStart"/>
            <w:r>
              <w:rPr>
                <w:rFonts w:ascii="Times New Roman" w:eastAsia="Times New Roman" w:hAnsi="Times New Roman" w:cs="Times New Roman"/>
                <w:sz w:val="28"/>
                <w:szCs w:val="28"/>
              </w:rPr>
              <w:t>домедичної</w:t>
            </w:r>
            <w:proofErr w:type="spellEnd"/>
            <w:r>
              <w:rPr>
                <w:rFonts w:ascii="Times New Roman" w:eastAsia="Times New Roman" w:hAnsi="Times New Roman" w:cs="Times New Roman"/>
                <w:sz w:val="28"/>
                <w:szCs w:val="28"/>
              </w:rPr>
              <w:t xml:space="preserve"> допомоги потерпілим;</w:t>
            </w:r>
          </w:p>
          <w:p w:rsidR="00C0377F" w:rsidRDefault="00C0377F">
            <w:pPr>
              <w:pStyle w:val="normal"/>
              <w:rPr>
                <w:rFonts w:ascii="Times New Roman" w:eastAsia="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0070A7"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w:t>
            </w:r>
            <w:r w:rsidR="00CB38E1">
              <w:rPr>
                <w:rFonts w:ascii="Times New Roman" w:eastAsia="Times New Roman" w:hAnsi="Times New Roman" w:cs="Times New Roman"/>
                <w:sz w:val="28"/>
                <w:szCs w:val="28"/>
              </w:rPr>
              <w:t>ітень</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FC0F4A" w:rsidP="00FC0F4A">
            <w:pPr>
              <w:pStyle w:val="normal"/>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Санагурська</w:t>
            </w:r>
            <w:proofErr w:type="spellEnd"/>
            <w:r>
              <w:rPr>
                <w:rFonts w:ascii="Times New Roman" w:eastAsia="Times New Roman" w:hAnsi="Times New Roman" w:cs="Times New Roman"/>
                <w:sz w:val="28"/>
                <w:szCs w:val="28"/>
              </w:rPr>
              <w:t xml:space="preserve"> С.Б.</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bl>
    <w:p w:rsidR="00C0377F" w:rsidRDefault="00C0377F">
      <w:pPr>
        <w:pStyle w:val="normal"/>
        <w:rPr>
          <w:rFonts w:ascii="Times New Roman" w:eastAsia="Times New Roman" w:hAnsi="Times New Roman" w:cs="Times New Roman"/>
          <w:b/>
          <w:sz w:val="28"/>
          <w:szCs w:val="28"/>
        </w:rPr>
      </w:pPr>
    </w:p>
    <w:p w:rsidR="00C0377F" w:rsidRDefault="00CB38E1">
      <w:pPr>
        <w:pStyle w:val="norma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Ціннісне ставлення особистості до сім’ї, родини, людей</w:t>
      </w:r>
    </w:p>
    <w:p w:rsidR="00F9627C" w:rsidRPr="00FC0F4A" w:rsidRDefault="00F9627C">
      <w:pPr>
        <w:pStyle w:val="normal"/>
        <w:rPr>
          <w:rFonts w:ascii="Times New Roman" w:eastAsia="Times New Roman" w:hAnsi="Times New Roman" w:cs="Times New Roman"/>
          <w:b/>
          <w:sz w:val="28"/>
          <w:szCs w:val="28"/>
        </w:rPr>
      </w:pPr>
    </w:p>
    <w:tbl>
      <w:tblPr>
        <w:tblStyle w:val="af"/>
        <w:tblW w:w="99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47"/>
        <w:gridCol w:w="4137"/>
        <w:gridCol w:w="1843"/>
        <w:gridCol w:w="2033"/>
        <w:gridCol w:w="1312"/>
      </w:tblGrid>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p w:rsidR="00C0377F" w:rsidRDefault="00C0377F" w:rsidP="00FC0F4A">
            <w:pPr>
              <w:pStyle w:val="normal"/>
              <w:tabs>
                <w:tab w:val="left" w:pos="2760"/>
              </w:tabs>
              <w:jc w:val="center"/>
              <w:rPr>
                <w:rFonts w:ascii="Times New Roman" w:eastAsia="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w:t>
            </w: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ГКК під загальною темою «Людиною бути не так важко»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раз в місяць</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FC0F4A"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Свято до Д</w:t>
            </w:r>
            <w:r w:rsidR="00CB38E1">
              <w:rPr>
                <w:rFonts w:ascii="Times New Roman" w:eastAsia="Times New Roman" w:hAnsi="Times New Roman" w:cs="Times New Roman"/>
                <w:sz w:val="28"/>
                <w:szCs w:val="28"/>
              </w:rPr>
              <w:t>ня працівників освіти «День вчителя»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05.10</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Свято Миколая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19.12</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3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Матері</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12.05</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pPr>
              <w:pStyle w:val="normal"/>
              <w:rPr>
                <w:rFonts w:ascii="Times New Roman" w:eastAsia="Times New Roman" w:hAnsi="Times New Roman" w:cs="Times New Roman"/>
                <w:sz w:val="28"/>
                <w:szCs w:val="28"/>
              </w:rPr>
            </w:pPr>
          </w:p>
        </w:tc>
      </w:tr>
    </w:tbl>
    <w:p w:rsidR="00C0377F" w:rsidRDefault="00C0377F">
      <w:pPr>
        <w:pStyle w:val="normal"/>
        <w:jc w:val="center"/>
        <w:rPr>
          <w:rFonts w:ascii="Times New Roman" w:eastAsia="Times New Roman" w:hAnsi="Times New Roman" w:cs="Times New Roman"/>
          <w:sz w:val="28"/>
          <w:szCs w:val="28"/>
        </w:rPr>
      </w:pPr>
    </w:p>
    <w:p w:rsidR="00F9627C" w:rsidRDefault="00F9627C" w:rsidP="00FC0F4A">
      <w:pPr>
        <w:pStyle w:val="normal"/>
        <w:jc w:val="center"/>
        <w:rPr>
          <w:rFonts w:ascii="Times New Roman" w:eastAsia="Times New Roman" w:hAnsi="Times New Roman" w:cs="Times New Roman"/>
          <w:b/>
          <w:sz w:val="28"/>
          <w:szCs w:val="28"/>
        </w:rPr>
      </w:pPr>
    </w:p>
    <w:p w:rsidR="00C0377F" w:rsidRPr="00FC0F4A" w:rsidRDefault="00CB38E1" w:rsidP="00FC0F4A">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Ціннісне ставлення особистості до праці</w:t>
      </w:r>
    </w:p>
    <w:tbl>
      <w:tblPr>
        <w:tblStyle w:val="af0"/>
        <w:tblW w:w="10207" w:type="dxa"/>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50"/>
        <w:gridCol w:w="4110"/>
        <w:gridCol w:w="1842"/>
        <w:gridCol w:w="1986"/>
        <w:gridCol w:w="1419"/>
      </w:tblGrid>
      <w:tr w:rsidR="00C0377F">
        <w:trPr>
          <w:trHeight w:val="557"/>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rsidP="00FC0F4A">
            <w:pPr>
              <w:pStyle w:val="normal"/>
              <w:ind w:right="3653"/>
              <w:jc w:val="center"/>
              <w:rPr>
                <w:rFonts w:ascii="Times New Roman" w:eastAsia="Times New Roman" w:hAnsi="Times New Roman" w:cs="Times New Roman"/>
                <w:sz w:val="28"/>
                <w:szCs w:val="28"/>
              </w:rPr>
            </w:pPr>
          </w:p>
        </w:tc>
      </w:tr>
      <w:tr w:rsidR="00C0377F">
        <w:trPr>
          <w:trHeight w:val="557"/>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B38E1" w:rsidP="00FC0F4A">
            <w:pPr>
              <w:pStyle w:val="normal"/>
              <w:ind w:right="36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Цикл ГКК під загальною темою «У праці формується особистість»</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Двічі в семестр</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rsidP="00FC0F4A">
            <w:pPr>
              <w:pStyle w:val="normal"/>
              <w:ind w:right="3653"/>
              <w:jc w:val="center"/>
              <w:rPr>
                <w:rFonts w:ascii="Times New Roman" w:eastAsia="Times New Roman" w:hAnsi="Times New Roman" w:cs="Times New Roman"/>
                <w:sz w:val="28"/>
                <w:szCs w:val="28"/>
              </w:rPr>
            </w:pPr>
          </w:p>
        </w:tc>
      </w:tr>
      <w:tr w:rsidR="00C0377F">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Виставки учнівських робіт</w:t>
            </w:r>
          </w:p>
          <w:p w:rsidR="00C0377F" w:rsidRDefault="00C0377F" w:rsidP="00FC0F4A">
            <w:pPr>
              <w:pStyle w:val="normal"/>
              <w:jc w:val="center"/>
              <w:rPr>
                <w:rFonts w:ascii="Times New Roman" w:eastAsia="Times New Roman" w:hAnsi="Times New Roman" w:cs="Times New Roman"/>
                <w:sz w:val="28"/>
                <w:szCs w:val="28"/>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p w:rsidR="00C0377F" w:rsidRDefault="00C0377F" w:rsidP="00FC0F4A">
            <w:pPr>
              <w:pStyle w:val="normal"/>
              <w:jc w:val="center"/>
              <w:rPr>
                <w:rFonts w:ascii="Times New Roman" w:eastAsia="Times New Roman" w:hAnsi="Times New Roman" w:cs="Times New Roman"/>
                <w:sz w:val="28"/>
                <w:szCs w:val="28"/>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rsidP="00FC0F4A">
            <w:pPr>
              <w:pStyle w:val="normal"/>
              <w:ind w:right="3653"/>
              <w:jc w:val="center"/>
              <w:rPr>
                <w:rFonts w:ascii="Times New Roman" w:eastAsia="Times New Roman" w:hAnsi="Times New Roman" w:cs="Times New Roman"/>
                <w:sz w:val="28"/>
                <w:szCs w:val="28"/>
              </w:rPr>
            </w:pPr>
          </w:p>
        </w:tc>
      </w:tr>
      <w:tr w:rsidR="00C0377F">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FC0F4A"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B38E1">
              <w:rPr>
                <w:rFonts w:ascii="Times New Roman" w:eastAsia="Times New Roman" w:hAnsi="Times New Roman" w:cs="Times New Roman"/>
                <w:sz w:val="28"/>
                <w:szCs w:val="28"/>
              </w:rPr>
              <w:t>рибирання:</w:t>
            </w:r>
          </w:p>
          <w:p w:rsidR="00C0377F" w:rsidRDefault="00CB38E1" w:rsidP="00FC0F4A">
            <w:pPr>
              <w:pStyle w:val="normal"/>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Класів</w:t>
            </w:r>
          </w:p>
          <w:p w:rsidR="00C0377F" w:rsidRDefault="00CB38E1" w:rsidP="00FC0F4A">
            <w:pPr>
              <w:pStyle w:val="normal"/>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Школи та пришкільної території</w:t>
            </w:r>
          </w:p>
          <w:p w:rsidR="00C0377F" w:rsidRDefault="00C0377F" w:rsidP="00FC0F4A">
            <w:pPr>
              <w:pStyle w:val="normal"/>
              <w:ind w:left="360"/>
              <w:jc w:val="center"/>
              <w:rPr>
                <w:rFonts w:ascii="Times New Roman" w:eastAsia="Times New Roman" w:hAnsi="Times New Roman" w:cs="Times New Roman"/>
                <w:sz w:val="28"/>
                <w:szCs w:val="28"/>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режиму ЗЗСО</w:t>
            </w:r>
          </w:p>
          <w:p w:rsidR="00C0377F" w:rsidRDefault="00C0377F" w:rsidP="00FC0F4A">
            <w:pPr>
              <w:pStyle w:val="normal"/>
              <w:jc w:val="center"/>
              <w:rPr>
                <w:rFonts w:ascii="Times New Roman" w:eastAsia="Times New Roman" w:hAnsi="Times New Roman" w:cs="Times New Roman"/>
                <w:sz w:val="28"/>
                <w:szCs w:val="28"/>
              </w:rPr>
            </w:pPr>
          </w:p>
        </w:tc>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C0377F" w:rsidRDefault="00C0377F" w:rsidP="00FC0F4A">
            <w:pPr>
              <w:pStyle w:val="normal"/>
              <w:ind w:right="3653"/>
              <w:jc w:val="center"/>
              <w:rPr>
                <w:rFonts w:ascii="Times New Roman" w:eastAsia="Times New Roman" w:hAnsi="Times New Roman" w:cs="Times New Roman"/>
                <w:sz w:val="28"/>
                <w:szCs w:val="28"/>
              </w:rPr>
            </w:pPr>
          </w:p>
        </w:tc>
      </w:tr>
    </w:tbl>
    <w:p w:rsidR="00C0377F" w:rsidRDefault="00C0377F" w:rsidP="00FC0F4A">
      <w:pPr>
        <w:pStyle w:val="normal"/>
        <w:tabs>
          <w:tab w:val="left" w:pos="0"/>
        </w:tabs>
        <w:spacing w:before="120" w:after="120" w:line="240" w:lineRule="auto"/>
        <w:ind w:right="57"/>
        <w:rPr>
          <w:rFonts w:ascii="Times New Roman" w:eastAsia="Times New Roman" w:hAnsi="Times New Roman" w:cs="Times New Roman"/>
          <w:b/>
          <w:sz w:val="28"/>
          <w:szCs w:val="28"/>
        </w:rPr>
      </w:pPr>
    </w:p>
    <w:p w:rsidR="00C0377F" w:rsidRDefault="00CB38E1" w:rsidP="00FC0F4A">
      <w:pPr>
        <w:pStyle w:val="normal"/>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Ціннісне ставлення особистості до природи</w:t>
      </w:r>
    </w:p>
    <w:tbl>
      <w:tblPr>
        <w:tblStyle w:val="af1"/>
        <w:tblW w:w="99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47"/>
        <w:gridCol w:w="4323"/>
        <w:gridCol w:w="1514"/>
        <w:gridCol w:w="2175"/>
        <w:gridCol w:w="1338"/>
      </w:tblGrid>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p w:rsidR="00C0377F" w:rsidRDefault="00C0377F" w:rsidP="00FC0F4A">
            <w:pPr>
              <w:pStyle w:val="normal"/>
              <w:tabs>
                <w:tab w:val="left" w:pos="2760"/>
              </w:tabs>
              <w:jc w:val="center"/>
              <w:rPr>
                <w:rFonts w:ascii="Times New Roman" w:eastAsia="Times New Roman" w:hAnsi="Times New Roman" w:cs="Times New Roman"/>
                <w:sz w:val="28"/>
                <w:szCs w:val="28"/>
              </w:rPr>
            </w:pP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w:t>
            </w: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ГКК під загальною темою «Ми і  природа »</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Двічі в семестр</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«Озеленення шкільних кабінетів та коридорів»</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1-4 кл.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Виставка «Дари золотої осені»</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Акція «Допоможи  птахам»</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зими</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Космос завжди цікавий</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в заходах «Екологічні проблеми рідного краю»</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bl>
    <w:p w:rsidR="0029186F" w:rsidRDefault="0029186F" w:rsidP="00F9627C">
      <w:pPr>
        <w:pStyle w:val="normal"/>
        <w:rPr>
          <w:rFonts w:ascii="Times New Roman" w:eastAsia="Times New Roman" w:hAnsi="Times New Roman" w:cs="Times New Roman"/>
          <w:b/>
          <w:sz w:val="28"/>
          <w:szCs w:val="28"/>
        </w:rPr>
      </w:pPr>
    </w:p>
    <w:p w:rsidR="00C0377F" w:rsidRPr="00FC0F4A" w:rsidRDefault="00CB38E1" w:rsidP="00FC0F4A">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особистості до культури і мистецтва</w:t>
      </w:r>
    </w:p>
    <w:tbl>
      <w:tblPr>
        <w:tblStyle w:val="af2"/>
        <w:tblW w:w="99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47"/>
        <w:gridCol w:w="4323"/>
        <w:gridCol w:w="1656"/>
        <w:gridCol w:w="2033"/>
        <w:gridCol w:w="1338"/>
      </w:tblGrid>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p w:rsidR="00C0377F" w:rsidRDefault="00C0377F" w:rsidP="00FC0F4A">
            <w:pPr>
              <w:pStyle w:val="normal"/>
              <w:tabs>
                <w:tab w:val="left" w:pos="2760"/>
              </w:tabs>
              <w:jc w:val="center"/>
              <w:rPr>
                <w:rFonts w:ascii="Times New Roman" w:eastAsia="Times New Roman" w:hAnsi="Times New Roman" w:cs="Times New Roman"/>
                <w:sz w:val="28"/>
                <w:szCs w:val="28"/>
              </w:rPr>
            </w:pP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w:t>
            </w: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ГКК під загальною темою «Прекрасне поруч з тобою»</w:t>
            </w: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Двічі в семестр</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Новорічне свято</w:t>
            </w: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FC0F4A"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Екскурсії в музей </w:t>
            </w:r>
            <w:proofErr w:type="spellStart"/>
            <w:r>
              <w:rPr>
                <w:rFonts w:ascii="Times New Roman" w:eastAsia="Times New Roman" w:hAnsi="Times New Roman" w:cs="Times New Roman"/>
                <w:sz w:val="28"/>
                <w:szCs w:val="28"/>
              </w:rPr>
              <w:t>“Опілля”</w:t>
            </w:r>
            <w:proofErr w:type="spellEnd"/>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647"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FC0F4A"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гумору</w:t>
            </w: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2033"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bl>
    <w:p w:rsidR="00C0377F" w:rsidRDefault="00C0377F">
      <w:pPr>
        <w:pStyle w:val="normal"/>
        <w:tabs>
          <w:tab w:val="left" w:pos="0"/>
        </w:tabs>
        <w:spacing w:before="120" w:after="120" w:line="240" w:lineRule="auto"/>
        <w:ind w:right="57"/>
        <w:rPr>
          <w:rFonts w:ascii="Times New Roman" w:eastAsia="Times New Roman" w:hAnsi="Times New Roman" w:cs="Times New Roman"/>
          <w:b/>
          <w:color w:val="FF0000"/>
          <w:sz w:val="28"/>
          <w:szCs w:val="28"/>
        </w:rPr>
      </w:pPr>
    </w:p>
    <w:p w:rsidR="00C0377F" w:rsidRDefault="00C0377F">
      <w:pPr>
        <w:pStyle w:val="normal"/>
        <w:tabs>
          <w:tab w:val="left" w:pos="5220"/>
        </w:tabs>
        <w:rPr>
          <w:rFonts w:ascii="Times New Roman" w:eastAsia="Times New Roman" w:hAnsi="Times New Roman" w:cs="Times New Roman"/>
          <w:sz w:val="28"/>
          <w:szCs w:val="28"/>
        </w:rPr>
      </w:pPr>
    </w:p>
    <w:p w:rsidR="00C0377F" w:rsidRPr="00FC0F4A" w:rsidRDefault="00F9627C">
      <w:pPr>
        <w:pStyle w:val="normal"/>
        <w:tabs>
          <w:tab w:val="left" w:pos="522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B38E1">
        <w:rPr>
          <w:rFonts w:ascii="Times New Roman" w:eastAsia="Times New Roman" w:hAnsi="Times New Roman" w:cs="Times New Roman"/>
          <w:b/>
          <w:sz w:val="28"/>
          <w:szCs w:val="28"/>
        </w:rPr>
        <w:t xml:space="preserve"> Забезпечення взаємодії сім'ї , </w:t>
      </w:r>
      <w:r>
        <w:rPr>
          <w:rFonts w:ascii="Times New Roman" w:eastAsia="Times New Roman" w:hAnsi="Times New Roman" w:cs="Times New Roman"/>
          <w:b/>
          <w:sz w:val="28"/>
          <w:szCs w:val="28"/>
        </w:rPr>
        <w:t>школи, громади</w:t>
      </w:r>
    </w:p>
    <w:tbl>
      <w:tblPr>
        <w:tblStyle w:val="af4"/>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10"/>
        <w:gridCol w:w="4252"/>
        <w:gridCol w:w="1701"/>
        <w:gridCol w:w="2126"/>
        <w:gridCol w:w="1276"/>
      </w:tblGrid>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p w:rsidR="00C0377F" w:rsidRDefault="00C0377F" w:rsidP="00FC0F4A">
            <w:pPr>
              <w:pStyle w:val="normal"/>
              <w:tabs>
                <w:tab w:val="left" w:pos="2760"/>
              </w:tabs>
              <w:jc w:val="center"/>
              <w:rPr>
                <w:rFonts w:ascii="Times New Roman" w:eastAsia="Times New Roman"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w:t>
            </w:r>
          </w:p>
          <w:p w:rsidR="00C0377F" w:rsidRDefault="00CB38E1" w:rsidP="00FC0F4A">
            <w:pPr>
              <w:pStyle w:val="normal"/>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w:t>
            </w:r>
            <w:proofErr w:type="spellEnd"/>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Сформувати соціально-педагогічний паспорт класів, школи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10.09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 проводити вивчення соціальних умов розвитку дитини в сім’ях взагалі і кризових зокрема, шляхом спілкування, та надання практичної допомоги батькам та опікунам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w:t>
            </w:r>
            <w:r w:rsidR="00FC0F4A">
              <w:rPr>
                <w:rFonts w:ascii="Times New Roman" w:eastAsia="Times New Roman" w:hAnsi="Times New Roman" w:cs="Times New Roman"/>
                <w:sz w:val="28"/>
                <w:szCs w:val="28"/>
              </w:rPr>
              <w:t>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загальношкільні свята із залученням батьківської громадськості.</w:t>
            </w:r>
          </w:p>
          <w:p w:rsidR="00C0377F" w:rsidRDefault="00C0377F" w:rsidP="00FC0F4A">
            <w:pPr>
              <w:pStyle w:val="normal"/>
              <w:spacing w:after="0" w:line="240" w:lineRule="auto"/>
              <w:jc w:val="center"/>
              <w:rPr>
                <w:rFonts w:ascii="Times New Roman" w:eastAsia="Times New Roman"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p w:rsidR="00C0377F" w:rsidRDefault="00C0377F" w:rsidP="00FC0F4A">
            <w:pPr>
              <w:pStyle w:val="normal"/>
              <w:jc w:val="center"/>
              <w:rPr>
                <w:rFonts w:ascii="Times New Roman" w:eastAsia="Times New Roman" w:hAnsi="Times New Roman" w:cs="Times New Roman"/>
                <w:sz w:val="28"/>
                <w:szCs w:val="28"/>
              </w:rPr>
            </w:pPr>
          </w:p>
          <w:p w:rsidR="00C0377F" w:rsidRDefault="00C0377F" w:rsidP="00FC0F4A">
            <w:pPr>
              <w:pStyle w:val="normal"/>
              <w:jc w:val="center"/>
              <w:rPr>
                <w:rFonts w:ascii="Times New Roman" w:eastAsia="Times New Roman" w:hAnsi="Times New Roman" w:cs="Times New Roman"/>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зустрічі з батьками майбутніх першокласників, обговорення питань підготовки дітей до навчання у школі</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Червень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p w:rsidR="00C0377F" w:rsidRDefault="00C0377F" w:rsidP="00FC0F4A">
            <w:pPr>
              <w:pStyle w:val="normal"/>
              <w:jc w:val="center"/>
              <w:rPr>
                <w:rFonts w:ascii="Times New Roman" w:eastAsia="Times New Roman" w:hAnsi="Times New Roman" w:cs="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Долучатися до заходів Будинку культури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r w:rsidR="00C0377F" w:rsidTr="0029186F">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зустрічі з учасниками АТО, ООС</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B38E1" w:rsidP="00FC0F4A">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w:t>
            </w:r>
            <w:r w:rsidR="00FC0F4A">
              <w:rPr>
                <w:rFonts w:ascii="Times New Roman" w:eastAsia="Times New Roman" w:hAnsi="Times New Roman" w:cs="Times New Roman"/>
                <w:sz w:val="28"/>
                <w:szCs w:val="28"/>
              </w:rPr>
              <w:t>і</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0377F" w:rsidRDefault="00C0377F" w:rsidP="00FC0F4A">
            <w:pPr>
              <w:pStyle w:val="normal"/>
              <w:jc w:val="center"/>
              <w:rPr>
                <w:rFonts w:ascii="Times New Roman" w:eastAsia="Times New Roman" w:hAnsi="Times New Roman" w:cs="Times New Roman"/>
                <w:sz w:val="28"/>
                <w:szCs w:val="28"/>
              </w:rPr>
            </w:pPr>
          </w:p>
        </w:tc>
      </w:tr>
    </w:tbl>
    <w:p w:rsidR="00C0377F" w:rsidRDefault="00C0377F">
      <w:pPr>
        <w:pStyle w:val="normal"/>
        <w:spacing w:after="160" w:line="252" w:lineRule="auto"/>
        <w:rPr>
          <w:sz w:val="28"/>
          <w:szCs w:val="28"/>
        </w:rPr>
      </w:pPr>
    </w:p>
    <w:p w:rsidR="00C0377F" w:rsidRDefault="00CB38E1">
      <w:pPr>
        <w:pStyle w:val="norma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Пожежна безпека</w:t>
      </w:r>
    </w:p>
    <w:p w:rsidR="00C0377F" w:rsidRDefault="00C0377F">
      <w:pPr>
        <w:pStyle w:val="normal"/>
        <w:spacing w:after="0" w:line="240" w:lineRule="auto"/>
        <w:jc w:val="center"/>
        <w:rPr>
          <w:rFonts w:ascii="Times New Roman" w:eastAsia="Times New Roman" w:hAnsi="Times New Roman" w:cs="Times New Roman"/>
          <w:b/>
          <w:sz w:val="32"/>
          <w:szCs w:val="32"/>
        </w:rPr>
      </w:pPr>
    </w:p>
    <w:tbl>
      <w:tblPr>
        <w:tblStyle w:val="af5"/>
        <w:tblW w:w="10065"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710"/>
        <w:gridCol w:w="4110"/>
        <w:gridCol w:w="1843"/>
        <w:gridCol w:w="2126"/>
        <w:gridCol w:w="1276"/>
      </w:tblGrid>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виконання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proofErr w:type="spellStart"/>
            <w:r>
              <w:rPr>
                <w:rFonts w:ascii="Times New Roman" w:eastAsia="Times New Roman" w:hAnsi="Times New Roman" w:cs="Times New Roman"/>
                <w:sz w:val="28"/>
                <w:szCs w:val="28"/>
              </w:rPr>
              <w:t>-мітка</w:t>
            </w:r>
            <w:proofErr w:type="spellEnd"/>
            <w:r>
              <w:rPr>
                <w:rFonts w:ascii="Times New Roman" w:eastAsia="Times New Roman" w:hAnsi="Times New Roman" w:cs="Times New Roman"/>
                <w:sz w:val="28"/>
                <w:szCs w:val="28"/>
              </w:rPr>
              <w:t xml:space="preserve">    </w:t>
            </w: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Видати накази з питань пожежної безпеки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Здійснити перевірку стану приміщень навчального закладу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справність громовідводу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інструктажі з пожежної безпеки з усіма учасниками освітнього процесу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справність вогнегасників</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Працівники служби порятунку</w:t>
            </w:r>
          </w:p>
          <w:p w:rsidR="00C0377F" w:rsidRDefault="00C0377F">
            <w:pPr>
              <w:pStyle w:val="normal"/>
              <w:spacing w:after="0" w:line="240" w:lineRule="auto"/>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виховні години з питань пожежної безпеки, конкурси,вікторини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року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відпрацювання дій під час евакуації при виникненні пожежі за участю працівників пожежної служби району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рази на рік</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працівники служби порятунку</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наявність  у навчальних кабінетах планів дій під час евакуації при виникненні НС</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1.09.</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працівники служби порятунку</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p w:rsidR="00C0377F" w:rsidRDefault="00C0377F">
            <w:pPr>
              <w:pStyle w:val="normal"/>
              <w:spacing w:after="0" w:line="240" w:lineRule="auto"/>
              <w:jc w:val="center"/>
              <w:rPr>
                <w:rFonts w:ascii="Times New Roman" w:eastAsia="Times New Roman" w:hAnsi="Times New Roman" w:cs="Times New Roman"/>
                <w:b/>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екскурсії на </w:t>
            </w:r>
            <w:proofErr w:type="spellStart"/>
            <w:r>
              <w:rPr>
                <w:rFonts w:ascii="Times New Roman" w:eastAsia="Times New Roman" w:hAnsi="Times New Roman" w:cs="Times New Roman"/>
                <w:sz w:val="28"/>
                <w:szCs w:val="28"/>
              </w:rPr>
              <w:t>пож</w:t>
            </w:r>
            <w:proofErr w:type="spellEnd"/>
            <w:r>
              <w:rPr>
                <w:rFonts w:ascii="Times New Roman" w:eastAsia="Times New Roman" w:hAnsi="Times New Roman" w:cs="Times New Roman"/>
                <w:sz w:val="28"/>
                <w:szCs w:val="28"/>
              </w:rPr>
              <w:t>. частину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29186F">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r w:rsidR="00CB38E1">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b/>
                <w:sz w:val="28"/>
                <w:szCs w:val="28"/>
              </w:rPr>
            </w:pPr>
          </w:p>
        </w:tc>
      </w:tr>
    </w:tbl>
    <w:p w:rsidR="0029186F" w:rsidRDefault="0029186F" w:rsidP="00752B31">
      <w:pPr>
        <w:pStyle w:val="normal"/>
        <w:spacing w:after="160" w:line="252" w:lineRule="auto"/>
        <w:rPr>
          <w:rFonts w:ascii="Times New Roman" w:eastAsia="Times New Roman" w:hAnsi="Times New Roman" w:cs="Times New Roman"/>
          <w:b/>
          <w:sz w:val="32"/>
          <w:szCs w:val="32"/>
        </w:rPr>
      </w:pPr>
    </w:p>
    <w:p w:rsidR="00F9627C" w:rsidRDefault="00F9627C">
      <w:pPr>
        <w:pStyle w:val="normal"/>
        <w:spacing w:after="160" w:line="252" w:lineRule="auto"/>
        <w:jc w:val="center"/>
        <w:rPr>
          <w:rFonts w:ascii="Times New Roman" w:eastAsia="Times New Roman" w:hAnsi="Times New Roman" w:cs="Times New Roman"/>
          <w:b/>
          <w:sz w:val="32"/>
          <w:szCs w:val="32"/>
        </w:rPr>
      </w:pPr>
    </w:p>
    <w:p w:rsidR="00C0377F" w:rsidRDefault="00CB38E1">
      <w:pPr>
        <w:pStyle w:val="normal"/>
        <w:spacing w:after="160" w:line="252"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Фінансово-господарська діяльність</w:t>
      </w:r>
    </w:p>
    <w:tbl>
      <w:tblPr>
        <w:tblStyle w:val="af6"/>
        <w:tblW w:w="10065"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710"/>
        <w:gridCol w:w="4110"/>
        <w:gridCol w:w="1843"/>
        <w:gridCol w:w="2126"/>
        <w:gridCol w:w="1276"/>
      </w:tblGrid>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роботи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виконання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proofErr w:type="spellStart"/>
            <w:r>
              <w:rPr>
                <w:rFonts w:ascii="Times New Roman" w:eastAsia="Times New Roman" w:hAnsi="Times New Roman" w:cs="Times New Roman"/>
                <w:sz w:val="28"/>
                <w:szCs w:val="28"/>
              </w:rPr>
              <w:t>-мітка</w:t>
            </w:r>
            <w:proofErr w:type="spellEnd"/>
            <w:r>
              <w:rPr>
                <w:rFonts w:ascii="Times New Roman" w:eastAsia="Times New Roman" w:hAnsi="Times New Roman" w:cs="Times New Roman"/>
                <w:sz w:val="28"/>
                <w:szCs w:val="28"/>
              </w:rPr>
              <w:t xml:space="preserve">    </w:t>
            </w: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Поточний ремонт </w:t>
            </w:r>
            <w:r w:rsidR="0029186F">
              <w:rPr>
                <w:rFonts w:ascii="Times New Roman" w:eastAsia="Times New Roman" w:hAnsi="Times New Roman" w:cs="Times New Roman"/>
                <w:sz w:val="28"/>
                <w:szCs w:val="28"/>
              </w:rPr>
              <w:t>фундаменту</w:t>
            </w:r>
          </w:p>
          <w:p w:rsidR="00C0377F" w:rsidRDefault="00C0377F">
            <w:pPr>
              <w:pStyle w:val="normal"/>
              <w:spacing w:after="0" w:line="240" w:lineRule="auto"/>
              <w:rPr>
                <w:rFonts w:ascii="Times New Roman" w:eastAsia="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29186F">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01.07</w:t>
            </w:r>
            <w:r w:rsidR="00CB38E1">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підручників</w:t>
            </w:r>
          </w:p>
          <w:p w:rsidR="00C0377F" w:rsidRDefault="00C0377F">
            <w:pPr>
              <w:pStyle w:val="normal"/>
              <w:spacing w:after="0" w:line="240" w:lineRule="auto"/>
              <w:rPr>
                <w:rFonts w:ascii="Times New Roman" w:eastAsia="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w:t>
            </w:r>
            <w:r w:rsidR="0029186F">
              <w:rPr>
                <w:rFonts w:ascii="Times New Roman" w:eastAsia="Times New Roman" w:hAnsi="Times New Roman" w:cs="Times New Roman"/>
                <w:sz w:val="28"/>
                <w:szCs w:val="28"/>
              </w:rPr>
              <w:t>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rsidP="0029186F">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Придбання </w:t>
            </w:r>
            <w:r w:rsidR="0029186F">
              <w:rPr>
                <w:rFonts w:ascii="Times New Roman" w:eastAsia="Times New Roman" w:hAnsi="Times New Roman" w:cs="Times New Roman"/>
                <w:sz w:val="28"/>
                <w:szCs w:val="28"/>
              </w:rPr>
              <w:t>канцтоварів</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w:t>
            </w:r>
          </w:p>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року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29186F" w:rsidRDefault="0029186F" w:rsidP="0029186F">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Петришин</w:t>
            </w:r>
            <w:proofErr w:type="spellEnd"/>
            <w:r>
              <w:rPr>
                <w:rFonts w:ascii="Times New Roman" w:eastAsia="Times New Roman" w:hAnsi="Times New Roman" w:cs="Times New Roman"/>
                <w:sz w:val="28"/>
                <w:szCs w:val="28"/>
              </w:rPr>
              <w:t xml:space="preserve"> О.В.</w:t>
            </w:r>
          </w:p>
          <w:p w:rsidR="00C0377F" w:rsidRDefault="00C0377F">
            <w:pPr>
              <w:pStyle w:val="normal"/>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tc>
      </w:tr>
      <w:tr w:rsidR="00C0377F" w:rsidTr="0029186F">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10"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Поточний ремонт приміщення школи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Червень-</w:t>
            </w:r>
            <w:proofErr w:type="spellEnd"/>
            <w:r>
              <w:rPr>
                <w:rFonts w:ascii="Times New Roman" w:eastAsia="Times New Roman" w:hAnsi="Times New Roman" w:cs="Times New Roman"/>
                <w:sz w:val="28"/>
                <w:szCs w:val="28"/>
              </w:rPr>
              <w:t xml:space="preserve"> липень</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B38E1">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техпрацівники</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C0377F" w:rsidRDefault="00C0377F">
            <w:pPr>
              <w:pStyle w:val="normal"/>
              <w:spacing w:after="0" w:line="240" w:lineRule="auto"/>
              <w:jc w:val="center"/>
              <w:rPr>
                <w:rFonts w:ascii="Times New Roman" w:eastAsia="Times New Roman" w:hAnsi="Times New Roman" w:cs="Times New Roman"/>
                <w:sz w:val="28"/>
                <w:szCs w:val="28"/>
              </w:rPr>
            </w:pPr>
          </w:p>
        </w:tc>
      </w:tr>
    </w:tbl>
    <w:p w:rsidR="00752B31" w:rsidRDefault="00752B31">
      <w:pPr>
        <w:pStyle w:val="normal"/>
        <w:spacing w:after="160" w:line="252" w:lineRule="auto"/>
      </w:pPr>
    </w:p>
    <w:sectPr w:rsidR="00752B31" w:rsidSect="0029186F">
      <w:footerReference w:type="default" r:id="rId8"/>
      <w:pgSz w:w="11906" w:h="16838"/>
      <w:pgMar w:top="539" w:right="1134" w:bottom="993" w:left="1134"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FB" w:rsidRDefault="009916FB" w:rsidP="00C0377F">
      <w:pPr>
        <w:spacing w:after="0" w:line="240" w:lineRule="auto"/>
      </w:pPr>
      <w:r>
        <w:separator/>
      </w:r>
    </w:p>
  </w:endnote>
  <w:endnote w:type="continuationSeparator" w:id="0">
    <w:p w:rsidR="009916FB" w:rsidRDefault="009916FB" w:rsidP="00C03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ourceSans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4" w:rsidRDefault="00093DA4">
    <w:pPr>
      <w:pStyle w:val="normal"/>
      <w:widowControl/>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A4" w:rsidRDefault="00093DA4">
    <w:pPr>
      <w:pStyle w:val="normal"/>
      <w:widowControl/>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FB" w:rsidRDefault="009916FB" w:rsidP="00C0377F">
      <w:pPr>
        <w:spacing w:after="0" w:line="240" w:lineRule="auto"/>
      </w:pPr>
      <w:r>
        <w:separator/>
      </w:r>
    </w:p>
  </w:footnote>
  <w:footnote w:type="continuationSeparator" w:id="0">
    <w:p w:rsidR="009916FB" w:rsidRDefault="009916FB" w:rsidP="00C03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A570CC"/>
    <w:multiLevelType w:val="multilevel"/>
    <w:tmpl w:val="04A20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072F3456"/>
    <w:multiLevelType w:val="multilevel"/>
    <w:tmpl w:val="1C484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C711C3"/>
    <w:multiLevelType w:val="multilevel"/>
    <w:tmpl w:val="198A3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2C9F797E"/>
    <w:multiLevelType w:val="multilevel"/>
    <w:tmpl w:val="34E80452"/>
    <w:lvl w:ilvl="0">
      <w:start w:val="1"/>
      <w:numFmt w:val="bullet"/>
      <w:lvlText w:val="−"/>
      <w:lvlJc w:val="left"/>
      <w:pPr>
        <w:ind w:left="720" w:hanging="360"/>
      </w:pPr>
      <w:rPr>
        <w:b w:val="0"/>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7">
    <w:nsid w:val="2DBA78D2"/>
    <w:multiLevelType w:val="multilevel"/>
    <w:tmpl w:val="E3EEE176"/>
    <w:lvl w:ilvl="0">
      <w:start w:val="1"/>
      <w:numFmt w:val="bullet"/>
      <w:lvlText w:val="−"/>
      <w:lvlJc w:val="left"/>
      <w:pPr>
        <w:ind w:left="720" w:hanging="360"/>
      </w:pPr>
      <w:rPr>
        <w:sz w:val="28"/>
        <w:szCs w:val="28"/>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8">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395D5E0D"/>
    <w:multiLevelType w:val="hybridMultilevel"/>
    <w:tmpl w:val="C4381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19145D"/>
    <w:multiLevelType w:val="hybridMultilevel"/>
    <w:tmpl w:val="F948DD9A"/>
    <w:lvl w:ilvl="0" w:tplc="CD9092E6">
      <w:start w:val="3"/>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EB24026"/>
    <w:multiLevelType w:val="hybridMultilevel"/>
    <w:tmpl w:val="EA30CF62"/>
    <w:lvl w:ilvl="0" w:tplc="12D26A4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51E929A7"/>
    <w:multiLevelType w:val="hybridMultilevel"/>
    <w:tmpl w:val="9C724D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0915998"/>
    <w:multiLevelType w:val="multilevel"/>
    <w:tmpl w:val="BA6A2C68"/>
    <w:lvl w:ilvl="0">
      <w:start w:val="1"/>
      <w:numFmt w:val="decimal"/>
      <w:lvlText w:val="%1."/>
      <w:lvlJc w:val="left"/>
      <w:pPr>
        <w:ind w:left="720" w:hanging="360"/>
      </w:pPr>
      <w:rPr>
        <w:rFonts w:ascii="Times New Roman" w:eastAsia="Times New Roman" w:hAnsi="Times New Roman" w:cs="Times New Roman"/>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1">
    <w:nsid w:val="68955F67"/>
    <w:multiLevelType w:val="multilevel"/>
    <w:tmpl w:val="826E48F6"/>
    <w:lvl w:ilvl="0">
      <w:start w:val="1"/>
      <w:numFmt w:val="bullet"/>
      <w:lvlText w:val="−"/>
      <w:lvlJc w:val="left"/>
      <w:pPr>
        <w:ind w:left="720" w:hanging="360"/>
      </w:pPr>
      <w:rPr>
        <w:sz w:val="28"/>
        <w:szCs w:val="28"/>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22">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05F33AB"/>
    <w:multiLevelType w:val="multilevel"/>
    <w:tmpl w:val="CF129F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8A7742"/>
    <w:multiLevelType w:val="multilevel"/>
    <w:tmpl w:val="BE8A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decimal"/>
      <w:lvlText w:val="o.%3."/>
      <w:lvlJc w:val="left"/>
      <w:pPr>
        <w:ind w:left="2160" w:hanging="360"/>
      </w:pPr>
    </w:lvl>
    <w:lvl w:ilvl="3">
      <w:start w:val="1"/>
      <w:numFmt w:val="decimal"/>
      <w:lvlText w:val="o.%3.%4."/>
      <w:lvlJc w:val="left"/>
      <w:pPr>
        <w:ind w:left="2880" w:hanging="360"/>
      </w:pPr>
    </w:lvl>
    <w:lvl w:ilvl="4">
      <w:start w:val="1"/>
      <w:numFmt w:val="decimal"/>
      <w:lvlText w:val="o.%3.%4.%5."/>
      <w:lvlJc w:val="left"/>
      <w:pPr>
        <w:ind w:left="3600" w:hanging="360"/>
      </w:pPr>
    </w:lvl>
    <w:lvl w:ilvl="5">
      <w:start w:val="1"/>
      <w:numFmt w:val="decimal"/>
      <w:lvlText w:val="o.%3.%4.%5.%6."/>
      <w:lvlJc w:val="left"/>
      <w:pPr>
        <w:ind w:left="4320" w:hanging="360"/>
      </w:pPr>
    </w:lvl>
    <w:lvl w:ilvl="6">
      <w:start w:val="1"/>
      <w:numFmt w:val="decimal"/>
      <w:lvlText w:val="o.%3.%4.%5.%6.%7."/>
      <w:lvlJc w:val="left"/>
      <w:pPr>
        <w:ind w:left="5040" w:hanging="360"/>
      </w:pPr>
    </w:lvl>
    <w:lvl w:ilvl="7">
      <w:start w:val="1"/>
      <w:numFmt w:val="decimal"/>
      <w:lvlText w:val="o.%3.%4.%5.%6.%7.%8."/>
      <w:lvlJc w:val="left"/>
      <w:pPr>
        <w:ind w:left="5760" w:hanging="360"/>
      </w:pPr>
    </w:lvl>
    <w:lvl w:ilvl="8">
      <w:start w:val="1"/>
      <w:numFmt w:val="decimal"/>
      <w:lvlText w:val="o.%3.%4.%5.%6.%7.%8.%9."/>
      <w:lvlJc w:val="left"/>
      <w:pPr>
        <w:ind w:left="6480" w:hanging="360"/>
      </w:pPr>
    </w:lvl>
  </w:abstractNum>
  <w:abstractNum w:abstractNumId="27">
    <w:nsid w:val="78E3659C"/>
    <w:multiLevelType w:val="multilevel"/>
    <w:tmpl w:val="03C043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7"/>
  </w:num>
  <w:num w:numId="2">
    <w:abstractNumId w:val="5"/>
  </w:num>
  <w:num w:numId="3">
    <w:abstractNumId w:val="2"/>
  </w:num>
  <w:num w:numId="4">
    <w:abstractNumId w:val="24"/>
  </w:num>
  <w:num w:numId="5">
    <w:abstractNumId w:val="19"/>
  </w:num>
  <w:num w:numId="6">
    <w:abstractNumId w:val="1"/>
  </w:num>
  <w:num w:numId="7">
    <w:abstractNumId w:val="7"/>
  </w:num>
  <w:num w:numId="8">
    <w:abstractNumId w:val="26"/>
  </w:num>
  <w:num w:numId="9">
    <w:abstractNumId w:val="21"/>
  </w:num>
  <w:num w:numId="10">
    <w:abstractNumId w:val="6"/>
  </w:num>
  <w:num w:numId="11">
    <w:abstractNumId w:val="16"/>
  </w:num>
  <w:num w:numId="12">
    <w:abstractNumId w:val="25"/>
  </w:num>
  <w:num w:numId="13">
    <w:abstractNumId w:val="11"/>
  </w:num>
  <w:num w:numId="14">
    <w:abstractNumId w:val="9"/>
  </w:num>
  <w:num w:numId="15">
    <w:abstractNumId w:val="17"/>
  </w:num>
  <w:num w:numId="16">
    <w:abstractNumId w:val="4"/>
  </w:num>
  <w:num w:numId="17">
    <w:abstractNumId w:val="23"/>
  </w:num>
  <w:num w:numId="18">
    <w:abstractNumId w:val="22"/>
  </w:num>
  <w:num w:numId="19">
    <w:abstractNumId w:val="14"/>
  </w:num>
  <w:num w:numId="20">
    <w:abstractNumId w:val="10"/>
  </w:num>
  <w:num w:numId="21">
    <w:abstractNumId w:val="18"/>
  </w:num>
  <w:num w:numId="22">
    <w:abstractNumId w:val="0"/>
  </w:num>
  <w:num w:numId="23">
    <w:abstractNumId w:val="20"/>
  </w:num>
  <w:num w:numId="24">
    <w:abstractNumId w:val="3"/>
  </w:num>
  <w:num w:numId="25">
    <w:abstractNumId w:val="8"/>
  </w:num>
  <w:num w:numId="26">
    <w:abstractNumId w:val="15"/>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rsids>
    <w:rsidRoot w:val="00C0377F"/>
    <w:rsid w:val="000070A7"/>
    <w:rsid w:val="00015CA6"/>
    <w:rsid w:val="00083AB0"/>
    <w:rsid w:val="000846A4"/>
    <w:rsid w:val="00093DA4"/>
    <w:rsid w:val="000E250F"/>
    <w:rsid w:val="00122EC2"/>
    <w:rsid w:val="00133150"/>
    <w:rsid w:val="001A1D4E"/>
    <w:rsid w:val="001C1362"/>
    <w:rsid w:val="00230400"/>
    <w:rsid w:val="0025021F"/>
    <w:rsid w:val="00270208"/>
    <w:rsid w:val="0029186F"/>
    <w:rsid w:val="00335372"/>
    <w:rsid w:val="003C36DF"/>
    <w:rsid w:val="0040135F"/>
    <w:rsid w:val="00440432"/>
    <w:rsid w:val="0046669D"/>
    <w:rsid w:val="00477DD9"/>
    <w:rsid w:val="00484C57"/>
    <w:rsid w:val="004D4517"/>
    <w:rsid w:val="004E2BBF"/>
    <w:rsid w:val="0052634F"/>
    <w:rsid w:val="005914D8"/>
    <w:rsid w:val="005932D9"/>
    <w:rsid w:val="00633C87"/>
    <w:rsid w:val="00752B31"/>
    <w:rsid w:val="007D65CA"/>
    <w:rsid w:val="00830BEA"/>
    <w:rsid w:val="00870440"/>
    <w:rsid w:val="00904776"/>
    <w:rsid w:val="00925D14"/>
    <w:rsid w:val="009779F8"/>
    <w:rsid w:val="009916FB"/>
    <w:rsid w:val="00A015A9"/>
    <w:rsid w:val="00A6689F"/>
    <w:rsid w:val="00B350E9"/>
    <w:rsid w:val="00B825EC"/>
    <w:rsid w:val="00BE1BCF"/>
    <w:rsid w:val="00C0377F"/>
    <w:rsid w:val="00C2672D"/>
    <w:rsid w:val="00CB38E1"/>
    <w:rsid w:val="00CF51E2"/>
    <w:rsid w:val="00CF6FC1"/>
    <w:rsid w:val="00DA7383"/>
    <w:rsid w:val="00EA76CB"/>
    <w:rsid w:val="00ED35B4"/>
    <w:rsid w:val="00F44E30"/>
    <w:rsid w:val="00F54A8C"/>
    <w:rsid w:val="00F71EB9"/>
    <w:rsid w:val="00F94CFD"/>
    <w:rsid w:val="00F9627C"/>
    <w:rsid w:val="00FC0F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57"/>
  </w:style>
  <w:style w:type="paragraph" w:styleId="1">
    <w:name w:val="heading 1"/>
    <w:basedOn w:val="normal"/>
    <w:next w:val="normal"/>
    <w:rsid w:val="00C0377F"/>
    <w:pPr>
      <w:keepNext/>
      <w:widowControl/>
      <w:pBdr>
        <w:top w:val="nil"/>
        <w:left w:val="nil"/>
        <w:bottom w:val="nil"/>
        <w:right w:val="nil"/>
        <w:between w:val="nil"/>
      </w:pBdr>
      <w:spacing w:after="0" w:line="240" w:lineRule="auto"/>
      <w:ind w:left="432" w:hanging="432"/>
      <w:jc w:val="center"/>
      <w:outlineLvl w:val="0"/>
    </w:pPr>
    <w:rPr>
      <w:rFonts w:ascii="Arial Narrow" w:eastAsia="Arial Narrow" w:hAnsi="Arial Narrow" w:cs="Arial Narrow"/>
      <w:b/>
      <w:color w:val="000000"/>
      <w:sz w:val="24"/>
      <w:szCs w:val="24"/>
    </w:rPr>
  </w:style>
  <w:style w:type="paragraph" w:styleId="2">
    <w:name w:val="heading 2"/>
    <w:basedOn w:val="normal"/>
    <w:next w:val="normal"/>
    <w:rsid w:val="00C0377F"/>
    <w:pPr>
      <w:keepNext/>
      <w:widowControl/>
      <w:pBdr>
        <w:top w:val="nil"/>
        <w:left w:val="nil"/>
        <w:bottom w:val="nil"/>
        <w:right w:val="nil"/>
        <w:between w:val="nil"/>
      </w:pBdr>
      <w:spacing w:after="0" w:line="240" w:lineRule="auto"/>
      <w:ind w:left="576" w:hanging="576"/>
      <w:jc w:val="center"/>
      <w:outlineLvl w:val="1"/>
    </w:pPr>
    <w:rPr>
      <w:rFonts w:ascii="Times New Roman" w:eastAsia="Times New Roman" w:hAnsi="Times New Roman" w:cs="Times New Roman"/>
      <w:color w:val="000000"/>
      <w:sz w:val="28"/>
      <w:szCs w:val="28"/>
    </w:rPr>
  </w:style>
  <w:style w:type="paragraph" w:styleId="3">
    <w:name w:val="heading 3"/>
    <w:basedOn w:val="normal"/>
    <w:next w:val="normal"/>
    <w:rsid w:val="00C0377F"/>
    <w:pPr>
      <w:keepNext/>
      <w:widowControl/>
      <w:pBdr>
        <w:top w:val="nil"/>
        <w:left w:val="nil"/>
        <w:bottom w:val="nil"/>
        <w:right w:val="nil"/>
        <w:between w:val="nil"/>
      </w:pBdr>
      <w:spacing w:before="240" w:after="60" w:line="240" w:lineRule="auto"/>
      <w:ind w:left="720" w:hanging="720"/>
      <w:outlineLvl w:val="2"/>
    </w:pPr>
    <w:rPr>
      <w:rFonts w:ascii="Cambria" w:eastAsia="Cambria" w:hAnsi="Cambria" w:cs="Cambria"/>
      <w:b/>
      <w:color w:val="000000"/>
      <w:sz w:val="26"/>
      <w:szCs w:val="26"/>
    </w:rPr>
  </w:style>
  <w:style w:type="paragraph" w:styleId="4">
    <w:name w:val="heading 4"/>
    <w:basedOn w:val="normal"/>
    <w:next w:val="normal"/>
    <w:rsid w:val="00C0377F"/>
    <w:pPr>
      <w:keepNext/>
      <w:keepLines/>
      <w:widowControl/>
      <w:pBdr>
        <w:top w:val="nil"/>
        <w:left w:val="nil"/>
        <w:bottom w:val="nil"/>
        <w:right w:val="nil"/>
        <w:between w:val="nil"/>
      </w:pBdr>
      <w:spacing w:before="200" w:after="0" w:line="240" w:lineRule="auto"/>
      <w:ind w:left="864" w:hanging="864"/>
      <w:outlineLvl w:val="3"/>
    </w:pPr>
    <w:rPr>
      <w:rFonts w:ascii="Cambria" w:eastAsia="Cambria" w:hAnsi="Cambria" w:cs="Cambria"/>
      <w:b/>
      <w:i/>
      <w:color w:val="4F81BD"/>
    </w:rPr>
  </w:style>
  <w:style w:type="paragraph" w:styleId="5">
    <w:name w:val="heading 5"/>
    <w:basedOn w:val="normal"/>
    <w:next w:val="normal"/>
    <w:rsid w:val="00C0377F"/>
    <w:pPr>
      <w:widowControl/>
      <w:pBdr>
        <w:top w:val="nil"/>
        <w:left w:val="nil"/>
        <w:bottom w:val="nil"/>
        <w:right w:val="nil"/>
        <w:between w:val="nil"/>
      </w:pBdr>
      <w:spacing w:before="240" w:after="60" w:line="240" w:lineRule="auto"/>
      <w:ind w:left="1008" w:hanging="1008"/>
      <w:outlineLvl w:val="4"/>
    </w:pPr>
    <w:rPr>
      <w:b/>
      <w:i/>
      <w:color w:val="000000"/>
      <w:sz w:val="26"/>
      <w:szCs w:val="26"/>
    </w:rPr>
  </w:style>
  <w:style w:type="paragraph" w:styleId="6">
    <w:name w:val="heading 6"/>
    <w:basedOn w:val="normal"/>
    <w:next w:val="normal"/>
    <w:rsid w:val="00C0377F"/>
    <w:pPr>
      <w:widowControl/>
      <w:pBdr>
        <w:top w:val="nil"/>
        <w:left w:val="nil"/>
        <w:bottom w:val="nil"/>
        <w:right w:val="nil"/>
        <w:between w:val="nil"/>
      </w:pBdr>
      <w:spacing w:before="240" w:after="60" w:line="240" w:lineRule="auto"/>
      <w:ind w:left="1152" w:hanging="1152"/>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0377F"/>
  </w:style>
  <w:style w:type="table" w:customStyle="1" w:styleId="TableNormal">
    <w:name w:val="Table Normal"/>
    <w:rsid w:val="00C0377F"/>
    <w:tblPr>
      <w:tblCellMar>
        <w:top w:w="0" w:type="dxa"/>
        <w:left w:w="0" w:type="dxa"/>
        <w:bottom w:w="0" w:type="dxa"/>
        <w:right w:w="0" w:type="dxa"/>
      </w:tblCellMar>
    </w:tblPr>
  </w:style>
  <w:style w:type="paragraph" w:styleId="a3">
    <w:name w:val="Title"/>
    <w:basedOn w:val="normal"/>
    <w:next w:val="normal"/>
    <w:rsid w:val="00C0377F"/>
    <w:pPr>
      <w:widowControl/>
      <w:pBdr>
        <w:top w:val="nil"/>
        <w:left w:val="nil"/>
        <w:bottom w:val="nil"/>
        <w:right w:val="nil"/>
        <w:between w:val="nil"/>
      </w:pBdr>
      <w:spacing w:before="240" w:after="60" w:line="240" w:lineRule="auto"/>
      <w:jc w:val="center"/>
    </w:pPr>
    <w:rPr>
      <w:rFonts w:ascii="Cambria" w:eastAsia="Cambria" w:hAnsi="Cambria" w:cs="Cambria"/>
      <w:b/>
      <w:color w:val="000000"/>
      <w:sz w:val="32"/>
      <w:szCs w:val="32"/>
    </w:rPr>
  </w:style>
  <w:style w:type="paragraph" w:styleId="a4">
    <w:name w:val="Subtitle"/>
    <w:basedOn w:val="normal"/>
    <w:next w:val="normal"/>
    <w:rsid w:val="00C0377F"/>
    <w:pPr>
      <w:widowControl/>
      <w:pBdr>
        <w:top w:val="nil"/>
        <w:left w:val="nil"/>
        <w:bottom w:val="nil"/>
        <w:right w:val="nil"/>
        <w:between w:val="nil"/>
      </w:pBdr>
      <w:spacing w:after="0" w:line="240" w:lineRule="auto"/>
    </w:pPr>
    <w:rPr>
      <w:rFonts w:ascii="Cambria" w:eastAsia="Cambria" w:hAnsi="Cambria" w:cs="Cambria"/>
      <w:i/>
      <w:color w:val="000000"/>
      <w:sz w:val="24"/>
      <w:szCs w:val="24"/>
    </w:rPr>
  </w:style>
  <w:style w:type="table" w:customStyle="1" w:styleId="a5">
    <w:basedOn w:val="TableNormal"/>
    <w:rsid w:val="00C0377F"/>
    <w:tblPr>
      <w:tblStyleRowBandSize w:val="1"/>
      <w:tblStyleColBandSize w:val="1"/>
      <w:tblCellMar>
        <w:top w:w="0" w:type="dxa"/>
        <w:left w:w="108" w:type="dxa"/>
        <w:bottom w:w="0" w:type="dxa"/>
        <w:right w:w="108" w:type="dxa"/>
      </w:tblCellMar>
    </w:tblPr>
  </w:style>
  <w:style w:type="table" w:customStyle="1" w:styleId="a6">
    <w:basedOn w:val="TableNormal"/>
    <w:rsid w:val="00C0377F"/>
    <w:tblPr>
      <w:tblStyleRowBandSize w:val="1"/>
      <w:tblStyleColBandSize w:val="1"/>
      <w:tblCellMar>
        <w:top w:w="0" w:type="dxa"/>
        <w:left w:w="108" w:type="dxa"/>
        <w:bottom w:w="0" w:type="dxa"/>
        <w:right w:w="108" w:type="dxa"/>
      </w:tblCellMar>
    </w:tblPr>
  </w:style>
  <w:style w:type="table" w:customStyle="1" w:styleId="a7">
    <w:basedOn w:val="TableNormal"/>
    <w:rsid w:val="00C0377F"/>
    <w:tblPr>
      <w:tblStyleRowBandSize w:val="1"/>
      <w:tblStyleColBandSize w:val="1"/>
      <w:tblCellMar>
        <w:top w:w="0" w:type="dxa"/>
        <w:left w:w="108" w:type="dxa"/>
        <w:bottom w:w="0" w:type="dxa"/>
        <w:right w:w="108" w:type="dxa"/>
      </w:tblCellMar>
    </w:tblPr>
  </w:style>
  <w:style w:type="table" w:customStyle="1" w:styleId="a8">
    <w:basedOn w:val="TableNormal"/>
    <w:rsid w:val="00C0377F"/>
    <w:tblPr>
      <w:tblStyleRowBandSize w:val="1"/>
      <w:tblStyleColBandSize w:val="1"/>
      <w:tblCellMar>
        <w:top w:w="0" w:type="dxa"/>
        <w:left w:w="107" w:type="dxa"/>
        <w:bottom w:w="0" w:type="dxa"/>
        <w:right w:w="108" w:type="dxa"/>
      </w:tblCellMar>
    </w:tblPr>
  </w:style>
  <w:style w:type="table" w:customStyle="1" w:styleId="a9">
    <w:basedOn w:val="TableNormal"/>
    <w:rsid w:val="00C0377F"/>
    <w:tblPr>
      <w:tblStyleRowBandSize w:val="1"/>
      <w:tblStyleColBandSize w:val="1"/>
      <w:tblCellMar>
        <w:top w:w="0" w:type="dxa"/>
        <w:left w:w="108" w:type="dxa"/>
        <w:bottom w:w="0" w:type="dxa"/>
        <w:right w:w="108" w:type="dxa"/>
      </w:tblCellMar>
    </w:tblPr>
  </w:style>
  <w:style w:type="table" w:customStyle="1" w:styleId="aa">
    <w:basedOn w:val="TableNormal"/>
    <w:rsid w:val="00C0377F"/>
    <w:tblPr>
      <w:tblStyleRowBandSize w:val="1"/>
      <w:tblStyleColBandSize w:val="1"/>
      <w:tblCellMar>
        <w:top w:w="0" w:type="dxa"/>
        <w:left w:w="108" w:type="dxa"/>
        <w:bottom w:w="0" w:type="dxa"/>
        <w:right w:w="108" w:type="dxa"/>
      </w:tblCellMar>
    </w:tblPr>
  </w:style>
  <w:style w:type="table" w:customStyle="1" w:styleId="ab">
    <w:basedOn w:val="TableNormal"/>
    <w:rsid w:val="00C0377F"/>
    <w:tblPr>
      <w:tblStyleRowBandSize w:val="1"/>
      <w:tblStyleColBandSize w:val="1"/>
      <w:tblCellMar>
        <w:top w:w="0" w:type="dxa"/>
        <w:left w:w="108" w:type="dxa"/>
        <w:bottom w:w="0" w:type="dxa"/>
        <w:right w:w="108" w:type="dxa"/>
      </w:tblCellMar>
    </w:tblPr>
  </w:style>
  <w:style w:type="table" w:customStyle="1" w:styleId="ac">
    <w:basedOn w:val="TableNormal"/>
    <w:rsid w:val="00C0377F"/>
    <w:tblPr>
      <w:tblStyleRowBandSize w:val="1"/>
      <w:tblStyleColBandSize w:val="1"/>
      <w:tblCellMar>
        <w:top w:w="0" w:type="dxa"/>
        <w:left w:w="108" w:type="dxa"/>
        <w:bottom w:w="0" w:type="dxa"/>
        <w:right w:w="108" w:type="dxa"/>
      </w:tblCellMar>
    </w:tblPr>
  </w:style>
  <w:style w:type="table" w:customStyle="1" w:styleId="ad">
    <w:basedOn w:val="TableNormal"/>
    <w:rsid w:val="00C0377F"/>
    <w:tblPr>
      <w:tblStyleRowBandSize w:val="1"/>
      <w:tblStyleColBandSize w:val="1"/>
      <w:tblCellMar>
        <w:top w:w="0" w:type="dxa"/>
        <w:left w:w="108" w:type="dxa"/>
        <w:bottom w:w="0" w:type="dxa"/>
        <w:right w:w="108" w:type="dxa"/>
      </w:tblCellMar>
    </w:tblPr>
  </w:style>
  <w:style w:type="table" w:customStyle="1" w:styleId="ae">
    <w:basedOn w:val="TableNormal"/>
    <w:rsid w:val="00C0377F"/>
    <w:tblPr>
      <w:tblStyleRowBandSize w:val="1"/>
      <w:tblStyleColBandSize w:val="1"/>
      <w:tblCellMar>
        <w:top w:w="0" w:type="dxa"/>
        <w:left w:w="108" w:type="dxa"/>
        <w:bottom w:w="0" w:type="dxa"/>
        <w:right w:w="108" w:type="dxa"/>
      </w:tblCellMar>
    </w:tblPr>
  </w:style>
  <w:style w:type="table" w:customStyle="1" w:styleId="af">
    <w:basedOn w:val="TableNormal"/>
    <w:rsid w:val="00C0377F"/>
    <w:tblPr>
      <w:tblStyleRowBandSize w:val="1"/>
      <w:tblStyleColBandSize w:val="1"/>
      <w:tblCellMar>
        <w:top w:w="0" w:type="dxa"/>
        <w:left w:w="108" w:type="dxa"/>
        <w:bottom w:w="0" w:type="dxa"/>
        <w:right w:w="108" w:type="dxa"/>
      </w:tblCellMar>
    </w:tblPr>
  </w:style>
  <w:style w:type="table" w:customStyle="1" w:styleId="af0">
    <w:basedOn w:val="TableNormal"/>
    <w:rsid w:val="00C0377F"/>
    <w:tblPr>
      <w:tblStyleRowBandSize w:val="1"/>
      <w:tblStyleColBandSize w:val="1"/>
      <w:tblCellMar>
        <w:top w:w="0" w:type="dxa"/>
        <w:left w:w="108" w:type="dxa"/>
        <w:bottom w:w="0" w:type="dxa"/>
        <w:right w:w="108" w:type="dxa"/>
      </w:tblCellMar>
    </w:tblPr>
  </w:style>
  <w:style w:type="table" w:customStyle="1" w:styleId="af1">
    <w:basedOn w:val="TableNormal"/>
    <w:rsid w:val="00C0377F"/>
    <w:tblPr>
      <w:tblStyleRowBandSize w:val="1"/>
      <w:tblStyleColBandSize w:val="1"/>
      <w:tblCellMar>
        <w:top w:w="0" w:type="dxa"/>
        <w:left w:w="108" w:type="dxa"/>
        <w:bottom w:w="0" w:type="dxa"/>
        <w:right w:w="108" w:type="dxa"/>
      </w:tblCellMar>
    </w:tblPr>
  </w:style>
  <w:style w:type="table" w:customStyle="1" w:styleId="af2">
    <w:basedOn w:val="TableNormal"/>
    <w:rsid w:val="00C0377F"/>
    <w:tblPr>
      <w:tblStyleRowBandSize w:val="1"/>
      <w:tblStyleColBandSize w:val="1"/>
      <w:tblCellMar>
        <w:top w:w="0" w:type="dxa"/>
        <w:left w:w="108" w:type="dxa"/>
        <w:bottom w:w="0" w:type="dxa"/>
        <w:right w:w="108" w:type="dxa"/>
      </w:tblCellMar>
    </w:tblPr>
  </w:style>
  <w:style w:type="table" w:customStyle="1" w:styleId="af3">
    <w:basedOn w:val="TableNormal"/>
    <w:rsid w:val="00C0377F"/>
    <w:tblPr>
      <w:tblStyleRowBandSize w:val="1"/>
      <w:tblStyleColBandSize w:val="1"/>
      <w:tblCellMar>
        <w:top w:w="0" w:type="dxa"/>
        <w:left w:w="108" w:type="dxa"/>
        <w:bottom w:w="0" w:type="dxa"/>
        <w:right w:w="108" w:type="dxa"/>
      </w:tblCellMar>
    </w:tblPr>
  </w:style>
  <w:style w:type="table" w:customStyle="1" w:styleId="af4">
    <w:basedOn w:val="TableNormal"/>
    <w:rsid w:val="00C0377F"/>
    <w:tblPr>
      <w:tblStyleRowBandSize w:val="1"/>
      <w:tblStyleColBandSize w:val="1"/>
      <w:tblCellMar>
        <w:top w:w="0" w:type="dxa"/>
        <w:left w:w="108" w:type="dxa"/>
        <w:bottom w:w="0" w:type="dxa"/>
        <w:right w:w="108" w:type="dxa"/>
      </w:tblCellMar>
    </w:tblPr>
  </w:style>
  <w:style w:type="table" w:customStyle="1" w:styleId="af5">
    <w:basedOn w:val="TableNormal"/>
    <w:rsid w:val="00C0377F"/>
    <w:tblPr>
      <w:tblStyleRowBandSize w:val="1"/>
      <w:tblStyleColBandSize w:val="1"/>
      <w:tblCellMar>
        <w:top w:w="0" w:type="dxa"/>
        <w:left w:w="108" w:type="dxa"/>
        <w:bottom w:w="0" w:type="dxa"/>
        <w:right w:w="108" w:type="dxa"/>
      </w:tblCellMar>
    </w:tblPr>
  </w:style>
  <w:style w:type="table" w:customStyle="1" w:styleId="af6">
    <w:basedOn w:val="TableNormal"/>
    <w:rsid w:val="00C0377F"/>
    <w:tblPr>
      <w:tblStyleRowBandSize w:val="1"/>
      <w:tblStyleColBandSize w:val="1"/>
      <w:tblCellMar>
        <w:top w:w="0" w:type="dxa"/>
        <w:left w:w="108" w:type="dxa"/>
        <w:bottom w:w="0" w:type="dxa"/>
        <w:right w:w="108" w:type="dxa"/>
      </w:tblCellMar>
    </w:tblPr>
  </w:style>
  <w:style w:type="paragraph" w:styleId="af7">
    <w:name w:val="No Spacing"/>
    <w:qFormat/>
    <w:rsid w:val="00A6689F"/>
    <w:pPr>
      <w:widowControl/>
      <w:spacing w:after="0" w:line="240" w:lineRule="auto"/>
    </w:pPr>
    <w:rPr>
      <w:rFonts w:ascii="Times New Roman" w:eastAsia="Times New Roman" w:hAnsi="Times New Roman" w:cs="Times New Roman"/>
      <w:sz w:val="18"/>
      <w:szCs w:val="24"/>
      <w:lang w:eastAsia="ru-RU"/>
    </w:rPr>
  </w:style>
  <w:style w:type="paragraph" w:styleId="af8">
    <w:name w:val="List Paragraph"/>
    <w:basedOn w:val="a"/>
    <w:uiPriority w:val="34"/>
    <w:qFormat/>
    <w:rsid w:val="0087044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36630</Words>
  <Characters>20880</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Користувач Windows</cp:lastModifiedBy>
  <cp:revision>15</cp:revision>
  <cp:lastPrinted>2022-02-22T08:07:00Z</cp:lastPrinted>
  <dcterms:created xsi:type="dcterms:W3CDTF">2022-02-21T12:39:00Z</dcterms:created>
  <dcterms:modified xsi:type="dcterms:W3CDTF">2022-02-22T08:20:00Z</dcterms:modified>
</cp:coreProperties>
</file>