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94" w:type="dxa"/>
        <w:jc w:val="right"/>
        <w:tblLayout w:type="fixed"/>
        <w:tblCellMar>
          <w:top w:w="15" w:type="dxa"/>
          <w:left w:w="15" w:type="dxa"/>
          <w:bottom w:w="15" w:type="dxa"/>
          <w:right w:w="15" w:type="dxa"/>
        </w:tblCellMar>
        <w:tblLook w:val="04A0" w:firstRow="1" w:lastRow="0" w:firstColumn="1" w:lastColumn="0" w:noHBand="0" w:noVBand="1"/>
      </w:tblPr>
      <w:tblGrid>
        <w:gridCol w:w="4394"/>
      </w:tblGrid>
      <w:tr w:rsidR="00977F99" w:rsidRPr="00222751" w:rsidTr="00977F99">
        <w:trPr>
          <w:jc w:val="right"/>
        </w:trPr>
        <w:tc>
          <w:tcPr>
            <w:tcW w:w="4394" w:type="dxa"/>
            <w:tcMar>
              <w:top w:w="0" w:type="dxa"/>
              <w:left w:w="108" w:type="dxa"/>
              <w:bottom w:w="0" w:type="dxa"/>
              <w:right w:w="108" w:type="dxa"/>
            </w:tcMar>
            <w:hideMark/>
          </w:tcPr>
          <w:p w:rsidR="00977F99" w:rsidRDefault="00977F99" w:rsidP="00977F99">
            <w:pPr>
              <w:spacing w:after="0" w:line="240" w:lineRule="auto"/>
              <w:ind w:firstLine="1380"/>
              <w:rPr>
                <w:rFonts w:ascii="Times New Roman" w:eastAsia="Times New Roman" w:hAnsi="Times New Roman" w:cs="Times New Roman"/>
                <w:color w:val="000000"/>
                <w:sz w:val="24"/>
                <w:szCs w:val="24"/>
                <w:lang w:eastAsia="uk-UA"/>
              </w:rPr>
            </w:pPr>
            <w:r w:rsidRPr="00222751">
              <w:rPr>
                <w:rFonts w:ascii="Times New Roman" w:eastAsia="Times New Roman" w:hAnsi="Times New Roman" w:cs="Times New Roman"/>
                <w:b/>
                <w:bCs/>
                <w:color w:val="000000"/>
                <w:sz w:val="24"/>
                <w:szCs w:val="24"/>
                <w:lang w:eastAsia="uk-UA"/>
              </w:rPr>
              <w:t>Затвердж</w:t>
            </w:r>
            <w:r>
              <w:rPr>
                <w:rFonts w:ascii="Times New Roman" w:eastAsia="Times New Roman" w:hAnsi="Times New Roman" w:cs="Times New Roman"/>
                <w:b/>
                <w:bCs/>
                <w:color w:val="000000"/>
                <w:sz w:val="24"/>
                <w:szCs w:val="24"/>
                <w:lang w:eastAsia="uk-UA"/>
              </w:rPr>
              <w:t>ую</w:t>
            </w:r>
            <w:r w:rsidRPr="00222751">
              <w:rPr>
                <w:rFonts w:ascii="Times New Roman" w:eastAsia="Times New Roman" w:hAnsi="Times New Roman" w:cs="Times New Roman"/>
                <w:b/>
                <w:bCs/>
                <w:color w:val="000000"/>
                <w:sz w:val="24"/>
                <w:szCs w:val="24"/>
                <w:lang w:eastAsia="uk-UA"/>
              </w:rPr>
              <w:t>:</w:t>
            </w:r>
            <w:r w:rsidRPr="00222751">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eastAsia="uk-UA"/>
              </w:rPr>
              <w:t>            </w:t>
            </w:r>
          </w:p>
          <w:p w:rsidR="00977F99" w:rsidRDefault="00977F99" w:rsidP="00977F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Директор</w:t>
            </w:r>
            <w:r>
              <w:rPr>
                <w:rFonts w:ascii="Times New Roman" w:eastAsia="Times New Roman" w:hAnsi="Times New Roman" w:cs="Times New Roman"/>
                <w:sz w:val="24"/>
                <w:szCs w:val="24"/>
                <w:lang w:eastAsia="uk-UA"/>
              </w:rPr>
              <w:t xml:space="preserve">     </w:t>
            </w:r>
          </w:p>
          <w:p w:rsidR="00977F99" w:rsidRDefault="00977F99" w:rsidP="00977F99">
            <w:pPr>
              <w:spacing w:after="0" w:line="240" w:lineRule="auto"/>
              <w:rPr>
                <w:rFonts w:ascii="Times New Roman" w:eastAsia="Times New Roman" w:hAnsi="Times New Roman" w:cs="Times New Roman"/>
                <w:sz w:val="24"/>
                <w:szCs w:val="24"/>
                <w:lang w:eastAsia="uk-UA"/>
              </w:rPr>
            </w:pPr>
          </w:p>
          <w:p w:rsidR="00977F99" w:rsidRPr="00222751" w:rsidRDefault="00977F99" w:rsidP="00977F9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Вктор</w:t>
            </w:r>
            <w:proofErr w:type="spellEnd"/>
            <w:r>
              <w:rPr>
                <w:rFonts w:ascii="Times New Roman" w:eastAsia="Times New Roman" w:hAnsi="Times New Roman" w:cs="Times New Roman"/>
                <w:color w:val="000000"/>
                <w:sz w:val="24"/>
                <w:szCs w:val="24"/>
                <w:lang w:eastAsia="uk-UA"/>
              </w:rPr>
              <w:t xml:space="preserve"> ПАНЧЕЛЮГА</w:t>
            </w:r>
            <w:r w:rsidRPr="00222751">
              <w:rPr>
                <w:rFonts w:ascii="Times New Roman" w:eastAsia="Times New Roman" w:hAnsi="Times New Roman" w:cs="Times New Roman"/>
                <w:color w:val="000000"/>
                <w:sz w:val="24"/>
                <w:szCs w:val="24"/>
                <w:lang w:eastAsia="uk-UA"/>
              </w:rPr>
              <w:t>.____________  </w:t>
            </w:r>
          </w:p>
          <w:p w:rsidR="00977F99" w:rsidRPr="00222751" w:rsidRDefault="00977F99" w:rsidP="00977F99">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r>
    </w:tbl>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222751" w:rsidRPr="00222751" w:rsidRDefault="00977F99" w:rsidP="00977F99">
      <w:pPr>
        <w:shd w:val="clear" w:color="auto" w:fill="FFFFFF"/>
        <w:spacing w:after="0" w:line="240" w:lineRule="auto"/>
        <w:jc w:val="center"/>
        <w:rPr>
          <w:rFonts w:ascii="Times New Roman" w:eastAsia="Times New Roman" w:hAnsi="Times New Roman" w:cs="Times New Roman"/>
          <w:sz w:val="32"/>
          <w:szCs w:val="24"/>
          <w:lang w:eastAsia="uk-UA"/>
        </w:rPr>
      </w:pPr>
      <w:r w:rsidRPr="00977F99">
        <w:rPr>
          <w:rFonts w:ascii="Times New Roman" w:eastAsia="Times New Roman" w:hAnsi="Times New Roman" w:cs="Times New Roman"/>
          <w:b/>
          <w:bCs/>
          <w:color w:val="000000"/>
          <w:sz w:val="44"/>
          <w:szCs w:val="36"/>
          <w:lang w:eastAsia="uk-UA"/>
        </w:rPr>
        <w:t>ОСВІТНЯ ПРОГРАМА</w:t>
      </w: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r w:rsidRPr="00977F99">
        <w:rPr>
          <w:rFonts w:ascii="Times New Roman" w:eastAsia="Times New Roman" w:hAnsi="Times New Roman" w:cs="Times New Roman"/>
          <w:color w:val="000000"/>
          <w:sz w:val="44"/>
          <w:szCs w:val="36"/>
          <w:lang w:eastAsia="uk-UA"/>
        </w:rPr>
        <w:t xml:space="preserve">ОПОРНОГО ЗАКЛАДУ </w:t>
      </w:r>
    </w:p>
    <w:p w:rsidR="00222751" w:rsidRP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r w:rsidRPr="00977F99">
        <w:rPr>
          <w:rFonts w:ascii="Times New Roman" w:eastAsia="Times New Roman" w:hAnsi="Times New Roman" w:cs="Times New Roman"/>
          <w:color w:val="000000"/>
          <w:sz w:val="44"/>
          <w:szCs w:val="36"/>
          <w:lang w:eastAsia="uk-UA"/>
        </w:rPr>
        <w:t>«ЖОБРИНСЬКИЙ ЛІЦЕЙ»</w:t>
      </w:r>
    </w:p>
    <w:p w:rsidR="00977F99" w:rsidRPr="00222751" w:rsidRDefault="00977F99" w:rsidP="00977F99">
      <w:pPr>
        <w:shd w:val="clear" w:color="auto" w:fill="FFFFFF"/>
        <w:spacing w:after="0" w:line="240" w:lineRule="auto"/>
        <w:jc w:val="center"/>
        <w:rPr>
          <w:rFonts w:ascii="Times New Roman" w:eastAsia="Times New Roman" w:hAnsi="Times New Roman" w:cs="Times New Roman"/>
          <w:sz w:val="32"/>
          <w:szCs w:val="24"/>
          <w:lang w:eastAsia="uk-UA"/>
        </w:rPr>
      </w:pPr>
      <w:r w:rsidRPr="00977F99">
        <w:rPr>
          <w:rFonts w:ascii="Times New Roman" w:eastAsia="Times New Roman" w:hAnsi="Times New Roman" w:cs="Times New Roman"/>
          <w:color w:val="000000"/>
          <w:sz w:val="44"/>
          <w:szCs w:val="36"/>
          <w:lang w:eastAsia="uk-UA"/>
        </w:rPr>
        <w:t>КЛЕВАНСЬКОЇ СЕЛИЩНОЇ РАДИ</w:t>
      </w: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p>
    <w:p w:rsidR="00222751" w:rsidRPr="00222751" w:rsidRDefault="00977F99" w:rsidP="00977F99">
      <w:pPr>
        <w:shd w:val="clear" w:color="auto" w:fill="FFFFFF"/>
        <w:spacing w:after="0" w:line="240" w:lineRule="auto"/>
        <w:jc w:val="center"/>
        <w:rPr>
          <w:rFonts w:ascii="Times New Roman" w:eastAsia="Times New Roman" w:hAnsi="Times New Roman" w:cs="Times New Roman"/>
          <w:sz w:val="24"/>
          <w:szCs w:val="24"/>
          <w:lang w:eastAsia="uk-UA"/>
        </w:rPr>
      </w:pPr>
      <w:r w:rsidRPr="00977F99">
        <w:rPr>
          <w:rFonts w:ascii="Times New Roman" w:eastAsia="Times New Roman" w:hAnsi="Times New Roman" w:cs="Times New Roman"/>
          <w:color w:val="000000"/>
          <w:sz w:val="44"/>
          <w:szCs w:val="36"/>
          <w:lang w:eastAsia="uk-UA"/>
        </w:rPr>
        <w:t>НА 202</w:t>
      </w:r>
      <w:r w:rsidR="002D758A">
        <w:rPr>
          <w:rFonts w:ascii="Times New Roman" w:eastAsia="Times New Roman" w:hAnsi="Times New Roman" w:cs="Times New Roman"/>
          <w:color w:val="000000"/>
          <w:sz w:val="44"/>
          <w:szCs w:val="36"/>
          <w:lang w:val="en-US" w:eastAsia="uk-UA"/>
        </w:rPr>
        <w:t>4</w:t>
      </w:r>
      <w:r w:rsidRPr="00977F99">
        <w:rPr>
          <w:rFonts w:ascii="Times New Roman" w:eastAsia="Times New Roman" w:hAnsi="Times New Roman" w:cs="Times New Roman"/>
          <w:color w:val="000000"/>
          <w:sz w:val="44"/>
          <w:szCs w:val="36"/>
          <w:lang w:eastAsia="uk-UA"/>
        </w:rPr>
        <w:t>/202</w:t>
      </w:r>
      <w:r w:rsidR="002D758A">
        <w:rPr>
          <w:rFonts w:ascii="Times New Roman" w:eastAsia="Times New Roman" w:hAnsi="Times New Roman" w:cs="Times New Roman"/>
          <w:color w:val="000000"/>
          <w:sz w:val="44"/>
          <w:szCs w:val="36"/>
          <w:lang w:val="en-US" w:eastAsia="uk-UA"/>
        </w:rPr>
        <w:t>5</w:t>
      </w:r>
      <w:r w:rsidRPr="00977F99">
        <w:rPr>
          <w:rFonts w:ascii="Times New Roman" w:eastAsia="Times New Roman" w:hAnsi="Times New Roman" w:cs="Times New Roman"/>
          <w:color w:val="000000"/>
          <w:sz w:val="44"/>
          <w:szCs w:val="36"/>
          <w:lang w:eastAsia="uk-UA"/>
        </w:rPr>
        <w:t xml:space="preserve"> НАВЧАЛЬНИЙ РІК</w:t>
      </w: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Default="00222751"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7513E0" w:rsidRDefault="007513E0" w:rsidP="007513E0">
      <w:pPr>
        <w:spacing w:after="0" w:line="240" w:lineRule="auto"/>
        <w:ind w:left="6237"/>
        <w:rPr>
          <w:rFonts w:ascii="Times New Roman" w:hAnsi="Times New Roman" w:cs="Times New Roman"/>
          <w:sz w:val="28"/>
          <w:szCs w:val="28"/>
        </w:rPr>
      </w:pPr>
      <w:r w:rsidRPr="007513E0">
        <w:rPr>
          <w:rFonts w:ascii="Times New Roman" w:hAnsi="Times New Roman" w:cs="Times New Roman"/>
          <w:sz w:val="28"/>
          <w:szCs w:val="28"/>
        </w:rPr>
        <w:t xml:space="preserve">Схвалено на засіданні педагогічної ради </w:t>
      </w:r>
    </w:p>
    <w:p w:rsidR="006A0ACE" w:rsidRPr="007513E0" w:rsidRDefault="00BA77E1" w:rsidP="007513E0">
      <w:pPr>
        <w:spacing w:after="0" w:line="240" w:lineRule="auto"/>
        <w:ind w:left="6237"/>
        <w:rPr>
          <w:rFonts w:ascii="Times New Roman" w:eastAsia="Times New Roman" w:hAnsi="Times New Roman" w:cs="Times New Roman"/>
          <w:sz w:val="28"/>
          <w:szCs w:val="28"/>
          <w:lang w:eastAsia="uk-UA"/>
        </w:rPr>
      </w:pPr>
      <w:r>
        <w:rPr>
          <w:rFonts w:ascii="Times New Roman" w:hAnsi="Times New Roman" w:cs="Times New Roman"/>
          <w:sz w:val="28"/>
          <w:szCs w:val="28"/>
        </w:rPr>
        <w:t>(протокол №1 від 29</w:t>
      </w:r>
      <w:r w:rsidR="002D758A">
        <w:rPr>
          <w:rFonts w:ascii="Times New Roman" w:hAnsi="Times New Roman" w:cs="Times New Roman"/>
          <w:sz w:val="28"/>
          <w:szCs w:val="28"/>
        </w:rPr>
        <w:t>.08.202</w:t>
      </w:r>
      <w:r w:rsidR="002D758A">
        <w:rPr>
          <w:rFonts w:ascii="Times New Roman" w:hAnsi="Times New Roman" w:cs="Times New Roman"/>
          <w:sz w:val="28"/>
          <w:szCs w:val="28"/>
          <w:lang w:val="en-US"/>
        </w:rPr>
        <w:t>4</w:t>
      </w:r>
      <w:r w:rsidR="007513E0" w:rsidRPr="007513E0">
        <w:rPr>
          <w:rFonts w:ascii="Times New Roman" w:hAnsi="Times New Roman" w:cs="Times New Roman"/>
          <w:sz w:val="28"/>
          <w:szCs w:val="28"/>
        </w:rPr>
        <w:t>)</w:t>
      </w:r>
    </w:p>
    <w:p w:rsidR="00222751" w:rsidRPr="00222751" w:rsidRDefault="00222751" w:rsidP="00222751">
      <w:pPr>
        <w:shd w:val="clear" w:color="auto" w:fill="FFFFFF"/>
        <w:spacing w:after="0" w:line="240" w:lineRule="auto"/>
        <w:ind w:right="1984"/>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І. Загальні положення освітньої програми</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Освітня програма передбачає:</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формування основ соціальної адаптації та життєвої компетентності дитини;</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виховання елементів </w:t>
      </w:r>
      <w:proofErr w:type="spellStart"/>
      <w:r w:rsidRPr="00222751">
        <w:rPr>
          <w:rFonts w:ascii="Times New Roman" w:eastAsia="Times New Roman" w:hAnsi="Times New Roman" w:cs="Times New Roman"/>
          <w:color w:val="000000"/>
          <w:sz w:val="28"/>
          <w:szCs w:val="28"/>
          <w:lang w:eastAsia="uk-UA"/>
        </w:rPr>
        <w:t>природодоцільного</w:t>
      </w:r>
      <w:proofErr w:type="spellEnd"/>
      <w:r w:rsidRPr="00222751">
        <w:rPr>
          <w:rFonts w:ascii="Times New Roman" w:eastAsia="Times New Roman" w:hAnsi="Times New Roman" w:cs="Times New Roman"/>
          <w:color w:val="000000"/>
          <w:sz w:val="28"/>
          <w:szCs w:val="28"/>
          <w:lang w:eastAsia="uk-UA"/>
        </w:rPr>
        <w:t xml:space="preserve"> світогляду, розвиток позитивного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-ціннісного ставлення до довкілля;</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утвердження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-ціннісного ставлення до практичної та духовної діяльності людини, розвиток потреби в реалізації власних творчих здібностей.</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Для   1 - 2  класів  -  за Типовими освітніми програми закладів загальної   середньої  освіти І ступеня затвердженими наказом МОН від 08.10.2019 № 1272</w:t>
      </w: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для 3</w:t>
      </w:r>
      <w:r w:rsidR="007513E0">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класів - за Типовими освітніми програми закладів загальної   середньої  освіти І ступеня затвердженими  наказом МОН </w:t>
      </w:r>
      <w:r w:rsidRPr="00222751">
        <w:rPr>
          <w:rFonts w:ascii="Times New Roman" w:eastAsia="Times New Roman" w:hAnsi="Times New Roman" w:cs="Times New Roman"/>
          <w:color w:val="000000"/>
          <w:sz w:val="24"/>
          <w:szCs w:val="24"/>
          <w:lang w:eastAsia="uk-UA"/>
        </w:rPr>
        <w:t xml:space="preserve">від </w:t>
      </w:r>
      <w:r w:rsidRPr="00222751">
        <w:rPr>
          <w:rFonts w:ascii="Times New Roman" w:eastAsia="Times New Roman" w:hAnsi="Times New Roman" w:cs="Times New Roman"/>
          <w:color w:val="000000"/>
          <w:sz w:val="28"/>
          <w:szCs w:val="28"/>
          <w:lang w:eastAsia="uk-UA"/>
        </w:rPr>
        <w:t>08.10.2019 № 1273</w:t>
      </w:r>
    </w:p>
    <w:p w:rsidR="00C12AE7" w:rsidRPr="00BA77E1" w:rsidRDefault="00C12AE7" w:rsidP="00BA77E1">
      <w:p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Pr="00C12AE7">
        <w:rPr>
          <w:rFonts w:ascii="Times New Roman" w:eastAsia="Times New Roman" w:hAnsi="Times New Roman" w:cs="Times New Roman"/>
          <w:color w:val="000000"/>
          <w:sz w:val="28"/>
          <w:szCs w:val="28"/>
          <w:lang w:eastAsia="uk-UA"/>
        </w:rPr>
        <w:t>для 5-</w:t>
      </w:r>
      <w:r w:rsidR="002D758A">
        <w:rPr>
          <w:rFonts w:ascii="Times New Roman" w:eastAsia="Times New Roman" w:hAnsi="Times New Roman" w:cs="Times New Roman"/>
          <w:color w:val="000000"/>
          <w:sz w:val="28"/>
          <w:szCs w:val="28"/>
          <w:lang w:val="en-US" w:eastAsia="uk-UA"/>
        </w:rPr>
        <w:t>7</w:t>
      </w:r>
      <w:r w:rsidR="003952DD">
        <w:rPr>
          <w:rFonts w:ascii="Times New Roman" w:eastAsia="Times New Roman" w:hAnsi="Times New Roman" w:cs="Times New Roman"/>
          <w:color w:val="000000"/>
          <w:sz w:val="28"/>
          <w:szCs w:val="28"/>
          <w:lang w:eastAsia="uk-UA"/>
        </w:rPr>
        <w:t xml:space="preserve"> </w:t>
      </w:r>
      <w:r w:rsidRPr="00C12AE7">
        <w:rPr>
          <w:rFonts w:ascii="Times New Roman" w:eastAsia="Times New Roman" w:hAnsi="Times New Roman" w:cs="Times New Roman"/>
          <w:color w:val="000000"/>
          <w:sz w:val="28"/>
          <w:szCs w:val="28"/>
          <w:lang w:eastAsia="uk-UA"/>
        </w:rPr>
        <w:t xml:space="preserve"> класів (</w:t>
      </w:r>
      <w:r w:rsidR="00BA77E1">
        <w:rPr>
          <w:rFonts w:ascii="Times New Roman" w:eastAsia="Times New Roman" w:hAnsi="Times New Roman" w:cs="Times New Roman"/>
          <w:color w:val="000000"/>
          <w:sz w:val="28"/>
          <w:szCs w:val="28"/>
          <w:lang w:eastAsia="uk-UA"/>
        </w:rPr>
        <w:t>новий державний стандарт загальної середньої освіти</w:t>
      </w:r>
      <w:r w:rsidRPr="00C12AE7">
        <w:rPr>
          <w:rFonts w:ascii="Times New Roman" w:eastAsia="Times New Roman" w:hAnsi="Times New Roman" w:cs="Times New Roman"/>
          <w:color w:val="000000"/>
          <w:sz w:val="28"/>
          <w:szCs w:val="28"/>
          <w:lang w:eastAsia="uk-UA"/>
        </w:rPr>
        <w:t>) – Типової освіт</w:t>
      </w:r>
      <w:r w:rsidR="00BA77E1">
        <w:rPr>
          <w:rFonts w:ascii="Times New Roman" w:eastAsia="Times New Roman" w:hAnsi="Times New Roman" w:cs="Times New Roman"/>
          <w:color w:val="000000"/>
          <w:sz w:val="28"/>
          <w:szCs w:val="28"/>
          <w:lang w:eastAsia="uk-UA"/>
        </w:rPr>
        <w:t>ньої програми для 5 – 9 класів </w:t>
      </w:r>
      <w:r w:rsidRPr="00C12AE7">
        <w:rPr>
          <w:rFonts w:ascii="Times New Roman" w:eastAsia="Times New Roman" w:hAnsi="Times New Roman" w:cs="Times New Roman"/>
          <w:color w:val="000000"/>
          <w:sz w:val="28"/>
          <w:szCs w:val="28"/>
          <w:lang w:eastAsia="uk-UA"/>
        </w:rPr>
        <w:t>закладів загальної середньої освіти (затвердженої наказом Міністерства освіти і науки України від 19.02. 2021 № 235)</w:t>
      </w:r>
    </w:p>
    <w:p w:rsidR="00C12AE7" w:rsidRPr="00222751" w:rsidRDefault="00C12AE7" w:rsidP="00222751">
      <w:pPr>
        <w:spacing w:after="0" w:line="240" w:lineRule="auto"/>
        <w:ind w:firstLine="720"/>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для </w:t>
      </w:r>
      <w:r w:rsidR="002D758A">
        <w:rPr>
          <w:rFonts w:ascii="Times New Roman" w:eastAsia="Times New Roman" w:hAnsi="Times New Roman" w:cs="Times New Roman"/>
          <w:color w:val="000000"/>
          <w:sz w:val="28"/>
          <w:szCs w:val="28"/>
          <w:lang w:val="en-US" w:eastAsia="uk-UA"/>
        </w:rPr>
        <w:t>8</w:t>
      </w:r>
      <w:r w:rsidRPr="00222751">
        <w:rPr>
          <w:rFonts w:ascii="Times New Roman" w:eastAsia="Times New Roman" w:hAnsi="Times New Roman" w:cs="Times New Roman"/>
          <w:color w:val="000000"/>
          <w:sz w:val="28"/>
          <w:szCs w:val="28"/>
          <w:lang w:eastAsia="uk-UA"/>
        </w:rPr>
        <w:t xml:space="preserve"> - 9 - х  класів - за Типовими освітніми програми закладів загальної середньої освіти ІІ ступеня  затвердженими  наказом МОН від 20.04.2018 № 405</w:t>
      </w: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для </w:t>
      </w:r>
      <w:r w:rsidR="009B213E">
        <w:rPr>
          <w:rFonts w:ascii="Times New Roman" w:eastAsia="Times New Roman" w:hAnsi="Times New Roman" w:cs="Times New Roman"/>
          <w:color w:val="000000"/>
          <w:sz w:val="28"/>
          <w:szCs w:val="28"/>
          <w:lang w:eastAsia="uk-UA"/>
        </w:rPr>
        <w:t>10-</w:t>
      </w:r>
      <w:r w:rsidRPr="00222751">
        <w:rPr>
          <w:rFonts w:ascii="Times New Roman" w:eastAsia="Times New Roman" w:hAnsi="Times New Roman" w:cs="Times New Roman"/>
          <w:color w:val="000000"/>
          <w:sz w:val="28"/>
          <w:szCs w:val="28"/>
          <w:lang w:eastAsia="uk-UA"/>
        </w:rPr>
        <w:t>11 - х класів -  Типовими освітніми програми закладів загальної середньої освіти ІІІ ступеня затвердженими наказом МОН від 20.04.2018 № 408</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283"/>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22751" w:rsidRPr="00222751" w:rsidRDefault="00222751" w:rsidP="00222751">
      <w:pPr>
        <w:spacing w:after="0" w:line="240" w:lineRule="auto"/>
        <w:ind w:firstLine="283"/>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необхідних кожній сучасній людині:</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вільне володіння державною мовою;</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математична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22751">
        <w:rPr>
          <w:rFonts w:ascii="Times New Roman" w:eastAsia="Times New Roman" w:hAnsi="Times New Roman" w:cs="Times New Roman"/>
          <w:color w:val="000000"/>
          <w:sz w:val="28"/>
          <w:szCs w:val="28"/>
          <w:lang w:eastAsia="uk-UA"/>
        </w:rPr>
        <w:t>інноваційність</w:t>
      </w:r>
      <w:proofErr w:type="spellEnd"/>
      <w:r w:rsidRPr="00222751">
        <w:rPr>
          <w:rFonts w:ascii="Times New Roman" w:eastAsia="Times New Roman" w:hAnsi="Times New Roman" w:cs="Times New Roman"/>
          <w:color w:val="000000"/>
          <w:sz w:val="28"/>
          <w:szCs w:val="28"/>
          <w:lang w:eastAsia="uk-UA"/>
        </w:rPr>
        <w:t>;</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екологічна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інформаційно-комунікаційна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навчання впродовж життя;</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lastRenderedPageBreak/>
        <w:t>культурна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підприємливість та фінансова грамотність;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інші компетентності, передбачені стандартом освіти.</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222751" w:rsidRPr="00222751" w:rsidRDefault="00222751" w:rsidP="00222751">
      <w:pPr>
        <w:spacing w:after="0" w:line="240" w:lineRule="auto"/>
        <w:ind w:firstLine="644"/>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Ключові компетентності</w:t>
      </w:r>
    </w:p>
    <w:p w:rsidR="00222751" w:rsidRPr="00222751" w:rsidRDefault="00222751" w:rsidP="00222751">
      <w:pPr>
        <w:numPr>
          <w:ilvl w:val="0"/>
          <w:numId w:val="3"/>
        </w:numPr>
        <w:shd w:val="clear" w:color="auto" w:fill="FFFFFF"/>
        <w:spacing w:before="240"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Спілкування державною</w:t>
      </w:r>
      <w:r w:rsidRPr="00222751">
        <w:rPr>
          <w:rFonts w:ascii="Times New Roman" w:eastAsia="Times New Roman" w:hAnsi="Times New Roman" w:cs="Times New Roman"/>
          <w:color w:val="000000"/>
          <w:sz w:val="28"/>
          <w:szCs w:val="28"/>
          <w:lang w:eastAsia="uk-UA"/>
        </w:rPr>
        <w:t xml:space="preserve">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w:t>
      </w:r>
      <w:proofErr w:type="spellStart"/>
      <w:r w:rsidRPr="00222751">
        <w:rPr>
          <w:rFonts w:ascii="Times New Roman" w:eastAsia="Times New Roman" w:hAnsi="Times New Roman" w:cs="Times New Roman"/>
          <w:color w:val="000000"/>
          <w:sz w:val="28"/>
          <w:szCs w:val="28"/>
          <w:lang w:eastAsia="uk-UA"/>
        </w:rPr>
        <w:t>мовними</w:t>
      </w:r>
      <w:proofErr w:type="spellEnd"/>
      <w:r w:rsidRPr="00222751">
        <w:rPr>
          <w:rFonts w:ascii="Times New Roman" w:eastAsia="Times New Roman" w:hAnsi="Times New Roman" w:cs="Times New Roman"/>
          <w:color w:val="000000"/>
          <w:sz w:val="28"/>
          <w:szCs w:val="28"/>
          <w:lang w:eastAsia="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Спілкування іноземними мовами</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Математична грамотність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Компетентності в природничих науках і технологіях</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Інформаційно-цифрова компетентність</w:t>
      </w:r>
      <w:r w:rsidRPr="00222751">
        <w:rPr>
          <w:rFonts w:ascii="Times New Roman" w:eastAsia="Times New Roman" w:hAnsi="Times New Roman" w:cs="Times New Roman"/>
          <w:color w:val="000000"/>
          <w:sz w:val="28"/>
          <w:szCs w:val="28"/>
          <w:lang w:eastAsia="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222751">
        <w:rPr>
          <w:rFonts w:ascii="Times New Roman" w:eastAsia="Times New Roman" w:hAnsi="Times New Roman" w:cs="Times New Roman"/>
          <w:color w:val="000000"/>
          <w:sz w:val="28"/>
          <w:szCs w:val="28"/>
          <w:lang w:eastAsia="uk-UA"/>
        </w:rPr>
        <w:t>кібербезпеці</w:t>
      </w:r>
      <w:proofErr w:type="spellEnd"/>
      <w:r w:rsidRPr="00222751">
        <w:rPr>
          <w:rFonts w:ascii="Times New Roman" w:eastAsia="Times New Roman" w:hAnsi="Times New Roman" w:cs="Times New Roman"/>
          <w:color w:val="000000"/>
          <w:sz w:val="28"/>
          <w:szCs w:val="28"/>
          <w:lang w:eastAsia="uk-UA"/>
        </w:rPr>
        <w:t>. Розуміння етики роботи з інформацією (авторське право, інтелектуальна власність тощо).</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Уміння навчатися впродовж життя</w:t>
      </w:r>
      <w:r w:rsidRPr="00222751">
        <w:rPr>
          <w:rFonts w:ascii="Times New Roman" w:eastAsia="Times New Roman" w:hAnsi="Times New Roman" w:cs="Times New Roman"/>
          <w:color w:val="000000"/>
          <w:sz w:val="28"/>
          <w:szCs w:val="28"/>
          <w:u w:val="single"/>
          <w:lang w:eastAsia="uk-UA"/>
        </w:rPr>
        <w:t xml:space="preserve">. </w:t>
      </w:r>
      <w:r w:rsidRPr="00222751">
        <w:rPr>
          <w:rFonts w:ascii="Times New Roman" w:eastAsia="Times New Roman" w:hAnsi="Times New Roman" w:cs="Times New Roman"/>
          <w:color w:val="000000"/>
          <w:sz w:val="28"/>
          <w:szCs w:val="28"/>
          <w:lang w:eastAsia="uk-UA"/>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Соціальні і громадянські компетентності</w:t>
      </w:r>
      <w:r w:rsidRPr="00222751">
        <w:rPr>
          <w:rFonts w:ascii="Times New Roman" w:eastAsia="Times New Roman" w:hAnsi="Times New Roman" w:cs="Times New Roman"/>
          <w:color w:val="000000"/>
          <w:sz w:val="28"/>
          <w:szCs w:val="28"/>
          <w:u w:val="single"/>
          <w:lang w:eastAsia="uk-UA"/>
        </w:rPr>
        <w:t xml:space="preserve">. </w:t>
      </w:r>
      <w:r w:rsidRPr="00222751">
        <w:rPr>
          <w:rFonts w:ascii="Times New Roman" w:eastAsia="Times New Roman" w:hAnsi="Times New Roman" w:cs="Times New Roman"/>
          <w:color w:val="000000"/>
          <w:sz w:val="28"/>
          <w:szCs w:val="28"/>
          <w:lang w:eastAsia="uk-UA"/>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Підприємливість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lastRenderedPageBreak/>
        <w:t>Загальнокультурна грамотність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222751" w:rsidRPr="00222751" w:rsidRDefault="00222751" w:rsidP="00222751">
      <w:pPr>
        <w:numPr>
          <w:ilvl w:val="0"/>
          <w:numId w:val="3"/>
        </w:numPr>
        <w:shd w:val="clear" w:color="auto" w:fill="FFFFFF"/>
        <w:spacing w:after="20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Екологічна грамотність і здорове життя.</w:t>
      </w:r>
      <w:r w:rsidRPr="00222751">
        <w:rPr>
          <w:rFonts w:ascii="Times New Roman" w:eastAsia="Times New Roman" w:hAnsi="Times New Roman" w:cs="Times New Roman"/>
          <w:color w:val="000000"/>
          <w:sz w:val="28"/>
          <w:szCs w:val="28"/>
          <w:lang w:eastAsia="uk-UA"/>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222751" w:rsidRPr="00222751" w:rsidRDefault="00222751" w:rsidP="00222751">
      <w:pPr>
        <w:shd w:val="clear" w:color="auto" w:fill="FFFFFF"/>
        <w:spacing w:before="240"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Наскрізні лінії</w:t>
      </w:r>
    </w:p>
    <w:p w:rsidR="00222751" w:rsidRPr="00222751" w:rsidRDefault="002D758A"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w:t>
      </w:r>
      <w:r>
        <w:rPr>
          <w:rFonts w:ascii="Times New Roman" w:eastAsia="Times New Roman" w:hAnsi="Times New Roman" w:cs="Times New Roman"/>
          <w:color w:val="000000"/>
          <w:sz w:val="28"/>
          <w:szCs w:val="28"/>
          <w:lang w:val="en-US" w:eastAsia="uk-UA"/>
        </w:rPr>
        <w:t xml:space="preserve"> </w:t>
      </w:r>
      <w:r w:rsidR="00222751" w:rsidRPr="00222751">
        <w:rPr>
          <w:rFonts w:ascii="Times New Roman" w:eastAsia="Times New Roman" w:hAnsi="Times New Roman" w:cs="Times New Roman"/>
          <w:color w:val="000000"/>
          <w:sz w:val="28"/>
          <w:szCs w:val="28"/>
          <w:lang w:eastAsia="uk-UA"/>
        </w:rPr>
        <w:t xml:space="preserve"> змісті всіх навчальних програм послідовно впроваджено </w:t>
      </w:r>
      <w:proofErr w:type="spellStart"/>
      <w:r w:rsidR="00222751" w:rsidRPr="00222751">
        <w:rPr>
          <w:rFonts w:ascii="Times New Roman" w:eastAsia="Times New Roman" w:hAnsi="Times New Roman" w:cs="Times New Roman"/>
          <w:color w:val="000000"/>
          <w:sz w:val="28"/>
          <w:szCs w:val="28"/>
          <w:lang w:eastAsia="uk-UA"/>
        </w:rPr>
        <w:t>компетентнісний</w:t>
      </w:r>
      <w:proofErr w:type="spellEnd"/>
      <w:r w:rsidR="00222751" w:rsidRPr="00222751">
        <w:rPr>
          <w:rFonts w:ascii="Times New Roman" w:eastAsia="Times New Roman" w:hAnsi="Times New Roman" w:cs="Times New Roman"/>
          <w:color w:val="000000"/>
          <w:sz w:val="28"/>
          <w:szCs w:val="28"/>
          <w:lang w:eastAsia="uk-UA"/>
        </w:rPr>
        <w:t xml:space="preserve"> підхід, який відповідає стратегічному напрямку розвитку освіти в контексті положень Концепції  «Нова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sidR="00222751" w:rsidRPr="00222751">
        <w:rPr>
          <w:rFonts w:ascii="Calibri" w:eastAsia="Times New Roman" w:hAnsi="Calibri" w:cs="Calibri"/>
          <w:color w:val="000000"/>
          <w:lang w:eastAsia="uk-UA"/>
        </w:rPr>
        <w:t xml:space="preserve"> </w:t>
      </w:r>
      <w:r w:rsidR="00222751" w:rsidRPr="00222751">
        <w:rPr>
          <w:rFonts w:ascii="Times New Roman" w:eastAsia="Times New Roman" w:hAnsi="Times New Roman" w:cs="Times New Roman"/>
          <w:color w:val="000000"/>
          <w:sz w:val="28"/>
          <w:szCs w:val="28"/>
          <w:lang w:eastAsia="uk-UA"/>
        </w:rPr>
        <w:t xml:space="preserve">Наскрізні лінії є засобом інтеграції ключових і </w:t>
      </w:r>
      <w:proofErr w:type="spellStart"/>
      <w:r w:rsidR="00222751" w:rsidRPr="00222751">
        <w:rPr>
          <w:rFonts w:ascii="Times New Roman" w:eastAsia="Times New Roman" w:hAnsi="Times New Roman" w:cs="Times New Roman"/>
          <w:color w:val="000000"/>
          <w:sz w:val="28"/>
          <w:szCs w:val="28"/>
          <w:lang w:eastAsia="uk-UA"/>
        </w:rPr>
        <w:t>загальнопредметних</w:t>
      </w:r>
      <w:proofErr w:type="spellEnd"/>
      <w:r w:rsidR="00222751" w:rsidRPr="00222751">
        <w:rPr>
          <w:rFonts w:ascii="Times New Roman" w:eastAsia="Times New Roman" w:hAnsi="Times New Roman" w:cs="Times New Roman"/>
          <w:color w:val="000000"/>
          <w:sz w:val="28"/>
          <w:szCs w:val="28"/>
          <w:lang w:eastAsia="uk-UA"/>
        </w:rPr>
        <w:t xml:space="preserve"> </w:t>
      </w:r>
      <w:proofErr w:type="spellStart"/>
      <w:r w:rsidR="00222751" w:rsidRPr="00222751">
        <w:rPr>
          <w:rFonts w:ascii="Times New Roman" w:eastAsia="Times New Roman" w:hAnsi="Times New Roman" w:cs="Times New Roman"/>
          <w:color w:val="000000"/>
          <w:sz w:val="28"/>
          <w:szCs w:val="28"/>
          <w:lang w:eastAsia="uk-UA"/>
        </w:rPr>
        <w:t>компетентностей</w:t>
      </w:r>
      <w:proofErr w:type="spellEnd"/>
      <w:r w:rsidR="00222751" w:rsidRPr="00222751">
        <w:rPr>
          <w:rFonts w:ascii="Times New Roman" w:eastAsia="Times New Roman" w:hAnsi="Times New Roman" w:cs="Times New Roman"/>
          <w:color w:val="000000"/>
          <w:sz w:val="28"/>
          <w:szCs w:val="28"/>
          <w:lang w:eastAsia="uk-UA"/>
        </w:rPr>
        <w:t>, навчальних предметів та предметних циклів; вони враховуватимуться при формуванні шкільного середовища.</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Наскрізні лінії є соціально значимими </w:t>
      </w:r>
      <w:proofErr w:type="spellStart"/>
      <w:r w:rsidRPr="00222751">
        <w:rPr>
          <w:rFonts w:ascii="Times New Roman" w:eastAsia="Times New Roman" w:hAnsi="Times New Roman" w:cs="Times New Roman"/>
          <w:color w:val="000000"/>
          <w:sz w:val="28"/>
          <w:szCs w:val="28"/>
          <w:lang w:eastAsia="uk-UA"/>
        </w:rPr>
        <w:t>надпредметними</w:t>
      </w:r>
      <w:proofErr w:type="spellEnd"/>
      <w:r w:rsidRPr="00222751">
        <w:rPr>
          <w:rFonts w:ascii="Times New Roman" w:eastAsia="Times New Roman" w:hAnsi="Times New Roman" w:cs="Times New Roman"/>
          <w:color w:val="000000"/>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Мета наскрізних ліній – «сфокусувати» увагу й зусилля вчителів-</w:t>
      </w:r>
      <w:proofErr w:type="spellStart"/>
      <w:r w:rsidRPr="00222751">
        <w:rPr>
          <w:rFonts w:ascii="Times New Roman" w:eastAsia="Times New Roman" w:hAnsi="Times New Roman" w:cs="Times New Roman"/>
          <w:color w:val="000000"/>
          <w:sz w:val="28"/>
          <w:szCs w:val="28"/>
          <w:lang w:eastAsia="uk-UA"/>
        </w:rPr>
        <w:t>предметників</w:t>
      </w:r>
      <w:proofErr w:type="spellEnd"/>
      <w:r w:rsidRPr="00222751">
        <w:rPr>
          <w:rFonts w:ascii="Times New Roman" w:eastAsia="Times New Roman" w:hAnsi="Times New Roman" w:cs="Times New Roman"/>
          <w:color w:val="000000"/>
          <w:sz w:val="28"/>
          <w:szCs w:val="28"/>
          <w:lang w:eastAsia="uk-UA"/>
        </w:rPr>
        <w:t xml:space="preserve">, класних керівників, зрештою, усього педагогічного колективу на досягненні </w:t>
      </w:r>
      <w:proofErr w:type="spellStart"/>
      <w:r w:rsidRPr="00222751">
        <w:rPr>
          <w:rFonts w:ascii="Times New Roman" w:eastAsia="Times New Roman" w:hAnsi="Times New Roman" w:cs="Times New Roman"/>
          <w:color w:val="000000"/>
          <w:sz w:val="28"/>
          <w:szCs w:val="28"/>
          <w:lang w:eastAsia="uk-UA"/>
        </w:rPr>
        <w:t>життєво</w:t>
      </w:r>
      <w:proofErr w:type="spellEnd"/>
      <w:r w:rsidRPr="00222751">
        <w:rPr>
          <w:rFonts w:ascii="Times New Roman" w:eastAsia="Times New Roman" w:hAnsi="Times New Roman" w:cs="Times New Roman"/>
          <w:color w:val="000000"/>
          <w:sz w:val="28"/>
          <w:szCs w:val="28"/>
          <w:lang w:eastAsia="uk-UA"/>
        </w:rPr>
        <w:t xml:space="preserve"> важливої для учня й суспільства мети, увиразнити ключові компетентності.</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Наскрізна лінія «</w:t>
      </w:r>
      <w:hyperlink r:id="rId5" w:history="1">
        <w:r w:rsidRPr="00222751">
          <w:rPr>
            <w:rFonts w:ascii="Times New Roman" w:eastAsia="Times New Roman" w:hAnsi="Times New Roman" w:cs="Times New Roman"/>
            <w:color w:val="0000FF"/>
            <w:sz w:val="28"/>
            <w:szCs w:val="28"/>
            <w:u w:val="single"/>
            <w:lang w:eastAsia="uk-UA"/>
          </w:rPr>
          <w:t>Екологічна безпека і сталий розвиток</w:t>
        </w:r>
      </w:hyperlink>
      <w:r w:rsidRPr="00222751">
        <w:rPr>
          <w:rFonts w:ascii="Times New Roman" w:eastAsia="Times New Roman" w:hAnsi="Times New Roman" w:cs="Times New Roman"/>
          <w:color w:val="000000"/>
          <w:sz w:val="28"/>
          <w:szCs w:val="28"/>
          <w:lang w:eastAsia="uk-UA"/>
        </w:rPr>
        <w:t>»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Наскрізна лінія </w:t>
      </w:r>
      <w:hyperlink r:id="rId6" w:history="1">
        <w:r w:rsidRPr="00222751">
          <w:rPr>
            <w:rFonts w:ascii="Times New Roman" w:eastAsia="Times New Roman" w:hAnsi="Times New Roman" w:cs="Times New Roman"/>
            <w:color w:val="0000FF"/>
            <w:sz w:val="28"/>
            <w:szCs w:val="28"/>
            <w:u w:val="single"/>
            <w:lang w:eastAsia="uk-UA"/>
          </w:rPr>
          <w:t>«Громадянська відповідальність»</w:t>
        </w:r>
      </w:hyperlink>
      <w:r w:rsidRPr="00222751">
        <w:rPr>
          <w:rFonts w:ascii="Times New Roman" w:eastAsia="Times New Roman" w:hAnsi="Times New Roman" w:cs="Times New Roman"/>
          <w:color w:val="000000"/>
          <w:sz w:val="28"/>
          <w:szCs w:val="28"/>
          <w:lang w:eastAsia="uk-UA"/>
        </w:rPr>
        <w:t xml:space="preserve"> забезпечує розвиток соціальної й громадянської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розкриває суть поняття «відповідальний громадянин», визначає вектори його діяльності.</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Реалізації </w:t>
      </w:r>
      <w:proofErr w:type="spellStart"/>
      <w:r w:rsidRPr="00222751">
        <w:rPr>
          <w:rFonts w:ascii="Times New Roman" w:eastAsia="Times New Roman" w:hAnsi="Times New Roman" w:cs="Times New Roman"/>
          <w:color w:val="000000"/>
          <w:sz w:val="28"/>
          <w:szCs w:val="28"/>
          <w:lang w:eastAsia="uk-UA"/>
        </w:rPr>
        <w:t>здоров’язбережувальної</w:t>
      </w:r>
      <w:proofErr w:type="spellEnd"/>
      <w:r w:rsidRPr="00222751">
        <w:rPr>
          <w:rFonts w:ascii="Times New Roman" w:eastAsia="Times New Roman" w:hAnsi="Times New Roman" w:cs="Times New Roman"/>
          <w:color w:val="000000"/>
          <w:sz w:val="28"/>
          <w:szCs w:val="28"/>
          <w:lang w:eastAsia="uk-UA"/>
        </w:rPr>
        <w:t xml:space="preserve"> ключової компетентності сприяє наскрізна лінія «</w:t>
      </w:r>
      <w:hyperlink r:id="rId7" w:history="1">
        <w:r w:rsidRPr="00222751">
          <w:rPr>
            <w:rFonts w:ascii="Times New Roman" w:eastAsia="Times New Roman" w:hAnsi="Times New Roman" w:cs="Times New Roman"/>
            <w:color w:val="0000FF"/>
            <w:sz w:val="28"/>
            <w:szCs w:val="28"/>
            <w:u w:val="single"/>
            <w:lang w:eastAsia="uk-UA"/>
          </w:rPr>
          <w:t>Здоров’я і безпека</w:t>
        </w:r>
      </w:hyperlink>
      <w:r w:rsidRPr="00222751">
        <w:rPr>
          <w:rFonts w:ascii="Times New Roman" w:eastAsia="Times New Roman" w:hAnsi="Times New Roman" w:cs="Times New Roman"/>
          <w:color w:val="000000"/>
          <w:sz w:val="28"/>
          <w:szCs w:val="28"/>
          <w:lang w:eastAsia="uk-UA"/>
        </w:rPr>
        <w:t xml:space="preserve">», орієнтуючи на формування учня як духовно,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Метою наскрізної лінії «</w:t>
      </w:r>
      <w:hyperlink r:id="rId8" w:history="1">
        <w:r w:rsidRPr="00222751">
          <w:rPr>
            <w:rFonts w:ascii="Times New Roman" w:eastAsia="Times New Roman" w:hAnsi="Times New Roman" w:cs="Times New Roman"/>
            <w:color w:val="0000FF"/>
            <w:sz w:val="28"/>
            <w:szCs w:val="28"/>
            <w:u w:val="single"/>
            <w:lang w:eastAsia="uk-UA"/>
          </w:rPr>
          <w:t>Підприємливість</w:t>
        </w:r>
      </w:hyperlink>
      <w:r w:rsidRPr="00222751">
        <w:rPr>
          <w:rFonts w:ascii="Times New Roman" w:eastAsia="Times New Roman" w:hAnsi="Times New Roman" w:cs="Times New Roman"/>
          <w:color w:val="000000"/>
          <w:sz w:val="28"/>
          <w:szCs w:val="28"/>
          <w:lang w:eastAsia="uk-UA"/>
        </w:rPr>
        <w:t xml:space="preserve"> і </w:t>
      </w:r>
      <w:hyperlink r:id="rId9" w:history="1">
        <w:r w:rsidRPr="00222751">
          <w:rPr>
            <w:rFonts w:ascii="Times New Roman" w:eastAsia="Times New Roman" w:hAnsi="Times New Roman" w:cs="Times New Roman"/>
            <w:color w:val="0000FF"/>
            <w:sz w:val="28"/>
            <w:szCs w:val="28"/>
            <w:u w:val="single"/>
            <w:lang w:eastAsia="uk-UA"/>
          </w:rPr>
          <w:t>фінансова грамотність</w:t>
        </w:r>
      </w:hyperlink>
      <w:r w:rsidRPr="00222751">
        <w:rPr>
          <w:rFonts w:ascii="Times New Roman" w:eastAsia="Times New Roman" w:hAnsi="Times New Roman" w:cs="Times New Roman"/>
          <w:color w:val="000000"/>
          <w:sz w:val="28"/>
          <w:szCs w:val="28"/>
          <w:lang w:eastAsia="uk-UA"/>
        </w:rPr>
        <w:t>»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222751">
        <w:rPr>
          <w:rFonts w:ascii="Times New Roman" w:eastAsia="Times New Roman" w:hAnsi="Times New Roman" w:cs="Times New Roman"/>
          <w:color w:val="000000"/>
          <w:sz w:val="28"/>
          <w:szCs w:val="28"/>
          <w:lang w:eastAsia="uk-UA"/>
        </w:rPr>
        <w:t>компетентностями</w:t>
      </w:r>
      <w:proofErr w:type="spellEnd"/>
      <w:r w:rsidRPr="00222751">
        <w:rPr>
          <w:rFonts w:ascii="Times New Roman" w:eastAsia="Times New Roman" w:hAnsi="Times New Roman" w:cs="Times New Roman"/>
          <w:color w:val="000000"/>
          <w:sz w:val="28"/>
          <w:szCs w:val="28"/>
          <w:lang w:eastAsia="uk-UA"/>
        </w:rPr>
        <w:t xml:space="preserve"> і сприяють формуванню ціннісних і світоглядних орієнтацій </w:t>
      </w:r>
      <w:r w:rsidRPr="00222751">
        <w:rPr>
          <w:rFonts w:ascii="Times New Roman" w:eastAsia="Times New Roman" w:hAnsi="Times New Roman" w:cs="Times New Roman"/>
          <w:color w:val="000000"/>
          <w:sz w:val="28"/>
          <w:szCs w:val="28"/>
          <w:lang w:eastAsia="uk-UA"/>
        </w:rPr>
        <w:lastRenderedPageBreak/>
        <w:t>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Спільними для всіх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222751">
        <w:rPr>
          <w:rFonts w:ascii="Times New Roman" w:eastAsia="Times New Roman" w:hAnsi="Times New Roman" w:cs="Times New Roman"/>
          <w:color w:val="000000"/>
          <w:sz w:val="28"/>
          <w:szCs w:val="28"/>
          <w:lang w:eastAsia="uk-UA"/>
        </w:rPr>
        <w:t>логічно</w:t>
      </w:r>
      <w:proofErr w:type="spellEnd"/>
      <w:r w:rsidRPr="00222751">
        <w:rPr>
          <w:rFonts w:ascii="Times New Roman" w:eastAsia="Times New Roman" w:hAnsi="Times New Roman" w:cs="Times New Roman"/>
          <w:color w:val="000000"/>
          <w:sz w:val="28"/>
          <w:szCs w:val="28"/>
          <w:lang w:eastAsia="uk-UA"/>
        </w:rPr>
        <w:t xml:space="preserve"> обґрунтовувати позицію, творчість, ініціативність, вміння </w:t>
      </w:r>
      <w:proofErr w:type="spellStart"/>
      <w:r w:rsidRPr="00222751">
        <w:rPr>
          <w:rFonts w:ascii="Times New Roman" w:eastAsia="Times New Roman" w:hAnsi="Times New Roman" w:cs="Times New Roman"/>
          <w:color w:val="000000"/>
          <w:sz w:val="28"/>
          <w:szCs w:val="28"/>
          <w:lang w:eastAsia="uk-UA"/>
        </w:rPr>
        <w:t>конструктивно</w:t>
      </w:r>
      <w:proofErr w:type="spellEnd"/>
      <w:r w:rsidRPr="00222751">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w:t>
      </w:r>
      <w:proofErr w:type="spellStart"/>
      <w:r w:rsidRPr="00222751">
        <w:rPr>
          <w:rFonts w:ascii="Times New Roman" w:eastAsia="Times New Roman" w:hAnsi="Times New Roman" w:cs="Times New Roman"/>
          <w:color w:val="000000"/>
          <w:sz w:val="28"/>
          <w:szCs w:val="28"/>
          <w:lang w:eastAsia="uk-UA"/>
        </w:rPr>
        <w:t>мовних</w:t>
      </w:r>
      <w:proofErr w:type="spellEnd"/>
      <w:r w:rsidRPr="00222751">
        <w:rPr>
          <w:rFonts w:ascii="Times New Roman" w:eastAsia="Times New Roman" w:hAnsi="Times New Roman" w:cs="Times New Roman"/>
          <w:color w:val="000000"/>
          <w:sz w:val="28"/>
          <w:szCs w:val="28"/>
          <w:lang w:eastAsia="uk-UA"/>
        </w:rPr>
        <w:t xml:space="preserve">, соціальних, громадянських, </w:t>
      </w:r>
      <w:proofErr w:type="spellStart"/>
      <w:r w:rsidRPr="00222751">
        <w:rPr>
          <w:rFonts w:ascii="Times New Roman" w:eastAsia="Times New Roman" w:hAnsi="Times New Roman" w:cs="Times New Roman"/>
          <w:color w:val="000000"/>
          <w:sz w:val="28"/>
          <w:szCs w:val="28"/>
          <w:lang w:eastAsia="uk-UA"/>
        </w:rPr>
        <w:t>здоров’язбережувальних</w:t>
      </w:r>
      <w:proofErr w:type="spellEnd"/>
      <w:r w:rsidRPr="00222751">
        <w:rPr>
          <w:rFonts w:ascii="Times New Roman" w:eastAsia="Times New Roman" w:hAnsi="Times New Roman" w:cs="Times New Roman"/>
          <w:color w:val="000000"/>
          <w:sz w:val="28"/>
          <w:szCs w:val="28"/>
          <w:lang w:eastAsia="uk-UA"/>
        </w:rPr>
        <w:t xml:space="preserve"> та інших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визначених навчальними програмами.</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науковцями стоїть нелегке завдання – пошук ефективних механізмів проходження всіх етапів навчання.</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Саме через освіту необхідно підготувати  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 </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ІІ. Пояснювальна записка</w:t>
      </w:r>
    </w:p>
    <w:p w:rsidR="00222751" w:rsidRPr="00222751" w:rsidRDefault="00222751" w:rsidP="00222751">
      <w:pPr>
        <w:spacing w:after="20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Загальні засади.</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Форма власності: комунальна</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Підпорядкування: Міністерство освіти і науки України.</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Режим роботи навчального закладу п'ятиденний. </w:t>
      </w:r>
    </w:p>
    <w:p w:rsidR="00222751" w:rsidRPr="00222751" w:rsidRDefault="00222751" w:rsidP="00222751">
      <w:pPr>
        <w:spacing w:after="20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Мова навчання: українська. </w:t>
      </w:r>
    </w:p>
    <w:p w:rsidR="00222751" w:rsidRPr="00222751" w:rsidRDefault="00222751" w:rsidP="00222751">
      <w:pPr>
        <w:spacing w:after="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 202</w:t>
      </w:r>
      <w:r w:rsidR="002D758A">
        <w:rPr>
          <w:rFonts w:ascii="Times New Roman" w:eastAsia="Times New Roman" w:hAnsi="Times New Roman" w:cs="Times New Roman"/>
          <w:color w:val="000000"/>
          <w:sz w:val="28"/>
          <w:szCs w:val="28"/>
          <w:lang w:val="en-US" w:eastAsia="uk-UA"/>
        </w:rPr>
        <w:t>4</w:t>
      </w:r>
      <w:r w:rsidRPr="00222751">
        <w:rPr>
          <w:rFonts w:ascii="Times New Roman" w:eastAsia="Times New Roman" w:hAnsi="Times New Roman" w:cs="Times New Roman"/>
          <w:color w:val="000000"/>
          <w:sz w:val="28"/>
          <w:szCs w:val="28"/>
          <w:lang w:eastAsia="uk-UA"/>
        </w:rPr>
        <w:t>-202</w:t>
      </w:r>
      <w:r w:rsidR="002D758A">
        <w:rPr>
          <w:rFonts w:ascii="Times New Roman" w:eastAsia="Times New Roman" w:hAnsi="Times New Roman" w:cs="Times New Roman"/>
          <w:color w:val="000000"/>
          <w:sz w:val="28"/>
          <w:szCs w:val="28"/>
          <w:lang w:val="en-US" w:eastAsia="uk-UA"/>
        </w:rPr>
        <w:t>5</w:t>
      </w:r>
      <w:r w:rsidRPr="00222751">
        <w:rPr>
          <w:rFonts w:ascii="Times New Roman" w:eastAsia="Times New Roman" w:hAnsi="Times New Roman" w:cs="Times New Roman"/>
          <w:color w:val="000000"/>
          <w:sz w:val="28"/>
          <w:szCs w:val="28"/>
          <w:lang w:eastAsia="uk-UA"/>
        </w:rPr>
        <w:t xml:space="preserve"> навчальному році у закладі сформовано </w:t>
      </w:r>
      <w:r w:rsidR="009B213E">
        <w:rPr>
          <w:rFonts w:ascii="Times New Roman" w:eastAsia="Times New Roman" w:hAnsi="Times New Roman" w:cs="Times New Roman"/>
          <w:color w:val="000000"/>
          <w:sz w:val="28"/>
          <w:szCs w:val="28"/>
          <w:lang w:eastAsia="uk-UA"/>
        </w:rPr>
        <w:t>1</w:t>
      </w:r>
      <w:r w:rsidR="008C3AEF">
        <w:rPr>
          <w:rFonts w:ascii="Times New Roman" w:eastAsia="Times New Roman" w:hAnsi="Times New Roman" w:cs="Times New Roman"/>
          <w:color w:val="000000"/>
          <w:sz w:val="28"/>
          <w:szCs w:val="28"/>
          <w:lang w:eastAsia="uk-UA"/>
        </w:rPr>
        <w:t>2</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 ступінь – </w:t>
      </w:r>
      <w:r w:rsidR="008C3AEF">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ІІ ступінь -  </w:t>
      </w:r>
      <w:r w:rsidR="009B213E">
        <w:rPr>
          <w:rFonts w:ascii="Times New Roman" w:eastAsia="Times New Roman" w:hAnsi="Times New Roman" w:cs="Times New Roman"/>
          <w:color w:val="000000"/>
          <w:sz w:val="28"/>
          <w:szCs w:val="28"/>
          <w:lang w:eastAsia="uk-UA"/>
        </w:rPr>
        <w:t>6</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ІІІ ступінь – 2 класи</w:t>
      </w:r>
    </w:p>
    <w:p w:rsidR="006A0ACE" w:rsidRPr="00222751" w:rsidRDefault="006A0ACE" w:rsidP="00222751">
      <w:pPr>
        <w:spacing w:after="240" w:line="240" w:lineRule="auto"/>
        <w:rPr>
          <w:rFonts w:ascii="Times New Roman" w:eastAsia="Times New Roman" w:hAnsi="Times New Roman" w:cs="Times New Roman"/>
          <w:sz w:val="24"/>
          <w:szCs w:val="24"/>
          <w:lang w:eastAsia="uk-UA"/>
        </w:rPr>
      </w:pPr>
    </w:p>
    <w:p w:rsidR="00222751" w:rsidRPr="009B213E" w:rsidRDefault="00222751" w:rsidP="00222751">
      <w:pPr>
        <w:spacing w:after="0" w:line="240" w:lineRule="auto"/>
        <w:rPr>
          <w:rFonts w:ascii="Times New Roman" w:eastAsia="Times New Roman" w:hAnsi="Times New Roman" w:cs="Times New Roman"/>
          <w:b/>
          <w:sz w:val="24"/>
          <w:szCs w:val="24"/>
          <w:lang w:eastAsia="uk-UA"/>
        </w:rPr>
      </w:pPr>
      <w:r w:rsidRPr="009B213E">
        <w:rPr>
          <w:rFonts w:ascii="Times New Roman" w:eastAsia="Times New Roman" w:hAnsi="Times New Roman" w:cs="Times New Roman"/>
          <w:b/>
          <w:color w:val="000000"/>
          <w:sz w:val="28"/>
          <w:szCs w:val="28"/>
          <w:lang w:eastAsia="uk-UA"/>
        </w:rPr>
        <w:t>Стаття 10. Організація освітнього процесу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p w:rsidR="00222751" w:rsidRPr="006A0ACE" w:rsidRDefault="002D758A" w:rsidP="006A0ACE">
      <w:pPr>
        <w:numPr>
          <w:ilvl w:val="0"/>
          <w:numId w:val="5"/>
        </w:numPr>
        <w:spacing w:after="200" w:line="240" w:lineRule="auto"/>
        <w:ind w:hanging="720"/>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Освітній процес у закладі</w:t>
      </w:r>
      <w:r w:rsidR="00222751" w:rsidRPr="00222751">
        <w:rPr>
          <w:rFonts w:ascii="Times New Roman" w:eastAsia="Times New Roman" w:hAnsi="Times New Roman" w:cs="Times New Roman"/>
          <w:color w:val="000000"/>
          <w:sz w:val="28"/>
          <w:szCs w:val="28"/>
          <w:lang w:eastAsia="uk-UA"/>
        </w:rPr>
        <w:t xml:space="preserve"> освіти організовується відповідно до Закону України «Про освіту»</w:t>
      </w:r>
      <w:r w:rsidR="00222751" w:rsidRPr="00222751">
        <w:rPr>
          <w:rFonts w:ascii="Calibri" w:eastAsia="Times New Roman" w:hAnsi="Calibri" w:cs="Calibri"/>
          <w:color w:val="000000"/>
          <w:lang w:eastAsia="uk-UA"/>
        </w:rPr>
        <w:t xml:space="preserve"> (</w:t>
      </w:r>
      <w:r w:rsidR="00222751" w:rsidRPr="00222751">
        <w:rPr>
          <w:rFonts w:ascii="Times New Roman" w:eastAsia="Times New Roman" w:hAnsi="Times New Roman" w:cs="Times New Roman"/>
          <w:color w:val="000000"/>
          <w:sz w:val="28"/>
          <w:szCs w:val="28"/>
          <w:lang w:eastAsia="uk-UA"/>
        </w:rPr>
        <w:t xml:space="preserve">Стаття 10. Організація освітнього процесу), Закону України «Про повну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w:t>
      </w:r>
      <w:r w:rsidR="00222751" w:rsidRPr="00222751">
        <w:rPr>
          <w:rFonts w:ascii="Times New Roman" w:eastAsia="Times New Roman" w:hAnsi="Times New Roman" w:cs="Times New Roman"/>
          <w:color w:val="000000"/>
          <w:sz w:val="28"/>
          <w:szCs w:val="28"/>
          <w:lang w:eastAsia="uk-UA"/>
        </w:rPr>
        <w:lastRenderedPageBreak/>
        <w:t xml:space="preserve">навчання, прогресу в розвитку, зокрема формування і застосування відповідних </w:t>
      </w:r>
      <w:proofErr w:type="spellStart"/>
      <w:r w:rsidR="00222751" w:rsidRPr="00222751">
        <w:rPr>
          <w:rFonts w:ascii="Times New Roman" w:eastAsia="Times New Roman" w:hAnsi="Times New Roman" w:cs="Times New Roman"/>
          <w:color w:val="000000"/>
          <w:sz w:val="28"/>
          <w:szCs w:val="28"/>
          <w:lang w:eastAsia="uk-UA"/>
        </w:rPr>
        <w:t>компетентностей</w:t>
      </w:r>
      <w:proofErr w:type="spellEnd"/>
      <w:r w:rsidR="00222751" w:rsidRPr="00222751">
        <w:rPr>
          <w:rFonts w:ascii="Times New Roman" w:eastAsia="Times New Roman" w:hAnsi="Times New Roman" w:cs="Times New Roman"/>
          <w:color w:val="000000"/>
          <w:sz w:val="28"/>
          <w:szCs w:val="28"/>
          <w:lang w:eastAsia="uk-UA"/>
        </w:rPr>
        <w:t>, визначених державними стандартами.</w:t>
      </w:r>
    </w:p>
    <w:p w:rsidR="00222751" w:rsidRPr="00222751" w:rsidRDefault="00222751" w:rsidP="006A0ACE">
      <w:pPr>
        <w:numPr>
          <w:ilvl w:val="0"/>
          <w:numId w:val="6"/>
        </w:numPr>
        <w:tabs>
          <w:tab w:val="num" w:pos="720"/>
        </w:tabs>
        <w:spacing w:after="0" w:line="240" w:lineRule="auto"/>
        <w:ind w:left="709" w:hanging="720"/>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left="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Освітній процес організовується за такими циклами: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 xml:space="preserve">перший цикл початкової освіти - </w:t>
      </w:r>
      <w:proofErr w:type="spellStart"/>
      <w:r w:rsidRPr="00222751">
        <w:rPr>
          <w:rFonts w:ascii="Times New Roman" w:eastAsia="Times New Roman" w:hAnsi="Times New Roman" w:cs="Times New Roman"/>
          <w:color w:val="000000"/>
          <w:sz w:val="28"/>
          <w:szCs w:val="28"/>
          <w:lang w:eastAsia="uk-UA"/>
        </w:rPr>
        <w:t>адаптаційно</w:t>
      </w:r>
      <w:proofErr w:type="spellEnd"/>
      <w:r w:rsidRPr="00222751">
        <w:rPr>
          <w:rFonts w:ascii="Times New Roman" w:eastAsia="Times New Roman" w:hAnsi="Times New Roman" w:cs="Times New Roman"/>
          <w:color w:val="000000"/>
          <w:sz w:val="28"/>
          <w:szCs w:val="28"/>
          <w:lang w:eastAsia="uk-UA"/>
        </w:rPr>
        <w:t>-ігровий (1-2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початкової освіти - основний (3-4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перший цикл базової середньої освіти - адаптаційний (5-6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базової середньої освіти - базове предметне навчання (7-9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перший цикл профільної середньої освіти - профільно-адаптаційний (10 рік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профільної середньої освіти - профільний (11</w:t>
      </w:r>
      <w:r w:rsidR="009B213E">
        <w:rPr>
          <w:rFonts w:ascii="Times New Roman" w:eastAsia="Times New Roman" w:hAnsi="Times New Roman" w:cs="Times New Roman"/>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р</w:t>
      </w:r>
      <w:r w:rsidR="009B213E">
        <w:rPr>
          <w:rFonts w:ascii="Times New Roman" w:eastAsia="Times New Roman" w:hAnsi="Times New Roman" w:cs="Times New Roman"/>
          <w:color w:val="000000"/>
          <w:sz w:val="28"/>
          <w:szCs w:val="28"/>
          <w:lang w:eastAsia="uk-UA"/>
        </w:rPr>
        <w:t>ік</w:t>
      </w:r>
      <w:r w:rsidRPr="00222751">
        <w:rPr>
          <w:rFonts w:ascii="Times New Roman" w:eastAsia="Times New Roman" w:hAnsi="Times New Roman" w:cs="Times New Roman"/>
          <w:color w:val="000000"/>
          <w:sz w:val="28"/>
          <w:szCs w:val="28"/>
          <w:lang w:eastAsia="uk-UA"/>
        </w:rPr>
        <w:t xml:space="preserve">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left="567"/>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Початок занять – о 8.0</w:t>
      </w:r>
      <w:r w:rsidR="009B213E">
        <w:rPr>
          <w:rFonts w:ascii="Times New Roman" w:eastAsia="Times New Roman" w:hAnsi="Times New Roman" w:cs="Times New Roman"/>
          <w:color w:val="000000"/>
          <w:sz w:val="28"/>
          <w:szCs w:val="28"/>
          <w:lang w:eastAsia="uk-UA"/>
        </w:rPr>
        <w:t>5</w:t>
      </w:r>
      <w:r w:rsidRPr="00222751">
        <w:rPr>
          <w:rFonts w:ascii="Times New Roman" w:eastAsia="Times New Roman" w:hAnsi="Times New Roman" w:cs="Times New Roman"/>
          <w:color w:val="000000"/>
          <w:sz w:val="28"/>
          <w:szCs w:val="28"/>
          <w:lang w:eastAsia="uk-UA"/>
        </w:rPr>
        <w:t xml:space="preserve"> год.;</w:t>
      </w:r>
    </w:p>
    <w:p w:rsidR="00222751" w:rsidRPr="00222751" w:rsidRDefault="002D758A" w:rsidP="00222751">
      <w:pPr>
        <w:spacing w:after="0" w:line="240" w:lineRule="auto"/>
        <w:ind w:left="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Тривалість уроків </w:t>
      </w:r>
      <w:r w:rsidR="00222751" w:rsidRPr="00222751">
        <w:rPr>
          <w:rFonts w:ascii="Times New Roman" w:eastAsia="Times New Roman" w:hAnsi="Times New Roman" w:cs="Times New Roman"/>
          <w:color w:val="000000"/>
          <w:sz w:val="28"/>
          <w:szCs w:val="28"/>
          <w:lang w:eastAsia="uk-UA"/>
        </w:rPr>
        <w:t>у початковій та основній школах відповідно до статті 16 закону України «Про повну загальну освіту»</w:t>
      </w:r>
      <w:r>
        <w:rPr>
          <w:rFonts w:ascii="Times New Roman" w:eastAsia="Times New Roman" w:hAnsi="Times New Roman" w:cs="Times New Roman"/>
          <w:color w:val="000000"/>
          <w:sz w:val="28"/>
          <w:szCs w:val="28"/>
          <w:lang w:eastAsia="uk-UA"/>
        </w:rPr>
        <w:t xml:space="preserve"> становить: у 1 класі – 35 хв, у 2-4 класах 40 хв, у 5-11 класах 45 хв</w:t>
      </w:r>
      <w:r w:rsidR="00222751" w:rsidRPr="00222751">
        <w:rPr>
          <w:rFonts w:ascii="Times New Roman" w:eastAsia="Times New Roman" w:hAnsi="Times New Roman" w:cs="Times New Roman"/>
          <w:color w:val="000000"/>
          <w:sz w:val="28"/>
          <w:szCs w:val="28"/>
          <w:lang w:eastAsia="uk-UA"/>
        </w:rPr>
        <w:t>;</w:t>
      </w:r>
    </w:p>
    <w:p w:rsidR="00222751" w:rsidRPr="00222751" w:rsidRDefault="00222751" w:rsidP="00222751">
      <w:pPr>
        <w:spacing w:after="200" w:line="240" w:lineRule="auto"/>
        <w:ind w:left="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222751" w:rsidRPr="00453355" w:rsidRDefault="00222751" w:rsidP="002D758A">
      <w:pPr>
        <w:spacing w:before="280" w:after="280" w:line="240" w:lineRule="auto"/>
        <w:jc w:val="both"/>
        <w:rPr>
          <w:rFonts w:ascii="Times New Roman" w:eastAsia="Times New Roman" w:hAnsi="Times New Roman" w:cs="Times New Roman"/>
          <w:sz w:val="28"/>
          <w:szCs w:val="28"/>
          <w:lang w:eastAsia="uk-UA"/>
        </w:rPr>
      </w:pPr>
      <w:r w:rsidRPr="00453355">
        <w:rPr>
          <w:rFonts w:ascii="Times New Roman" w:eastAsia="Times New Roman" w:hAnsi="Times New Roman" w:cs="Times New Roman"/>
          <w:b/>
          <w:bCs/>
          <w:color w:val="000000"/>
          <w:sz w:val="28"/>
          <w:szCs w:val="28"/>
          <w:lang w:eastAsia="uk-UA"/>
        </w:rPr>
        <w:t>Гранична наповнюваність класів</w:t>
      </w:r>
      <w:r w:rsidRPr="00453355">
        <w:rPr>
          <w:rFonts w:ascii="Times New Roman" w:eastAsia="Times New Roman" w:hAnsi="Times New Roman" w:cs="Times New Roman"/>
          <w:color w:val="000000"/>
          <w:sz w:val="28"/>
          <w:szCs w:val="28"/>
          <w:lang w:eastAsia="uk-UA"/>
        </w:rPr>
        <w:t> встановлюється відповідно до Законів України  «Про освіту», «Про повну загальну освіту» (Ст.12  Закону України «Про повну загальну освіту») </w:t>
      </w:r>
    </w:p>
    <w:p w:rsidR="00815EC7" w:rsidRDefault="00222751" w:rsidP="002D758A">
      <w:pPr>
        <w:spacing w:before="280" w:after="280" w:line="240" w:lineRule="auto"/>
        <w:ind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222751" w:rsidRPr="00222751" w:rsidRDefault="00222751" w:rsidP="002D758A">
      <w:pPr>
        <w:spacing w:before="280" w:after="280" w:line="240" w:lineRule="auto"/>
        <w:ind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222751" w:rsidRPr="00222751" w:rsidRDefault="00222751" w:rsidP="009B213E">
      <w:pPr>
        <w:shd w:val="clear" w:color="auto" w:fill="FFFFFF"/>
        <w:spacing w:after="0" w:line="240" w:lineRule="auto"/>
        <w:ind w:right="-1"/>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Початкова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плани школи І ступеня складені на основі:</w:t>
      </w:r>
    </w:p>
    <w:p w:rsidR="00222751" w:rsidRPr="00222751" w:rsidRDefault="00222751" w:rsidP="00222751">
      <w:pPr>
        <w:numPr>
          <w:ilvl w:val="0"/>
          <w:numId w:val="9"/>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1-2 класи за Типовою освітньою програмою для закладів загальної середньої освіти (1-4 класи), розробленою під керівництвом О. Я Савченко – Нова українська школа, затвердженою </w:t>
      </w:r>
      <w:r w:rsidRPr="00222751">
        <w:rPr>
          <w:rFonts w:ascii="Arial" w:eastAsia="Times New Roman" w:hAnsi="Arial" w:cs="Arial"/>
          <w:b/>
          <w:bCs/>
          <w:color w:val="000000"/>
          <w:sz w:val="21"/>
          <w:szCs w:val="21"/>
          <w:shd w:val="clear" w:color="auto" w:fill="FFFFFF"/>
          <w:lang w:eastAsia="uk-UA"/>
        </w:rPr>
        <w:t> </w:t>
      </w:r>
      <w:r w:rsidRPr="00222751">
        <w:rPr>
          <w:rFonts w:ascii="Times New Roman" w:eastAsia="Times New Roman" w:hAnsi="Times New Roman" w:cs="Times New Roman"/>
          <w:color w:val="000000"/>
          <w:sz w:val="28"/>
          <w:szCs w:val="28"/>
          <w:u w:val="single"/>
          <w:lang w:eastAsia="uk-UA"/>
        </w:rPr>
        <w:t>Наказом МОН України від 08.10.2019 № 1272</w:t>
      </w:r>
      <w:r w:rsidRPr="00222751">
        <w:rPr>
          <w:rFonts w:ascii="Times New Roman" w:eastAsia="Times New Roman" w:hAnsi="Times New Roman" w:cs="Times New Roman"/>
          <w:color w:val="000000"/>
          <w:sz w:val="28"/>
          <w:szCs w:val="28"/>
          <w:lang w:eastAsia="uk-UA"/>
        </w:rPr>
        <w:t>;</w:t>
      </w:r>
    </w:p>
    <w:p w:rsidR="00222751" w:rsidRPr="00222751" w:rsidRDefault="00222751" w:rsidP="00222751">
      <w:pPr>
        <w:numPr>
          <w:ilvl w:val="0"/>
          <w:numId w:val="9"/>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Arial" w:eastAsia="Times New Roman" w:hAnsi="Arial" w:cs="Arial"/>
          <w:color w:val="000000"/>
          <w:sz w:val="24"/>
          <w:szCs w:val="24"/>
          <w:lang w:eastAsia="uk-UA"/>
        </w:rPr>
        <w:lastRenderedPageBreak/>
        <w:t>3</w:t>
      </w:r>
      <w:r w:rsidR="00405851">
        <w:rPr>
          <w:rFonts w:ascii="Arial" w:eastAsia="Times New Roman" w:hAnsi="Arial" w:cs="Arial"/>
          <w:color w:val="000000"/>
          <w:sz w:val="24"/>
          <w:szCs w:val="24"/>
          <w:lang w:eastAsia="uk-UA"/>
        </w:rPr>
        <w:t>-4</w:t>
      </w:r>
      <w:r w:rsidRPr="00222751">
        <w:rPr>
          <w:rFonts w:ascii="Times New Roman" w:eastAsia="Times New Roman" w:hAnsi="Times New Roman" w:cs="Times New Roman"/>
          <w:color w:val="000000"/>
          <w:sz w:val="28"/>
          <w:szCs w:val="28"/>
          <w:lang w:eastAsia="uk-UA"/>
        </w:rPr>
        <w:t xml:space="preserve"> класи за Типовою освітньою програмою для закладів загальної середньої освіти (1-4 класи), розробленою під керівництвом О. Я Савченко – Нова українська школа, затвердженою </w:t>
      </w:r>
      <w:r w:rsidRPr="00222751">
        <w:rPr>
          <w:rFonts w:ascii="Arial" w:eastAsia="Times New Roman" w:hAnsi="Arial" w:cs="Arial"/>
          <w:b/>
          <w:bCs/>
          <w:color w:val="000000"/>
          <w:sz w:val="21"/>
          <w:szCs w:val="21"/>
          <w:shd w:val="clear" w:color="auto" w:fill="FFFFFF"/>
          <w:lang w:eastAsia="uk-UA"/>
        </w:rPr>
        <w:t> </w:t>
      </w:r>
      <w:hyperlink r:id="rId10" w:history="1">
        <w:r w:rsidRPr="00222751">
          <w:rPr>
            <w:rFonts w:ascii="Times New Roman" w:eastAsia="Times New Roman" w:hAnsi="Times New Roman" w:cs="Times New Roman"/>
            <w:color w:val="000000"/>
            <w:sz w:val="28"/>
            <w:szCs w:val="28"/>
            <w:u w:val="single"/>
            <w:lang w:eastAsia="uk-UA"/>
          </w:rPr>
          <w:t xml:space="preserve">Наказом МОН України </w:t>
        </w:r>
      </w:hyperlink>
      <w:r w:rsidRPr="00222751">
        <w:rPr>
          <w:rFonts w:ascii="Times New Roman" w:eastAsia="Times New Roman" w:hAnsi="Times New Roman" w:cs="Times New Roman"/>
          <w:color w:val="000000"/>
          <w:sz w:val="24"/>
          <w:szCs w:val="24"/>
          <w:lang w:eastAsia="uk-UA"/>
        </w:rPr>
        <w:t> </w:t>
      </w:r>
      <w:r w:rsidRPr="00222751">
        <w:rPr>
          <w:rFonts w:ascii="Times New Roman" w:eastAsia="Times New Roman" w:hAnsi="Times New Roman" w:cs="Times New Roman"/>
          <w:color w:val="000000"/>
          <w:sz w:val="28"/>
          <w:szCs w:val="28"/>
          <w:u w:val="single"/>
          <w:lang w:eastAsia="uk-UA"/>
        </w:rPr>
        <w:t>від 08.10.2019 № 1273;</w:t>
      </w:r>
    </w:p>
    <w:p w:rsidR="00222751" w:rsidRPr="00222751" w:rsidRDefault="00222751" w:rsidP="004058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D758A">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D758A">
        <w:rPr>
          <w:rFonts w:ascii="Times New Roman" w:eastAsia="Times New Roman" w:hAnsi="Times New Roman" w:cs="Times New Roman"/>
          <w:iCs/>
          <w:color w:val="000000"/>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Pr="002D758A">
        <w:rPr>
          <w:rFonts w:ascii="Times New Roman" w:eastAsia="Times New Roman" w:hAnsi="Times New Roman" w:cs="Times New Roman"/>
          <w:color w:val="000000"/>
          <w:sz w:val="28"/>
          <w:szCs w:val="28"/>
          <w:lang w:eastAsia="uk-UA"/>
        </w:rPr>
        <w:t>. </w:t>
      </w:r>
    </w:p>
    <w:p w:rsidR="00222751" w:rsidRPr="00222751" w:rsidRDefault="00222751" w:rsidP="00222751">
      <w:pPr>
        <w:shd w:val="clear" w:color="auto" w:fill="FFFFFF"/>
        <w:spacing w:after="0" w:line="240" w:lineRule="auto"/>
        <w:ind w:right="-1"/>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Основна (базова)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 xml:space="preserve">Навчальні </w:t>
      </w:r>
      <w:r w:rsidR="008662F4">
        <w:rPr>
          <w:rFonts w:ascii="Times New Roman" w:eastAsia="Times New Roman" w:hAnsi="Times New Roman" w:cs="Times New Roman"/>
          <w:color w:val="000000"/>
          <w:sz w:val="28"/>
          <w:szCs w:val="28"/>
          <w:lang w:eastAsia="uk-UA"/>
        </w:rPr>
        <w:t>плани школи ІІ ступеня складені:</w:t>
      </w:r>
    </w:p>
    <w:p w:rsidR="00F80F0A" w:rsidRPr="00C84CAC" w:rsidRDefault="00F80F0A" w:rsidP="00F80F0A">
      <w:pPr>
        <w:shd w:val="clear" w:color="auto" w:fill="FFFFFF"/>
        <w:spacing w:after="0" w:line="240" w:lineRule="auto"/>
        <w:ind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5</w:t>
      </w:r>
      <w:r w:rsidR="002D758A">
        <w:rPr>
          <w:rFonts w:ascii="Times New Roman" w:eastAsia="Times New Roman" w:hAnsi="Times New Roman" w:cs="Times New Roman"/>
          <w:color w:val="000000"/>
          <w:sz w:val="28"/>
          <w:szCs w:val="28"/>
          <w:lang w:eastAsia="uk-UA"/>
        </w:rPr>
        <w:t>-7</w:t>
      </w:r>
      <w:r>
        <w:rPr>
          <w:rFonts w:ascii="Times New Roman" w:eastAsia="Times New Roman" w:hAnsi="Times New Roman" w:cs="Times New Roman"/>
          <w:color w:val="000000"/>
          <w:sz w:val="28"/>
          <w:szCs w:val="28"/>
          <w:lang w:eastAsia="uk-UA"/>
        </w:rPr>
        <w:t xml:space="preserve"> клас</w:t>
      </w:r>
      <w:r w:rsidR="008C1817">
        <w:rPr>
          <w:rFonts w:ascii="Times New Roman" w:eastAsia="Times New Roman" w:hAnsi="Times New Roman" w:cs="Times New Roman"/>
          <w:color w:val="000000"/>
          <w:sz w:val="28"/>
          <w:szCs w:val="28"/>
          <w:lang w:eastAsia="uk-UA"/>
        </w:rPr>
        <w:t>и</w:t>
      </w:r>
      <w:r>
        <w:rPr>
          <w:rFonts w:ascii="Times New Roman" w:eastAsia="Times New Roman" w:hAnsi="Times New Roman" w:cs="Times New Roman"/>
          <w:color w:val="000000"/>
          <w:sz w:val="28"/>
          <w:szCs w:val="28"/>
          <w:lang w:eastAsia="uk-UA"/>
        </w:rPr>
        <w:t xml:space="preserve"> - </w:t>
      </w:r>
      <w:r w:rsidR="00C84CAC" w:rsidRPr="00C84CAC">
        <w:rPr>
          <w:rFonts w:ascii="Times New Roman" w:hAnsi="Times New Roman" w:cs="Times New Roman"/>
          <w:sz w:val="28"/>
          <w:szCs w:val="28"/>
        </w:rPr>
        <w:t>на основі типової освітньої програми для 5-9 класів закладів загальної середньої освіти, затвердженої наказом М</w:t>
      </w:r>
      <w:r w:rsidR="008662F4">
        <w:rPr>
          <w:rFonts w:ascii="Times New Roman" w:hAnsi="Times New Roman" w:cs="Times New Roman"/>
          <w:sz w:val="28"/>
          <w:szCs w:val="28"/>
        </w:rPr>
        <w:t xml:space="preserve">ОН України № </w:t>
      </w:r>
      <w:r w:rsidR="0062187A">
        <w:rPr>
          <w:rFonts w:ascii="Times New Roman" w:hAnsi="Times New Roman" w:cs="Times New Roman"/>
          <w:sz w:val="28"/>
          <w:szCs w:val="28"/>
        </w:rPr>
        <w:t>1120 від 09.08.2024 «Про внесення змін до типової освітньої програми для 5-9 класів»</w:t>
      </w:r>
      <w:r w:rsidR="00917A64" w:rsidRPr="00C84CAC">
        <w:rPr>
          <w:rFonts w:ascii="Times New Roman" w:hAnsi="Times New Roman" w:cs="Times New Roman"/>
          <w:sz w:val="28"/>
          <w:szCs w:val="28"/>
        </w:rPr>
        <w:t>;</w:t>
      </w:r>
    </w:p>
    <w:p w:rsidR="00222751" w:rsidRDefault="0062187A" w:rsidP="00F80F0A">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w:t>
      </w:r>
      <w:r w:rsidR="00222751" w:rsidRPr="00222751">
        <w:rPr>
          <w:rFonts w:ascii="Times New Roman" w:eastAsia="Times New Roman" w:hAnsi="Times New Roman" w:cs="Times New Roman"/>
          <w:color w:val="000000"/>
          <w:sz w:val="28"/>
          <w:szCs w:val="28"/>
          <w:lang w:eastAsia="uk-UA"/>
        </w:rPr>
        <w:t xml:space="preserve">-9 класи – </w:t>
      </w:r>
      <w:r w:rsidR="008662F4" w:rsidRPr="00222751">
        <w:rPr>
          <w:rFonts w:ascii="Times New Roman" w:eastAsia="Times New Roman" w:hAnsi="Times New Roman" w:cs="Times New Roman"/>
          <w:color w:val="000000"/>
          <w:sz w:val="28"/>
          <w:szCs w:val="28"/>
          <w:lang w:eastAsia="uk-UA"/>
        </w:rPr>
        <w:t>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w:t>
      </w:r>
      <w:r w:rsidR="008662F4">
        <w:rPr>
          <w:rFonts w:ascii="Times New Roman" w:eastAsia="Times New Roman" w:hAnsi="Times New Roman" w:cs="Times New Roman"/>
          <w:color w:val="000000"/>
          <w:sz w:val="28"/>
          <w:szCs w:val="28"/>
          <w:lang w:eastAsia="uk-UA"/>
        </w:rPr>
        <w:t xml:space="preserve"> </w:t>
      </w:r>
      <w:r w:rsidR="00222751" w:rsidRPr="00222751">
        <w:rPr>
          <w:rFonts w:ascii="Times New Roman" w:eastAsia="Times New Roman" w:hAnsi="Times New Roman" w:cs="Times New Roman"/>
          <w:color w:val="000000"/>
          <w:sz w:val="28"/>
          <w:szCs w:val="28"/>
          <w:lang w:eastAsia="uk-UA"/>
        </w:rPr>
        <w:t>таблиця 10 до Типової освітньої програми з навчанням українською мовою;</w:t>
      </w:r>
    </w:p>
    <w:p w:rsidR="00F80F0A" w:rsidRPr="00222751" w:rsidRDefault="00F80F0A" w:rsidP="00F80F0A">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w:t>
      </w:r>
      <w:r w:rsidRPr="00222751">
        <w:rPr>
          <w:rFonts w:ascii="Times New Roman" w:eastAsia="Times New Roman" w:hAnsi="Times New Roman" w:cs="Times New Roman"/>
          <w:b/>
          <w:bCs/>
          <w:color w:val="000000"/>
          <w:sz w:val="28"/>
          <w:szCs w:val="28"/>
          <w:lang w:eastAsia="uk-UA"/>
        </w:rPr>
        <w:t>Курси за вибором:</w:t>
      </w:r>
    </w:p>
    <w:p w:rsidR="00222751" w:rsidRPr="006A0ACE" w:rsidRDefault="0062187A" w:rsidP="006A0ACE">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Захисти себе від ВІЛ – 8</w:t>
      </w:r>
      <w:r w:rsidR="00F80F0A">
        <w:rPr>
          <w:rFonts w:ascii="Times New Roman" w:eastAsia="Times New Roman" w:hAnsi="Times New Roman" w:cs="Times New Roman"/>
          <w:color w:val="000000"/>
          <w:sz w:val="28"/>
          <w:szCs w:val="28"/>
          <w:lang w:eastAsia="uk-UA"/>
        </w:rPr>
        <w:t xml:space="preserve"> клас.</w:t>
      </w: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Старша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плани школи ІІІ ступеня складені на основі Типової освітньої програми наказ МОН від 20.04.2018 № 408 (додатки 2, 3)</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за п’ятиденним робочим тижнем.</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1</w:t>
      </w:r>
      <w:r w:rsidR="00917A64">
        <w:rPr>
          <w:rFonts w:ascii="Times New Roman" w:eastAsia="Times New Roman" w:hAnsi="Times New Roman" w:cs="Times New Roman"/>
          <w:color w:val="000000"/>
          <w:sz w:val="28"/>
          <w:szCs w:val="28"/>
          <w:lang w:eastAsia="uk-UA"/>
        </w:rPr>
        <w:t xml:space="preserve">0 </w:t>
      </w:r>
      <w:r w:rsidRPr="00222751">
        <w:rPr>
          <w:rFonts w:ascii="Times New Roman" w:eastAsia="Times New Roman" w:hAnsi="Times New Roman" w:cs="Times New Roman"/>
          <w:color w:val="000000"/>
          <w:sz w:val="28"/>
          <w:szCs w:val="28"/>
          <w:lang w:eastAsia="uk-UA"/>
        </w:rPr>
        <w:t xml:space="preserve"> -</w:t>
      </w:r>
      <w:r w:rsidR="00917A64">
        <w:rPr>
          <w:rFonts w:ascii="Times New Roman" w:eastAsia="Times New Roman" w:hAnsi="Times New Roman" w:cs="Times New Roman"/>
          <w:color w:val="000000"/>
          <w:sz w:val="28"/>
          <w:szCs w:val="28"/>
          <w:lang w:eastAsia="uk-UA"/>
        </w:rPr>
        <w:t xml:space="preserve"> </w:t>
      </w:r>
      <w:r w:rsidR="008662F4">
        <w:rPr>
          <w:rFonts w:ascii="Times New Roman" w:eastAsia="Times New Roman" w:hAnsi="Times New Roman" w:cs="Times New Roman"/>
          <w:color w:val="000000"/>
          <w:sz w:val="28"/>
          <w:szCs w:val="28"/>
          <w:lang w:eastAsia="uk-UA"/>
        </w:rPr>
        <w:t xml:space="preserve">з профільним вивченням </w:t>
      </w:r>
      <w:r w:rsidR="0062187A">
        <w:rPr>
          <w:rFonts w:ascii="Times New Roman" w:eastAsia="Times New Roman" w:hAnsi="Times New Roman" w:cs="Times New Roman"/>
          <w:color w:val="000000"/>
          <w:sz w:val="28"/>
          <w:szCs w:val="28"/>
          <w:lang w:eastAsia="uk-UA"/>
        </w:rPr>
        <w:t>інформатики;</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11 </w:t>
      </w:r>
      <w:r w:rsidR="00917A64">
        <w:rPr>
          <w:rFonts w:ascii="Times New Roman" w:eastAsia="Times New Roman" w:hAnsi="Times New Roman" w:cs="Times New Roman"/>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w:t>
      </w:r>
      <w:r w:rsidR="00917A64">
        <w:rPr>
          <w:rFonts w:ascii="Times New Roman" w:eastAsia="Times New Roman" w:hAnsi="Times New Roman" w:cs="Times New Roman"/>
          <w:color w:val="000000"/>
          <w:sz w:val="28"/>
          <w:szCs w:val="28"/>
          <w:lang w:eastAsia="uk-UA"/>
        </w:rPr>
        <w:t xml:space="preserve"> </w:t>
      </w:r>
      <w:r w:rsidR="00C208F0">
        <w:rPr>
          <w:rFonts w:ascii="Times New Roman" w:eastAsia="Times New Roman" w:hAnsi="Times New Roman" w:cs="Times New Roman"/>
          <w:color w:val="000000"/>
          <w:sz w:val="28"/>
          <w:szCs w:val="28"/>
          <w:lang w:eastAsia="uk-UA"/>
        </w:rPr>
        <w:t xml:space="preserve">з </w:t>
      </w:r>
      <w:r w:rsidR="0062187A">
        <w:rPr>
          <w:rFonts w:ascii="Times New Roman" w:eastAsia="Times New Roman" w:hAnsi="Times New Roman" w:cs="Times New Roman"/>
          <w:color w:val="000000"/>
          <w:sz w:val="28"/>
          <w:szCs w:val="28"/>
          <w:lang w:eastAsia="uk-UA"/>
        </w:rPr>
        <w:t>профільним вивченням української мови.</w:t>
      </w: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Структура 202</w:t>
      </w:r>
      <w:r w:rsidR="0062187A">
        <w:rPr>
          <w:rFonts w:ascii="Times New Roman" w:eastAsia="Times New Roman" w:hAnsi="Times New Roman" w:cs="Times New Roman"/>
          <w:b/>
          <w:bCs/>
          <w:color w:val="000000"/>
          <w:sz w:val="28"/>
          <w:szCs w:val="28"/>
          <w:lang w:eastAsia="uk-UA"/>
        </w:rPr>
        <w:t>4</w:t>
      </w:r>
      <w:r w:rsidRPr="00222751">
        <w:rPr>
          <w:rFonts w:ascii="Times New Roman" w:eastAsia="Times New Roman" w:hAnsi="Times New Roman" w:cs="Times New Roman"/>
          <w:b/>
          <w:bCs/>
          <w:color w:val="000000"/>
          <w:sz w:val="28"/>
          <w:szCs w:val="28"/>
          <w:lang w:eastAsia="uk-UA"/>
        </w:rPr>
        <w:t>/202</w:t>
      </w:r>
      <w:r w:rsidR="0062187A">
        <w:rPr>
          <w:rFonts w:ascii="Times New Roman" w:eastAsia="Times New Roman" w:hAnsi="Times New Roman" w:cs="Times New Roman"/>
          <w:b/>
          <w:bCs/>
          <w:color w:val="000000"/>
          <w:sz w:val="28"/>
          <w:szCs w:val="28"/>
          <w:lang w:eastAsia="uk-UA"/>
        </w:rPr>
        <w:t>5</w:t>
      </w:r>
      <w:r w:rsidRPr="00222751">
        <w:rPr>
          <w:rFonts w:ascii="Times New Roman" w:eastAsia="Times New Roman" w:hAnsi="Times New Roman" w:cs="Times New Roman"/>
          <w:b/>
          <w:bCs/>
          <w:color w:val="000000"/>
          <w:sz w:val="28"/>
          <w:szCs w:val="28"/>
          <w:lang w:eastAsia="uk-UA"/>
        </w:rPr>
        <w:t xml:space="preserve"> навчального року</w:t>
      </w:r>
    </w:p>
    <w:p w:rsidR="00222751" w:rsidRPr="00222751" w:rsidRDefault="00222751" w:rsidP="00222751">
      <w:pPr>
        <w:numPr>
          <w:ilvl w:val="0"/>
          <w:numId w:val="15"/>
        </w:numPr>
        <w:shd w:val="clear" w:color="auto" w:fill="FFFFFF"/>
        <w:spacing w:after="0" w:line="240" w:lineRule="auto"/>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Початок та закінчення навчального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Відповідно до Закону України «Про повну загальну освіту»</w:t>
      </w:r>
      <w:r w:rsidR="0062187A">
        <w:rPr>
          <w:rFonts w:ascii="Times New Roman" w:eastAsia="Times New Roman" w:hAnsi="Times New Roman" w:cs="Times New Roman"/>
          <w:color w:val="000000"/>
          <w:sz w:val="28"/>
          <w:szCs w:val="28"/>
          <w:lang w:eastAsia="uk-UA"/>
        </w:rPr>
        <w:t xml:space="preserve"> у</w:t>
      </w:r>
      <w:r w:rsidRPr="00222751">
        <w:rPr>
          <w:rFonts w:ascii="Times New Roman" w:eastAsia="Times New Roman" w:hAnsi="Times New Roman" w:cs="Times New Roman"/>
          <w:color w:val="333333"/>
          <w:sz w:val="28"/>
          <w:szCs w:val="28"/>
          <w:lang w:eastAsia="uk-UA"/>
        </w:rPr>
        <w:t xml:space="preserve"> </w:t>
      </w:r>
      <w:r w:rsidRPr="00222751">
        <w:rPr>
          <w:rFonts w:ascii="Times New Roman" w:eastAsia="Times New Roman" w:hAnsi="Times New Roman" w:cs="Times New Roman"/>
          <w:color w:val="000000"/>
          <w:sz w:val="28"/>
          <w:szCs w:val="28"/>
          <w:lang w:eastAsia="uk-UA"/>
        </w:rPr>
        <w:t>202</w:t>
      </w:r>
      <w:r w:rsidR="0062187A">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/202</w:t>
      </w:r>
      <w:r w:rsidR="0062187A">
        <w:rPr>
          <w:rFonts w:ascii="Times New Roman" w:eastAsia="Times New Roman" w:hAnsi="Times New Roman" w:cs="Times New Roman"/>
          <w:color w:val="000000"/>
          <w:sz w:val="28"/>
          <w:szCs w:val="28"/>
          <w:lang w:eastAsia="uk-UA"/>
        </w:rPr>
        <w:t>5 навчальному році</w:t>
      </w:r>
      <w:r w:rsidR="00C208F0">
        <w:rPr>
          <w:rFonts w:ascii="Times New Roman" w:eastAsia="Times New Roman" w:hAnsi="Times New Roman" w:cs="Times New Roman"/>
          <w:color w:val="000000"/>
          <w:sz w:val="28"/>
          <w:szCs w:val="28"/>
          <w:lang w:eastAsia="uk-UA"/>
        </w:rPr>
        <w:t xml:space="preserve"> о</w:t>
      </w:r>
      <w:r w:rsidRPr="00222751">
        <w:rPr>
          <w:rFonts w:ascii="Times New Roman" w:eastAsia="Times New Roman" w:hAnsi="Times New Roman" w:cs="Times New Roman"/>
          <w:color w:val="000000"/>
          <w:sz w:val="28"/>
          <w:szCs w:val="28"/>
          <w:lang w:eastAsia="uk-UA"/>
        </w:rPr>
        <w:t xml:space="preserve">світній процес </w:t>
      </w:r>
      <w:r w:rsidR="0062187A">
        <w:rPr>
          <w:rFonts w:ascii="Times New Roman" w:eastAsia="Times New Roman" w:hAnsi="Times New Roman" w:cs="Times New Roman"/>
          <w:color w:val="000000"/>
          <w:sz w:val="28"/>
          <w:szCs w:val="28"/>
          <w:lang w:eastAsia="uk-UA"/>
        </w:rPr>
        <w:t>ліцеї</w:t>
      </w:r>
      <w:r w:rsidRPr="00222751">
        <w:rPr>
          <w:rFonts w:ascii="Times New Roman" w:eastAsia="Times New Roman" w:hAnsi="Times New Roman" w:cs="Times New Roman"/>
          <w:color w:val="000000"/>
          <w:sz w:val="28"/>
          <w:szCs w:val="28"/>
          <w:lang w:eastAsia="uk-UA"/>
        </w:rPr>
        <w:t xml:space="preserve"> організовується в межах навчального року, що розпочинається у День знань - </w:t>
      </w:r>
      <w:r w:rsidR="0062187A">
        <w:rPr>
          <w:rFonts w:ascii="Times New Roman" w:eastAsia="Times New Roman" w:hAnsi="Times New Roman" w:cs="Times New Roman"/>
          <w:color w:val="000000"/>
          <w:sz w:val="28"/>
          <w:szCs w:val="28"/>
          <w:lang w:eastAsia="uk-UA"/>
        </w:rPr>
        <w:t>1</w:t>
      </w:r>
      <w:r w:rsidRPr="00222751">
        <w:rPr>
          <w:rFonts w:ascii="Times New Roman" w:eastAsia="Times New Roman" w:hAnsi="Times New Roman" w:cs="Times New Roman"/>
          <w:color w:val="000000"/>
          <w:sz w:val="28"/>
          <w:szCs w:val="28"/>
          <w:lang w:eastAsia="uk-UA"/>
        </w:rPr>
        <w:t xml:space="preserve">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22751" w:rsidRPr="00222751" w:rsidRDefault="00222751" w:rsidP="00222751">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Поділ на семестри.</w:t>
      </w:r>
    </w:p>
    <w:p w:rsidR="00222751" w:rsidRPr="00222751" w:rsidRDefault="00222751" w:rsidP="00222751">
      <w:pPr>
        <w:shd w:val="clear" w:color="auto" w:fill="FFFFFF"/>
        <w:spacing w:after="0" w:line="240" w:lineRule="auto"/>
        <w:ind w:right="-1" w:firstLine="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заняття для учнів 1-11 класів організовуються за семестровою системою: </w:t>
      </w:r>
    </w:p>
    <w:p w:rsidR="00222751" w:rsidRPr="00222751" w:rsidRDefault="0062187A"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І семестр - з 02</w:t>
      </w:r>
      <w:r w:rsidR="00222751" w:rsidRPr="00222751">
        <w:rPr>
          <w:rFonts w:ascii="Times New Roman" w:eastAsia="Times New Roman" w:hAnsi="Times New Roman" w:cs="Times New Roman"/>
          <w:color w:val="000000"/>
          <w:sz w:val="28"/>
          <w:szCs w:val="28"/>
          <w:lang w:eastAsia="uk-UA"/>
        </w:rPr>
        <w:t xml:space="preserve"> вересня по 2</w:t>
      </w:r>
      <w:r>
        <w:rPr>
          <w:rFonts w:ascii="Times New Roman" w:eastAsia="Times New Roman" w:hAnsi="Times New Roman" w:cs="Times New Roman"/>
          <w:color w:val="000000"/>
          <w:sz w:val="28"/>
          <w:szCs w:val="28"/>
          <w:lang w:eastAsia="uk-UA"/>
        </w:rPr>
        <w:t>0</w:t>
      </w:r>
      <w:r w:rsidR="00222751" w:rsidRPr="00222751">
        <w:rPr>
          <w:rFonts w:ascii="Times New Roman" w:eastAsia="Times New Roman" w:hAnsi="Times New Roman" w:cs="Times New Roman"/>
          <w:color w:val="000000"/>
          <w:sz w:val="28"/>
          <w:szCs w:val="28"/>
          <w:lang w:eastAsia="uk-UA"/>
        </w:rPr>
        <w:t xml:space="preserve"> грудня</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ІІ семестр - з </w:t>
      </w:r>
      <w:r w:rsidR="0062187A">
        <w:rPr>
          <w:rFonts w:ascii="Times New Roman" w:eastAsia="Times New Roman" w:hAnsi="Times New Roman" w:cs="Times New Roman"/>
          <w:color w:val="000000"/>
          <w:sz w:val="28"/>
          <w:szCs w:val="28"/>
          <w:lang w:eastAsia="uk-UA"/>
        </w:rPr>
        <w:t>6</w:t>
      </w:r>
      <w:r w:rsidRPr="00222751">
        <w:rPr>
          <w:rFonts w:ascii="Times New Roman" w:eastAsia="Times New Roman" w:hAnsi="Times New Roman" w:cs="Times New Roman"/>
          <w:color w:val="000000"/>
          <w:sz w:val="28"/>
          <w:szCs w:val="28"/>
          <w:lang w:eastAsia="uk-UA"/>
        </w:rPr>
        <w:t xml:space="preserve"> січня по </w:t>
      </w:r>
      <w:r w:rsidR="00716260">
        <w:rPr>
          <w:rFonts w:ascii="Times New Roman" w:eastAsia="Times New Roman" w:hAnsi="Times New Roman" w:cs="Times New Roman"/>
          <w:color w:val="000000"/>
          <w:sz w:val="28"/>
          <w:szCs w:val="28"/>
          <w:lang w:eastAsia="uk-UA"/>
        </w:rPr>
        <w:t>31</w:t>
      </w:r>
      <w:r w:rsidRPr="00222751">
        <w:rPr>
          <w:rFonts w:ascii="Times New Roman" w:eastAsia="Times New Roman" w:hAnsi="Times New Roman" w:cs="Times New Roman"/>
          <w:color w:val="000000"/>
          <w:sz w:val="28"/>
          <w:szCs w:val="28"/>
          <w:lang w:eastAsia="uk-UA"/>
        </w:rPr>
        <w:t xml:space="preserve"> </w:t>
      </w:r>
      <w:r w:rsidR="00716260">
        <w:rPr>
          <w:rFonts w:ascii="Times New Roman" w:eastAsia="Times New Roman" w:hAnsi="Times New Roman" w:cs="Times New Roman"/>
          <w:color w:val="000000"/>
          <w:sz w:val="28"/>
          <w:szCs w:val="28"/>
          <w:lang w:eastAsia="uk-UA"/>
        </w:rPr>
        <w:t>тра</w:t>
      </w:r>
      <w:r w:rsidRPr="00222751">
        <w:rPr>
          <w:rFonts w:ascii="Times New Roman" w:eastAsia="Times New Roman" w:hAnsi="Times New Roman" w:cs="Times New Roman"/>
          <w:color w:val="000000"/>
          <w:sz w:val="28"/>
          <w:szCs w:val="28"/>
          <w:lang w:eastAsia="uk-UA"/>
        </w:rPr>
        <w:t>вня. </w:t>
      </w:r>
    </w:p>
    <w:p w:rsidR="00222751" w:rsidRPr="00222751" w:rsidRDefault="00222751" w:rsidP="00222751">
      <w:pPr>
        <w:shd w:val="clear" w:color="auto" w:fill="FFFFFF"/>
        <w:spacing w:after="0" w:line="240" w:lineRule="auto"/>
        <w:ind w:right="-1"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Проведення канікул.</w:t>
      </w:r>
    </w:p>
    <w:p w:rsidR="00222751" w:rsidRDefault="00222751" w:rsidP="00222751">
      <w:pPr>
        <w:shd w:val="clear" w:color="auto" w:fill="FFFFFF"/>
        <w:spacing w:after="0" w:line="240" w:lineRule="auto"/>
        <w:ind w:right="-1"/>
        <w:jc w:val="both"/>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Впродовж навчального року для учнів проводитимуться канікули: </w:t>
      </w:r>
    </w:p>
    <w:p w:rsidR="002B615C" w:rsidRPr="00222751" w:rsidRDefault="0062187A"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Осінні: з 28 жовтня 2024 року по 01 листопада 2024</w:t>
      </w:r>
      <w:r w:rsidR="002B615C">
        <w:rPr>
          <w:rFonts w:ascii="Times New Roman" w:eastAsia="Times New Roman" w:hAnsi="Times New Roman" w:cs="Times New Roman"/>
          <w:color w:val="000000"/>
          <w:sz w:val="28"/>
          <w:szCs w:val="28"/>
          <w:lang w:eastAsia="uk-UA"/>
        </w:rPr>
        <w:t xml:space="preserve">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зимові: з 2</w:t>
      </w:r>
      <w:r w:rsidR="0062187A">
        <w:rPr>
          <w:rFonts w:ascii="Times New Roman" w:eastAsia="Times New Roman" w:hAnsi="Times New Roman" w:cs="Times New Roman"/>
          <w:color w:val="000000"/>
          <w:sz w:val="28"/>
          <w:szCs w:val="28"/>
          <w:lang w:eastAsia="uk-UA"/>
        </w:rPr>
        <w:t>1</w:t>
      </w:r>
      <w:r w:rsidRPr="00222751">
        <w:rPr>
          <w:rFonts w:ascii="Times New Roman" w:eastAsia="Times New Roman" w:hAnsi="Times New Roman" w:cs="Times New Roman"/>
          <w:color w:val="000000"/>
          <w:sz w:val="28"/>
          <w:szCs w:val="28"/>
          <w:lang w:eastAsia="uk-UA"/>
        </w:rPr>
        <w:t xml:space="preserve"> грудня 202</w:t>
      </w:r>
      <w:r w:rsidR="0062187A">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року по </w:t>
      </w:r>
      <w:r w:rsidR="0062187A">
        <w:rPr>
          <w:rFonts w:ascii="Times New Roman" w:eastAsia="Times New Roman" w:hAnsi="Times New Roman" w:cs="Times New Roman"/>
          <w:color w:val="000000"/>
          <w:sz w:val="28"/>
          <w:szCs w:val="28"/>
          <w:lang w:eastAsia="uk-UA"/>
        </w:rPr>
        <w:t>6</w:t>
      </w:r>
      <w:r w:rsidRPr="00222751">
        <w:rPr>
          <w:rFonts w:ascii="Times New Roman" w:eastAsia="Times New Roman" w:hAnsi="Times New Roman" w:cs="Times New Roman"/>
          <w:color w:val="000000"/>
          <w:sz w:val="28"/>
          <w:szCs w:val="28"/>
          <w:lang w:eastAsia="uk-UA"/>
        </w:rPr>
        <w:t xml:space="preserve"> січня 202</w:t>
      </w:r>
      <w:r w:rsidR="0062187A">
        <w:rPr>
          <w:rFonts w:ascii="Times New Roman" w:eastAsia="Times New Roman" w:hAnsi="Times New Roman" w:cs="Times New Roman"/>
          <w:color w:val="000000"/>
          <w:sz w:val="28"/>
          <w:szCs w:val="28"/>
          <w:lang w:eastAsia="uk-UA"/>
        </w:rPr>
        <w:t>5</w:t>
      </w:r>
      <w:r w:rsidRPr="00222751">
        <w:rPr>
          <w:rFonts w:ascii="Times New Roman" w:eastAsia="Times New Roman" w:hAnsi="Times New Roman" w:cs="Times New Roman"/>
          <w:color w:val="000000"/>
          <w:sz w:val="28"/>
          <w:szCs w:val="28"/>
          <w:lang w:eastAsia="uk-UA"/>
        </w:rPr>
        <w:t xml:space="preserve">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весняні: з 2</w:t>
      </w:r>
      <w:r w:rsidR="0062187A">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березня 202</w:t>
      </w:r>
      <w:r w:rsidR="0062187A">
        <w:rPr>
          <w:rFonts w:ascii="Times New Roman" w:eastAsia="Times New Roman" w:hAnsi="Times New Roman" w:cs="Times New Roman"/>
          <w:color w:val="000000"/>
          <w:sz w:val="28"/>
          <w:szCs w:val="28"/>
          <w:lang w:eastAsia="uk-UA"/>
        </w:rPr>
        <w:t>5</w:t>
      </w:r>
      <w:r w:rsidRPr="00222751">
        <w:rPr>
          <w:rFonts w:ascii="Times New Roman" w:eastAsia="Times New Roman" w:hAnsi="Times New Roman" w:cs="Times New Roman"/>
          <w:color w:val="000000"/>
          <w:sz w:val="28"/>
          <w:szCs w:val="28"/>
          <w:lang w:eastAsia="uk-UA"/>
        </w:rPr>
        <w:t xml:space="preserve"> по </w:t>
      </w:r>
      <w:r w:rsidR="0062187A">
        <w:rPr>
          <w:rFonts w:ascii="Times New Roman" w:eastAsia="Times New Roman" w:hAnsi="Times New Roman" w:cs="Times New Roman"/>
          <w:color w:val="000000"/>
          <w:sz w:val="28"/>
          <w:szCs w:val="28"/>
          <w:lang w:eastAsia="uk-UA"/>
        </w:rPr>
        <w:t>30</w:t>
      </w:r>
      <w:r w:rsidRPr="00222751">
        <w:rPr>
          <w:rFonts w:ascii="Times New Roman" w:eastAsia="Times New Roman" w:hAnsi="Times New Roman" w:cs="Times New Roman"/>
          <w:color w:val="000000"/>
          <w:sz w:val="28"/>
          <w:szCs w:val="28"/>
          <w:lang w:eastAsia="uk-UA"/>
        </w:rPr>
        <w:t xml:space="preserve"> </w:t>
      </w:r>
      <w:r w:rsidR="00916DA1">
        <w:rPr>
          <w:rFonts w:ascii="Times New Roman" w:eastAsia="Times New Roman" w:hAnsi="Times New Roman" w:cs="Times New Roman"/>
          <w:color w:val="000000"/>
          <w:sz w:val="28"/>
          <w:szCs w:val="28"/>
          <w:lang w:eastAsia="uk-UA"/>
        </w:rPr>
        <w:t>берез</w:t>
      </w:r>
      <w:r w:rsidRPr="00222751">
        <w:rPr>
          <w:rFonts w:ascii="Times New Roman" w:eastAsia="Times New Roman" w:hAnsi="Times New Roman" w:cs="Times New Roman"/>
          <w:color w:val="000000"/>
          <w:sz w:val="28"/>
          <w:szCs w:val="28"/>
          <w:lang w:eastAsia="uk-UA"/>
        </w:rPr>
        <w:t>ня 202</w:t>
      </w:r>
      <w:r w:rsidR="0062187A">
        <w:rPr>
          <w:rFonts w:ascii="Times New Roman" w:eastAsia="Times New Roman" w:hAnsi="Times New Roman" w:cs="Times New Roman"/>
          <w:color w:val="000000"/>
          <w:sz w:val="28"/>
          <w:szCs w:val="28"/>
          <w:lang w:eastAsia="uk-UA"/>
        </w:rPr>
        <w:t>5</w:t>
      </w:r>
      <w:r w:rsidRPr="00222751">
        <w:rPr>
          <w:rFonts w:ascii="Times New Roman" w:eastAsia="Times New Roman" w:hAnsi="Times New Roman" w:cs="Times New Roman"/>
          <w:color w:val="000000"/>
          <w:sz w:val="28"/>
          <w:szCs w:val="28"/>
          <w:lang w:eastAsia="uk-UA"/>
        </w:rPr>
        <w:t xml:space="preserve">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sidRPr="00222751">
        <w:rPr>
          <w:rFonts w:ascii="Calibri" w:eastAsia="Times New Roman" w:hAnsi="Calibri" w:cs="Calibri"/>
          <w:color w:val="000000"/>
          <w:lang w:eastAsia="uk-UA"/>
        </w:rPr>
        <w:t xml:space="preserve"> </w:t>
      </w:r>
      <w:r w:rsidRPr="00222751">
        <w:rPr>
          <w:rFonts w:ascii="Times New Roman" w:eastAsia="Times New Roman" w:hAnsi="Times New Roman" w:cs="Times New Roman"/>
          <w:color w:val="000000"/>
          <w:sz w:val="28"/>
          <w:szCs w:val="28"/>
          <w:lang w:eastAsia="uk-UA"/>
        </w:rPr>
        <w:t>Навчальна практика та навчальні екскурсії будуть проводитись впродовж навчального року згідно з методичними рекомендаціями МОН щодо організації навчально-виховного процесу  № 1/9-61 від 06 лютого 2008 р.</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6A0ACE" w:rsidRDefault="00222751" w:rsidP="00222751">
      <w:pPr>
        <w:spacing w:after="0" w:line="240" w:lineRule="auto"/>
        <w:jc w:val="center"/>
        <w:rPr>
          <w:rFonts w:ascii="Times New Roman" w:eastAsia="Times New Roman" w:hAnsi="Times New Roman" w:cs="Times New Roman"/>
          <w:b/>
          <w:sz w:val="24"/>
          <w:szCs w:val="24"/>
          <w:lang w:eastAsia="uk-UA"/>
        </w:rPr>
      </w:pPr>
      <w:r w:rsidRPr="006A0ACE">
        <w:rPr>
          <w:rFonts w:ascii="Times New Roman" w:eastAsia="Times New Roman" w:hAnsi="Times New Roman" w:cs="Times New Roman"/>
          <w:b/>
          <w:color w:val="000000"/>
          <w:sz w:val="28"/>
          <w:szCs w:val="28"/>
          <w:lang w:eastAsia="uk-UA"/>
        </w:rPr>
        <w:t xml:space="preserve">Директор:                   </w:t>
      </w:r>
      <w:r w:rsidR="006A0ACE" w:rsidRPr="006A0ACE">
        <w:rPr>
          <w:rFonts w:ascii="Times New Roman" w:eastAsia="Times New Roman" w:hAnsi="Times New Roman" w:cs="Times New Roman"/>
          <w:b/>
          <w:color w:val="000000"/>
          <w:sz w:val="28"/>
          <w:szCs w:val="28"/>
          <w:lang w:eastAsia="uk-UA"/>
        </w:rPr>
        <w:t>________________</w:t>
      </w:r>
      <w:r w:rsidRPr="006A0ACE">
        <w:rPr>
          <w:rFonts w:ascii="Times New Roman" w:eastAsia="Times New Roman" w:hAnsi="Times New Roman" w:cs="Times New Roman"/>
          <w:b/>
          <w:color w:val="000000"/>
          <w:sz w:val="28"/>
          <w:szCs w:val="28"/>
          <w:lang w:eastAsia="uk-UA"/>
        </w:rPr>
        <w:t xml:space="preserve">                      </w:t>
      </w:r>
      <w:r w:rsidR="006A0ACE" w:rsidRPr="006A0ACE">
        <w:rPr>
          <w:rFonts w:ascii="Times New Roman" w:eastAsia="Times New Roman" w:hAnsi="Times New Roman" w:cs="Times New Roman"/>
          <w:b/>
          <w:color w:val="000000"/>
          <w:sz w:val="28"/>
          <w:szCs w:val="28"/>
          <w:lang w:eastAsia="uk-UA"/>
        </w:rPr>
        <w:t>Віктор ПАНЧЕЛЮГА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Pr="00222751"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p>
    <w:p w:rsidR="00917A64" w:rsidRPr="000B144A" w:rsidRDefault="00917A64" w:rsidP="00917A64">
      <w:pPr>
        <w:spacing w:after="0"/>
        <w:rPr>
          <w:rFonts w:ascii="Times New Roman" w:hAnsi="Times New Roman"/>
          <w:sz w:val="28"/>
          <w:szCs w:val="28"/>
        </w:rPr>
      </w:pPr>
    </w:p>
    <w:p w:rsidR="00917A64" w:rsidRDefault="00917A64"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62187A" w:rsidRDefault="0062187A"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CF0D64" w:rsidRDefault="00CF0D64" w:rsidP="00CF0D64">
      <w:pPr>
        <w:spacing w:after="0"/>
        <w:rPr>
          <w:rFonts w:ascii="Times New Roman" w:hAnsi="Times New Roman"/>
          <w:sz w:val="28"/>
          <w:szCs w:val="28"/>
        </w:rPr>
      </w:pPr>
    </w:p>
    <w:p w:rsidR="00C941FC" w:rsidRDefault="00C941FC" w:rsidP="00CF0D64">
      <w:pPr>
        <w:spacing w:after="0"/>
        <w:rPr>
          <w:rFonts w:ascii="Times New Roman" w:hAnsi="Times New Roman"/>
          <w:sz w:val="28"/>
          <w:szCs w:val="28"/>
        </w:rPr>
      </w:pPr>
    </w:p>
    <w:p w:rsidR="00C941FC" w:rsidRDefault="00C941FC" w:rsidP="00CF0D64">
      <w:pPr>
        <w:spacing w:after="0"/>
        <w:rPr>
          <w:rFonts w:ascii="Times New Roman" w:hAnsi="Times New Roman"/>
          <w:sz w:val="28"/>
          <w:szCs w:val="28"/>
        </w:rPr>
      </w:pPr>
    </w:p>
    <w:p w:rsidR="00C941FC" w:rsidRDefault="00C941FC" w:rsidP="00CF0D64">
      <w:pPr>
        <w:spacing w:after="0"/>
        <w:rPr>
          <w:rFonts w:ascii="Times New Roman" w:hAnsi="Times New Roman"/>
          <w:sz w:val="28"/>
          <w:szCs w:val="28"/>
        </w:rPr>
      </w:pPr>
    </w:p>
    <w:p w:rsidR="00C941FC" w:rsidRDefault="00C941FC" w:rsidP="00CF0D64">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tbl>
      <w:tblPr>
        <w:tblW w:w="4253" w:type="dxa"/>
        <w:jc w:val="right"/>
        <w:tblLayout w:type="fixed"/>
        <w:tblLook w:val="04A0" w:firstRow="1" w:lastRow="0" w:firstColumn="1" w:lastColumn="0" w:noHBand="0" w:noVBand="1"/>
      </w:tblPr>
      <w:tblGrid>
        <w:gridCol w:w="4253"/>
      </w:tblGrid>
      <w:tr w:rsidR="00C941FC" w:rsidRPr="000B144A" w:rsidTr="00257A66">
        <w:trPr>
          <w:trHeight w:val="2377"/>
          <w:jc w:val="right"/>
        </w:trPr>
        <w:tc>
          <w:tcPr>
            <w:tcW w:w="4253" w:type="dxa"/>
            <w:shd w:val="clear" w:color="auto" w:fill="auto"/>
          </w:tcPr>
          <w:p w:rsidR="00C941FC" w:rsidRPr="000B144A" w:rsidRDefault="00C941FC" w:rsidP="00257A66">
            <w:pPr>
              <w:spacing w:after="0"/>
              <w:rPr>
                <w:rFonts w:ascii="Times New Roman" w:hAnsi="Times New Roman"/>
                <w:sz w:val="28"/>
                <w:szCs w:val="28"/>
              </w:rPr>
            </w:pPr>
            <w:r w:rsidRPr="000B144A">
              <w:rPr>
                <w:rFonts w:ascii="Times New Roman" w:hAnsi="Times New Roman"/>
                <w:sz w:val="28"/>
                <w:szCs w:val="28"/>
              </w:rPr>
              <w:t>ЗАТВЕРДЖУЮ</w:t>
            </w:r>
          </w:p>
          <w:p w:rsidR="00C941FC" w:rsidRPr="000B144A" w:rsidRDefault="00C941FC" w:rsidP="00257A66">
            <w:pPr>
              <w:spacing w:after="0"/>
              <w:rPr>
                <w:rFonts w:ascii="Times New Roman" w:hAnsi="Times New Roman"/>
                <w:sz w:val="28"/>
                <w:szCs w:val="28"/>
              </w:rPr>
            </w:pPr>
          </w:p>
          <w:p w:rsidR="00C941FC" w:rsidRPr="000B144A" w:rsidRDefault="00C941FC" w:rsidP="00257A66">
            <w:pPr>
              <w:spacing w:after="0"/>
              <w:rPr>
                <w:rFonts w:ascii="Times New Roman" w:hAnsi="Times New Roman"/>
                <w:sz w:val="28"/>
                <w:szCs w:val="28"/>
              </w:rPr>
            </w:pPr>
            <w:r w:rsidRPr="000B144A">
              <w:rPr>
                <w:rFonts w:ascii="Times New Roman" w:hAnsi="Times New Roman"/>
                <w:sz w:val="28"/>
                <w:szCs w:val="28"/>
              </w:rPr>
              <w:t>Директор ОЗ «Жобринськ</w:t>
            </w:r>
            <w:r>
              <w:rPr>
                <w:rFonts w:ascii="Times New Roman" w:hAnsi="Times New Roman"/>
                <w:sz w:val="28"/>
                <w:szCs w:val="28"/>
              </w:rPr>
              <w:t>ий ліцей</w:t>
            </w:r>
            <w:r w:rsidRPr="000B144A">
              <w:rPr>
                <w:rFonts w:ascii="Times New Roman" w:hAnsi="Times New Roman"/>
                <w:sz w:val="28"/>
                <w:szCs w:val="28"/>
              </w:rPr>
              <w:t xml:space="preserve">» </w:t>
            </w:r>
          </w:p>
          <w:p w:rsidR="00C941FC" w:rsidRPr="000B144A" w:rsidRDefault="00C941FC" w:rsidP="00257A66">
            <w:pPr>
              <w:spacing w:after="0"/>
              <w:rPr>
                <w:rFonts w:ascii="Times New Roman" w:hAnsi="Times New Roman"/>
                <w:sz w:val="28"/>
                <w:szCs w:val="28"/>
              </w:rPr>
            </w:pPr>
            <w:r w:rsidRPr="000B144A">
              <w:rPr>
                <w:rFonts w:ascii="Times New Roman" w:hAnsi="Times New Roman"/>
                <w:sz w:val="28"/>
                <w:szCs w:val="28"/>
              </w:rPr>
              <w:t xml:space="preserve">____________ В. М. </w:t>
            </w:r>
            <w:proofErr w:type="spellStart"/>
            <w:r w:rsidRPr="000B144A">
              <w:rPr>
                <w:rFonts w:ascii="Times New Roman" w:hAnsi="Times New Roman"/>
                <w:sz w:val="28"/>
                <w:szCs w:val="28"/>
              </w:rPr>
              <w:t>Панчелюга</w:t>
            </w:r>
            <w:proofErr w:type="spellEnd"/>
            <w:r w:rsidRPr="000B144A">
              <w:rPr>
                <w:rFonts w:ascii="Times New Roman" w:hAnsi="Times New Roman"/>
                <w:sz w:val="28"/>
                <w:szCs w:val="28"/>
              </w:rPr>
              <w:t xml:space="preserve">                  </w:t>
            </w:r>
            <w:r>
              <w:rPr>
                <w:rFonts w:ascii="Times New Roman" w:hAnsi="Times New Roman"/>
                <w:sz w:val="28"/>
                <w:szCs w:val="28"/>
              </w:rPr>
              <w:t xml:space="preserve">            «____»__________2024</w:t>
            </w:r>
            <w:r w:rsidRPr="000B144A">
              <w:rPr>
                <w:rFonts w:ascii="Times New Roman" w:hAnsi="Times New Roman"/>
                <w:sz w:val="28"/>
                <w:szCs w:val="28"/>
              </w:rPr>
              <w:t xml:space="preserve"> р.</w:t>
            </w:r>
          </w:p>
        </w:tc>
      </w:tr>
    </w:tbl>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p>
    <w:p w:rsidR="00C941FC" w:rsidRPr="000B144A" w:rsidRDefault="00C941FC" w:rsidP="00C941FC">
      <w:pPr>
        <w:spacing w:after="0"/>
        <w:jc w:val="center"/>
        <w:rPr>
          <w:rFonts w:ascii="Times New Roman" w:hAnsi="Times New Roman"/>
          <w:b/>
          <w:i/>
          <w:sz w:val="48"/>
          <w:szCs w:val="48"/>
        </w:rPr>
      </w:pPr>
      <w:r w:rsidRPr="000B144A">
        <w:rPr>
          <w:rFonts w:ascii="Times New Roman" w:hAnsi="Times New Roman"/>
          <w:b/>
          <w:i/>
          <w:sz w:val="48"/>
          <w:szCs w:val="48"/>
        </w:rPr>
        <w:t>РОБОЧІ НАВЧАЛЬНІ ПЛАНИ</w:t>
      </w:r>
    </w:p>
    <w:p w:rsidR="00C941FC" w:rsidRPr="000B144A" w:rsidRDefault="00C941FC" w:rsidP="00C941FC">
      <w:pPr>
        <w:spacing w:after="0"/>
        <w:jc w:val="center"/>
        <w:rPr>
          <w:rFonts w:ascii="Times New Roman" w:hAnsi="Times New Roman"/>
          <w:b/>
          <w:i/>
          <w:sz w:val="40"/>
          <w:szCs w:val="40"/>
        </w:rPr>
      </w:pPr>
      <w:r w:rsidRPr="000B144A">
        <w:rPr>
          <w:rFonts w:ascii="Times New Roman" w:hAnsi="Times New Roman"/>
          <w:b/>
          <w:i/>
          <w:sz w:val="40"/>
          <w:szCs w:val="40"/>
        </w:rPr>
        <w:t>(витяг з освітньої програми)</w:t>
      </w:r>
    </w:p>
    <w:p w:rsidR="00C941FC" w:rsidRPr="000B144A" w:rsidRDefault="00C941FC" w:rsidP="00C941FC">
      <w:pPr>
        <w:spacing w:after="0"/>
        <w:jc w:val="center"/>
        <w:rPr>
          <w:rFonts w:ascii="Times New Roman" w:hAnsi="Times New Roman"/>
          <w:b/>
          <w:sz w:val="40"/>
          <w:szCs w:val="40"/>
        </w:rPr>
      </w:pPr>
      <w:r w:rsidRPr="000B144A">
        <w:rPr>
          <w:rFonts w:ascii="Times New Roman" w:hAnsi="Times New Roman"/>
          <w:b/>
          <w:sz w:val="40"/>
          <w:szCs w:val="40"/>
        </w:rPr>
        <w:t xml:space="preserve">Опорного закладу </w:t>
      </w:r>
    </w:p>
    <w:p w:rsidR="00C941FC" w:rsidRPr="000B144A" w:rsidRDefault="00C941FC" w:rsidP="00C941FC">
      <w:pPr>
        <w:spacing w:after="0"/>
        <w:jc w:val="center"/>
        <w:rPr>
          <w:rFonts w:ascii="Times New Roman" w:hAnsi="Times New Roman"/>
          <w:b/>
          <w:sz w:val="40"/>
          <w:szCs w:val="40"/>
        </w:rPr>
      </w:pPr>
      <w:r>
        <w:rPr>
          <w:rFonts w:ascii="Times New Roman" w:hAnsi="Times New Roman"/>
          <w:b/>
          <w:sz w:val="40"/>
          <w:szCs w:val="40"/>
        </w:rPr>
        <w:t>«Жобринський</w:t>
      </w:r>
      <w:r w:rsidRPr="000B144A">
        <w:rPr>
          <w:rFonts w:ascii="Times New Roman" w:hAnsi="Times New Roman"/>
          <w:b/>
          <w:sz w:val="40"/>
          <w:szCs w:val="40"/>
        </w:rPr>
        <w:t xml:space="preserve"> </w:t>
      </w:r>
      <w:r>
        <w:rPr>
          <w:rFonts w:ascii="Times New Roman" w:hAnsi="Times New Roman"/>
          <w:b/>
          <w:sz w:val="40"/>
          <w:szCs w:val="40"/>
        </w:rPr>
        <w:t>ліцей</w:t>
      </w:r>
      <w:r w:rsidRPr="000B144A">
        <w:rPr>
          <w:rFonts w:ascii="Times New Roman" w:hAnsi="Times New Roman"/>
          <w:b/>
          <w:sz w:val="40"/>
          <w:szCs w:val="40"/>
        </w:rPr>
        <w:t>»</w:t>
      </w:r>
    </w:p>
    <w:p w:rsidR="00C941FC" w:rsidRPr="000B144A" w:rsidRDefault="00C941FC" w:rsidP="00C941FC">
      <w:pPr>
        <w:spacing w:after="0"/>
        <w:jc w:val="center"/>
        <w:rPr>
          <w:rFonts w:ascii="Times New Roman" w:hAnsi="Times New Roman"/>
          <w:b/>
          <w:sz w:val="40"/>
          <w:szCs w:val="40"/>
        </w:rPr>
      </w:pPr>
      <w:r>
        <w:rPr>
          <w:rFonts w:ascii="Times New Roman" w:hAnsi="Times New Roman"/>
          <w:b/>
          <w:sz w:val="40"/>
          <w:szCs w:val="40"/>
        </w:rPr>
        <w:t>Клеванської селищної ради</w:t>
      </w:r>
    </w:p>
    <w:p w:rsidR="00C941FC" w:rsidRPr="000B144A" w:rsidRDefault="00C941FC" w:rsidP="00C941FC">
      <w:pPr>
        <w:spacing w:after="0"/>
        <w:jc w:val="center"/>
        <w:rPr>
          <w:rFonts w:ascii="Times New Roman" w:hAnsi="Times New Roman"/>
          <w:b/>
          <w:sz w:val="40"/>
          <w:szCs w:val="40"/>
        </w:rPr>
      </w:pPr>
      <w:r w:rsidRPr="000B144A">
        <w:rPr>
          <w:rFonts w:ascii="Times New Roman" w:hAnsi="Times New Roman"/>
          <w:b/>
          <w:sz w:val="40"/>
          <w:szCs w:val="40"/>
        </w:rPr>
        <w:t>на 20</w:t>
      </w:r>
      <w:r>
        <w:rPr>
          <w:rFonts w:ascii="Times New Roman" w:hAnsi="Times New Roman"/>
          <w:b/>
          <w:sz w:val="40"/>
          <w:szCs w:val="40"/>
        </w:rPr>
        <w:t>24</w:t>
      </w:r>
      <w:r w:rsidRPr="000B144A">
        <w:rPr>
          <w:rFonts w:ascii="Times New Roman" w:hAnsi="Times New Roman"/>
          <w:b/>
          <w:sz w:val="40"/>
          <w:szCs w:val="40"/>
        </w:rPr>
        <w:t>-202</w:t>
      </w:r>
      <w:r>
        <w:rPr>
          <w:rFonts w:ascii="Times New Roman" w:hAnsi="Times New Roman"/>
          <w:b/>
          <w:sz w:val="40"/>
          <w:szCs w:val="40"/>
        </w:rPr>
        <w:t>5</w:t>
      </w:r>
      <w:r w:rsidRPr="000B144A">
        <w:rPr>
          <w:rFonts w:ascii="Times New Roman" w:hAnsi="Times New Roman"/>
          <w:b/>
          <w:sz w:val="40"/>
          <w:szCs w:val="40"/>
        </w:rPr>
        <w:t xml:space="preserve"> навчальний рік</w:t>
      </w:r>
    </w:p>
    <w:p w:rsidR="00C941FC" w:rsidRPr="000B144A" w:rsidRDefault="00C941FC" w:rsidP="00C941FC">
      <w:pPr>
        <w:spacing w:after="0"/>
        <w:jc w:val="center"/>
        <w:rPr>
          <w:rFonts w:ascii="Times New Roman" w:hAnsi="Times New Roman"/>
          <w:b/>
          <w:sz w:val="40"/>
          <w:szCs w:val="40"/>
        </w:rPr>
      </w:pPr>
    </w:p>
    <w:p w:rsidR="00C941FC" w:rsidRPr="000B144A" w:rsidRDefault="00C941FC" w:rsidP="00C941FC">
      <w:pPr>
        <w:spacing w:after="0"/>
        <w:rPr>
          <w:rFonts w:ascii="Times New Roman" w:hAnsi="Times New Roman"/>
        </w:rPr>
      </w:pPr>
    </w:p>
    <w:p w:rsidR="00C941FC" w:rsidRPr="000B144A" w:rsidRDefault="00C941FC" w:rsidP="00C941FC">
      <w:pPr>
        <w:spacing w:after="0"/>
        <w:rPr>
          <w:rFonts w:ascii="Times New Roman" w:hAnsi="Times New Roman"/>
        </w:rPr>
      </w:pPr>
    </w:p>
    <w:p w:rsidR="00C941FC" w:rsidRPr="000B144A" w:rsidRDefault="00C941FC" w:rsidP="00C941FC">
      <w:pPr>
        <w:spacing w:after="0"/>
        <w:rPr>
          <w:rFonts w:ascii="Times New Roman" w:hAnsi="Times New Roman"/>
        </w:rPr>
      </w:pPr>
    </w:p>
    <w:p w:rsidR="00C941FC" w:rsidRPr="000B144A" w:rsidRDefault="00C941FC" w:rsidP="00C941FC">
      <w:pPr>
        <w:spacing w:after="0"/>
        <w:rPr>
          <w:rFonts w:ascii="Times New Roman" w:hAnsi="Times New Roman"/>
        </w:rPr>
      </w:pPr>
    </w:p>
    <w:p w:rsidR="00C941FC" w:rsidRPr="000B144A" w:rsidRDefault="00C941FC" w:rsidP="00C941FC">
      <w:pPr>
        <w:spacing w:after="0"/>
        <w:rPr>
          <w:rFonts w:ascii="Times New Roman" w:hAnsi="Times New Roman"/>
        </w:rPr>
      </w:pPr>
    </w:p>
    <w:p w:rsidR="00C941FC" w:rsidRPr="000B144A" w:rsidRDefault="00C941FC" w:rsidP="00C941FC">
      <w:pPr>
        <w:spacing w:after="0"/>
        <w:rPr>
          <w:rFonts w:ascii="Times New Roman" w:hAnsi="Times New Roman"/>
        </w:rPr>
      </w:pPr>
    </w:p>
    <w:p w:rsidR="00C941FC" w:rsidRPr="000B144A" w:rsidRDefault="00C941FC" w:rsidP="00C941FC">
      <w:pPr>
        <w:tabs>
          <w:tab w:val="left" w:pos="6181"/>
        </w:tabs>
        <w:spacing w:after="0"/>
        <w:rPr>
          <w:rFonts w:ascii="Times New Roman" w:hAnsi="Times New Roman"/>
          <w:sz w:val="28"/>
          <w:szCs w:val="28"/>
        </w:rPr>
      </w:pPr>
      <w:r w:rsidRPr="000B144A">
        <w:rPr>
          <w:rFonts w:ascii="Times New Roman" w:hAnsi="Times New Roman"/>
        </w:rPr>
        <w:tab/>
      </w:r>
    </w:p>
    <w:p w:rsidR="00C941FC" w:rsidRPr="000B144A" w:rsidRDefault="00C941FC" w:rsidP="00C941FC">
      <w:pPr>
        <w:spacing w:after="0"/>
        <w:rPr>
          <w:rFonts w:ascii="Times New Roman" w:hAnsi="Times New Roman"/>
          <w:b/>
          <w:sz w:val="40"/>
          <w:szCs w:val="40"/>
        </w:rPr>
      </w:pPr>
      <w:r>
        <w:rPr>
          <w:rFonts w:ascii="Times New Roman" w:hAnsi="Times New Roman"/>
          <w:b/>
          <w:sz w:val="40"/>
          <w:szCs w:val="40"/>
        </w:rPr>
        <w:t xml:space="preserve"> </w:t>
      </w:r>
    </w:p>
    <w:p w:rsidR="00C941FC" w:rsidRPr="000B144A" w:rsidRDefault="00C941FC" w:rsidP="00C941FC">
      <w:pPr>
        <w:spacing w:after="0"/>
        <w:rPr>
          <w:rFonts w:ascii="Times New Roman" w:hAnsi="Times New Roman"/>
          <w:sz w:val="28"/>
          <w:szCs w:val="28"/>
        </w:rPr>
      </w:pPr>
      <w:r w:rsidRPr="000B144A">
        <w:rPr>
          <w:rFonts w:ascii="Times New Roman" w:hAnsi="Times New Roman"/>
          <w:b/>
          <w:sz w:val="40"/>
          <w:szCs w:val="40"/>
        </w:rPr>
        <w:t xml:space="preserve">                                                </w:t>
      </w:r>
      <w:r w:rsidRPr="000B144A">
        <w:rPr>
          <w:rFonts w:ascii="Times New Roman" w:hAnsi="Times New Roman"/>
          <w:sz w:val="28"/>
          <w:szCs w:val="28"/>
        </w:rPr>
        <w:t>СХВАЛЕНО</w:t>
      </w:r>
    </w:p>
    <w:p w:rsidR="00C941FC" w:rsidRPr="000B144A" w:rsidRDefault="00C941FC" w:rsidP="00C941FC">
      <w:pPr>
        <w:spacing w:after="0"/>
        <w:jc w:val="center"/>
        <w:rPr>
          <w:rFonts w:ascii="Times New Roman" w:hAnsi="Times New Roman"/>
          <w:sz w:val="28"/>
          <w:szCs w:val="28"/>
        </w:rPr>
      </w:pPr>
    </w:p>
    <w:p w:rsidR="00C941FC" w:rsidRPr="000B144A" w:rsidRDefault="00C941FC" w:rsidP="00C941FC">
      <w:pPr>
        <w:spacing w:after="0"/>
        <w:rPr>
          <w:rFonts w:ascii="Times New Roman" w:hAnsi="Times New Roman"/>
          <w:sz w:val="28"/>
          <w:szCs w:val="28"/>
        </w:rPr>
      </w:pPr>
      <w:r w:rsidRPr="000B144A">
        <w:rPr>
          <w:rFonts w:ascii="Times New Roman" w:hAnsi="Times New Roman"/>
          <w:sz w:val="28"/>
          <w:szCs w:val="28"/>
        </w:rPr>
        <w:t xml:space="preserve">                                                                     Педагогічною радою</w:t>
      </w:r>
    </w:p>
    <w:p w:rsidR="00C941FC" w:rsidRPr="000B144A" w:rsidRDefault="00C941FC" w:rsidP="00C941FC">
      <w:pPr>
        <w:spacing w:after="0"/>
        <w:rPr>
          <w:rFonts w:ascii="Times New Roman" w:hAnsi="Times New Roman"/>
          <w:sz w:val="28"/>
          <w:szCs w:val="28"/>
        </w:rPr>
      </w:pPr>
      <w:r w:rsidRPr="000B144A">
        <w:rPr>
          <w:rFonts w:ascii="Times New Roman" w:hAnsi="Times New Roman"/>
          <w:sz w:val="28"/>
          <w:szCs w:val="28"/>
        </w:rPr>
        <w:t xml:space="preserve">                                                   </w:t>
      </w:r>
      <w:r>
        <w:rPr>
          <w:rFonts w:ascii="Times New Roman" w:hAnsi="Times New Roman"/>
          <w:sz w:val="28"/>
          <w:szCs w:val="28"/>
        </w:rPr>
        <w:t xml:space="preserve">                  ОЗ «Жобринський</w:t>
      </w:r>
      <w:r w:rsidRPr="000B144A">
        <w:rPr>
          <w:rFonts w:ascii="Times New Roman" w:hAnsi="Times New Roman"/>
          <w:sz w:val="28"/>
          <w:szCs w:val="28"/>
        </w:rPr>
        <w:t xml:space="preserve"> </w:t>
      </w:r>
      <w:r>
        <w:rPr>
          <w:rFonts w:ascii="Times New Roman" w:hAnsi="Times New Roman"/>
          <w:sz w:val="28"/>
          <w:szCs w:val="28"/>
        </w:rPr>
        <w:t>ліцей</w:t>
      </w:r>
      <w:r w:rsidRPr="000B144A">
        <w:rPr>
          <w:rFonts w:ascii="Times New Roman" w:hAnsi="Times New Roman"/>
          <w:sz w:val="28"/>
          <w:szCs w:val="28"/>
        </w:rPr>
        <w:t>»</w:t>
      </w:r>
    </w:p>
    <w:p w:rsidR="00C941FC" w:rsidRPr="000B144A" w:rsidRDefault="00C941FC" w:rsidP="00C941FC">
      <w:pPr>
        <w:spacing w:after="0"/>
        <w:rPr>
          <w:rFonts w:ascii="Times New Roman" w:hAnsi="Times New Roman"/>
          <w:sz w:val="28"/>
          <w:szCs w:val="28"/>
        </w:rPr>
      </w:pPr>
      <w:r w:rsidRPr="000B144A">
        <w:rPr>
          <w:rFonts w:ascii="Times New Roman" w:hAnsi="Times New Roman"/>
          <w:sz w:val="28"/>
          <w:szCs w:val="28"/>
        </w:rPr>
        <w:t xml:space="preserve">                                                                     (протокол №      від «___»____20</w:t>
      </w:r>
      <w:r>
        <w:rPr>
          <w:rFonts w:ascii="Times New Roman" w:hAnsi="Times New Roman"/>
          <w:sz w:val="28"/>
          <w:szCs w:val="28"/>
        </w:rPr>
        <w:t>24</w:t>
      </w:r>
      <w:r w:rsidRPr="000B144A">
        <w:rPr>
          <w:rFonts w:ascii="Times New Roman" w:hAnsi="Times New Roman"/>
          <w:sz w:val="28"/>
          <w:szCs w:val="28"/>
        </w:rPr>
        <w:t>р.)</w:t>
      </w:r>
    </w:p>
    <w:p w:rsidR="00C941FC" w:rsidRDefault="00C941FC" w:rsidP="00C941FC"/>
    <w:p w:rsidR="00C941FC" w:rsidRDefault="00C941FC" w:rsidP="00C941FC">
      <w:pPr>
        <w:pStyle w:val="a5"/>
        <w:jc w:val="center"/>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Pr="00F308F4" w:rsidRDefault="00C941FC" w:rsidP="00C941FC">
      <w:pPr>
        <w:pStyle w:val="a5"/>
        <w:ind w:firstLine="709"/>
        <w:jc w:val="center"/>
        <w:rPr>
          <w:rFonts w:ascii="Times New Roman" w:hAnsi="Times New Roman"/>
          <w:b/>
          <w:sz w:val="28"/>
          <w:lang w:val="uk-UA"/>
        </w:rPr>
      </w:pPr>
      <w:r w:rsidRPr="00F308F4">
        <w:rPr>
          <w:rFonts w:ascii="Times New Roman" w:hAnsi="Times New Roman"/>
          <w:b/>
          <w:sz w:val="28"/>
          <w:lang w:val="uk-UA"/>
        </w:rPr>
        <w:lastRenderedPageBreak/>
        <w:t>ПОЯСНЮВАЛЬНА ЗАПИСКА</w:t>
      </w:r>
    </w:p>
    <w:p w:rsidR="00C941FC" w:rsidRPr="00F308F4" w:rsidRDefault="00C941FC" w:rsidP="00C941FC">
      <w:pPr>
        <w:pStyle w:val="a5"/>
        <w:ind w:firstLine="709"/>
        <w:jc w:val="center"/>
        <w:rPr>
          <w:rFonts w:ascii="Times New Roman" w:hAnsi="Times New Roman"/>
          <w:b/>
          <w:sz w:val="28"/>
          <w:lang w:val="uk-UA"/>
        </w:rPr>
      </w:pPr>
      <w:r>
        <w:rPr>
          <w:rFonts w:ascii="Times New Roman" w:hAnsi="Times New Roman"/>
          <w:b/>
          <w:sz w:val="28"/>
          <w:lang w:val="uk-UA"/>
        </w:rPr>
        <w:t xml:space="preserve">до </w:t>
      </w:r>
      <w:r w:rsidRPr="00F308F4">
        <w:rPr>
          <w:rFonts w:ascii="Times New Roman" w:hAnsi="Times New Roman"/>
          <w:b/>
          <w:sz w:val="28"/>
          <w:lang w:val="uk-UA"/>
        </w:rPr>
        <w:t>навчального плану</w:t>
      </w:r>
      <w:r>
        <w:rPr>
          <w:rFonts w:ascii="Times New Roman" w:hAnsi="Times New Roman"/>
          <w:b/>
          <w:sz w:val="28"/>
          <w:lang w:val="uk-UA"/>
        </w:rPr>
        <w:t xml:space="preserve"> </w:t>
      </w:r>
      <w:r>
        <w:rPr>
          <w:rFonts w:ascii="Times New Roman" w:hAnsi="Times New Roman"/>
          <w:b/>
          <w:sz w:val="28"/>
          <w:lang w:val="uk-UA"/>
        </w:rPr>
        <w:t>опорного закладу «Жобринський</w:t>
      </w:r>
      <w:r w:rsidRPr="00F308F4">
        <w:rPr>
          <w:rFonts w:ascii="Times New Roman" w:hAnsi="Times New Roman"/>
          <w:b/>
          <w:sz w:val="28"/>
          <w:lang w:val="uk-UA"/>
        </w:rPr>
        <w:t xml:space="preserve"> </w:t>
      </w:r>
      <w:r>
        <w:rPr>
          <w:rFonts w:ascii="Times New Roman" w:hAnsi="Times New Roman"/>
          <w:b/>
          <w:sz w:val="28"/>
          <w:lang w:val="uk-UA"/>
        </w:rPr>
        <w:t>ліцей»</w:t>
      </w:r>
    </w:p>
    <w:p w:rsidR="00C941FC" w:rsidRPr="00F308F4" w:rsidRDefault="00C941FC" w:rsidP="00C941FC">
      <w:pPr>
        <w:pStyle w:val="a5"/>
        <w:ind w:firstLine="709"/>
        <w:jc w:val="center"/>
        <w:rPr>
          <w:rFonts w:ascii="Times New Roman" w:hAnsi="Times New Roman"/>
          <w:b/>
          <w:sz w:val="28"/>
          <w:lang w:val="uk-UA"/>
        </w:rPr>
      </w:pPr>
      <w:r>
        <w:rPr>
          <w:rFonts w:ascii="Times New Roman" w:hAnsi="Times New Roman"/>
          <w:b/>
          <w:sz w:val="28"/>
          <w:lang w:val="uk-UA"/>
        </w:rPr>
        <w:t>на 2024/2025</w:t>
      </w:r>
      <w:r w:rsidRPr="00F308F4">
        <w:rPr>
          <w:rFonts w:ascii="Times New Roman" w:hAnsi="Times New Roman"/>
          <w:b/>
          <w:sz w:val="28"/>
          <w:lang w:val="uk-UA"/>
        </w:rPr>
        <w:t xml:space="preserve"> навчальний рік</w:t>
      </w:r>
    </w:p>
    <w:p w:rsidR="00C941FC" w:rsidRPr="00F308F4" w:rsidRDefault="00C941FC" w:rsidP="00C941FC">
      <w:pPr>
        <w:pStyle w:val="a5"/>
        <w:ind w:firstLine="709"/>
        <w:rPr>
          <w:rFonts w:ascii="Times New Roman" w:hAnsi="Times New Roman"/>
          <w:sz w:val="28"/>
          <w:lang w:val="uk-UA"/>
        </w:rPr>
      </w:pP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ab/>
      </w:r>
      <w:r>
        <w:rPr>
          <w:rFonts w:ascii="Times New Roman" w:hAnsi="Times New Roman"/>
          <w:sz w:val="28"/>
          <w:lang w:val="uk-UA"/>
        </w:rPr>
        <w:t>Опорний заклад «</w:t>
      </w:r>
      <w:r w:rsidRPr="00F308F4">
        <w:rPr>
          <w:rFonts w:ascii="Times New Roman" w:hAnsi="Times New Roman"/>
          <w:sz w:val="28"/>
          <w:lang w:val="uk-UA"/>
        </w:rPr>
        <w:t>Жобринськ</w:t>
      </w:r>
      <w:r>
        <w:rPr>
          <w:rFonts w:ascii="Times New Roman" w:hAnsi="Times New Roman"/>
          <w:sz w:val="28"/>
          <w:lang w:val="uk-UA"/>
        </w:rPr>
        <w:t>ий ліцей»</w:t>
      </w:r>
      <w:r w:rsidRPr="00F308F4">
        <w:rPr>
          <w:rFonts w:ascii="Times New Roman" w:hAnsi="Times New Roman"/>
          <w:sz w:val="28"/>
          <w:lang w:val="uk-UA"/>
        </w:rPr>
        <w:t xml:space="preserve"> здійснює свою діяльність на підставі ст.53 Конституції України, </w:t>
      </w:r>
      <w:r w:rsidRPr="00F308F4">
        <w:rPr>
          <w:rFonts w:ascii="Times New Roman" w:hAnsi="Times New Roman"/>
          <w:color w:val="262626"/>
          <w:sz w:val="28"/>
          <w:lang w:val="uk-UA"/>
        </w:rPr>
        <w:t xml:space="preserve">Законів України </w:t>
      </w:r>
      <w:r w:rsidRPr="00F308F4">
        <w:rPr>
          <w:rFonts w:ascii="Times New Roman" w:hAnsi="Times New Roman"/>
          <w:sz w:val="28"/>
          <w:lang w:val="uk-UA"/>
        </w:rPr>
        <w:t>«Про освіту»,</w:t>
      </w:r>
      <w:r w:rsidRPr="00F308F4">
        <w:rPr>
          <w:rFonts w:ascii="Times New Roman" w:hAnsi="Times New Roman"/>
          <w:color w:val="262626"/>
          <w:sz w:val="28"/>
          <w:lang w:val="uk-UA"/>
        </w:rPr>
        <w:t xml:space="preserve"> «Про загальну середню освіту», «</w:t>
      </w:r>
      <w:r w:rsidRPr="00F308F4">
        <w:rPr>
          <w:rFonts w:ascii="Times New Roman" w:hAnsi="Times New Roman"/>
          <w:sz w:val="28"/>
          <w:lang w:val="uk-UA"/>
        </w:rPr>
        <w:t xml:space="preserve">Про забезпечення санітарного та епідемічного благополуччя населення», </w:t>
      </w:r>
      <w:r w:rsidRPr="00F308F4">
        <w:rPr>
          <w:rFonts w:ascii="Times New Roman" w:hAnsi="Times New Roman"/>
          <w:color w:val="262626"/>
          <w:sz w:val="28"/>
          <w:lang w:val="uk-UA"/>
        </w:rPr>
        <w:t>постанов Кабінету Міністрів України від 27.08.2010 №778 «Про затвердження Положення про загаль</w:t>
      </w:r>
      <w:r>
        <w:rPr>
          <w:rFonts w:ascii="Times New Roman" w:hAnsi="Times New Roman"/>
          <w:color w:val="262626"/>
          <w:sz w:val="28"/>
          <w:lang w:val="uk-UA"/>
        </w:rPr>
        <w:t>ноосвітній навчальний  заклад»</w:t>
      </w:r>
      <w:r w:rsidRPr="00F308F4">
        <w:rPr>
          <w:rFonts w:ascii="Times New Roman" w:hAnsi="Times New Roman"/>
          <w:sz w:val="28"/>
          <w:lang w:val="uk-UA"/>
        </w:rPr>
        <w:t>,  власного Статуту, забезпечує одержання учнями загальної середньої освіти на рівні Державних стандартів.</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За Статутом навчальний заклад є закладом</w:t>
      </w:r>
      <w:r>
        <w:rPr>
          <w:rFonts w:ascii="Times New Roman" w:hAnsi="Times New Roman"/>
          <w:sz w:val="28"/>
          <w:lang w:val="uk-UA"/>
        </w:rPr>
        <w:t xml:space="preserve"> загальної середньої освіти</w:t>
      </w:r>
      <w:r w:rsidRPr="00F308F4">
        <w:rPr>
          <w:rFonts w:ascii="Times New Roman" w:hAnsi="Times New Roman"/>
          <w:sz w:val="28"/>
          <w:lang w:val="uk-UA"/>
        </w:rPr>
        <w:t xml:space="preserve"> І – ІІІ ступенів. Форма власності - комунальна.</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ab/>
        <w:t>Мова навчання – українська.</w:t>
      </w:r>
    </w:p>
    <w:p w:rsidR="00C941FC" w:rsidRPr="00F308F4" w:rsidRDefault="00C941FC" w:rsidP="00C941FC">
      <w:pPr>
        <w:pStyle w:val="a5"/>
        <w:ind w:firstLine="709"/>
        <w:jc w:val="both"/>
        <w:rPr>
          <w:rFonts w:ascii="Times New Roman" w:hAnsi="Times New Roman"/>
          <w:sz w:val="28"/>
          <w:lang w:val="uk-UA"/>
        </w:rPr>
      </w:pPr>
      <w:r>
        <w:rPr>
          <w:rFonts w:ascii="Times New Roman" w:hAnsi="Times New Roman"/>
          <w:sz w:val="28"/>
          <w:lang w:val="uk-UA"/>
        </w:rPr>
        <w:t xml:space="preserve">          Кількість учнів – 259</w:t>
      </w:r>
      <w:r w:rsidRPr="00F308F4">
        <w:rPr>
          <w:rFonts w:ascii="Times New Roman" w:hAnsi="Times New Roman"/>
          <w:sz w:val="28"/>
          <w:lang w:val="uk-UA"/>
        </w:rPr>
        <w:t>.</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 xml:space="preserve">          </w:t>
      </w:r>
      <w:r w:rsidRPr="00F308F4">
        <w:rPr>
          <w:rFonts w:ascii="Times New Roman" w:hAnsi="Times New Roman"/>
          <w:sz w:val="28"/>
          <w:lang w:val="uk-UA"/>
        </w:rPr>
        <w:tab/>
        <w:t xml:space="preserve">Кількість класів – </w:t>
      </w:r>
      <w:r>
        <w:rPr>
          <w:rFonts w:ascii="Times New Roman" w:hAnsi="Times New Roman"/>
          <w:sz w:val="28"/>
          <w:lang w:val="uk-UA"/>
        </w:rPr>
        <w:t>12</w:t>
      </w:r>
      <w:r w:rsidRPr="00F308F4">
        <w:rPr>
          <w:rFonts w:ascii="Times New Roman" w:hAnsi="Times New Roman"/>
          <w:sz w:val="28"/>
          <w:lang w:val="uk-UA"/>
        </w:rPr>
        <w:t>.</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Робочий</w:t>
      </w:r>
      <w:r>
        <w:rPr>
          <w:rFonts w:ascii="Times New Roman" w:hAnsi="Times New Roman"/>
          <w:sz w:val="28"/>
          <w:lang w:val="uk-UA"/>
        </w:rPr>
        <w:t xml:space="preserve"> навчальний план закладу на 2024/2025  навчальний рік складено:</w:t>
      </w:r>
    </w:p>
    <w:p w:rsidR="00C941FC" w:rsidRDefault="00C941FC" w:rsidP="00C941FC">
      <w:pPr>
        <w:spacing w:after="0"/>
        <w:ind w:firstLine="709"/>
        <w:jc w:val="both"/>
        <w:rPr>
          <w:rFonts w:ascii="Times New Roman" w:hAnsi="Times New Roman"/>
          <w:sz w:val="28"/>
          <w:szCs w:val="28"/>
        </w:rPr>
      </w:pPr>
      <w:r>
        <w:rPr>
          <w:rFonts w:ascii="Times New Roman" w:hAnsi="Times New Roman"/>
          <w:sz w:val="28"/>
          <w:szCs w:val="28"/>
        </w:rPr>
        <w:t>для 1-4</w:t>
      </w:r>
      <w:r w:rsidRPr="0090200B">
        <w:rPr>
          <w:rFonts w:ascii="Times New Roman" w:hAnsi="Times New Roman"/>
          <w:sz w:val="28"/>
          <w:szCs w:val="28"/>
        </w:rPr>
        <w:t xml:space="preserve"> класів – за </w:t>
      </w:r>
      <w:r>
        <w:rPr>
          <w:rFonts w:ascii="Times New Roman" w:hAnsi="Times New Roman"/>
          <w:sz w:val="28"/>
          <w:szCs w:val="28"/>
        </w:rPr>
        <w:t>освітньою програмою для 1-4 класів складеною О. Я. Савченко;</w:t>
      </w:r>
      <w:r w:rsidRPr="0090200B">
        <w:rPr>
          <w:rFonts w:ascii="Times New Roman" w:hAnsi="Times New Roman"/>
          <w:sz w:val="28"/>
          <w:szCs w:val="28"/>
        </w:rPr>
        <w:t xml:space="preserve"> </w:t>
      </w:r>
    </w:p>
    <w:p w:rsidR="00C941FC" w:rsidRPr="0090200B" w:rsidRDefault="00C941FC" w:rsidP="00C941FC">
      <w:pPr>
        <w:spacing w:after="0"/>
        <w:ind w:firstLine="709"/>
        <w:jc w:val="both"/>
        <w:rPr>
          <w:rFonts w:ascii="Times New Roman" w:hAnsi="Times New Roman"/>
          <w:sz w:val="28"/>
          <w:szCs w:val="28"/>
        </w:rPr>
      </w:pPr>
      <w:r>
        <w:rPr>
          <w:rFonts w:ascii="Times New Roman" w:hAnsi="Times New Roman"/>
          <w:sz w:val="28"/>
          <w:szCs w:val="28"/>
        </w:rPr>
        <w:t>для 5-7 класів – за освітньою програмою відповідно до нового державного стандарту середньої загальної освіти;</w:t>
      </w:r>
    </w:p>
    <w:p w:rsidR="00C941FC" w:rsidRPr="004E212A" w:rsidRDefault="00C941FC" w:rsidP="00C941FC">
      <w:pPr>
        <w:spacing w:after="0" w:line="240" w:lineRule="auto"/>
        <w:ind w:firstLine="709"/>
        <w:jc w:val="both"/>
        <w:rPr>
          <w:rFonts w:ascii="Times New Roman" w:hAnsi="Times New Roman"/>
          <w:b/>
          <w:sz w:val="28"/>
          <w:szCs w:val="28"/>
        </w:rPr>
      </w:pPr>
      <w:r w:rsidRPr="0090200B">
        <w:rPr>
          <w:rFonts w:ascii="Times New Roman" w:hAnsi="Times New Roman"/>
          <w:sz w:val="28"/>
          <w:szCs w:val="28"/>
        </w:rPr>
        <w:t xml:space="preserve">для </w:t>
      </w:r>
      <w:r>
        <w:rPr>
          <w:rFonts w:ascii="Times New Roman" w:hAnsi="Times New Roman"/>
          <w:sz w:val="28"/>
          <w:szCs w:val="28"/>
        </w:rPr>
        <w:t>8</w:t>
      </w:r>
      <w:r w:rsidRPr="0090200B">
        <w:rPr>
          <w:rFonts w:ascii="Times New Roman" w:hAnsi="Times New Roman"/>
          <w:sz w:val="28"/>
          <w:szCs w:val="28"/>
        </w:rPr>
        <w:t>-</w:t>
      </w:r>
      <w:r>
        <w:rPr>
          <w:rFonts w:ascii="Times New Roman" w:hAnsi="Times New Roman"/>
          <w:sz w:val="28"/>
          <w:szCs w:val="28"/>
        </w:rPr>
        <w:t>9</w:t>
      </w:r>
      <w:r w:rsidRPr="0090200B">
        <w:rPr>
          <w:rFonts w:ascii="Times New Roman" w:hAnsi="Times New Roman"/>
          <w:sz w:val="28"/>
          <w:szCs w:val="28"/>
        </w:rPr>
        <w:t xml:space="preserve">-х класів – за Типовими навчальними планами початкової школи, затвердженими наказом МОН України  від </w:t>
      </w:r>
      <w:r>
        <w:rPr>
          <w:rFonts w:ascii="Times New Roman" w:hAnsi="Times New Roman"/>
          <w:sz w:val="28"/>
          <w:szCs w:val="28"/>
        </w:rPr>
        <w:t>20</w:t>
      </w:r>
      <w:r w:rsidRPr="0090200B">
        <w:rPr>
          <w:rFonts w:ascii="Times New Roman" w:hAnsi="Times New Roman"/>
          <w:sz w:val="28"/>
          <w:szCs w:val="28"/>
        </w:rPr>
        <w:t>.0</w:t>
      </w:r>
      <w:r>
        <w:rPr>
          <w:rFonts w:ascii="Times New Roman" w:hAnsi="Times New Roman"/>
          <w:sz w:val="28"/>
          <w:szCs w:val="28"/>
        </w:rPr>
        <w:t>4</w:t>
      </w:r>
      <w:r w:rsidRPr="0090200B">
        <w:rPr>
          <w:rFonts w:ascii="Times New Roman" w:hAnsi="Times New Roman"/>
          <w:sz w:val="28"/>
          <w:szCs w:val="28"/>
        </w:rPr>
        <w:t>.201</w:t>
      </w:r>
      <w:r>
        <w:rPr>
          <w:rFonts w:ascii="Times New Roman" w:hAnsi="Times New Roman"/>
          <w:sz w:val="28"/>
          <w:szCs w:val="28"/>
        </w:rPr>
        <w:t>8</w:t>
      </w:r>
      <w:r w:rsidRPr="0090200B">
        <w:rPr>
          <w:rFonts w:ascii="Times New Roman" w:hAnsi="Times New Roman"/>
          <w:sz w:val="28"/>
          <w:szCs w:val="28"/>
        </w:rPr>
        <w:t xml:space="preserve"> № </w:t>
      </w:r>
      <w:r>
        <w:rPr>
          <w:rFonts w:ascii="Times New Roman" w:hAnsi="Times New Roman"/>
          <w:sz w:val="28"/>
          <w:szCs w:val="28"/>
        </w:rPr>
        <w:t>405;</w:t>
      </w:r>
      <w:r w:rsidRPr="0090200B">
        <w:rPr>
          <w:rFonts w:ascii="Times New Roman" w:hAnsi="Times New Roman"/>
          <w:sz w:val="28"/>
          <w:szCs w:val="28"/>
        </w:rPr>
        <w:t xml:space="preserve"> </w:t>
      </w:r>
    </w:p>
    <w:p w:rsidR="00C941FC" w:rsidRPr="0090200B" w:rsidRDefault="00C941FC" w:rsidP="00C941FC">
      <w:pPr>
        <w:pStyle w:val="a5"/>
        <w:ind w:firstLine="709"/>
        <w:jc w:val="both"/>
        <w:rPr>
          <w:rFonts w:ascii="Times New Roman" w:hAnsi="Times New Roman"/>
          <w:sz w:val="28"/>
          <w:lang w:val="uk-UA"/>
        </w:rPr>
      </w:pPr>
      <w:r>
        <w:rPr>
          <w:rFonts w:ascii="Times New Roman" w:hAnsi="Times New Roman"/>
          <w:sz w:val="28"/>
          <w:szCs w:val="28"/>
        </w:rPr>
        <w:t xml:space="preserve">для 10-11-х </w:t>
      </w:r>
      <w:proofErr w:type="spellStart"/>
      <w:r>
        <w:rPr>
          <w:rFonts w:ascii="Times New Roman" w:hAnsi="Times New Roman"/>
          <w:sz w:val="28"/>
          <w:szCs w:val="28"/>
        </w:rPr>
        <w:t>класів</w:t>
      </w:r>
      <w:proofErr w:type="spellEnd"/>
      <w:r>
        <w:rPr>
          <w:rFonts w:ascii="Times New Roman" w:hAnsi="Times New Roman"/>
          <w:sz w:val="28"/>
          <w:szCs w:val="28"/>
        </w:rPr>
        <w:t xml:space="preserve"> – </w:t>
      </w:r>
      <w:r w:rsidRPr="0090200B">
        <w:rPr>
          <w:rFonts w:ascii="Times New Roman" w:hAnsi="Times New Roman"/>
          <w:sz w:val="28"/>
          <w:szCs w:val="28"/>
          <w:lang w:val="uk-UA"/>
        </w:rPr>
        <w:t xml:space="preserve">за Типовими навчальними планами початкової школи, затвердженими наказом МОН </w:t>
      </w:r>
      <w:proofErr w:type="gramStart"/>
      <w:r w:rsidRPr="0090200B">
        <w:rPr>
          <w:rFonts w:ascii="Times New Roman" w:hAnsi="Times New Roman"/>
          <w:sz w:val="28"/>
          <w:szCs w:val="28"/>
          <w:lang w:val="uk-UA"/>
        </w:rPr>
        <w:t>України  від</w:t>
      </w:r>
      <w:proofErr w:type="gramEnd"/>
      <w:r w:rsidRPr="0090200B">
        <w:rPr>
          <w:rFonts w:ascii="Times New Roman" w:hAnsi="Times New Roman"/>
          <w:sz w:val="28"/>
          <w:szCs w:val="28"/>
          <w:lang w:val="uk-UA"/>
        </w:rPr>
        <w:t xml:space="preserve"> </w:t>
      </w:r>
      <w:r>
        <w:rPr>
          <w:rFonts w:ascii="Times New Roman" w:hAnsi="Times New Roman"/>
          <w:sz w:val="28"/>
          <w:szCs w:val="28"/>
          <w:lang w:val="uk-UA"/>
        </w:rPr>
        <w:t>20</w:t>
      </w:r>
      <w:r w:rsidRPr="0090200B">
        <w:rPr>
          <w:rFonts w:ascii="Times New Roman" w:hAnsi="Times New Roman"/>
          <w:sz w:val="28"/>
          <w:szCs w:val="28"/>
          <w:lang w:val="uk-UA"/>
        </w:rPr>
        <w:t>.0</w:t>
      </w:r>
      <w:r>
        <w:rPr>
          <w:rFonts w:ascii="Times New Roman" w:hAnsi="Times New Roman"/>
          <w:sz w:val="28"/>
          <w:szCs w:val="28"/>
          <w:lang w:val="uk-UA"/>
        </w:rPr>
        <w:t>4</w:t>
      </w:r>
      <w:r w:rsidRPr="0090200B">
        <w:rPr>
          <w:rFonts w:ascii="Times New Roman" w:hAnsi="Times New Roman"/>
          <w:sz w:val="28"/>
          <w:szCs w:val="28"/>
          <w:lang w:val="uk-UA"/>
        </w:rPr>
        <w:t>.201</w:t>
      </w:r>
      <w:r>
        <w:rPr>
          <w:rFonts w:ascii="Times New Roman" w:hAnsi="Times New Roman"/>
          <w:sz w:val="28"/>
          <w:szCs w:val="28"/>
          <w:lang w:val="uk-UA"/>
        </w:rPr>
        <w:t>8</w:t>
      </w:r>
      <w:r w:rsidRPr="0090200B">
        <w:rPr>
          <w:rFonts w:ascii="Times New Roman" w:hAnsi="Times New Roman"/>
          <w:sz w:val="28"/>
          <w:szCs w:val="28"/>
          <w:lang w:val="uk-UA"/>
        </w:rPr>
        <w:t xml:space="preserve"> № </w:t>
      </w:r>
      <w:r>
        <w:rPr>
          <w:rFonts w:ascii="Times New Roman" w:hAnsi="Times New Roman"/>
          <w:sz w:val="28"/>
          <w:szCs w:val="28"/>
          <w:lang w:val="uk-UA"/>
        </w:rPr>
        <w:t xml:space="preserve">406; </w:t>
      </w:r>
      <w:r w:rsidRPr="0090200B">
        <w:rPr>
          <w:rFonts w:ascii="Times New Roman" w:hAnsi="Times New Roman"/>
          <w:sz w:val="28"/>
          <w:szCs w:val="28"/>
          <w:lang w:val="uk-UA"/>
        </w:rPr>
        <w:t xml:space="preserve">за Типовими навчальними планами початкової школи, затвердженими наказом МОН України  від </w:t>
      </w:r>
      <w:r>
        <w:rPr>
          <w:rFonts w:ascii="Times New Roman" w:hAnsi="Times New Roman"/>
          <w:sz w:val="28"/>
          <w:szCs w:val="28"/>
          <w:lang w:val="uk-UA"/>
        </w:rPr>
        <w:t>20</w:t>
      </w:r>
      <w:r w:rsidRPr="0090200B">
        <w:rPr>
          <w:rFonts w:ascii="Times New Roman" w:hAnsi="Times New Roman"/>
          <w:sz w:val="28"/>
          <w:szCs w:val="28"/>
          <w:lang w:val="uk-UA"/>
        </w:rPr>
        <w:t>.0</w:t>
      </w:r>
      <w:r>
        <w:rPr>
          <w:rFonts w:ascii="Times New Roman" w:hAnsi="Times New Roman"/>
          <w:sz w:val="28"/>
          <w:szCs w:val="28"/>
          <w:lang w:val="uk-UA"/>
        </w:rPr>
        <w:t>4</w:t>
      </w:r>
      <w:r w:rsidRPr="0090200B">
        <w:rPr>
          <w:rFonts w:ascii="Times New Roman" w:hAnsi="Times New Roman"/>
          <w:sz w:val="28"/>
          <w:szCs w:val="28"/>
          <w:lang w:val="uk-UA"/>
        </w:rPr>
        <w:t>.201</w:t>
      </w:r>
      <w:r>
        <w:rPr>
          <w:rFonts w:ascii="Times New Roman" w:hAnsi="Times New Roman"/>
          <w:sz w:val="28"/>
          <w:szCs w:val="28"/>
          <w:lang w:val="uk-UA"/>
        </w:rPr>
        <w:t>8</w:t>
      </w:r>
      <w:r w:rsidRPr="0090200B">
        <w:rPr>
          <w:rFonts w:ascii="Times New Roman" w:hAnsi="Times New Roman"/>
          <w:sz w:val="28"/>
          <w:szCs w:val="28"/>
          <w:lang w:val="uk-UA"/>
        </w:rPr>
        <w:t xml:space="preserve"> № </w:t>
      </w:r>
      <w:r>
        <w:rPr>
          <w:rFonts w:ascii="Times New Roman" w:hAnsi="Times New Roman"/>
          <w:sz w:val="28"/>
          <w:szCs w:val="28"/>
          <w:lang w:val="uk-UA"/>
        </w:rPr>
        <w:t>408;</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 xml:space="preserve">Враховуючи потреби учнів, побажання батьків, фахову підготовку педагогічних кадрів, матеріальну базу </w:t>
      </w:r>
      <w:r>
        <w:rPr>
          <w:rFonts w:ascii="Times New Roman" w:hAnsi="Times New Roman"/>
          <w:sz w:val="28"/>
          <w:lang w:val="uk-UA"/>
        </w:rPr>
        <w:t>ліцею</w:t>
      </w:r>
      <w:r w:rsidRPr="00F308F4">
        <w:rPr>
          <w:rFonts w:ascii="Times New Roman" w:hAnsi="Times New Roman"/>
          <w:sz w:val="28"/>
          <w:lang w:val="uk-UA"/>
        </w:rPr>
        <w:t>, у старшій школі навчання орга</w:t>
      </w:r>
      <w:r>
        <w:rPr>
          <w:rFonts w:ascii="Times New Roman" w:hAnsi="Times New Roman"/>
          <w:sz w:val="28"/>
          <w:lang w:val="uk-UA"/>
        </w:rPr>
        <w:t xml:space="preserve">нізовується у </w:t>
      </w:r>
      <w:r w:rsidRPr="00F308F4">
        <w:rPr>
          <w:rFonts w:ascii="Times New Roman" w:hAnsi="Times New Roman"/>
          <w:sz w:val="28"/>
          <w:lang w:val="uk-UA"/>
        </w:rPr>
        <w:t>10</w:t>
      </w:r>
      <w:r>
        <w:rPr>
          <w:rFonts w:ascii="Times New Roman" w:hAnsi="Times New Roman"/>
          <w:sz w:val="28"/>
          <w:lang w:val="uk-UA"/>
        </w:rPr>
        <w:t xml:space="preserve"> класі з поглибленим вивченням української мови та 11</w:t>
      </w:r>
      <w:r w:rsidRPr="00F308F4">
        <w:rPr>
          <w:rFonts w:ascii="Times New Roman" w:hAnsi="Times New Roman"/>
          <w:sz w:val="28"/>
          <w:lang w:val="uk-UA"/>
        </w:rPr>
        <w:t xml:space="preserve">  клас</w:t>
      </w:r>
      <w:r>
        <w:rPr>
          <w:rFonts w:ascii="Times New Roman" w:hAnsi="Times New Roman"/>
          <w:sz w:val="28"/>
          <w:lang w:val="uk-UA"/>
        </w:rPr>
        <w:t>і</w:t>
      </w:r>
      <w:r w:rsidRPr="00F308F4">
        <w:rPr>
          <w:rFonts w:ascii="Times New Roman" w:hAnsi="Times New Roman"/>
          <w:sz w:val="28"/>
          <w:lang w:val="uk-UA"/>
        </w:rPr>
        <w:t xml:space="preserve"> </w:t>
      </w:r>
      <w:r>
        <w:rPr>
          <w:rFonts w:ascii="Times New Roman" w:hAnsi="Times New Roman"/>
          <w:sz w:val="28"/>
          <w:lang w:val="uk-UA"/>
        </w:rPr>
        <w:t>з поглибленим вивченням інформатики</w:t>
      </w:r>
      <w:r w:rsidRPr="00F308F4">
        <w:rPr>
          <w:rFonts w:ascii="Times New Roman" w:hAnsi="Times New Roman"/>
          <w:sz w:val="28"/>
          <w:lang w:val="uk-UA"/>
        </w:rPr>
        <w:t xml:space="preserve">. </w:t>
      </w:r>
    </w:p>
    <w:p w:rsidR="00C941FC" w:rsidRPr="00F308F4" w:rsidRDefault="00C941FC" w:rsidP="00C941FC">
      <w:pPr>
        <w:pStyle w:val="a5"/>
        <w:jc w:val="both"/>
        <w:rPr>
          <w:rFonts w:ascii="Times New Roman" w:hAnsi="Times New Roman"/>
          <w:sz w:val="28"/>
          <w:lang w:val="uk-UA"/>
        </w:rPr>
      </w:pPr>
      <w:r w:rsidRPr="00F308F4">
        <w:rPr>
          <w:rFonts w:ascii="Times New Roman" w:hAnsi="Times New Roman"/>
          <w:sz w:val="28"/>
          <w:lang w:val="uk-UA"/>
        </w:rPr>
        <w:tab/>
        <w:t>Робочий навчальний план закладу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спецкурсів та факультативів, а саме:</w:t>
      </w:r>
    </w:p>
    <w:p w:rsidR="00C941FC"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у 1-4-х  класах з метою забезпечення Державного стандарту початкової загальної  освіти  (освітня галузь «Мови і літератури») виділено додаткові години на вивче</w:t>
      </w:r>
      <w:r>
        <w:rPr>
          <w:rFonts w:ascii="Times New Roman" w:hAnsi="Times New Roman"/>
          <w:sz w:val="28"/>
          <w:lang w:val="uk-UA"/>
        </w:rPr>
        <w:t>ння предметів «Українська  мова</w:t>
      </w:r>
      <w:r w:rsidRPr="00F308F4">
        <w:rPr>
          <w:rFonts w:ascii="Times New Roman" w:hAnsi="Times New Roman"/>
          <w:sz w:val="28"/>
          <w:lang w:val="uk-UA"/>
        </w:rPr>
        <w:t xml:space="preserve">» (1,4 класи – </w:t>
      </w:r>
      <w:r>
        <w:rPr>
          <w:rFonts w:ascii="Times New Roman" w:hAnsi="Times New Roman"/>
          <w:sz w:val="28"/>
          <w:lang w:val="uk-UA"/>
        </w:rPr>
        <w:t>1</w:t>
      </w:r>
      <w:r w:rsidRPr="00F308F4">
        <w:rPr>
          <w:rFonts w:ascii="Times New Roman" w:hAnsi="Times New Roman"/>
          <w:sz w:val="28"/>
          <w:lang w:val="uk-UA"/>
        </w:rPr>
        <w:t xml:space="preserve"> годин</w:t>
      </w:r>
      <w:r>
        <w:rPr>
          <w:rFonts w:ascii="Times New Roman" w:hAnsi="Times New Roman"/>
          <w:sz w:val="28"/>
          <w:lang w:val="uk-UA"/>
        </w:rPr>
        <w:t>а  на тиждень)</w:t>
      </w:r>
      <w:r w:rsidRPr="00F308F4">
        <w:rPr>
          <w:rFonts w:ascii="Times New Roman" w:hAnsi="Times New Roman"/>
          <w:sz w:val="28"/>
          <w:lang w:val="uk-UA"/>
        </w:rPr>
        <w:t>;</w:t>
      </w:r>
    </w:p>
    <w:p w:rsidR="00C941FC" w:rsidRDefault="00C941FC" w:rsidP="00C941FC">
      <w:pPr>
        <w:pStyle w:val="a5"/>
        <w:ind w:firstLine="709"/>
        <w:jc w:val="both"/>
        <w:rPr>
          <w:rFonts w:ascii="Times New Roman" w:hAnsi="Times New Roman"/>
          <w:sz w:val="28"/>
          <w:lang w:val="uk-UA"/>
        </w:rPr>
      </w:pPr>
      <w:r>
        <w:rPr>
          <w:rFonts w:ascii="Times New Roman" w:hAnsi="Times New Roman"/>
          <w:sz w:val="28"/>
          <w:lang w:val="uk-UA"/>
        </w:rPr>
        <w:t>у 8 класі введено вивчення курсу «Захисти себе від ВІЛ»</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Години фізичної культури в 1-11-х  класах не враховуються при визначенні гранично допустимого навантаження учнів (накази Міністерства освіти і науки України  від 29.11.2005  №682, від 05.02.2009 №66 та від 27.08.2010 № 834).</w:t>
      </w:r>
    </w:p>
    <w:p w:rsidR="00C941FC" w:rsidRPr="00F308F4" w:rsidRDefault="00C941FC" w:rsidP="00C941FC">
      <w:pPr>
        <w:pStyle w:val="a5"/>
        <w:ind w:firstLine="709"/>
        <w:jc w:val="both"/>
        <w:rPr>
          <w:rFonts w:ascii="Times New Roman" w:hAnsi="Times New Roman"/>
          <w:sz w:val="28"/>
          <w:lang w:val="uk-UA"/>
        </w:rPr>
      </w:pPr>
      <w:r>
        <w:rPr>
          <w:rFonts w:ascii="Times New Roman" w:hAnsi="Times New Roman"/>
          <w:sz w:val="28"/>
          <w:shd w:val="clear" w:color="auto" w:fill="FFFFFF"/>
          <w:lang w:val="uk-UA"/>
        </w:rPr>
        <w:t>Години</w:t>
      </w:r>
      <w:r w:rsidRPr="00F308F4">
        <w:rPr>
          <w:rFonts w:ascii="Times New Roman" w:hAnsi="Times New Roman"/>
          <w:sz w:val="28"/>
          <w:shd w:val="clear" w:color="auto" w:fill="FFFFFF"/>
          <w:lang w:val="uk-UA"/>
        </w:rPr>
        <w:t xml:space="preserve"> предмета «Захист </w:t>
      </w:r>
      <w:r>
        <w:rPr>
          <w:rFonts w:ascii="Times New Roman" w:hAnsi="Times New Roman"/>
          <w:sz w:val="28"/>
          <w:shd w:val="clear" w:color="auto" w:fill="FFFFFF"/>
          <w:lang w:val="uk-UA"/>
        </w:rPr>
        <w:t>України</w:t>
      </w:r>
      <w:r w:rsidRPr="00F308F4">
        <w:rPr>
          <w:rFonts w:ascii="Times New Roman" w:hAnsi="Times New Roman"/>
          <w:sz w:val="28"/>
          <w:shd w:val="clear" w:color="auto" w:fill="FFFFFF"/>
          <w:lang w:val="uk-UA"/>
        </w:rPr>
        <w:t>»</w:t>
      </w:r>
      <w:r>
        <w:rPr>
          <w:rFonts w:ascii="Times New Roman" w:hAnsi="Times New Roman"/>
          <w:sz w:val="28"/>
          <w:shd w:val="clear" w:color="auto" w:fill="FFFFFF"/>
          <w:lang w:val="uk-UA"/>
        </w:rPr>
        <w:t xml:space="preserve"> передано у осередок вивчення на базі </w:t>
      </w:r>
      <w:proofErr w:type="spellStart"/>
      <w:r>
        <w:rPr>
          <w:rFonts w:ascii="Times New Roman" w:hAnsi="Times New Roman"/>
          <w:sz w:val="28"/>
          <w:shd w:val="clear" w:color="auto" w:fill="FFFFFF"/>
          <w:lang w:val="uk-UA"/>
        </w:rPr>
        <w:t>Зорянського</w:t>
      </w:r>
      <w:proofErr w:type="spellEnd"/>
      <w:r>
        <w:rPr>
          <w:rFonts w:ascii="Times New Roman" w:hAnsi="Times New Roman"/>
          <w:sz w:val="28"/>
          <w:shd w:val="clear" w:color="auto" w:fill="FFFFFF"/>
          <w:lang w:val="uk-UA"/>
        </w:rPr>
        <w:t xml:space="preserve"> ліцею </w:t>
      </w:r>
      <w:proofErr w:type="spellStart"/>
      <w:r>
        <w:rPr>
          <w:rFonts w:ascii="Times New Roman" w:hAnsi="Times New Roman"/>
          <w:sz w:val="28"/>
          <w:shd w:val="clear" w:color="auto" w:fill="FFFFFF"/>
          <w:lang w:val="uk-UA"/>
        </w:rPr>
        <w:t>Зорянської</w:t>
      </w:r>
      <w:proofErr w:type="spellEnd"/>
      <w:r>
        <w:rPr>
          <w:rFonts w:ascii="Times New Roman" w:hAnsi="Times New Roman"/>
          <w:sz w:val="28"/>
          <w:shd w:val="clear" w:color="auto" w:fill="FFFFFF"/>
          <w:lang w:val="uk-UA"/>
        </w:rPr>
        <w:t xml:space="preserve"> селищної ради</w:t>
      </w:r>
      <w:r w:rsidRPr="00F308F4">
        <w:rPr>
          <w:rFonts w:ascii="Times New Roman" w:hAnsi="Times New Roman"/>
          <w:sz w:val="28"/>
          <w:shd w:val="clear" w:color="auto" w:fill="FFFFFF"/>
          <w:lang w:val="uk-UA"/>
        </w:rPr>
        <w:t>.</w:t>
      </w:r>
      <w:r w:rsidRPr="00F308F4">
        <w:rPr>
          <w:rFonts w:ascii="Times New Roman" w:hAnsi="Times New Roman"/>
          <w:sz w:val="28"/>
          <w:lang w:val="uk-UA"/>
        </w:rPr>
        <w:t xml:space="preserve"> </w:t>
      </w:r>
    </w:p>
    <w:p w:rsidR="00C941FC" w:rsidRPr="00F308F4" w:rsidRDefault="00C941FC" w:rsidP="00C941FC">
      <w:pPr>
        <w:pStyle w:val="a5"/>
        <w:ind w:firstLine="709"/>
        <w:jc w:val="both"/>
        <w:rPr>
          <w:rFonts w:ascii="Times New Roman" w:hAnsi="Times New Roman"/>
          <w:sz w:val="28"/>
          <w:lang w:val="uk-UA"/>
        </w:rPr>
      </w:pPr>
      <w:r w:rsidRPr="00F308F4">
        <w:rPr>
          <w:rFonts w:ascii="Times New Roman" w:hAnsi="Times New Roman"/>
          <w:sz w:val="28"/>
          <w:lang w:val="uk-UA"/>
        </w:rPr>
        <w:t xml:space="preserve">Години навчальних предметів  інваріантної та варіативної складових робочого навчального плану, що позначені дробовим числом (0,5; 1,5; 2,5; 3,5), </w:t>
      </w:r>
      <w:proofErr w:type="spellStart"/>
      <w:r w:rsidRPr="00F308F4">
        <w:rPr>
          <w:rFonts w:ascii="Times New Roman" w:hAnsi="Times New Roman"/>
          <w:sz w:val="28"/>
          <w:lang w:val="uk-UA"/>
        </w:rPr>
        <w:lastRenderedPageBreak/>
        <w:t>викладатимуться</w:t>
      </w:r>
      <w:proofErr w:type="spellEnd"/>
      <w:r w:rsidRPr="00F308F4">
        <w:rPr>
          <w:rFonts w:ascii="Times New Roman" w:hAnsi="Times New Roman"/>
          <w:sz w:val="28"/>
          <w:lang w:val="uk-UA"/>
        </w:rPr>
        <w:t xml:space="preserve"> упродовж навчального року: ціла частина – щотижнево, дробова (0,5 години) – по 1 годині через тиждень.</w:t>
      </w:r>
    </w:p>
    <w:p w:rsidR="00C941FC" w:rsidRDefault="00C941FC" w:rsidP="00C941FC">
      <w:pPr>
        <w:pStyle w:val="a5"/>
        <w:ind w:firstLine="708"/>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rPr>
          <w:rFonts w:ascii="Times New Roman" w:hAnsi="Times New Roman"/>
          <w:b/>
          <w:sz w:val="32"/>
          <w:szCs w:val="32"/>
          <w:lang w:val="uk-UA"/>
        </w:rPr>
      </w:pPr>
    </w:p>
    <w:p w:rsidR="00C941FC" w:rsidRPr="00244E07" w:rsidRDefault="00C941FC" w:rsidP="00C941FC">
      <w:pPr>
        <w:pStyle w:val="a5"/>
        <w:jc w:val="center"/>
        <w:rPr>
          <w:rFonts w:ascii="Times New Roman" w:hAnsi="Times New Roman"/>
          <w:b/>
          <w:sz w:val="32"/>
          <w:szCs w:val="32"/>
          <w:lang w:val="uk-UA"/>
        </w:rPr>
      </w:pPr>
      <w:r>
        <w:rPr>
          <w:rFonts w:ascii="Times New Roman" w:hAnsi="Times New Roman"/>
          <w:b/>
          <w:sz w:val="32"/>
          <w:szCs w:val="32"/>
          <w:lang w:val="uk-UA"/>
        </w:rPr>
        <w:t>навчальний</w:t>
      </w:r>
      <w:r w:rsidRPr="00244E07">
        <w:rPr>
          <w:rFonts w:ascii="Times New Roman" w:hAnsi="Times New Roman"/>
          <w:b/>
          <w:sz w:val="32"/>
          <w:szCs w:val="32"/>
          <w:lang w:val="uk-UA"/>
        </w:rPr>
        <w:t xml:space="preserve"> план для 1 – 4 класів</w:t>
      </w:r>
    </w:p>
    <w:p w:rsidR="00C941FC" w:rsidRPr="00244E07" w:rsidRDefault="00C941FC" w:rsidP="00C941FC">
      <w:pPr>
        <w:pStyle w:val="a5"/>
        <w:jc w:val="center"/>
        <w:rPr>
          <w:rFonts w:ascii="Times New Roman" w:hAnsi="Times New Roman"/>
          <w:b/>
          <w:sz w:val="32"/>
          <w:szCs w:val="32"/>
          <w:lang w:val="uk-UA"/>
        </w:rPr>
      </w:pP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89"/>
        <w:gridCol w:w="1954"/>
        <w:gridCol w:w="620"/>
        <w:gridCol w:w="819"/>
        <w:gridCol w:w="596"/>
        <w:gridCol w:w="938"/>
        <w:gridCol w:w="633"/>
        <w:gridCol w:w="898"/>
        <w:gridCol w:w="10"/>
        <w:gridCol w:w="651"/>
        <w:gridCol w:w="786"/>
        <w:gridCol w:w="20"/>
      </w:tblGrid>
      <w:tr w:rsidR="00C941FC" w:rsidRPr="00A55E16" w:rsidTr="00257A66">
        <w:trPr>
          <w:trHeight w:val="855"/>
          <w:jc w:val="center"/>
        </w:trPr>
        <w:tc>
          <w:tcPr>
            <w:tcW w:w="389" w:type="dxa"/>
            <w:vMerge w:val="restart"/>
            <w:shd w:val="clear" w:color="auto" w:fill="FFFFFF" w:themeFill="background1"/>
            <w:vAlign w:val="center"/>
          </w:tcPr>
          <w:p w:rsidR="00C941FC" w:rsidRPr="003263CB" w:rsidRDefault="00C941FC" w:rsidP="00257A66">
            <w:pPr>
              <w:pStyle w:val="a5"/>
              <w:ind w:left="-142" w:right="-111"/>
              <w:jc w:val="center"/>
              <w:rPr>
                <w:rFonts w:ascii="Times New Roman" w:hAnsi="Times New Roman"/>
                <w:b/>
                <w:sz w:val="20"/>
                <w:lang w:val="uk-UA"/>
              </w:rPr>
            </w:pPr>
            <w:r w:rsidRPr="003263CB">
              <w:rPr>
                <w:rFonts w:ascii="Times New Roman" w:hAnsi="Times New Roman"/>
                <w:b/>
                <w:sz w:val="20"/>
                <w:lang w:val="uk-UA"/>
              </w:rPr>
              <w:t>№ з/п</w:t>
            </w:r>
          </w:p>
        </w:tc>
        <w:tc>
          <w:tcPr>
            <w:tcW w:w="1954" w:type="dxa"/>
            <w:vMerge w:val="restart"/>
            <w:shd w:val="clear" w:color="auto" w:fill="FFFFFF" w:themeFill="background1"/>
            <w:vAlign w:val="center"/>
          </w:tcPr>
          <w:p w:rsidR="00C941FC" w:rsidRPr="00F13DE5" w:rsidRDefault="00C941FC" w:rsidP="00257A66">
            <w:pPr>
              <w:pStyle w:val="a5"/>
              <w:jc w:val="center"/>
              <w:rPr>
                <w:rFonts w:ascii="Times New Roman" w:hAnsi="Times New Roman"/>
                <w:b/>
                <w:sz w:val="16"/>
                <w:szCs w:val="16"/>
                <w:lang w:val="uk-UA"/>
              </w:rPr>
            </w:pPr>
            <w:r w:rsidRPr="00F13DE5">
              <w:rPr>
                <w:rFonts w:ascii="Times New Roman" w:hAnsi="Times New Roman"/>
                <w:b/>
                <w:sz w:val="16"/>
                <w:szCs w:val="16"/>
                <w:lang w:val="uk-UA"/>
              </w:rPr>
              <w:t>Навчальні предмети</w:t>
            </w:r>
          </w:p>
        </w:tc>
        <w:tc>
          <w:tcPr>
            <w:tcW w:w="5971" w:type="dxa"/>
            <w:gridSpan w:val="10"/>
            <w:tcBorders>
              <w:right w:val="single" w:sz="12"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941FC" w:rsidRPr="00A55E16" w:rsidTr="00257A66">
        <w:trPr>
          <w:trHeight w:val="371"/>
          <w:jc w:val="center"/>
        </w:trPr>
        <w:tc>
          <w:tcPr>
            <w:tcW w:w="389" w:type="dxa"/>
            <w:vMerge/>
            <w:shd w:val="clear" w:color="auto" w:fill="FFFFFF" w:themeFill="background1"/>
            <w:vAlign w:val="center"/>
          </w:tcPr>
          <w:p w:rsidR="00C941FC" w:rsidRPr="003263CB" w:rsidRDefault="00C941FC" w:rsidP="00257A66">
            <w:pPr>
              <w:pStyle w:val="a5"/>
              <w:ind w:left="-142" w:right="-111"/>
              <w:jc w:val="center"/>
              <w:rPr>
                <w:rFonts w:ascii="Times New Roman" w:hAnsi="Times New Roman"/>
                <w:b/>
                <w:sz w:val="20"/>
                <w:lang w:val="uk-UA"/>
              </w:rPr>
            </w:pPr>
          </w:p>
        </w:tc>
        <w:tc>
          <w:tcPr>
            <w:tcW w:w="1954" w:type="dxa"/>
            <w:vMerge/>
            <w:shd w:val="clear" w:color="auto" w:fill="FFFFFF" w:themeFill="background1"/>
            <w:vAlign w:val="center"/>
          </w:tcPr>
          <w:p w:rsidR="00C941FC" w:rsidRPr="00F13DE5" w:rsidRDefault="00C941FC" w:rsidP="00257A66">
            <w:pPr>
              <w:pStyle w:val="a5"/>
              <w:jc w:val="center"/>
              <w:rPr>
                <w:rFonts w:ascii="Times New Roman" w:hAnsi="Times New Roman"/>
                <w:b/>
                <w:sz w:val="16"/>
                <w:szCs w:val="16"/>
                <w:lang w:val="uk-UA"/>
              </w:rPr>
            </w:pPr>
          </w:p>
        </w:tc>
        <w:tc>
          <w:tcPr>
            <w:tcW w:w="1439" w:type="dxa"/>
            <w:gridSpan w:val="2"/>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1534" w:type="dxa"/>
            <w:gridSpan w:val="2"/>
            <w:tcBorders>
              <w:left w:val="single" w:sz="4" w:space="0" w:color="auto"/>
              <w:right w:val="single" w:sz="12"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1541" w:type="dxa"/>
            <w:gridSpan w:val="3"/>
            <w:tcBorders>
              <w:left w:val="single" w:sz="12" w:space="0" w:color="auto"/>
              <w:right w:val="single" w:sz="12"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1457" w:type="dxa"/>
            <w:gridSpan w:val="3"/>
            <w:tcBorders>
              <w:left w:val="single" w:sz="12" w:space="0" w:color="auto"/>
              <w:right w:val="single" w:sz="12"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r>
      <w:tr w:rsidR="00C941FC" w:rsidRPr="00A55E16" w:rsidTr="00257A66">
        <w:trPr>
          <w:jc w:val="center"/>
        </w:trPr>
        <w:tc>
          <w:tcPr>
            <w:tcW w:w="389" w:type="dxa"/>
            <w:vMerge/>
            <w:shd w:val="clear" w:color="auto" w:fill="FFFFFF" w:themeFill="background1"/>
            <w:vAlign w:val="center"/>
          </w:tcPr>
          <w:p w:rsidR="00C941FC" w:rsidRPr="003263CB" w:rsidRDefault="00C941FC" w:rsidP="00257A66">
            <w:pPr>
              <w:pStyle w:val="a5"/>
              <w:ind w:left="-142" w:right="-111"/>
              <w:jc w:val="center"/>
              <w:rPr>
                <w:rFonts w:ascii="Times New Roman" w:hAnsi="Times New Roman"/>
                <w:b/>
                <w:sz w:val="20"/>
                <w:lang w:val="uk-UA"/>
              </w:rPr>
            </w:pPr>
          </w:p>
        </w:tc>
        <w:tc>
          <w:tcPr>
            <w:tcW w:w="1954" w:type="dxa"/>
            <w:vMerge w:val="restart"/>
            <w:shd w:val="clear" w:color="auto" w:fill="FFFFFF" w:themeFill="background1"/>
            <w:vAlign w:val="center"/>
          </w:tcPr>
          <w:p w:rsidR="00C941FC" w:rsidRPr="00F13DE5" w:rsidRDefault="00C941FC" w:rsidP="00257A66">
            <w:pPr>
              <w:pStyle w:val="a5"/>
              <w:jc w:val="center"/>
              <w:rPr>
                <w:rFonts w:ascii="Times New Roman" w:hAnsi="Times New Roman"/>
                <w:b/>
                <w:sz w:val="16"/>
                <w:szCs w:val="16"/>
                <w:lang w:val="uk-UA"/>
              </w:rPr>
            </w:pPr>
          </w:p>
        </w:tc>
        <w:tc>
          <w:tcPr>
            <w:tcW w:w="1439" w:type="dxa"/>
            <w:gridSpan w:val="2"/>
            <w:tcBorders>
              <w:right w:val="single" w:sz="12" w:space="0" w:color="auto"/>
            </w:tcBorders>
            <w:shd w:val="clear" w:color="auto" w:fill="FFFFFF" w:themeFill="background1"/>
            <w:vAlign w:val="center"/>
          </w:tcPr>
          <w:p w:rsidR="00C941FC" w:rsidRPr="00F13DE5" w:rsidRDefault="00C941FC" w:rsidP="00257A66">
            <w:pPr>
              <w:pStyle w:val="a5"/>
              <w:jc w:val="center"/>
              <w:rPr>
                <w:rFonts w:ascii="Times New Roman" w:hAnsi="Times New Roman"/>
                <w:b/>
                <w:sz w:val="20"/>
                <w:szCs w:val="20"/>
                <w:lang w:val="uk-UA"/>
              </w:rPr>
            </w:pPr>
            <w:r w:rsidRPr="00F13DE5">
              <w:rPr>
                <w:rFonts w:ascii="Times New Roman" w:hAnsi="Times New Roman"/>
                <w:b/>
                <w:sz w:val="20"/>
                <w:szCs w:val="20"/>
                <w:lang w:val="uk-UA"/>
              </w:rPr>
              <w:t>1</w:t>
            </w:r>
          </w:p>
        </w:tc>
        <w:tc>
          <w:tcPr>
            <w:tcW w:w="1534" w:type="dxa"/>
            <w:gridSpan w:val="2"/>
            <w:tcBorders>
              <w:left w:val="single" w:sz="12" w:space="0" w:color="auto"/>
              <w:right w:val="single" w:sz="12" w:space="0" w:color="auto"/>
            </w:tcBorders>
            <w:shd w:val="clear" w:color="auto" w:fill="FFFFFF" w:themeFill="background1"/>
            <w:vAlign w:val="center"/>
          </w:tcPr>
          <w:p w:rsidR="00C941FC" w:rsidRPr="00F13DE5" w:rsidRDefault="00C941FC" w:rsidP="00257A66">
            <w:pPr>
              <w:pStyle w:val="a5"/>
              <w:jc w:val="center"/>
              <w:rPr>
                <w:rFonts w:ascii="Times New Roman" w:hAnsi="Times New Roman"/>
                <w:b/>
                <w:sz w:val="20"/>
                <w:szCs w:val="20"/>
                <w:lang w:val="uk-UA"/>
              </w:rPr>
            </w:pPr>
            <w:r w:rsidRPr="00F13DE5">
              <w:rPr>
                <w:rFonts w:ascii="Times New Roman" w:hAnsi="Times New Roman"/>
                <w:b/>
                <w:sz w:val="20"/>
                <w:szCs w:val="20"/>
                <w:lang w:val="uk-UA"/>
              </w:rPr>
              <w:t>2</w:t>
            </w:r>
          </w:p>
        </w:tc>
        <w:tc>
          <w:tcPr>
            <w:tcW w:w="1541" w:type="dxa"/>
            <w:gridSpan w:val="3"/>
            <w:tcBorders>
              <w:left w:val="single" w:sz="12" w:space="0" w:color="auto"/>
              <w:right w:val="single" w:sz="12" w:space="0" w:color="auto"/>
            </w:tcBorders>
            <w:shd w:val="clear" w:color="auto" w:fill="FFFFFF" w:themeFill="background1"/>
            <w:vAlign w:val="center"/>
          </w:tcPr>
          <w:p w:rsidR="00C941FC" w:rsidRPr="00F13DE5" w:rsidRDefault="00C941FC" w:rsidP="00257A66">
            <w:pPr>
              <w:pStyle w:val="a5"/>
              <w:jc w:val="center"/>
              <w:rPr>
                <w:rFonts w:ascii="Times New Roman" w:hAnsi="Times New Roman"/>
                <w:b/>
                <w:sz w:val="20"/>
                <w:szCs w:val="20"/>
                <w:lang w:val="uk-UA"/>
              </w:rPr>
            </w:pPr>
            <w:r w:rsidRPr="00F13DE5">
              <w:rPr>
                <w:rFonts w:ascii="Times New Roman" w:hAnsi="Times New Roman"/>
                <w:b/>
                <w:sz w:val="20"/>
                <w:szCs w:val="20"/>
                <w:lang w:val="uk-UA"/>
              </w:rPr>
              <w:t>3</w:t>
            </w:r>
          </w:p>
        </w:tc>
        <w:tc>
          <w:tcPr>
            <w:tcW w:w="1457" w:type="dxa"/>
            <w:gridSpan w:val="3"/>
            <w:tcBorders>
              <w:left w:val="single" w:sz="12" w:space="0" w:color="auto"/>
              <w:right w:val="single" w:sz="12" w:space="0" w:color="auto"/>
            </w:tcBorders>
            <w:shd w:val="clear" w:color="auto" w:fill="FFFFFF" w:themeFill="background1"/>
            <w:vAlign w:val="center"/>
          </w:tcPr>
          <w:p w:rsidR="00C941FC" w:rsidRPr="00F13DE5" w:rsidRDefault="00C941FC" w:rsidP="00257A66">
            <w:pPr>
              <w:pStyle w:val="a5"/>
              <w:jc w:val="center"/>
              <w:rPr>
                <w:rFonts w:ascii="Times New Roman" w:hAnsi="Times New Roman"/>
                <w:b/>
                <w:sz w:val="20"/>
                <w:szCs w:val="20"/>
                <w:lang w:val="uk-UA"/>
              </w:rPr>
            </w:pPr>
            <w:r w:rsidRPr="00F13DE5">
              <w:rPr>
                <w:rFonts w:ascii="Times New Roman" w:hAnsi="Times New Roman"/>
                <w:b/>
                <w:sz w:val="20"/>
                <w:szCs w:val="20"/>
                <w:lang w:val="uk-UA"/>
              </w:rPr>
              <w:t>4</w:t>
            </w:r>
          </w:p>
        </w:tc>
      </w:tr>
      <w:tr w:rsidR="00C941FC" w:rsidRPr="009B391A" w:rsidTr="00257A66">
        <w:trPr>
          <w:trHeight w:val="583"/>
          <w:jc w:val="center"/>
        </w:trPr>
        <w:tc>
          <w:tcPr>
            <w:tcW w:w="389" w:type="dxa"/>
            <w:vMerge/>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p>
        </w:tc>
        <w:tc>
          <w:tcPr>
            <w:tcW w:w="1954" w:type="dxa"/>
            <w:vMerge/>
            <w:shd w:val="clear" w:color="auto" w:fill="FFFFFF" w:themeFill="background1"/>
          </w:tcPr>
          <w:p w:rsidR="00C941FC" w:rsidRPr="00F13DE5" w:rsidRDefault="00C941FC" w:rsidP="00257A66">
            <w:pPr>
              <w:pStyle w:val="a5"/>
              <w:jc w:val="center"/>
              <w:rPr>
                <w:rFonts w:ascii="Times New Roman" w:hAnsi="Times New Roman"/>
                <w:sz w:val="16"/>
                <w:szCs w:val="16"/>
                <w:lang w:val="uk-UA"/>
              </w:rPr>
            </w:pPr>
          </w:p>
        </w:tc>
        <w:tc>
          <w:tcPr>
            <w:tcW w:w="1439" w:type="dxa"/>
            <w:gridSpan w:val="2"/>
            <w:tcBorders>
              <w:right w:val="single" w:sz="12" w:space="0" w:color="auto"/>
            </w:tcBorders>
            <w:shd w:val="clear" w:color="auto" w:fill="FFFFFF" w:themeFill="background1"/>
          </w:tcPr>
          <w:p w:rsidR="00C941FC" w:rsidRPr="00F13DE5" w:rsidRDefault="00C941FC" w:rsidP="00257A66">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534" w:type="dxa"/>
            <w:gridSpan w:val="2"/>
            <w:tcBorders>
              <w:left w:val="single" w:sz="12" w:space="0" w:color="auto"/>
              <w:right w:val="single" w:sz="12" w:space="0" w:color="auto"/>
            </w:tcBorders>
            <w:shd w:val="clear" w:color="auto" w:fill="FFFFFF" w:themeFill="background1"/>
          </w:tcPr>
          <w:p w:rsidR="00C941FC" w:rsidRPr="00F13DE5" w:rsidRDefault="00C941FC" w:rsidP="00257A66">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541" w:type="dxa"/>
            <w:gridSpan w:val="3"/>
            <w:tcBorders>
              <w:left w:val="single" w:sz="12" w:space="0" w:color="auto"/>
              <w:right w:val="single" w:sz="12" w:space="0" w:color="auto"/>
            </w:tcBorders>
            <w:shd w:val="clear" w:color="auto" w:fill="FFFFFF" w:themeFill="background1"/>
          </w:tcPr>
          <w:p w:rsidR="00C941FC" w:rsidRPr="00F13DE5" w:rsidRDefault="00C941FC" w:rsidP="00257A66">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457" w:type="dxa"/>
            <w:gridSpan w:val="3"/>
            <w:tcBorders>
              <w:left w:val="single" w:sz="12" w:space="0" w:color="auto"/>
              <w:right w:val="single" w:sz="12" w:space="0" w:color="auto"/>
            </w:tcBorders>
            <w:shd w:val="clear" w:color="auto" w:fill="FFFFFF" w:themeFill="background1"/>
          </w:tcPr>
          <w:p w:rsidR="00C941FC" w:rsidRPr="00F13DE5" w:rsidRDefault="00C941FC" w:rsidP="00257A66">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sidRPr="003263CB">
              <w:rPr>
                <w:rFonts w:ascii="Times New Roman" w:hAnsi="Times New Roman"/>
                <w:sz w:val="20"/>
                <w:lang w:val="uk-UA"/>
              </w:rPr>
              <w:t>1</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Мовно-літературна галузь</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sidRPr="003263CB">
              <w:rPr>
                <w:rFonts w:ascii="Times New Roman" w:hAnsi="Times New Roman"/>
                <w:sz w:val="20"/>
                <w:lang w:val="uk-UA"/>
              </w:rPr>
              <w:t>2</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Іншомовна галузь</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70</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sidRPr="003263CB">
              <w:rPr>
                <w:rFonts w:ascii="Times New Roman" w:hAnsi="Times New Roman"/>
                <w:sz w:val="20"/>
                <w:lang w:val="uk-UA"/>
              </w:rPr>
              <w:t>3</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Математична галузь</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4</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140</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4</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140</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5</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175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5</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175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sidRPr="003263CB">
              <w:rPr>
                <w:rFonts w:ascii="Times New Roman" w:hAnsi="Times New Roman"/>
                <w:sz w:val="20"/>
                <w:lang w:val="uk-UA"/>
              </w:rPr>
              <w:t>4</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Я досліджую світ</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5</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Музичне мистецтво</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6</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Образотворче мистецтво</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7</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Технологічна/</w:t>
            </w:r>
            <w:proofErr w:type="spellStart"/>
            <w:r w:rsidRPr="00F13DE5">
              <w:rPr>
                <w:rFonts w:ascii="Times New Roman" w:hAnsi="Times New Roman"/>
                <w:sz w:val="16"/>
                <w:szCs w:val="16"/>
                <w:lang w:val="uk-UA"/>
              </w:rPr>
              <w:t>інформатична</w:t>
            </w:r>
            <w:proofErr w:type="spellEnd"/>
            <w:r w:rsidRPr="00F13DE5">
              <w:rPr>
                <w:rFonts w:ascii="Times New Roman" w:hAnsi="Times New Roman"/>
                <w:sz w:val="16"/>
                <w:szCs w:val="16"/>
                <w:lang w:val="uk-UA"/>
              </w:rPr>
              <w:t xml:space="preserve"> галузь</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8</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proofErr w:type="spellStart"/>
            <w:r w:rsidRPr="00F13DE5">
              <w:rPr>
                <w:rFonts w:ascii="Times New Roman" w:hAnsi="Times New Roman"/>
                <w:sz w:val="16"/>
                <w:szCs w:val="16"/>
                <w:lang w:val="uk-UA"/>
              </w:rPr>
              <w:t>Інформатична</w:t>
            </w:r>
            <w:proofErr w:type="spellEnd"/>
            <w:r w:rsidRPr="00F13DE5">
              <w:rPr>
                <w:rFonts w:ascii="Times New Roman" w:hAnsi="Times New Roman"/>
                <w:sz w:val="16"/>
                <w:szCs w:val="16"/>
                <w:lang w:val="uk-UA"/>
              </w:rPr>
              <w:t xml:space="preserve"> галузь</w:t>
            </w:r>
          </w:p>
        </w:tc>
        <w:tc>
          <w:tcPr>
            <w:tcW w:w="1439" w:type="dxa"/>
            <w:gridSpan w:val="2"/>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9</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Технологічна галузь</w:t>
            </w:r>
          </w:p>
        </w:tc>
        <w:tc>
          <w:tcPr>
            <w:tcW w:w="1439" w:type="dxa"/>
            <w:gridSpan w:val="2"/>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941FC" w:rsidRPr="009B391A"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sz w:val="20"/>
                <w:lang w:val="uk-UA"/>
              </w:rPr>
            </w:pPr>
            <w:r>
              <w:rPr>
                <w:rFonts w:ascii="Times New Roman" w:hAnsi="Times New Roman"/>
                <w:sz w:val="20"/>
                <w:lang w:val="uk-UA"/>
              </w:rPr>
              <w:t>10</w:t>
            </w:r>
          </w:p>
        </w:tc>
        <w:tc>
          <w:tcPr>
            <w:tcW w:w="1954" w:type="dxa"/>
            <w:shd w:val="clear" w:color="auto" w:fill="FFFFFF" w:themeFill="background1"/>
          </w:tcPr>
          <w:p w:rsidR="00C941FC" w:rsidRPr="00F13DE5" w:rsidRDefault="00C941FC" w:rsidP="00257A66">
            <w:pPr>
              <w:pStyle w:val="a5"/>
              <w:rPr>
                <w:rFonts w:ascii="Times New Roman" w:hAnsi="Times New Roman"/>
                <w:sz w:val="16"/>
                <w:szCs w:val="16"/>
                <w:lang w:val="uk-UA"/>
              </w:rPr>
            </w:pPr>
            <w:r w:rsidRPr="00F13DE5">
              <w:rPr>
                <w:rFonts w:ascii="Times New Roman" w:hAnsi="Times New Roman"/>
                <w:sz w:val="16"/>
                <w:szCs w:val="16"/>
                <w:lang w:val="uk-UA"/>
              </w:rPr>
              <w:t>Фізкультурна галузь</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941FC" w:rsidRPr="00244E07" w:rsidTr="00257A66">
        <w:trPr>
          <w:gridAfter w:val="1"/>
          <w:wAfter w:w="20" w:type="dxa"/>
          <w:trHeight w:val="530"/>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tcPr>
          <w:p w:rsidR="00C941FC" w:rsidRPr="00F13DE5" w:rsidRDefault="00C941FC" w:rsidP="00257A66">
            <w:pPr>
              <w:pStyle w:val="a5"/>
              <w:rPr>
                <w:rFonts w:ascii="Times New Roman" w:hAnsi="Times New Roman"/>
                <w:b/>
                <w:sz w:val="16"/>
                <w:szCs w:val="16"/>
                <w:lang w:val="uk-UA"/>
              </w:rPr>
            </w:pPr>
            <w:r w:rsidRPr="00F13DE5">
              <w:rPr>
                <w:rFonts w:ascii="Times New Roman" w:hAnsi="Times New Roman"/>
                <w:b/>
                <w:sz w:val="16"/>
                <w:szCs w:val="16"/>
                <w:lang w:val="uk-UA"/>
              </w:rPr>
              <w:t>Разом (без фізкультури)</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19</w:t>
            </w:r>
            <w:r>
              <w:rPr>
                <w:rFonts w:ascii="Times New Roman" w:hAnsi="Times New Roman"/>
                <w:b/>
                <w:sz w:val="16"/>
                <w:szCs w:val="16"/>
                <w:lang w:val="uk-UA"/>
              </w:rPr>
              <w:t>+1</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700</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21</w:t>
            </w:r>
            <w:r>
              <w:rPr>
                <w:rFonts w:ascii="Times New Roman" w:hAnsi="Times New Roman"/>
                <w:b/>
                <w:sz w:val="16"/>
                <w:szCs w:val="16"/>
                <w:lang w:val="uk-UA"/>
              </w:rPr>
              <w:t>+1</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70</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r>
              <w:rPr>
                <w:rFonts w:ascii="Times New Roman" w:hAnsi="Times New Roman"/>
                <w:b/>
                <w:sz w:val="16"/>
                <w:szCs w:val="16"/>
                <w:lang w:val="uk-UA"/>
              </w:rPr>
              <w:t>+1</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805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r>
              <w:rPr>
                <w:rFonts w:ascii="Times New Roman" w:hAnsi="Times New Roman"/>
                <w:b/>
                <w:sz w:val="16"/>
                <w:szCs w:val="16"/>
                <w:lang w:val="uk-UA"/>
              </w:rPr>
              <w:t>+1</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805</w:t>
            </w:r>
          </w:p>
        </w:tc>
      </w:tr>
      <w:tr w:rsidR="00C941FC" w:rsidRPr="00244E07" w:rsidTr="00257A66">
        <w:trPr>
          <w:gridAfter w:val="1"/>
          <w:wAfter w:w="20" w:type="dxa"/>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tcPr>
          <w:p w:rsidR="00C941FC" w:rsidRPr="00F13DE5" w:rsidRDefault="00C941FC" w:rsidP="00257A66">
            <w:pPr>
              <w:pStyle w:val="a5"/>
              <w:rPr>
                <w:rFonts w:ascii="Times New Roman" w:hAnsi="Times New Roman"/>
                <w:b/>
                <w:sz w:val="16"/>
                <w:szCs w:val="16"/>
                <w:lang w:val="uk-UA"/>
              </w:rPr>
            </w:pPr>
          </w:p>
        </w:tc>
        <w:tc>
          <w:tcPr>
            <w:tcW w:w="620" w:type="dxa"/>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819"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596"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93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633"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89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661" w:type="dxa"/>
            <w:gridSpan w:val="2"/>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786"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r>
      <w:tr w:rsidR="00C941FC" w:rsidRPr="00503EE2" w:rsidTr="00257A66">
        <w:trPr>
          <w:gridAfter w:val="1"/>
          <w:wAfter w:w="20" w:type="dxa"/>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vAlign w:val="center"/>
          </w:tcPr>
          <w:p w:rsidR="00C941FC" w:rsidRPr="00F13DE5" w:rsidRDefault="00C941FC" w:rsidP="00257A66">
            <w:pPr>
              <w:pStyle w:val="a5"/>
              <w:rPr>
                <w:rFonts w:ascii="Times New Roman" w:hAnsi="Times New Roman"/>
                <w:b/>
                <w:sz w:val="16"/>
                <w:szCs w:val="16"/>
                <w:lang w:val="uk-UA"/>
              </w:rPr>
            </w:pPr>
            <w:r w:rsidRPr="00F13DE5">
              <w:rPr>
                <w:rFonts w:ascii="Times New Roman" w:hAnsi="Times New Roman"/>
                <w:b/>
                <w:sz w:val="16"/>
                <w:szCs w:val="16"/>
                <w:lang w:val="uk-UA"/>
              </w:rPr>
              <w:t>Варіативна складова</w:t>
            </w:r>
          </w:p>
        </w:tc>
        <w:tc>
          <w:tcPr>
            <w:tcW w:w="620" w:type="dxa"/>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819"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596"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93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633"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89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661" w:type="dxa"/>
            <w:gridSpan w:val="2"/>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786"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35</w:t>
            </w:r>
          </w:p>
        </w:tc>
      </w:tr>
      <w:tr w:rsidR="00C941FC" w:rsidRPr="00503EE2" w:rsidTr="00257A66">
        <w:trPr>
          <w:gridAfter w:val="1"/>
          <w:wAfter w:w="20" w:type="dxa"/>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vAlign w:val="center"/>
          </w:tcPr>
          <w:p w:rsidR="00C941FC" w:rsidRPr="00F13DE5" w:rsidRDefault="00C941FC" w:rsidP="00257A66">
            <w:pPr>
              <w:pStyle w:val="a5"/>
              <w:rPr>
                <w:rFonts w:ascii="Times New Roman" w:hAnsi="Times New Roman"/>
                <w:b/>
                <w:sz w:val="16"/>
                <w:szCs w:val="16"/>
                <w:lang w:val="uk-UA"/>
              </w:rPr>
            </w:pPr>
          </w:p>
        </w:tc>
        <w:tc>
          <w:tcPr>
            <w:tcW w:w="620" w:type="dxa"/>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819"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596"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93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633"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89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661" w:type="dxa"/>
            <w:gridSpan w:val="2"/>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c>
          <w:tcPr>
            <w:tcW w:w="786"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p>
        </w:tc>
      </w:tr>
      <w:tr w:rsidR="00C941FC" w:rsidRPr="00A55E16" w:rsidTr="00257A66">
        <w:trPr>
          <w:gridAfter w:val="1"/>
          <w:wAfter w:w="20" w:type="dxa"/>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tcPr>
          <w:p w:rsidR="00C941FC" w:rsidRPr="00F13DE5" w:rsidRDefault="00C941FC" w:rsidP="00257A66">
            <w:pPr>
              <w:pStyle w:val="a5"/>
              <w:rPr>
                <w:rFonts w:ascii="Times New Roman" w:hAnsi="Times New Roman"/>
                <w:b/>
                <w:sz w:val="16"/>
                <w:szCs w:val="16"/>
                <w:lang w:val="uk-UA"/>
              </w:rPr>
            </w:pPr>
            <w:r w:rsidRPr="00F13DE5">
              <w:rPr>
                <w:rFonts w:ascii="Times New Roman" w:hAnsi="Times New Roman"/>
                <w:b/>
                <w:sz w:val="16"/>
                <w:szCs w:val="16"/>
                <w:lang w:val="uk-UA"/>
              </w:rPr>
              <w:t>Гранично допустиме навчальне навантаження на одного учня</w:t>
            </w:r>
          </w:p>
        </w:tc>
        <w:tc>
          <w:tcPr>
            <w:tcW w:w="620" w:type="dxa"/>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20</w:t>
            </w:r>
          </w:p>
        </w:tc>
        <w:tc>
          <w:tcPr>
            <w:tcW w:w="819"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700</w:t>
            </w:r>
          </w:p>
        </w:tc>
        <w:tc>
          <w:tcPr>
            <w:tcW w:w="596"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p>
        </w:tc>
        <w:tc>
          <w:tcPr>
            <w:tcW w:w="93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770</w:t>
            </w:r>
          </w:p>
        </w:tc>
        <w:tc>
          <w:tcPr>
            <w:tcW w:w="633" w:type="dxa"/>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23</w:t>
            </w:r>
          </w:p>
        </w:tc>
        <w:tc>
          <w:tcPr>
            <w:tcW w:w="898"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805</w:t>
            </w:r>
          </w:p>
        </w:tc>
        <w:tc>
          <w:tcPr>
            <w:tcW w:w="661" w:type="dxa"/>
            <w:gridSpan w:val="2"/>
            <w:tcBorders>
              <w:lef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23</w:t>
            </w:r>
          </w:p>
        </w:tc>
        <w:tc>
          <w:tcPr>
            <w:tcW w:w="786" w:type="dxa"/>
            <w:tcBorders>
              <w:right w:val="single" w:sz="12" w:space="0" w:color="auto"/>
            </w:tcBorders>
            <w:shd w:val="clear" w:color="auto" w:fill="FFFFFF" w:themeFill="background1"/>
            <w:vAlign w:val="center"/>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805</w:t>
            </w:r>
          </w:p>
        </w:tc>
      </w:tr>
      <w:tr w:rsidR="00C941FC" w:rsidRPr="00A55E16" w:rsidTr="00257A66">
        <w:trPr>
          <w:gridAfter w:val="1"/>
          <w:wAfter w:w="20" w:type="dxa"/>
          <w:trHeight w:val="377"/>
          <w:jc w:val="center"/>
        </w:trPr>
        <w:tc>
          <w:tcPr>
            <w:tcW w:w="389" w:type="dxa"/>
            <w:shd w:val="clear" w:color="auto" w:fill="FFFFFF" w:themeFill="background1"/>
          </w:tcPr>
          <w:p w:rsidR="00C941FC" w:rsidRPr="003263CB" w:rsidRDefault="00C941FC" w:rsidP="00257A66">
            <w:pPr>
              <w:pStyle w:val="a5"/>
              <w:ind w:left="-142" w:right="-111"/>
              <w:jc w:val="center"/>
              <w:rPr>
                <w:rFonts w:ascii="Times New Roman" w:hAnsi="Times New Roman"/>
                <w:b/>
                <w:sz w:val="20"/>
                <w:lang w:val="uk-UA"/>
              </w:rPr>
            </w:pPr>
          </w:p>
        </w:tc>
        <w:tc>
          <w:tcPr>
            <w:tcW w:w="1954" w:type="dxa"/>
            <w:shd w:val="clear" w:color="auto" w:fill="FFFFFF" w:themeFill="background1"/>
          </w:tcPr>
          <w:p w:rsidR="00C941FC" w:rsidRPr="00F13DE5" w:rsidRDefault="00C941FC" w:rsidP="00257A66">
            <w:pPr>
              <w:pStyle w:val="a5"/>
              <w:rPr>
                <w:rFonts w:ascii="Times New Roman" w:hAnsi="Times New Roman"/>
                <w:b/>
                <w:sz w:val="16"/>
                <w:szCs w:val="16"/>
                <w:lang w:val="uk-UA"/>
              </w:rPr>
            </w:pPr>
            <w:r w:rsidRPr="00F13DE5">
              <w:rPr>
                <w:rFonts w:ascii="Times New Roman" w:hAnsi="Times New Roman"/>
                <w:b/>
                <w:sz w:val="16"/>
                <w:szCs w:val="16"/>
                <w:lang w:val="uk-UA"/>
              </w:rPr>
              <w:t xml:space="preserve">Всього </w:t>
            </w:r>
          </w:p>
        </w:tc>
        <w:tc>
          <w:tcPr>
            <w:tcW w:w="620" w:type="dxa"/>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3</w:t>
            </w:r>
          </w:p>
        </w:tc>
        <w:tc>
          <w:tcPr>
            <w:tcW w:w="819"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805</w:t>
            </w:r>
          </w:p>
        </w:tc>
        <w:tc>
          <w:tcPr>
            <w:tcW w:w="596"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5</w:t>
            </w:r>
          </w:p>
        </w:tc>
        <w:tc>
          <w:tcPr>
            <w:tcW w:w="93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8</w:t>
            </w:r>
            <w:r>
              <w:rPr>
                <w:rFonts w:ascii="Times New Roman" w:hAnsi="Times New Roman"/>
                <w:b/>
                <w:sz w:val="16"/>
                <w:szCs w:val="16"/>
                <w:lang w:val="uk-UA"/>
              </w:rPr>
              <w:t>75</w:t>
            </w:r>
          </w:p>
        </w:tc>
        <w:tc>
          <w:tcPr>
            <w:tcW w:w="633" w:type="dxa"/>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26</w:t>
            </w:r>
          </w:p>
        </w:tc>
        <w:tc>
          <w:tcPr>
            <w:tcW w:w="898"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910</w:t>
            </w:r>
          </w:p>
        </w:tc>
        <w:tc>
          <w:tcPr>
            <w:tcW w:w="661" w:type="dxa"/>
            <w:gridSpan w:val="2"/>
            <w:tcBorders>
              <w:lef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6</w:t>
            </w:r>
          </w:p>
        </w:tc>
        <w:tc>
          <w:tcPr>
            <w:tcW w:w="786" w:type="dxa"/>
            <w:tcBorders>
              <w:right w:val="single" w:sz="12" w:space="0" w:color="auto"/>
            </w:tcBorders>
            <w:shd w:val="clear" w:color="auto" w:fill="FFFFFF" w:themeFill="background1"/>
          </w:tcPr>
          <w:p w:rsidR="00C941FC" w:rsidRPr="005F650B" w:rsidRDefault="00C941FC" w:rsidP="00257A66">
            <w:pPr>
              <w:pStyle w:val="a5"/>
              <w:jc w:val="center"/>
              <w:rPr>
                <w:rFonts w:ascii="Times New Roman" w:hAnsi="Times New Roman"/>
                <w:b/>
                <w:sz w:val="16"/>
                <w:szCs w:val="16"/>
                <w:lang w:val="uk-UA"/>
              </w:rPr>
            </w:pPr>
            <w:r>
              <w:rPr>
                <w:rFonts w:ascii="Times New Roman" w:hAnsi="Times New Roman"/>
                <w:b/>
                <w:sz w:val="16"/>
                <w:szCs w:val="16"/>
                <w:lang w:val="uk-UA"/>
              </w:rPr>
              <w:t>910</w:t>
            </w:r>
          </w:p>
        </w:tc>
      </w:tr>
    </w:tbl>
    <w:p w:rsidR="00C941FC" w:rsidRDefault="00C941FC" w:rsidP="00C941FC">
      <w:pPr>
        <w:pStyle w:val="a5"/>
        <w:jc w:val="center"/>
        <w:rPr>
          <w:rFonts w:ascii="Times New Roman" w:hAnsi="Times New Roman"/>
          <w:sz w:val="28"/>
          <w:lang w:val="uk-UA"/>
        </w:rPr>
      </w:pPr>
    </w:p>
    <w:p w:rsidR="00C941FC" w:rsidRDefault="00C941FC" w:rsidP="00C941FC">
      <w:pPr>
        <w:pStyle w:val="a5"/>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Default="00C941FC" w:rsidP="00C941FC">
      <w:pPr>
        <w:pStyle w:val="a5"/>
        <w:rPr>
          <w:rFonts w:ascii="Times New Roman" w:hAnsi="Times New Roman"/>
          <w:b/>
          <w:sz w:val="32"/>
          <w:szCs w:val="32"/>
          <w:lang w:val="uk-UA"/>
        </w:rPr>
      </w:pPr>
    </w:p>
    <w:p w:rsidR="00C941FC" w:rsidRDefault="00C941FC" w:rsidP="00C941FC">
      <w:pPr>
        <w:pStyle w:val="a5"/>
        <w:rPr>
          <w:rFonts w:ascii="Times New Roman" w:hAnsi="Times New Roman"/>
          <w:b/>
          <w:sz w:val="32"/>
          <w:szCs w:val="32"/>
          <w:lang w:val="uk-UA"/>
        </w:rPr>
      </w:pPr>
    </w:p>
    <w:p w:rsidR="00C941FC" w:rsidRDefault="00C941FC" w:rsidP="00C941FC">
      <w:pPr>
        <w:pStyle w:val="a5"/>
        <w:jc w:val="center"/>
        <w:rPr>
          <w:rFonts w:ascii="Times New Roman" w:hAnsi="Times New Roman"/>
          <w:b/>
          <w:sz w:val="32"/>
          <w:szCs w:val="32"/>
          <w:lang w:val="uk-UA"/>
        </w:rPr>
      </w:pPr>
    </w:p>
    <w:p w:rsidR="00C941FC" w:rsidRPr="00244E07" w:rsidRDefault="00C941FC" w:rsidP="00C941FC">
      <w:pPr>
        <w:pStyle w:val="a5"/>
        <w:jc w:val="center"/>
        <w:rPr>
          <w:rFonts w:ascii="Times New Roman" w:hAnsi="Times New Roman"/>
          <w:b/>
          <w:sz w:val="32"/>
          <w:szCs w:val="32"/>
          <w:lang w:val="uk-UA"/>
        </w:rPr>
      </w:pPr>
      <w:r>
        <w:rPr>
          <w:rFonts w:ascii="Times New Roman" w:hAnsi="Times New Roman"/>
          <w:b/>
          <w:sz w:val="32"/>
          <w:szCs w:val="32"/>
          <w:lang w:val="uk-UA"/>
        </w:rPr>
        <w:lastRenderedPageBreak/>
        <w:t>навчальний</w:t>
      </w:r>
      <w:r w:rsidRPr="00244E07">
        <w:rPr>
          <w:rFonts w:ascii="Times New Roman" w:hAnsi="Times New Roman"/>
          <w:b/>
          <w:sz w:val="32"/>
          <w:szCs w:val="32"/>
          <w:lang w:val="uk-UA"/>
        </w:rPr>
        <w:t xml:space="preserve"> план</w:t>
      </w:r>
      <w:r>
        <w:rPr>
          <w:rFonts w:ascii="Times New Roman" w:hAnsi="Times New Roman"/>
          <w:b/>
          <w:sz w:val="32"/>
          <w:szCs w:val="32"/>
          <w:lang w:val="uk-UA"/>
        </w:rPr>
        <w:t xml:space="preserve"> для 5 – 9</w:t>
      </w:r>
      <w:r w:rsidRPr="00244E07">
        <w:rPr>
          <w:rFonts w:ascii="Times New Roman" w:hAnsi="Times New Roman"/>
          <w:b/>
          <w:sz w:val="32"/>
          <w:szCs w:val="32"/>
          <w:lang w:val="uk-UA"/>
        </w:rPr>
        <w:t xml:space="preserve"> класів</w:t>
      </w:r>
    </w:p>
    <w:p w:rsidR="00C941FC" w:rsidRPr="00244E07" w:rsidRDefault="00C941FC" w:rsidP="00C941FC">
      <w:pPr>
        <w:pStyle w:val="a5"/>
        <w:rPr>
          <w:rFonts w:ascii="Times New Roman" w:hAnsi="Times New Roman"/>
          <w:b/>
          <w:sz w:val="32"/>
          <w:szCs w:val="32"/>
          <w:lang w:val="uk-UA"/>
        </w:rPr>
      </w:pPr>
    </w:p>
    <w:tbl>
      <w:tblPr>
        <w:tblW w:w="11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55"/>
        <w:gridCol w:w="3316"/>
        <w:gridCol w:w="1206"/>
        <w:gridCol w:w="1206"/>
        <w:gridCol w:w="1186"/>
        <w:gridCol w:w="1216"/>
        <w:gridCol w:w="1216"/>
        <w:gridCol w:w="1090"/>
        <w:gridCol w:w="11"/>
      </w:tblGrid>
      <w:tr w:rsidR="00C941FC" w:rsidRPr="00A55E16" w:rsidTr="00257A66">
        <w:trPr>
          <w:jc w:val="center"/>
        </w:trPr>
        <w:tc>
          <w:tcPr>
            <w:tcW w:w="655" w:type="dxa"/>
            <w:vMerge w:val="restart"/>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 з/п</w:t>
            </w:r>
          </w:p>
        </w:tc>
        <w:tc>
          <w:tcPr>
            <w:tcW w:w="3316" w:type="dxa"/>
            <w:vMerge w:val="restart"/>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Навчальні предмети</w:t>
            </w:r>
          </w:p>
        </w:tc>
        <w:tc>
          <w:tcPr>
            <w:tcW w:w="7131" w:type="dxa"/>
            <w:gridSpan w:val="7"/>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941FC" w:rsidRPr="00A55E16" w:rsidTr="00257A66">
        <w:trPr>
          <w:jc w:val="center"/>
        </w:trPr>
        <w:tc>
          <w:tcPr>
            <w:tcW w:w="655" w:type="dxa"/>
            <w:vMerge/>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3316" w:type="dxa"/>
            <w:vMerge/>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1206" w:type="dxa"/>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5</w:t>
            </w:r>
          </w:p>
        </w:tc>
        <w:tc>
          <w:tcPr>
            <w:tcW w:w="1206" w:type="dxa"/>
            <w:tcBorders>
              <w:lef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6</w:t>
            </w:r>
          </w:p>
        </w:tc>
        <w:tc>
          <w:tcPr>
            <w:tcW w:w="1186" w:type="dxa"/>
            <w:tcBorders>
              <w:top w:val="nil"/>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7</w:t>
            </w:r>
          </w:p>
        </w:tc>
        <w:tc>
          <w:tcPr>
            <w:tcW w:w="1216" w:type="dxa"/>
            <w:tcBorders>
              <w:top w:val="nil"/>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8</w:t>
            </w:r>
          </w:p>
        </w:tc>
        <w:tc>
          <w:tcPr>
            <w:tcW w:w="1216" w:type="dxa"/>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9-А</w:t>
            </w:r>
          </w:p>
        </w:tc>
        <w:tc>
          <w:tcPr>
            <w:tcW w:w="1101" w:type="dxa"/>
            <w:gridSpan w:val="2"/>
            <w:tcBorders>
              <w:lef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9-Б</w:t>
            </w:r>
          </w:p>
        </w:tc>
      </w:tr>
      <w:tr w:rsidR="00C941FC" w:rsidRPr="009B391A" w:rsidTr="00257A66">
        <w:trPr>
          <w:jc w:val="center"/>
        </w:trPr>
        <w:tc>
          <w:tcPr>
            <w:tcW w:w="655" w:type="dxa"/>
            <w:vMerge/>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3316" w:type="dxa"/>
            <w:vMerge/>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right w:val="single" w:sz="4" w:space="0" w:color="auto"/>
            </w:tcBorders>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Українська мова навчання</w:t>
            </w:r>
          </w:p>
        </w:tc>
        <w:tc>
          <w:tcPr>
            <w:tcW w:w="1206" w:type="dxa"/>
            <w:tcBorders>
              <w:left w:val="single" w:sz="4" w:space="0" w:color="auto"/>
            </w:tcBorders>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Українська мова навчання</w:t>
            </w:r>
          </w:p>
        </w:tc>
        <w:tc>
          <w:tcPr>
            <w:tcW w:w="1186" w:type="dxa"/>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216" w:type="dxa"/>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216" w:type="dxa"/>
            <w:tcBorders>
              <w:right w:val="single" w:sz="4" w:space="0" w:color="auto"/>
            </w:tcBorders>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101" w:type="dxa"/>
            <w:gridSpan w:val="2"/>
            <w:tcBorders>
              <w:left w:val="single" w:sz="4" w:space="0" w:color="auto"/>
            </w:tcBorders>
            <w:shd w:val="clear" w:color="auto" w:fill="FFFFFF" w:themeFill="background1"/>
          </w:tcPr>
          <w:p w:rsidR="00C941FC" w:rsidRPr="00532823" w:rsidRDefault="00C941FC" w:rsidP="00257A66">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r>
      <w:tr w:rsidR="00C941FC" w:rsidRPr="009B391A" w:rsidTr="00257A66">
        <w:trPr>
          <w:jc w:val="center"/>
        </w:trPr>
        <w:tc>
          <w:tcPr>
            <w:tcW w:w="655"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3316"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 xml:space="preserve">Українська мова </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4</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4</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Українська література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3316"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Іноземна мова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3,5</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3,5</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3,5</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4</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Зарубіжна література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5</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Історія інтегрований курс</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86"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6</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Історія України</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7</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Всесвітня історія</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FFFFFF" w:themeFill="background1"/>
            <w:vAlign w:val="center"/>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 xml:space="preserve">Етика </w:t>
            </w:r>
          </w:p>
        </w:tc>
        <w:tc>
          <w:tcPr>
            <w:tcW w:w="1206" w:type="dxa"/>
            <w:tcBorders>
              <w:right w:val="single" w:sz="4" w:space="0" w:color="auto"/>
            </w:tcBorders>
            <w:shd w:val="clear" w:color="auto" w:fill="FFFFFF" w:themeFill="background1"/>
          </w:tcPr>
          <w:p w:rsidR="00C941FC" w:rsidRPr="00F54AD9" w:rsidRDefault="00C941FC" w:rsidP="00257A66">
            <w:pPr>
              <w:pStyle w:val="a5"/>
              <w:jc w:val="center"/>
              <w:rPr>
                <w:rFonts w:ascii="Times New Roman" w:hAnsi="Times New Roman"/>
                <w:sz w:val="28"/>
                <w:lang w:val="uk-UA"/>
              </w:rPr>
            </w:pPr>
            <w:r w:rsidRPr="00F54AD9">
              <w:rPr>
                <w:rFonts w:ascii="Times New Roman" w:hAnsi="Times New Roman"/>
                <w:sz w:val="28"/>
                <w:lang w:val="uk-UA"/>
              </w:rPr>
              <w:t>0,5</w:t>
            </w:r>
          </w:p>
        </w:tc>
        <w:tc>
          <w:tcPr>
            <w:tcW w:w="1206" w:type="dxa"/>
            <w:tcBorders>
              <w:left w:val="single" w:sz="4" w:space="0" w:color="auto"/>
            </w:tcBorders>
            <w:shd w:val="clear" w:color="auto" w:fill="FFFFFF" w:themeFill="background1"/>
          </w:tcPr>
          <w:p w:rsidR="00C941FC" w:rsidRPr="00F54AD9" w:rsidRDefault="00C941FC" w:rsidP="00257A66">
            <w:pPr>
              <w:pStyle w:val="a5"/>
              <w:jc w:val="center"/>
              <w:rPr>
                <w:rFonts w:ascii="Times New Roman" w:hAnsi="Times New Roman"/>
                <w:sz w:val="28"/>
                <w:lang w:val="uk-UA"/>
              </w:rPr>
            </w:pPr>
            <w:r w:rsidRPr="00F54AD9">
              <w:rPr>
                <w:rFonts w:ascii="Times New Roman" w:hAnsi="Times New Roman"/>
                <w:sz w:val="28"/>
                <w:lang w:val="uk-UA"/>
              </w:rPr>
              <w:t>1</w:t>
            </w:r>
          </w:p>
        </w:tc>
        <w:tc>
          <w:tcPr>
            <w:tcW w:w="1186"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1216" w:type="dxa"/>
            <w:shd w:val="clear" w:color="auto" w:fill="FFFFFF" w:themeFill="background1"/>
            <w:vAlign w:val="center"/>
          </w:tcPr>
          <w:p w:rsidR="00C941FC"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Основи правознавства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11</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Мистецтво</w:t>
            </w:r>
          </w:p>
        </w:tc>
        <w:tc>
          <w:tcPr>
            <w:tcW w:w="120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06"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86"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13</w:t>
            </w:r>
          </w:p>
        </w:tc>
        <w:tc>
          <w:tcPr>
            <w:tcW w:w="3316"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Математика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5</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5</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14</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Алгебра</w:t>
            </w:r>
          </w:p>
        </w:tc>
        <w:tc>
          <w:tcPr>
            <w:tcW w:w="120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4939C6" w:rsidRDefault="00C941FC" w:rsidP="00257A66">
            <w:pPr>
              <w:pStyle w:val="a5"/>
              <w:jc w:val="center"/>
              <w:rPr>
                <w:rFonts w:ascii="Times New Roman" w:hAnsi="Times New Roman"/>
                <w:sz w:val="28"/>
                <w:lang w:val="uk-UA"/>
              </w:rPr>
            </w:pPr>
            <w:r w:rsidRPr="004939C6">
              <w:rPr>
                <w:rFonts w:ascii="Times New Roman" w:hAnsi="Times New Roman"/>
                <w:sz w:val="28"/>
                <w:lang w:val="uk-UA"/>
              </w:rPr>
              <w:t>3</w:t>
            </w:r>
          </w:p>
        </w:tc>
        <w:tc>
          <w:tcPr>
            <w:tcW w:w="1216" w:type="dxa"/>
            <w:shd w:val="clear" w:color="auto" w:fill="FFFFFF" w:themeFill="background1"/>
          </w:tcPr>
          <w:p w:rsidR="00C941FC" w:rsidRPr="00DC3CFE" w:rsidRDefault="00C941FC" w:rsidP="00257A66">
            <w:pPr>
              <w:pStyle w:val="a5"/>
              <w:jc w:val="center"/>
              <w:rPr>
                <w:rFonts w:ascii="Times New Roman" w:hAnsi="Times New Roman"/>
                <w:b/>
                <w:sz w:val="28"/>
                <w:lang w:val="uk-UA"/>
              </w:rPr>
            </w:pPr>
            <w:r w:rsidRPr="00DC3CFE">
              <w:rPr>
                <w:rFonts w:ascii="Times New Roman" w:hAnsi="Times New Roman"/>
                <w:b/>
                <w:sz w:val="28"/>
                <w:lang w:val="uk-UA"/>
              </w:rPr>
              <w:t>2+1</w:t>
            </w: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Геометрія</w:t>
            </w:r>
          </w:p>
        </w:tc>
        <w:tc>
          <w:tcPr>
            <w:tcW w:w="120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16</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Пізнаємо природу</w:t>
            </w:r>
          </w:p>
        </w:tc>
        <w:tc>
          <w:tcPr>
            <w:tcW w:w="1206" w:type="dxa"/>
            <w:tcBorders>
              <w:right w:val="single" w:sz="4" w:space="0" w:color="auto"/>
            </w:tcBorders>
            <w:shd w:val="clear" w:color="auto" w:fill="FFFFFF" w:themeFill="background1"/>
          </w:tcPr>
          <w:p w:rsidR="00C941FC" w:rsidRPr="00A826B6" w:rsidRDefault="00C941FC" w:rsidP="00257A66">
            <w:pPr>
              <w:pStyle w:val="a5"/>
              <w:jc w:val="center"/>
              <w:rPr>
                <w:rFonts w:ascii="Times New Roman" w:hAnsi="Times New Roman"/>
                <w:b/>
                <w:sz w:val="28"/>
                <w:lang w:val="uk-UA"/>
              </w:rPr>
            </w:pPr>
            <w:r w:rsidRPr="00A826B6">
              <w:rPr>
                <w:rFonts w:ascii="Times New Roman" w:hAnsi="Times New Roman"/>
                <w:b/>
                <w:sz w:val="28"/>
                <w:lang w:val="uk-UA"/>
              </w:rPr>
              <w:t>2+1</w:t>
            </w:r>
          </w:p>
        </w:tc>
        <w:tc>
          <w:tcPr>
            <w:tcW w:w="1206" w:type="dxa"/>
            <w:tcBorders>
              <w:left w:val="single" w:sz="4" w:space="0" w:color="auto"/>
            </w:tcBorders>
            <w:shd w:val="clear" w:color="auto" w:fill="FFFFFF" w:themeFill="background1"/>
          </w:tcPr>
          <w:p w:rsidR="00C941FC" w:rsidRPr="006C70E5" w:rsidRDefault="00C941FC" w:rsidP="00257A66">
            <w:pPr>
              <w:pStyle w:val="a5"/>
              <w:jc w:val="center"/>
              <w:rPr>
                <w:rFonts w:ascii="Times New Roman" w:hAnsi="Times New Roman"/>
                <w:b/>
                <w:sz w:val="28"/>
                <w:lang w:val="uk-UA"/>
              </w:rPr>
            </w:pPr>
            <w:r w:rsidRPr="006C70E5">
              <w:rPr>
                <w:rFonts w:ascii="Times New Roman" w:hAnsi="Times New Roman"/>
                <w:b/>
                <w:sz w:val="28"/>
                <w:lang w:val="uk-UA"/>
              </w:rPr>
              <w:t>2+1</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17</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Біологія</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2,5</w:t>
            </w:r>
          </w:p>
        </w:tc>
        <w:tc>
          <w:tcPr>
            <w:tcW w:w="1216" w:type="dxa"/>
            <w:shd w:val="clear" w:color="auto" w:fill="FFFFFF" w:themeFill="background1"/>
          </w:tcPr>
          <w:p w:rsidR="00C941FC" w:rsidRPr="006C70E5" w:rsidRDefault="00C941FC" w:rsidP="00257A66">
            <w:pPr>
              <w:pStyle w:val="a5"/>
              <w:jc w:val="center"/>
              <w:rPr>
                <w:rFonts w:ascii="Times New Roman" w:hAnsi="Times New Roman"/>
                <w:sz w:val="28"/>
                <w:lang w:val="uk-UA"/>
              </w:rPr>
            </w:pPr>
            <w:r w:rsidRPr="006C70E5">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18</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Географія</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19</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Фізика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325A0A" w:rsidRDefault="00C941FC" w:rsidP="00257A66">
            <w:pPr>
              <w:pStyle w:val="a5"/>
              <w:jc w:val="center"/>
              <w:rPr>
                <w:rFonts w:ascii="Times New Roman" w:hAnsi="Times New Roman"/>
                <w:b/>
                <w:sz w:val="28"/>
                <w:lang w:val="uk-UA"/>
              </w:rPr>
            </w:pPr>
            <w:r w:rsidRPr="00325A0A">
              <w:rPr>
                <w:rFonts w:ascii="Times New Roman" w:hAnsi="Times New Roman"/>
                <w:b/>
                <w:sz w:val="28"/>
                <w:lang w:val="uk-UA"/>
              </w:rPr>
              <w:t>2+1</w:t>
            </w:r>
          </w:p>
        </w:tc>
        <w:tc>
          <w:tcPr>
            <w:tcW w:w="1216" w:type="dxa"/>
            <w:shd w:val="clear" w:color="auto" w:fill="FFFFFF" w:themeFill="background1"/>
          </w:tcPr>
          <w:p w:rsidR="00C941FC" w:rsidRPr="00DC3CFE" w:rsidRDefault="00C941FC" w:rsidP="00257A66">
            <w:pPr>
              <w:pStyle w:val="a5"/>
              <w:jc w:val="center"/>
              <w:rPr>
                <w:rFonts w:ascii="Times New Roman" w:hAnsi="Times New Roman"/>
                <w:sz w:val="28"/>
                <w:lang w:val="uk-UA"/>
              </w:rPr>
            </w:pPr>
            <w:r w:rsidRPr="00DC3CFE">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20</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Хімія</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21</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Технології</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22</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Інформатика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23</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 xml:space="preserve">Основи здоров’я </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Здоров’я, безпека та добробут</w:t>
            </w:r>
          </w:p>
        </w:tc>
        <w:tc>
          <w:tcPr>
            <w:tcW w:w="120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06"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186"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24</w:t>
            </w:r>
          </w:p>
        </w:tc>
        <w:tc>
          <w:tcPr>
            <w:tcW w:w="3316"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Фізична культура</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186" w:type="dxa"/>
            <w:shd w:val="clear" w:color="auto" w:fill="FFFFFF" w:themeFill="background1"/>
          </w:tcPr>
          <w:p w:rsidR="00C941FC" w:rsidRPr="002C2BD7"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21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r>
      <w:tr w:rsidR="00C941FC" w:rsidRPr="00244E07" w:rsidTr="00257A66">
        <w:trPr>
          <w:jc w:val="center"/>
        </w:trPr>
        <w:tc>
          <w:tcPr>
            <w:tcW w:w="655" w:type="dxa"/>
            <w:shd w:val="clear" w:color="auto" w:fill="FFFFFF" w:themeFill="background1"/>
          </w:tcPr>
          <w:p w:rsidR="00C941FC" w:rsidRPr="00244E07" w:rsidRDefault="00C941FC" w:rsidP="00257A66">
            <w:pPr>
              <w:pStyle w:val="a5"/>
              <w:jc w:val="center"/>
              <w:rPr>
                <w:rFonts w:ascii="Times New Roman" w:hAnsi="Times New Roman"/>
                <w:b/>
                <w:sz w:val="28"/>
                <w:lang w:val="uk-UA"/>
              </w:rPr>
            </w:pPr>
          </w:p>
        </w:tc>
        <w:tc>
          <w:tcPr>
            <w:tcW w:w="3316" w:type="dxa"/>
            <w:shd w:val="clear" w:color="auto" w:fill="FFFFFF" w:themeFill="background1"/>
          </w:tcPr>
          <w:p w:rsidR="00C941FC" w:rsidRPr="00244E07" w:rsidRDefault="00C941FC" w:rsidP="00257A66">
            <w:pPr>
              <w:pStyle w:val="a5"/>
              <w:rPr>
                <w:rFonts w:ascii="Times New Roman" w:hAnsi="Times New Roman"/>
                <w:b/>
                <w:sz w:val="28"/>
                <w:lang w:val="uk-UA"/>
              </w:rPr>
            </w:pPr>
            <w:r w:rsidRPr="00244E07">
              <w:rPr>
                <w:rFonts w:ascii="Times New Roman" w:hAnsi="Times New Roman"/>
                <w:b/>
                <w:sz w:val="28"/>
                <w:lang w:val="uk-UA"/>
              </w:rPr>
              <w:t>Разом</w:t>
            </w:r>
            <w:r>
              <w:rPr>
                <w:rFonts w:ascii="Times New Roman" w:hAnsi="Times New Roman"/>
                <w:b/>
                <w:sz w:val="28"/>
                <w:lang w:val="uk-UA"/>
              </w:rPr>
              <w:t xml:space="preserve"> (без фізкультури)</w:t>
            </w:r>
          </w:p>
        </w:tc>
        <w:tc>
          <w:tcPr>
            <w:tcW w:w="1206" w:type="dxa"/>
            <w:tcBorders>
              <w:righ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26+1</w:t>
            </w:r>
          </w:p>
        </w:tc>
        <w:tc>
          <w:tcPr>
            <w:tcW w:w="1206" w:type="dxa"/>
            <w:tcBorders>
              <w:lef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28+1</w:t>
            </w:r>
          </w:p>
        </w:tc>
        <w:tc>
          <w:tcPr>
            <w:tcW w:w="1186" w:type="dxa"/>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28+1</w:t>
            </w:r>
          </w:p>
        </w:tc>
        <w:tc>
          <w:tcPr>
            <w:tcW w:w="1216" w:type="dxa"/>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28,5+1</w:t>
            </w:r>
          </w:p>
        </w:tc>
        <w:tc>
          <w:tcPr>
            <w:tcW w:w="1216" w:type="dxa"/>
            <w:tcBorders>
              <w:righ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30</w:t>
            </w:r>
          </w:p>
        </w:tc>
        <w:tc>
          <w:tcPr>
            <w:tcW w:w="1101" w:type="dxa"/>
            <w:gridSpan w:val="2"/>
            <w:tcBorders>
              <w:lef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30</w:t>
            </w:r>
          </w:p>
        </w:tc>
      </w:tr>
      <w:tr w:rsidR="00C941FC" w:rsidRPr="009B391A" w:rsidTr="00257A66">
        <w:trPr>
          <w:gridAfter w:val="1"/>
          <w:wAfter w:w="11" w:type="dxa"/>
          <w:jc w:val="center"/>
        </w:trPr>
        <w:tc>
          <w:tcPr>
            <w:tcW w:w="11091" w:type="dxa"/>
            <w:gridSpan w:val="8"/>
            <w:tcBorders>
              <w:left w:val="nil"/>
              <w:right w:val="nil"/>
            </w:tcBorders>
            <w:shd w:val="clear" w:color="auto" w:fill="FFFFFF" w:themeFill="background1"/>
          </w:tcPr>
          <w:p w:rsidR="00C941FC" w:rsidRPr="009B391A" w:rsidRDefault="00C941FC" w:rsidP="00257A66">
            <w:pPr>
              <w:pStyle w:val="a5"/>
              <w:rPr>
                <w:rFonts w:ascii="Times New Roman" w:hAnsi="Times New Roman"/>
                <w:sz w:val="28"/>
                <w:lang w:val="uk-UA"/>
              </w:rPr>
            </w:pPr>
          </w:p>
        </w:tc>
      </w:tr>
      <w:tr w:rsidR="00C941FC" w:rsidRPr="00503EE2" w:rsidTr="00257A66">
        <w:trPr>
          <w:jc w:val="center"/>
        </w:trPr>
        <w:tc>
          <w:tcPr>
            <w:tcW w:w="655"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3316" w:type="dxa"/>
            <w:shd w:val="clear" w:color="auto" w:fill="FFFFFF" w:themeFill="background1"/>
            <w:vAlign w:val="center"/>
          </w:tcPr>
          <w:p w:rsidR="00C941FC" w:rsidRPr="00503EE2" w:rsidRDefault="00C941FC" w:rsidP="00257A66">
            <w:pPr>
              <w:pStyle w:val="a5"/>
              <w:rPr>
                <w:rFonts w:ascii="Times New Roman" w:hAnsi="Times New Roman"/>
                <w:b/>
                <w:sz w:val="28"/>
                <w:lang w:val="uk-UA"/>
              </w:rPr>
            </w:pPr>
            <w:r w:rsidRPr="00503EE2">
              <w:rPr>
                <w:rFonts w:ascii="Times New Roman" w:hAnsi="Times New Roman"/>
                <w:b/>
                <w:sz w:val="28"/>
                <w:lang w:val="uk-UA"/>
              </w:rPr>
              <w:t>Варіативна складова</w:t>
            </w:r>
          </w:p>
        </w:tc>
        <w:tc>
          <w:tcPr>
            <w:tcW w:w="120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1</w:t>
            </w:r>
          </w:p>
        </w:tc>
        <w:tc>
          <w:tcPr>
            <w:tcW w:w="1206"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1</w:t>
            </w:r>
          </w:p>
        </w:tc>
        <w:tc>
          <w:tcPr>
            <w:tcW w:w="1186"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1</w:t>
            </w:r>
          </w:p>
        </w:tc>
        <w:tc>
          <w:tcPr>
            <w:tcW w:w="1216"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2</w:t>
            </w:r>
          </w:p>
        </w:tc>
        <w:tc>
          <w:tcPr>
            <w:tcW w:w="121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101" w:type="dxa"/>
            <w:gridSpan w:val="2"/>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r>
      <w:tr w:rsidR="00C941FC" w:rsidRPr="00503EE2" w:rsidTr="00257A66">
        <w:trPr>
          <w:jc w:val="center"/>
        </w:trPr>
        <w:tc>
          <w:tcPr>
            <w:tcW w:w="655"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3316" w:type="dxa"/>
            <w:shd w:val="clear" w:color="auto" w:fill="FFFFFF" w:themeFill="background1"/>
            <w:vAlign w:val="center"/>
          </w:tcPr>
          <w:p w:rsidR="00C941FC" w:rsidRPr="00503EE2" w:rsidRDefault="00C941FC" w:rsidP="00257A66">
            <w:pPr>
              <w:pStyle w:val="a5"/>
              <w:rPr>
                <w:rFonts w:ascii="Times New Roman" w:hAnsi="Times New Roman"/>
                <w:b/>
                <w:sz w:val="28"/>
                <w:lang w:val="uk-UA"/>
              </w:rPr>
            </w:pPr>
            <w:r>
              <w:rPr>
                <w:rFonts w:ascii="Times New Roman" w:hAnsi="Times New Roman"/>
                <w:b/>
                <w:sz w:val="28"/>
                <w:lang w:val="uk-UA"/>
              </w:rPr>
              <w:t>Курси за вибором</w:t>
            </w:r>
          </w:p>
        </w:tc>
        <w:tc>
          <w:tcPr>
            <w:tcW w:w="120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b/>
                <w:sz w:val="28"/>
                <w:lang w:val="uk-UA"/>
              </w:rPr>
            </w:pPr>
          </w:p>
        </w:tc>
        <w:tc>
          <w:tcPr>
            <w:tcW w:w="1206"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b/>
                <w:sz w:val="28"/>
                <w:lang w:val="uk-UA"/>
              </w:rPr>
            </w:pPr>
          </w:p>
        </w:tc>
        <w:tc>
          <w:tcPr>
            <w:tcW w:w="1186" w:type="dxa"/>
            <w:shd w:val="clear" w:color="auto" w:fill="FFFFFF" w:themeFill="background1"/>
          </w:tcPr>
          <w:p w:rsidR="00C941FC" w:rsidRDefault="00C941FC" w:rsidP="00257A66">
            <w:pPr>
              <w:pStyle w:val="a5"/>
              <w:jc w:val="center"/>
              <w:rPr>
                <w:rFonts w:ascii="Times New Roman" w:hAnsi="Times New Roman"/>
                <w:b/>
                <w:sz w:val="28"/>
                <w:lang w:val="uk-UA"/>
              </w:rPr>
            </w:pPr>
          </w:p>
        </w:tc>
        <w:tc>
          <w:tcPr>
            <w:tcW w:w="1216"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1</w:t>
            </w:r>
          </w:p>
        </w:tc>
        <w:tc>
          <w:tcPr>
            <w:tcW w:w="1216"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b/>
                <w:sz w:val="28"/>
                <w:lang w:val="uk-UA"/>
              </w:rPr>
            </w:pPr>
          </w:p>
        </w:tc>
        <w:tc>
          <w:tcPr>
            <w:tcW w:w="1101" w:type="dxa"/>
            <w:gridSpan w:val="2"/>
            <w:tcBorders>
              <w:left w:val="single" w:sz="4" w:space="0" w:color="auto"/>
            </w:tcBorders>
            <w:shd w:val="clear" w:color="auto" w:fill="FFFFFF" w:themeFill="background1"/>
          </w:tcPr>
          <w:p w:rsidR="00C941FC" w:rsidRDefault="00C941FC" w:rsidP="00257A66">
            <w:pPr>
              <w:pStyle w:val="a5"/>
              <w:jc w:val="center"/>
              <w:rPr>
                <w:rFonts w:ascii="Times New Roman" w:hAnsi="Times New Roman"/>
                <w:b/>
                <w:sz w:val="28"/>
                <w:lang w:val="uk-UA"/>
              </w:rPr>
            </w:pPr>
          </w:p>
        </w:tc>
      </w:tr>
      <w:tr w:rsidR="00C941FC" w:rsidRPr="009B391A"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3316" w:type="dxa"/>
            <w:shd w:val="clear" w:color="auto" w:fill="FFFFFF" w:themeFill="background1"/>
          </w:tcPr>
          <w:p w:rsidR="00C941FC" w:rsidRDefault="00C941FC" w:rsidP="00257A66">
            <w:pPr>
              <w:pStyle w:val="a5"/>
              <w:rPr>
                <w:rFonts w:ascii="Times New Roman" w:hAnsi="Times New Roman"/>
                <w:sz w:val="14"/>
                <w:lang w:val="uk-UA"/>
              </w:rPr>
            </w:pPr>
            <w:r w:rsidRPr="001C5655">
              <w:rPr>
                <w:rFonts w:ascii="Times New Roman" w:hAnsi="Times New Roman"/>
                <w:sz w:val="14"/>
                <w:lang w:val="uk-UA"/>
              </w:rPr>
              <w:t xml:space="preserve">Формування здорового способу життя </w:t>
            </w:r>
          </w:p>
          <w:p w:rsidR="00C941FC" w:rsidRPr="001C5655" w:rsidRDefault="00C941FC" w:rsidP="00257A66">
            <w:pPr>
              <w:pStyle w:val="a5"/>
              <w:rPr>
                <w:rFonts w:ascii="Times New Roman" w:hAnsi="Times New Roman"/>
                <w:sz w:val="14"/>
                <w:lang w:val="uk-UA"/>
              </w:rPr>
            </w:pPr>
            <w:r w:rsidRPr="001C5655">
              <w:rPr>
                <w:rFonts w:ascii="Times New Roman" w:hAnsi="Times New Roman"/>
                <w:sz w:val="14"/>
                <w:lang w:val="uk-UA"/>
              </w:rPr>
              <w:t>та профілактика ВІЛ/СНІДу</w:t>
            </w:r>
          </w:p>
        </w:tc>
        <w:tc>
          <w:tcPr>
            <w:tcW w:w="1206" w:type="dxa"/>
            <w:tcBorders>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FFFFFF" w:themeFill="background1"/>
          </w:tcPr>
          <w:p w:rsidR="00C941FC" w:rsidRPr="00EB6A34"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9B391A" w:rsidTr="00257A66">
        <w:trPr>
          <w:gridAfter w:val="1"/>
          <w:wAfter w:w="11" w:type="dxa"/>
          <w:jc w:val="center"/>
        </w:trPr>
        <w:tc>
          <w:tcPr>
            <w:tcW w:w="11091" w:type="dxa"/>
            <w:gridSpan w:val="8"/>
            <w:tcBorders>
              <w:left w:val="nil"/>
              <w:right w:val="nil"/>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503EE2" w:rsidTr="00257A66">
        <w:trPr>
          <w:jc w:val="center"/>
        </w:trPr>
        <w:tc>
          <w:tcPr>
            <w:tcW w:w="655"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3316" w:type="dxa"/>
            <w:shd w:val="clear" w:color="auto" w:fill="FFFFFF" w:themeFill="background1"/>
          </w:tcPr>
          <w:p w:rsidR="00C941FC" w:rsidRPr="00503EE2" w:rsidRDefault="00C941FC" w:rsidP="00257A66">
            <w:pPr>
              <w:pStyle w:val="a5"/>
              <w:rPr>
                <w:rFonts w:ascii="Times New Roman" w:hAnsi="Times New Roman"/>
                <w:b/>
                <w:sz w:val="28"/>
                <w:lang w:val="uk-UA"/>
              </w:rPr>
            </w:pPr>
            <w:r w:rsidRPr="00503EE2">
              <w:rPr>
                <w:rFonts w:ascii="Times New Roman" w:hAnsi="Times New Roman"/>
                <w:b/>
                <w:sz w:val="28"/>
                <w:lang w:val="uk-UA"/>
              </w:rPr>
              <w:t>Факультативи</w:t>
            </w:r>
          </w:p>
        </w:tc>
        <w:tc>
          <w:tcPr>
            <w:tcW w:w="120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206"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186"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216"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21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1101" w:type="dxa"/>
            <w:gridSpan w:val="2"/>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r>
      <w:tr w:rsidR="00C941FC" w:rsidRPr="00503EE2" w:rsidTr="00257A66">
        <w:trPr>
          <w:jc w:val="center"/>
        </w:trPr>
        <w:tc>
          <w:tcPr>
            <w:tcW w:w="655" w:type="dxa"/>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3316" w:type="dxa"/>
            <w:shd w:val="clear" w:color="auto" w:fill="FFFFFF" w:themeFill="background1"/>
          </w:tcPr>
          <w:p w:rsidR="00C941FC" w:rsidRPr="00503EE2" w:rsidRDefault="00C941FC" w:rsidP="00257A66">
            <w:pPr>
              <w:pStyle w:val="a5"/>
              <w:rPr>
                <w:rFonts w:ascii="Times New Roman" w:hAnsi="Times New Roman"/>
                <w:sz w:val="28"/>
                <w:lang w:val="uk-UA"/>
              </w:rPr>
            </w:pPr>
          </w:p>
        </w:tc>
        <w:tc>
          <w:tcPr>
            <w:tcW w:w="120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r>
      <w:tr w:rsidR="00C941FC" w:rsidRPr="00503EE2" w:rsidTr="00257A66">
        <w:trPr>
          <w:jc w:val="center"/>
        </w:trPr>
        <w:tc>
          <w:tcPr>
            <w:tcW w:w="655"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3316" w:type="dxa"/>
            <w:shd w:val="clear" w:color="auto" w:fill="FFFFFF" w:themeFill="background1"/>
          </w:tcPr>
          <w:p w:rsidR="00C941FC" w:rsidRDefault="00C941FC" w:rsidP="00257A66">
            <w:pPr>
              <w:pStyle w:val="a5"/>
              <w:rPr>
                <w:rFonts w:ascii="Times New Roman" w:hAnsi="Times New Roman"/>
                <w:sz w:val="28"/>
                <w:lang w:val="uk-UA"/>
              </w:rPr>
            </w:pPr>
          </w:p>
        </w:tc>
        <w:tc>
          <w:tcPr>
            <w:tcW w:w="120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06"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186" w:type="dxa"/>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16" w:type="dxa"/>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216"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c>
          <w:tcPr>
            <w:tcW w:w="1101" w:type="dxa"/>
            <w:gridSpan w:val="2"/>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r>
      <w:tr w:rsidR="00C941FC" w:rsidRPr="009B391A" w:rsidTr="00257A66">
        <w:trPr>
          <w:gridAfter w:val="1"/>
          <w:wAfter w:w="11" w:type="dxa"/>
          <w:jc w:val="center"/>
        </w:trPr>
        <w:tc>
          <w:tcPr>
            <w:tcW w:w="11091" w:type="dxa"/>
            <w:gridSpan w:val="8"/>
            <w:tcBorders>
              <w:left w:val="nil"/>
              <w:right w:val="nil"/>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A55E16" w:rsidTr="00257A66">
        <w:trPr>
          <w:jc w:val="center"/>
        </w:trPr>
        <w:tc>
          <w:tcPr>
            <w:tcW w:w="655"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p>
        </w:tc>
        <w:tc>
          <w:tcPr>
            <w:tcW w:w="3316" w:type="dxa"/>
            <w:shd w:val="clear" w:color="auto" w:fill="FFFFFF" w:themeFill="background1"/>
          </w:tcPr>
          <w:p w:rsidR="00C941FC" w:rsidRPr="00A55E16" w:rsidRDefault="00C941FC" w:rsidP="00257A66">
            <w:pPr>
              <w:pStyle w:val="a5"/>
              <w:rPr>
                <w:rFonts w:ascii="Times New Roman" w:hAnsi="Times New Roman"/>
                <w:b/>
                <w:sz w:val="28"/>
                <w:lang w:val="uk-UA"/>
              </w:rPr>
            </w:pPr>
            <w:r w:rsidRPr="00532823">
              <w:rPr>
                <w:rFonts w:ascii="Times New Roman" w:hAnsi="Times New Roman"/>
                <w:b/>
                <w:sz w:val="24"/>
                <w:lang w:val="uk-UA"/>
              </w:rPr>
              <w:t>Гранично допустиме навчальне навантаження на одного учня</w:t>
            </w:r>
          </w:p>
        </w:tc>
        <w:tc>
          <w:tcPr>
            <w:tcW w:w="1206" w:type="dxa"/>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28</w:t>
            </w:r>
          </w:p>
        </w:tc>
        <w:tc>
          <w:tcPr>
            <w:tcW w:w="1206" w:type="dxa"/>
            <w:tcBorders>
              <w:lef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31</w:t>
            </w:r>
          </w:p>
        </w:tc>
        <w:tc>
          <w:tcPr>
            <w:tcW w:w="1186" w:type="dxa"/>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32</w:t>
            </w:r>
          </w:p>
        </w:tc>
        <w:tc>
          <w:tcPr>
            <w:tcW w:w="1216" w:type="dxa"/>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c>
          <w:tcPr>
            <w:tcW w:w="1216" w:type="dxa"/>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c>
          <w:tcPr>
            <w:tcW w:w="1101" w:type="dxa"/>
            <w:gridSpan w:val="2"/>
            <w:tcBorders>
              <w:lef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r>
      <w:tr w:rsidR="00C941FC" w:rsidRPr="00A55E16" w:rsidTr="00257A66">
        <w:trPr>
          <w:jc w:val="center"/>
        </w:trPr>
        <w:tc>
          <w:tcPr>
            <w:tcW w:w="655"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p>
        </w:tc>
        <w:tc>
          <w:tcPr>
            <w:tcW w:w="3316" w:type="dxa"/>
            <w:shd w:val="clear" w:color="auto" w:fill="FFFFFF" w:themeFill="background1"/>
          </w:tcPr>
          <w:p w:rsidR="00C941FC" w:rsidRPr="00A55E16" w:rsidRDefault="00C941FC" w:rsidP="00257A66">
            <w:pPr>
              <w:pStyle w:val="a5"/>
              <w:rPr>
                <w:rFonts w:ascii="Times New Roman" w:hAnsi="Times New Roman"/>
                <w:b/>
                <w:sz w:val="28"/>
                <w:lang w:val="uk-UA"/>
              </w:rPr>
            </w:pPr>
            <w:r w:rsidRPr="00A55E16">
              <w:rPr>
                <w:rFonts w:ascii="Times New Roman" w:hAnsi="Times New Roman"/>
                <w:b/>
                <w:sz w:val="28"/>
                <w:lang w:val="uk-UA"/>
              </w:rPr>
              <w:t xml:space="preserve">Всього </w:t>
            </w:r>
          </w:p>
        </w:tc>
        <w:tc>
          <w:tcPr>
            <w:tcW w:w="1206" w:type="dxa"/>
            <w:tcBorders>
              <w:right w:val="single" w:sz="4" w:space="0" w:color="auto"/>
            </w:tcBorders>
            <w:shd w:val="clear" w:color="auto" w:fill="FFFFFF" w:themeFill="background1"/>
          </w:tcPr>
          <w:p w:rsidR="00C941FC" w:rsidRPr="003D46E6" w:rsidRDefault="00C941FC" w:rsidP="00257A66">
            <w:pPr>
              <w:pStyle w:val="a5"/>
              <w:jc w:val="center"/>
              <w:rPr>
                <w:rFonts w:ascii="Times New Roman" w:hAnsi="Times New Roman"/>
                <w:b/>
                <w:sz w:val="28"/>
                <w:lang w:val="uk-UA"/>
              </w:rPr>
            </w:pPr>
            <w:r>
              <w:rPr>
                <w:rFonts w:ascii="Times New Roman" w:hAnsi="Times New Roman"/>
                <w:b/>
                <w:sz w:val="28"/>
                <w:lang w:val="uk-UA"/>
              </w:rPr>
              <w:t>30</w:t>
            </w:r>
          </w:p>
        </w:tc>
        <w:tc>
          <w:tcPr>
            <w:tcW w:w="1206" w:type="dxa"/>
            <w:tcBorders>
              <w:left w:val="single" w:sz="4" w:space="0" w:color="auto"/>
            </w:tcBorders>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32</w:t>
            </w:r>
          </w:p>
        </w:tc>
        <w:tc>
          <w:tcPr>
            <w:tcW w:w="1186"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34</w:t>
            </w:r>
          </w:p>
        </w:tc>
        <w:tc>
          <w:tcPr>
            <w:tcW w:w="1216"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33,5</w:t>
            </w:r>
          </w:p>
        </w:tc>
        <w:tc>
          <w:tcPr>
            <w:tcW w:w="1216" w:type="dxa"/>
            <w:tcBorders>
              <w:right w:val="single" w:sz="4" w:space="0" w:color="auto"/>
            </w:tcBorders>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c>
          <w:tcPr>
            <w:tcW w:w="1101" w:type="dxa"/>
            <w:gridSpan w:val="2"/>
            <w:tcBorders>
              <w:left w:val="single" w:sz="4" w:space="0" w:color="auto"/>
            </w:tcBorders>
            <w:shd w:val="clear" w:color="auto" w:fill="FFFFFF" w:themeFill="background1"/>
          </w:tcPr>
          <w:p w:rsidR="00C941FC" w:rsidRPr="00D64697"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r>
    </w:tbl>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28"/>
          <w:lang w:val="uk-UA"/>
        </w:rPr>
      </w:pPr>
    </w:p>
    <w:p w:rsidR="00C941FC" w:rsidRDefault="00C941FC" w:rsidP="00C941FC">
      <w:pPr>
        <w:pStyle w:val="a5"/>
        <w:rPr>
          <w:rFonts w:ascii="Times New Roman" w:hAnsi="Times New Roman"/>
          <w:b/>
          <w:sz w:val="32"/>
          <w:szCs w:val="32"/>
          <w:lang w:val="uk-UA"/>
        </w:rPr>
      </w:pPr>
    </w:p>
    <w:p w:rsidR="00C941FC" w:rsidRPr="00244E07" w:rsidRDefault="00C941FC" w:rsidP="00C941FC">
      <w:pPr>
        <w:pStyle w:val="a5"/>
        <w:jc w:val="center"/>
        <w:rPr>
          <w:rFonts w:ascii="Times New Roman" w:hAnsi="Times New Roman"/>
          <w:b/>
          <w:sz w:val="32"/>
          <w:szCs w:val="32"/>
          <w:lang w:val="uk-UA"/>
        </w:rPr>
      </w:pPr>
      <w:r>
        <w:rPr>
          <w:rFonts w:ascii="Times New Roman" w:hAnsi="Times New Roman"/>
          <w:b/>
          <w:sz w:val="32"/>
          <w:szCs w:val="32"/>
          <w:lang w:val="uk-UA"/>
        </w:rPr>
        <w:t>Робочий навчальний</w:t>
      </w:r>
      <w:r w:rsidRPr="00244E07">
        <w:rPr>
          <w:rFonts w:ascii="Times New Roman" w:hAnsi="Times New Roman"/>
          <w:b/>
          <w:sz w:val="32"/>
          <w:szCs w:val="32"/>
          <w:lang w:val="uk-UA"/>
        </w:rPr>
        <w:t xml:space="preserve"> план</w:t>
      </w:r>
      <w:r>
        <w:rPr>
          <w:rFonts w:ascii="Times New Roman" w:hAnsi="Times New Roman"/>
          <w:b/>
          <w:sz w:val="32"/>
          <w:szCs w:val="32"/>
          <w:lang w:val="uk-UA"/>
        </w:rPr>
        <w:t xml:space="preserve"> для 10-11</w:t>
      </w:r>
      <w:r w:rsidRPr="00244E07">
        <w:rPr>
          <w:rFonts w:ascii="Times New Roman" w:hAnsi="Times New Roman"/>
          <w:b/>
          <w:sz w:val="32"/>
          <w:szCs w:val="32"/>
          <w:lang w:val="uk-UA"/>
        </w:rPr>
        <w:t xml:space="preserve"> класів</w:t>
      </w:r>
    </w:p>
    <w:p w:rsidR="00C941FC" w:rsidRPr="00244E07" w:rsidRDefault="00C941FC" w:rsidP="00C941FC">
      <w:pPr>
        <w:pStyle w:val="a5"/>
        <w:jc w:val="center"/>
        <w:rPr>
          <w:rFonts w:ascii="Times New Roman" w:hAnsi="Times New Roman"/>
          <w:b/>
          <w:sz w:val="32"/>
          <w:szCs w:val="32"/>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74"/>
        <w:gridCol w:w="4469"/>
        <w:gridCol w:w="2219"/>
        <w:gridCol w:w="2267"/>
      </w:tblGrid>
      <w:tr w:rsidR="00C941FC" w:rsidRPr="00A55E16" w:rsidTr="00257A66">
        <w:trPr>
          <w:jc w:val="center"/>
        </w:trPr>
        <w:tc>
          <w:tcPr>
            <w:tcW w:w="675" w:type="dxa"/>
            <w:vMerge w:val="restart"/>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 з/п</w:t>
            </w:r>
          </w:p>
        </w:tc>
        <w:tc>
          <w:tcPr>
            <w:tcW w:w="4471" w:type="dxa"/>
            <w:vMerge w:val="restart"/>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Навчальні предмети</w:t>
            </w:r>
          </w:p>
        </w:tc>
        <w:tc>
          <w:tcPr>
            <w:tcW w:w="4488" w:type="dxa"/>
            <w:gridSpan w:val="2"/>
            <w:tcBorders>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941FC" w:rsidRPr="00A55E16" w:rsidTr="00257A66">
        <w:trPr>
          <w:jc w:val="center"/>
        </w:trPr>
        <w:tc>
          <w:tcPr>
            <w:tcW w:w="675" w:type="dxa"/>
            <w:vMerge/>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4471" w:type="dxa"/>
            <w:vMerge/>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p>
        </w:tc>
        <w:tc>
          <w:tcPr>
            <w:tcW w:w="2220" w:type="dxa"/>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10</w:t>
            </w:r>
          </w:p>
        </w:tc>
        <w:tc>
          <w:tcPr>
            <w:tcW w:w="2268" w:type="dxa"/>
            <w:tcBorders>
              <w:top w:val="nil"/>
              <w:right w:val="single" w:sz="4" w:space="0" w:color="auto"/>
            </w:tcBorders>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11</w:t>
            </w:r>
          </w:p>
        </w:tc>
      </w:tr>
      <w:tr w:rsidR="00C941FC" w:rsidRPr="009B391A" w:rsidTr="00257A66">
        <w:trPr>
          <w:jc w:val="center"/>
        </w:trPr>
        <w:tc>
          <w:tcPr>
            <w:tcW w:w="675" w:type="dxa"/>
            <w:vMerge/>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4471" w:type="dxa"/>
            <w:vMerge/>
            <w:shd w:val="clear" w:color="auto" w:fill="FFFFFF" w:themeFill="background1"/>
          </w:tcPr>
          <w:p w:rsidR="00C941FC" w:rsidRPr="009B391A" w:rsidRDefault="00C941FC" w:rsidP="00257A66">
            <w:pPr>
              <w:pStyle w:val="a5"/>
              <w:jc w:val="center"/>
              <w:rPr>
                <w:rFonts w:ascii="Times New Roman" w:hAnsi="Times New Roman"/>
                <w:sz w:val="28"/>
                <w:lang w:val="uk-UA"/>
              </w:rPr>
            </w:pPr>
          </w:p>
        </w:tc>
        <w:tc>
          <w:tcPr>
            <w:tcW w:w="2220" w:type="dxa"/>
            <w:shd w:val="clear" w:color="auto" w:fill="FFFFFF" w:themeFill="background1"/>
          </w:tcPr>
          <w:p w:rsidR="00C941FC" w:rsidRPr="00532823" w:rsidRDefault="00C941FC" w:rsidP="00257A66">
            <w:pPr>
              <w:pStyle w:val="a5"/>
              <w:jc w:val="center"/>
              <w:rPr>
                <w:rFonts w:ascii="Times New Roman" w:hAnsi="Times New Roman"/>
                <w:sz w:val="12"/>
                <w:lang w:val="uk-UA"/>
              </w:rPr>
            </w:pPr>
            <w:r>
              <w:rPr>
                <w:rFonts w:ascii="Times New Roman" w:hAnsi="Times New Roman"/>
                <w:sz w:val="12"/>
                <w:lang w:val="uk-UA"/>
              </w:rPr>
              <w:t xml:space="preserve">Профільне вивчення інформатики </w:t>
            </w:r>
          </w:p>
        </w:tc>
        <w:tc>
          <w:tcPr>
            <w:tcW w:w="2268" w:type="dxa"/>
            <w:shd w:val="clear" w:color="auto" w:fill="FFFFFF" w:themeFill="background1"/>
          </w:tcPr>
          <w:p w:rsidR="00C941FC" w:rsidRPr="00532823" w:rsidRDefault="00C941FC" w:rsidP="00257A66">
            <w:pPr>
              <w:pStyle w:val="a5"/>
              <w:jc w:val="center"/>
              <w:rPr>
                <w:rFonts w:ascii="Times New Roman" w:hAnsi="Times New Roman"/>
                <w:sz w:val="12"/>
                <w:lang w:val="uk-UA"/>
              </w:rPr>
            </w:pPr>
            <w:r>
              <w:rPr>
                <w:rFonts w:ascii="Times New Roman" w:hAnsi="Times New Roman"/>
                <w:sz w:val="12"/>
                <w:lang w:val="uk-UA"/>
              </w:rPr>
              <w:t>Профільне вивчення української мови</w:t>
            </w:r>
          </w:p>
        </w:tc>
      </w:tr>
      <w:tr w:rsidR="00C941FC" w:rsidRPr="009B391A" w:rsidTr="00257A66">
        <w:trPr>
          <w:jc w:val="center"/>
        </w:trPr>
        <w:tc>
          <w:tcPr>
            <w:tcW w:w="675"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4471"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 xml:space="preserve">Українська мова </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4</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Українська література</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75"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4471"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Іноземна мова</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4</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Зарубіжна література</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2268" w:type="dxa"/>
            <w:shd w:val="clear" w:color="auto" w:fill="FFFFFF" w:themeFill="background1"/>
          </w:tcPr>
          <w:p w:rsidR="00C941FC" w:rsidRPr="00EF7865" w:rsidRDefault="00C941FC" w:rsidP="00257A66">
            <w:pPr>
              <w:pStyle w:val="a5"/>
              <w:jc w:val="center"/>
              <w:rPr>
                <w:rFonts w:ascii="Times New Roman" w:hAnsi="Times New Roman"/>
                <w:b/>
                <w:sz w:val="28"/>
                <w:lang w:val="uk-UA"/>
              </w:rPr>
            </w:pPr>
            <w:r w:rsidRPr="00EF7865">
              <w:rPr>
                <w:rFonts w:ascii="Times New Roman" w:hAnsi="Times New Roman"/>
                <w:b/>
                <w:sz w:val="28"/>
                <w:lang w:val="uk-UA"/>
              </w:rPr>
              <w:t>1+1</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5</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Історія України</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2268" w:type="dxa"/>
            <w:shd w:val="clear" w:color="auto" w:fill="FFFFFF" w:themeFill="background1"/>
          </w:tcPr>
          <w:p w:rsidR="00C941FC" w:rsidRPr="00D641DD" w:rsidRDefault="00C941FC" w:rsidP="00257A66">
            <w:pPr>
              <w:pStyle w:val="a5"/>
              <w:jc w:val="center"/>
              <w:rPr>
                <w:rFonts w:ascii="Times New Roman" w:hAnsi="Times New Roman"/>
                <w:sz w:val="28"/>
                <w:lang w:val="uk-UA"/>
              </w:rPr>
            </w:pPr>
            <w:r w:rsidRPr="00D641DD">
              <w:rPr>
                <w:rFonts w:ascii="Times New Roman" w:hAnsi="Times New Roman"/>
                <w:sz w:val="28"/>
                <w:lang w:val="uk-UA"/>
              </w:rPr>
              <w:t>1,5</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6</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Всесвітня історія</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7</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Громадянська освіта</w:t>
            </w: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2268" w:type="dxa"/>
            <w:shd w:val="clear" w:color="auto" w:fill="FFFFFF" w:themeFill="background1"/>
          </w:tcPr>
          <w:p w:rsidR="00C941FC" w:rsidRDefault="00C941FC" w:rsidP="00257A66">
            <w:pPr>
              <w:pStyle w:val="a5"/>
              <w:jc w:val="center"/>
              <w:rPr>
                <w:rFonts w:ascii="Times New Roman" w:hAnsi="Times New Roman"/>
                <w:sz w:val="28"/>
                <w:lang w:val="uk-UA"/>
              </w:rPr>
            </w:pP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8</w:t>
            </w:r>
          </w:p>
        </w:tc>
        <w:tc>
          <w:tcPr>
            <w:tcW w:w="4471" w:type="dxa"/>
            <w:shd w:val="clear" w:color="auto" w:fill="FFFFFF" w:themeFill="background1"/>
          </w:tcPr>
          <w:p w:rsidR="00C941FC" w:rsidRPr="009B391A" w:rsidRDefault="00C941FC" w:rsidP="00257A66">
            <w:pPr>
              <w:pStyle w:val="a5"/>
              <w:rPr>
                <w:rFonts w:ascii="Times New Roman" w:hAnsi="Times New Roman"/>
                <w:sz w:val="28"/>
                <w:lang w:val="uk-UA"/>
              </w:rPr>
            </w:pPr>
            <w:r>
              <w:rPr>
                <w:rFonts w:ascii="Times New Roman" w:hAnsi="Times New Roman"/>
                <w:sz w:val="28"/>
                <w:lang w:val="uk-UA"/>
              </w:rPr>
              <w:t>Математика</w:t>
            </w:r>
          </w:p>
        </w:tc>
        <w:tc>
          <w:tcPr>
            <w:tcW w:w="2220" w:type="dxa"/>
            <w:shd w:val="clear" w:color="auto" w:fill="FFFFFF" w:themeFill="background1"/>
          </w:tcPr>
          <w:p w:rsidR="00C941FC" w:rsidRPr="00694C79" w:rsidRDefault="00C941FC" w:rsidP="00257A66">
            <w:pPr>
              <w:pStyle w:val="a5"/>
              <w:jc w:val="center"/>
              <w:rPr>
                <w:rFonts w:ascii="Times New Roman" w:hAnsi="Times New Roman"/>
                <w:b/>
                <w:sz w:val="28"/>
                <w:lang w:val="uk-UA"/>
              </w:rPr>
            </w:pPr>
            <w:r w:rsidRPr="00694C79">
              <w:rPr>
                <w:rFonts w:ascii="Times New Roman" w:hAnsi="Times New Roman"/>
                <w:b/>
                <w:sz w:val="28"/>
                <w:lang w:val="uk-UA"/>
              </w:rPr>
              <w:t>3+1</w:t>
            </w:r>
          </w:p>
        </w:tc>
        <w:tc>
          <w:tcPr>
            <w:tcW w:w="2268" w:type="dxa"/>
            <w:shd w:val="clear" w:color="auto" w:fill="FFFFFF" w:themeFill="background1"/>
          </w:tcPr>
          <w:p w:rsidR="00C941FC" w:rsidRPr="00D641DD" w:rsidRDefault="00C941FC" w:rsidP="00257A66">
            <w:pPr>
              <w:pStyle w:val="a5"/>
              <w:jc w:val="center"/>
              <w:rPr>
                <w:rFonts w:ascii="Times New Roman" w:hAnsi="Times New Roman"/>
                <w:b/>
                <w:sz w:val="28"/>
                <w:lang w:val="uk-UA"/>
              </w:rPr>
            </w:pPr>
            <w:r w:rsidRPr="00D641DD">
              <w:rPr>
                <w:rFonts w:ascii="Times New Roman" w:hAnsi="Times New Roman"/>
                <w:b/>
                <w:sz w:val="28"/>
                <w:lang w:val="uk-UA"/>
              </w:rPr>
              <w:t>3+1</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9</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Біологія і екологія</w:t>
            </w: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c>
          <w:tcPr>
            <w:tcW w:w="2268"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10</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Географія</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11</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Фізика і астрономія</w:t>
            </w: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2268"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4</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12</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Хімія</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13</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Технології</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1</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2</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14</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Інформатика</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5</w:t>
            </w:r>
          </w:p>
        </w:tc>
        <w:tc>
          <w:tcPr>
            <w:tcW w:w="2268" w:type="dxa"/>
            <w:shd w:val="clear" w:color="auto" w:fill="FFFFFF" w:themeFill="background1"/>
          </w:tcPr>
          <w:p w:rsidR="00C941FC" w:rsidRPr="00325A0A" w:rsidRDefault="00C941FC" w:rsidP="00257A66">
            <w:pPr>
              <w:pStyle w:val="a5"/>
              <w:jc w:val="center"/>
              <w:rPr>
                <w:rFonts w:ascii="Times New Roman" w:hAnsi="Times New Roman"/>
                <w:b/>
                <w:sz w:val="28"/>
                <w:lang w:val="uk-UA"/>
              </w:rPr>
            </w:pPr>
            <w:r w:rsidRPr="00325A0A">
              <w:rPr>
                <w:rFonts w:ascii="Times New Roman" w:hAnsi="Times New Roman"/>
                <w:b/>
                <w:sz w:val="28"/>
                <w:lang w:val="uk-UA"/>
              </w:rPr>
              <w:t>1+1</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Фізична культура</w:t>
            </w:r>
          </w:p>
        </w:tc>
        <w:tc>
          <w:tcPr>
            <w:tcW w:w="2220"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c>
          <w:tcPr>
            <w:tcW w:w="2268" w:type="dxa"/>
            <w:shd w:val="clear" w:color="auto" w:fill="FFFFFF" w:themeFill="background1"/>
          </w:tcPr>
          <w:p w:rsidR="00C941FC" w:rsidRPr="009B391A" w:rsidRDefault="00C941FC" w:rsidP="00257A66">
            <w:pPr>
              <w:pStyle w:val="a5"/>
              <w:jc w:val="center"/>
              <w:rPr>
                <w:rFonts w:ascii="Times New Roman" w:hAnsi="Times New Roman"/>
                <w:sz w:val="28"/>
                <w:lang w:val="uk-UA"/>
              </w:rPr>
            </w:pPr>
            <w:r>
              <w:rPr>
                <w:rFonts w:ascii="Times New Roman" w:hAnsi="Times New Roman"/>
                <w:sz w:val="28"/>
                <w:lang w:val="uk-UA"/>
              </w:rPr>
              <w:t>3</w:t>
            </w:r>
          </w:p>
        </w:tc>
      </w:tr>
      <w:tr w:rsidR="00C941FC" w:rsidRPr="009B391A" w:rsidTr="00257A66">
        <w:trPr>
          <w:jc w:val="center"/>
        </w:trPr>
        <w:tc>
          <w:tcPr>
            <w:tcW w:w="675"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16</w:t>
            </w:r>
          </w:p>
        </w:tc>
        <w:tc>
          <w:tcPr>
            <w:tcW w:w="4471" w:type="dxa"/>
            <w:shd w:val="clear" w:color="auto" w:fill="FFFFFF" w:themeFill="background1"/>
          </w:tcPr>
          <w:p w:rsidR="00C941FC" w:rsidRDefault="00C941FC" w:rsidP="00257A66">
            <w:pPr>
              <w:pStyle w:val="a5"/>
              <w:rPr>
                <w:rFonts w:ascii="Times New Roman" w:hAnsi="Times New Roman"/>
                <w:sz w:val="28"/>
                <w:lang w:val="uk-UA"/>
              </w:rPr>
            </w:pPr>
            <w:r>
              <w:rPr>
                <w:rFonts w:ascii="Times New Roman" w:hAnsi="Times New Roman"/>
                <w:sz w:val="28"/>
                <w:lang w:val="uk-UA"/>
              </w:rPr>
              <w:t>Захист України</w:t>
            </w: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1,5</w:t>
            </w:r>
          </w:p>
        </w:tc>
        <w:tc>
          <w:tcPr>
            <w:tcW w:w="2268" w:type="dxa"/>
            <w:shd w:val="clear" w:color="auto" w:fill="FFFFFF" w:themeFill="background1"/>
          </w:tcPr>
          <w:p w:rsidR="00C941FC" w:rsidRDefault="00C941FC" w:rsidP="00257A66">
            <w:pPr>
              <w:pStyle w:val="a5"/>
              <w:jc w:val="center"/>
              <w:rPr>
                <w:rFonts w:ascii="Times New Roman" w:hAnsi="Times New Roman"/>
                <w:sz w:val="28"/>
                <w:lang w:val="uk-UA"/>
              </w:rPr>
            </w:pPr>
            <w:r>
              <w:rPr>
                <w:rFonts w:ascii="Times New Roman" w:hAnsi="Times New Roman"/>
                <w:sz w:val="28"/>
                <w:lang w:val="uk-UA"/>
              </w:rPr>
              <w:t>1,5</w:t>
            </w:r>
          </w:p>
        </w:tc>
      </w:tr>
      <w:tr w:rsidR="00C941FC" w:rsidRPr="00244E07" w:rsidTr="00257A66">
        <w:trPr>
          <w:jc w:val="center"/>
        </w:trPr>
        <w:tc>
          <w:tcPr>
            <w:tcW w:w="675" w:type="dxa"/>
            <w:tcBorders>
              <w:lef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p>
        </w:tc>
        <w:tc>
          <w:tcPr>
            <w:tcW w:w="4471" w:type="dxa"/>
            <w:shd w:val="clear" w:color="auto" w:fill="FFFFFF" w:themeFill="background1"/>
          </w:tcPr>
          <w:p w:rsidR="00C941FC" w:rsidRPr="00244E07" w:rsidRDefault="00C941FC" w:rsidP="00257A66">
            <w:pPr>
              <w:pStyle w:val="a5"/>
              <w:rPr>
                <w:rFonts w:ascii="Times New Roman" w:hAnsi="Times New Roman"/>
                <w:b/>
                <w:sz w:val="28"/>
                <w:lang w:val="uk-UA"/>
              </w:rPr>
            </w:pPr>
            <w:r w:rsidRPr="00244E07">
              <w:rPr>
                <w:rFonts w:ascii="Times New Roman" w:hAnsi="Times New Roman"/>
                <w:b/>
                <w:sz w:val="28"/>
                <w:lang w:val="uk-UA"/>
              </w:rPr>
              <w:t>Разом</w:t>
            </w:r>
            <w:r>
              <w:rPr>
                <w:rFonts w:ascii="Times New Roman" w:hAnsi="Times New Roman"/>
                <w:b/>
                <w:sz w:val="28"/>
                <w:lang w:val="uk-UA"/>
              </w:rPr>
              <w:t xml:space="preserve"> (без фізкультури)</w:t>
            </w:r>
          </w:p>
        </w:tc>
        <w:tc>
          <w:tcPr>
            <w:tcW w:w="2220" w:type="dxa"/>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30+1</w:t>
            </w:r>
          </w:p>
        </w:tc>
        <w:tc>
          <w:tcPr>
            <w:tcW w:w="2268" w:type="dxa"/>
            <w:tcBorders>
              <w:right w:val="single" w:sz="4" w:space="0" w:color="auto"/>
            </w:tcBorders>
            <w:shd w:val="clear" w:color="auto" w:fill="FFFFFF" w:themeFill="background1"/>
          </w:tcPr>
          <w:p w:rsidR="00C941FC" w:rsidRPr="00244E07" w:rsidRDefault="00C941FC" w:rsidP="00257A66">
            <w:pPr>
              <w:pStyle w:val="a5"/>
              <w:jc w:val="center"/>
              <w:rPr>
                <w:rFonts w:ascii="Times New Roman" w:hAnsi="Times New Roman"/>
                <w:b/>
                <w:sz w:val="28"/>
                <w:lang w:val="uk-UA"/>
              </w:rPr>
            </w:pPr>
            <w:r>
              <w:rPr>
                <w:rFonts w:ascii="Times New Roman" w:hAnsi="Times New Roman"/>
                <w:b/>
                <w:sz w:val="28"/>
                <w:lang w:val="uk-UA"/>
              </w:rPr>
              <w:t>29+3</w:t>
            </w:r>
          </w:p>
        </w:tc>
      </w:tr>
      <w:tr w:rsidR="00C941FC" w:rsidRPr="009B391A" w:rsidTr="00257A66">
        <w:trPr>
          <w:jc w:val="center"/>
        </w:trPr>
        <w:tc>
          <w:tcPr>
            <w:tcW w:w="9634" w:type="dxa"/>
            <w:gridSpan w:val="4"/>
            <w:tcBorders>
              <w:left w:val="single" w:sz="4" w:space="0" w:color="auto"/>
              <w:right w:val="single" w:sz="4" w:space="0" w:color="auto"/>
            </w:tcBorders>
            <w:shd w:val="clear" w:color="auto" w:fill="FFFFFF" w:themeFill="background1"/>
          </w:tcPr>
          <w:p w:rsidR="00C941FC" w:rsidRPr="009B391A" w:rsidRDefault="00C941FC" w:rsidP="00257A66">
            <w:pPr>
              <w:pStyle w:val="a5"/>
              <w:rPr>
                <w:rFonts w:ascii="Times New Roman" w:hAnsi="Times New Roman"/>
                <w:sz w:val="28"/>
                <w:lang w:val="uk-UA"/>
              </w:rPr>
            </w:pPr>
          </w:p>
        </w:tc>
      </w:tr>
      <w:tr w:rsidR="00C941FC" w:rsidRPr="00503EE2" w:rsidTr="00257A66">
        <w:trPr>
          <w:jc w:val="center"/>
        </w:trPr>
        <w:tc>
          <w:tcPr>
            <w:tcW w:w="675"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4471" w:type="dxa"/>
            <w:shd w:val="clear" w:color="auto" w:fill="FFFFFF" w:themeFill="background1"/>
            <w:vAlign w:val="center"/>
          </w:tcPr>
          <w:p w:rsidR="00C941FC" w:rsidRPr="00503EE2" w:rsidRDefault="00C941FC" w:rsidP="00257A66">
            <w:pPr>
              <w:pStyle w:val="a5"/>
              <w:rPr>
                <w:rFonts w:ascii="Times New Roman" w:hAnsi="Times New Roman"/>
                <w:b/>
                <w:sz w:val="28"/>
                <w:lang w:val="uk-UA"/>
              </w:rPr>
            </w:pPr>
            <w:r w:rsidRPr="00503EE2">
              <w:rPr>
                <w:rFonts w:ascii="Times New Roman" w:hAnsi="Times New Roman"/>
                <w:b/>
                <w:sz w:val="28"/>
                <w:lang w:val="uk-UA"/>
              </w:rPr>
              <w:t>Варіативна складова</w:t>
            </w:r>
          </w:p>
        </w:tc>
        <w:tc>
          <w:tcPr>
            <w:tcW w:w="2220" w:type="dxa"/>
            <w:shd w:val="clear" w:color="auto" w:fill="FFFFFF" w:themeFill="background1"/>
          </w:tcPr>
          <w:p w:rsidR="00C941FC" w:rsidRPr="00913F1E" w:rsidRDefault="00C941FC" w:rsidP="00257A66">
            <w:pPr>
              <w:pStyle w:val="a5"/>
              <w:jc w:val="center"/>
              <w:rPr>
                <w:rFonts w:ascii="Times New Roman" w:hAnsi="Times New Roman"/>
                <w:b/>
                <w:sz w:val="28"/>
                <w:lang w:val="uk-UA"/>
              </w:rPr>
            </w:pPr>
            <w:r>
              <w:rPr>
                <w:rFonts w:ascii="Times New Roman" w:hAnsi="Times New Roman"/>
                <w:b/>
                <w:sz w:val="28"/>
                <w:lang w:val="uk-UA"/>
              </w:rPr>
              <w:t>1</w:t>
            </w:r>
          </w:p>
        </w:tc>
        <w:tc>
          <w:tcPr>
            <w:tcW w:w="2268"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r>
              <w:rPr>
                <w:rFonts w:ascii="Times New Roman" w:hAnsi="Times New Roman"/>
                <w:b/>
                <w:sz w:val="28"/>
                <w:lang w:val="uk-UA"/>
              </w:rPr>
              <w:t>3</w:t>
            </w:r>
          </w:p>
        </w:tc>
      </w:tr>
      <w:tr w:rsidR="00C941FC" w:rsidRPr="009B391A" w:rsidTr="00257A66">
        <w:trPr>
          <w:jc w:val="center"/>
        </w:trPr>
        <w:tc>
          <w:tcPr>
            <w:tcW w:w="9634" w:type="dxa"/>
            <w:gridSpan w:val="4"/>
            <w:tcBorders>
              <w:left w:val="single" w:sz="4" w:space="0" w:color="auto"/>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503EE2" w:rsidTr="00257A66">
        <w:trPr>
          <w:jc w:val="center"/>
        </w:trPr>
        <w:tc>
          <w:tcPr>
            <w:tcW w:w="675" w:type="dxa"/>
            <w:tcBorders>
              <w:lef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4471" w:type="dxa"/>
            <w:shd w:val="clear" w:color="auto" w:fill="FFFFFF" w:themeFill="background1"/>
          </w:tcPr>
          <w:p w:rsidR="00C941FC" w:rsidRPr="00503EE2" w:rsidRDefault="00C941FC" w:rsidP="00257A66">
            <w:pPr>
              <w:pStyle w:val="a5"/>
              <w:rPr>
                <w:rFonts w:ascii="Times New Roman" w:hAnsi="Times New Roman"/>
                <w:b/>
                <w:sz w:val="28"/>
                <w:lang w:val="uk-UA"/>
              </w:rPr>
            </w:pPr>
            <w:r w:rsidRPr="00503EE2">
              <w:rPr>
                <w:rFonts w:ascii="Times New Roman" w:hAnsi="Times New Roman"/>
                <w:b/>
                <w:sz w:val="28"/>
                <w:lang w:val="uk-UA"/>
              </w:rPr>
              <w:t>Факультативи</w:t>
            </w:r>
          </w:p>
        </w:tc>
        <w:tc>
          <w:tcPr>
            <w:tcW w:w="2220" w:type="dxa"/>
            <w:shd w:val="clear" w:color="auto" w:fill="FFFFFF" w:themeFill="background1"/>
          </w:tcPr>
          <w:p w:rsidR="00C941FC" w:rsidRPr="00503EE2" w:rsidRDefault="00C941FC" w:rsidP="00257A66">
            <w:pPr>
              <w:pStyle w:val="a5"/>
              <w:jc w:val="center"/>
              <w:rPr>
                <w:rFonts w:ascii="Times New Roman" w:hAnsi="Times New Roman"/>
                <w:b/>
                <w:sz w:val="28"/>
                <w:lang w:val="uk-UA"/>
              </w:rPr>
            </w:pPr>
          </w:p>
        </w:tc>
        <w:tc>
          <w:tcPr>
            <w:tcW w:w="2268"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b/>
                <w:sz w:val="28"/>
                <w:lang w:val="uk-UA"/>
              </w:rPr>
            </w:pPr>
          </w:p>
        </w:tc>
      </w:tr>
      <w:tr w:rsidR="00C941FC" w:rsidRPr="00503EE2" w:rsidTr="00257A66">
        <w:trPr>
          <w:jc w:val="center"/>
        </w:trPr>
        <w:tc>
          <w:tcPr>
            <w:tcW w:w="675"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4471" w:type="dxa"/>
            <w:shd w:val="clear" w:color="auto" w:fill="FFFFFF" w:themeFill="background1"/>
          </w:tcPr>
          <w:p w:rsidR="00C941FC" w:rsidRDefault="00C941FC" w:rsidP="00257A66">
            <w:pPr>
              <w:pStyle w:val="a5"/>
              <w:rPr>
                <w:rFonts w:ascii="Times New Roman" w:hAnsi="Times New Roman"/>
                <w:sz w:val="28"/>
                <w:lang w:val="uk-UA"/>
              </w:rPr>
            </w:pP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2268" w:type="dxa"/>
            <w:tcBorders>
              <w:right w:val="single" w:sz="4" w:space="0" w:color="auto"/>
            </w:tcBorders>
            <w:shd w:val="clear" w:color="auto" w:fill="FFFFFF" w:themeFill="background1"/>
          </w:tcPr>
          <w:p w:rsidR="00C941FC" w:rsidRPr="00503EE2" w:rsidRDefault="00C941FC" w:rsidP="00257A66">
            <w:pPr>
              <w:pStyle w:val="a5"/>
              <w:jc w:val="center"/>
              <w:rPr>
                <w:rFonts w:ascii="Times New Roman" w:hAnsi="Times New Roman"/>
                <w:sz w:val="28"/>
                <w:lang w:val="uk-UA"/>
              </w:rPr>
            </w:pPr>
          </w:p>
        </w:tc>
      </w:tr>
      <w:tr w:rsidR="00C941FC" w:rsidRPr="00503EE2" w:rsidTr="00257A66">
        <w:trPr>
          <w:jc w:val="center"/>
        </w:trPr>
        <w:tc>
          <w:tcPr>
            <w:tcW w:w="675" w:type="dxa"/>
            <w:tcBorders>
              <w:lef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c>
          <w:tcPr>
            <w:tcW w:w="4471" w:type="dxa"/>
            <w:shd w:val="clear" w:color="auto" w:fill="FFFFFF" w:themeFill="background1"/>
          </w:tcPr>
          <w:p w:rsidR="00C941FC" w:rsidRDefault="00C941FC" w:rsidP="00257A66">
            <w:pPr>
              <w:pStyle w:val="a5"/>
              <w:rPr>
                <w:rFonts w:ascii="Times New Roman" w:hAnsi="Times New Roman"/>
                <w:sz w:val="28"/>
                <w:lang w:val="uk-UA"/>
              </w:rPr>
            </w:pPr>
          </w:p>
        </w:tc>
        <w:tc>
          <w:tcPr>
            <w:tcW w:w="2220" w:type="dxa"/>
            <w:shd w:val="clear" w:color="auto" w:fill="FFFFFF" w:themeFill="background1"/>
          </w:tcPr>
          <w:p w:rsidR="00C941FC" w:rsidRDefault="00C941FC" w:rsidP="00257A66">
            <w:pPr>
              <w:pStyle w:val="a5"/>
              <w:jc w:val="center"/>
              <w:rPr>
                <w:rFonts w:ascii="Times New Roman" w:hAnsi="Times New Roman"/>
                <w:sz w:val="28"/>
                <w:lang w:val="uk-UA"/>
              </w:rPr>
            </w:pPr>
          </w:p>
        </w:tc>
        <w:tc>
          <w:tcPr>
            <w:tcW w:w="2268" w:type="dxa"/>
            <w:tcBorders>
              <w:right w:val="single" w:sz="4" w:space="0" w:color="auto"/>
            </w:tcBorders>
            <w:shd w:val="clear" w:color="auto" w:fill="FFFFFF" w:themeFill="background1"/>
          </w:tcPr>
          <w:p w:rsidR="00C941FC" w:rsidRDefault="00C941FC" w:rsidP="00257A66">
            <w:pPr>
              <w:pStyle w:val="a5"/>
              <w:jc w:val="center"/>
              <w:rPr>
                <w:rFonts w:ascii="Times New Roman" w:hAnsi="Times New Roman"/>
                <w:sz w:val="28"/>
                <w:lang w:val="uk-UA"/>
              </w:rPr>
            </w:pPr>
          </w:p>
        </w:tc>
      </w:tr>
      <w:tr w:rsidR="00C941FC" w:rsidRPr="009B391A" w:rsidTr="00257A66">
        <w:trPr>
          <w:jc w:val="center"/>
        </w:trPr>
        <w:tc>
          <w:tcPr>
            <w:tcW w:w="9634" w:type="dxa"/>
            <w:gridSpan w:val="4"/>
            <w:tcBorders>
              <w:left w:val="single" w:sz="4" w:space="0" w:color="auto"/>
              <w:right w:val="single" w:sz="4" w:space="0" w:color="auto"/>
            </w:tcBorders>
            <w:shd w:val="clear" w:color="auto" w:fill="FFFFFF" w:themeFill="background1"/>
          </w:tcPr>
          <w:p w:rsidR="00C941FC" w:rsidRPr="009B391A" w:rsidRDefault="00C941FC" w:rsidP="00257A66">
            <w:pPr>
              <w:pStyle w:val="a5"/>
              <w:jc w:val="center"/>
              <w:rPr>
                <w:rFonts w:ascii="Times New Roman" w:hAnsi="Times New Roman"/>
                <w:sz w:val="28"/>
                <w:lang w:val="uk-UA"/>
              </w:rPr>
            </w:pPr>
          </w:p>
        </w:tc>
      </w:tr>
      <w:tr w:rsidR="00C941FC" w:rsidRPr="00A55E16" w:rsidTr="00257A66">
        <w:trPr>
          <w:jc w:val="center"/>
        </w:trPr>
        <w:tc>
          <w:tcPr>
            <w:tcW w:w="675" w:type="dxa"/>
            <w:tcBorders>
              <w:left w:val="single" w:sz="4" w:space="0" w:color="auto"/>
            </w:tcBorders>
            <w:shd w:val="clear" w:color="auto" w:fill="FFFFFF" w:themeFill="background1"/>
          </w:tcPr>
          <w:p w:rsidR="00C941FC" w:rsidRPr="00A55E16" w:rsidRDefault="00C941FC" w:rsidP="00257A66">
            <w:pPr>
              <w:pStyle w:val="a5"/>
              <w:jc w:val="center"/>
              <w:rPr>
                <w:rFonts w:ascii="Times New Roman" w:hAnsi="Times New Roman"/>
                <w:b/>
                <w:sz w:val="28"/>
                <w:lang w:val="uk-UA"/>
              </w:rPr>
            </w:pPr>
          </w:p>
        </w:tc>
        <w:tc>
          <w:tcPr>
            <w:tcW w:w="4471" w:type="dxa"/>
            <w:shd w:val="clear" w:color="auto" w:fill="FFFFFF" w:themeFill="background1"/>
            <w:vAlign w:val="center"/>
          </w:tcPr>
          <w:p w:rsidR="00C941FC" w:rsidRPr="00A55E16" w:rsidRDefault="00C941FC" w:rsidP="00257A66">
            <w:pPr>
              <w:pStyle w:val="a5"/>
              <w:rPr>
                <w:rFonts w:ascii="Times New Roman" w:hAnsi="Times New Roman"/>
                <w:b/>
                <w:sz w:val="28"/>
                <w:lang w:val="uk-UA"/>
              </w:rPr>
            </w:pPr>
            <w:r w:rsidRPr="00C52B11">
              <w:rPr>
                <w:rFonts w:ascii="Times New Roman" w:hAnsi="Times New Roman"/>
                <w:b/>
                <w:sz w:val="14"/>
                <w:lang w:val="uk-UA"/>
              </w:rPr>
              <w:t>Гранично допустиме навчальне навантаження на одного учня</w:t>
            </w:r>
          </w:p>
        </w:tc>
        <w:tc>
          <w:tcPr>
            <w:tcW w:w="2220" w:type="dxa"/>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c>
          <w:tcPr>
            <w:tcW w:w="2268" w:type="dxa"/>
            <w:shd w:val="clear" w:color="auto" w:fill="FFFFFF" w:themeFill="background1"/>
            <w:vAlign w:val="center"/>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33</w:t>
            </w:r>
          </w:p>
        </w:tc>
      </w:tr>
      <w:tr w:rsidR="00C941FC" w:rsidRPr="00A55E16" w:rsidTr="00257A66">
        <w:trPr>
          <w:jc w:val="center"/>
        </w:trPr>
        <w:tc>
          <w:tcPr>
            <w:tcW w:w="675" w:type="dxa"/>
            <w:tcBorders>
              <w:left w:val="single" w:sz="4" w:space="0" w:color="auto"/>
            </w:tcBorders>
            <w:shd w:val="clear" w:color="auto" w:fill="FFFFFF" w:themeFill="background1"/>
          </w:tcPr>
          <w:p w:rsidR="00C941FC" w:rsidRPr="00A55E16" w:rsidRDefault="00C941FC" w:rsidP="00257A66">
            <w:pPr>
              <w:pStyle w:val="a5"/>
              <w:jc w:val="center"/>
              <w:rPr>
                <w:rFonts w:ascii="Times New Roman" w:hAnsi="Times New Roman"/>
                <w:b/>
                <w:sz w:val="28"/>
                <w:lang w:val="uk-UA"/>
              </w:rPr>
            </w:pPr>
          </w:p>
        </w:tc>
        <w:tc>
          <w:tcPr>
            <w:tcW w:w="4471" w:type="dxa"/>
            <w:shd w:val="clear" w:color="auto" w:fill="FFFFFF" w:themeFill="background1"/>
          </w:tcPr>
          <w:p w:rsidR="00C941FC" w:rsidRPr="00A55E16" w:rsidRDefault="00C941FC" w:rsidP="00257A66">
            <w:pPr>
              <w:pStyle w:val="a5"/>
              <w:rPr>
                <w:rFonts w:ascii="Times New Roman" w:hAnsi="Times New Roman"/>
                <w:b/>
                <w:sz w:val="28"/>
                <w:lang w:val="uk-UA"/>
              </w:rPr>
            </w:pPr>
            <w:r w:rsidRPr="00A55E16">
              <w:rPr>
                <w:rFonts w:ascii="Times New Roman" w:hAnsi="Times New Roman"/>
                <w:b/>
                <w:sz w:val="28"/>
                <w:lang w:val="uk-UA"/>
              </w:rPr>
              <w:t xml:space="preserve">Всього </w:t>
            </w:r>
          </w:p>
        </w:tc>
        <w:tc>
          <w:tcPr>
            <w:tcW w:w="2220"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34</w:t>
            </w:r>
          </w:p>
        </w:tc>
        <w:tc>
          <w:tcPr>
            <w:tcW w:w="2268" w:type="dxa"/>
            <w:shd w:val="clear" w:color="auto" w:fill="FFFFFF" w:themeFill="background1"/>
          </w:tcPr>
          <w:p w:rsidR="00C941FC" w:rsidRPr="00A55E16" w:rsidRDefault="00C941FC" w:rsidP="00257A66">
            <w:pPr>
              <w:pStyle w:val="a5"/>
              <w:jc w:val="center"/>
              <w:rPr>
                <w:rFonts w:ascii="Times New Roman" w:hAnsi="Times New Roman"/>
                <w:b/>
                <w:sz w:val="28"/>
                <w:lang w:val="uk-UA"/>
              </w:rPr>
            </w:pPr>
            <w:r>
              <w:rPr>
                <w:rFonts w:ascii="Times New Roman" w:hAnsi="Times New Roman"/>
                <w:b/>
                <w:sz w:val="28"/>
                <w:lang w:val="uk-UA"/>
              </w:rPr>
              <w:t>34</w:t>
            </w:r>
          </w:p>
        </w:tc>
      </w:tr>
    </w:tbl>
    <w:p w:rsidR="00C941FC" w:rsidRDefault="00C941FC" w:rsidP="00C941FC">
      <w:pPr>
        <w:pStyle w:val="a5"/>
        <w:rPr>
          <w:rFonts w:ascii="Times New Roman" w:hAnsi="Times New Roman"/>
          <w:b/>
          <w:sz w:val="28"/>
          <w:lang w:val="uk-UA"/>
        </w:rPr>
      </w:pPr>
    </w:p>
    <w:p w:rsidR="00C941FC" w:rsidRPr="00F913A4" w:rsidRDefault="00C941FC" w:rsidP="00C941FC">
      <w:pPr>
        <w:pStyle w:val="a5"/>
        <w:jc w:val="center"/>
        <w:rPr>
          <w:rFonts w:ascii="Times New Roman" w:hAnsi="Times New Roman"/>
          <w:b/>
          <w:sz w:val="28"/>
          <w:lang w:val="uk-UA"/>
        </w:rPr>
      </w:pPr>
    </w:p>
    <w:p w:rsidR="00C941FC" w:rsidRPr="000B144A" w:rsidRDefault="00C941FC"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815EC7" w:rsidRPr="00222751"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ІV. Перелік навчальних програм</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І ступінь</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 xml:space="preserve">НАВЧАЛЬНІ ПРОГРАМИ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 1- 2 класи</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НУШ: ТИПОВА ОСВІТНЯ ПРОГРАМА ДЛЯ ЗЗСО, розроблена під керівництвом О.Я. Савченко</w:t>
      </w:r>
      <w:r w:rsidRPr="00222751">
        <w:rPr>
          <w:rFonts w:ascii="Times New Roman" w:eastAsia="Times New Roman" w:hAnsi="Times New Roman" w:cs="Times New Roman"/>
          <w:b/>
          <w:bCs/>
          <w:i/>
          <w:iCs/>
          <w:color w:val="000000"/>
          <w:sz w:val="28"/>
          <w:szCs w:val="28"/>
          <w:lang w:eastAsia="uk-UA"/>
        </w:rPr>
        <w:t xml:space="preserve"> затверджена Колегією Міністерства освіти і науки 08 жовтня 2019 року</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57"/>
        <w:gridCol w:w="2007"/>
        <w:gridCol w:w="1407"/>
        <w:gridCol w:w="1240"/>
        <w:gridCol w:w="1818"/>
      </w:tblGrid>
      <w:tr w:rsidR="00222751" w:rsidRPr="00222751" w:rsidTr="00222751">
        <w:trPr>
          <w:trHeight w:val="7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освітньої галузі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Документ про надання грифу</w:t>
            </w:r>
          </w:p>
        </w:tc>
      </w:tr>
      <w:tr w:rsidR="00222751" w:rsidRPr="00222751" w:rsidTr="00222751">
        <w:trPr>
          <w:trHeight w:val="6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Мовно-літературна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Іншомовна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1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Я досліджую світ (природнича, громадянська й історична, </w:t>
            </w:r>
            <w:proofErr w:type="spellStart"/>
            <w:r w:rsidRPr="00222751">
              <w:rPr>
                <w:rFonts w:ascii="Times New Roman" w:eastAsia="Times New Roman" w:hAnsi="Times New Roman" w:cs="Times New Roman"/>
                <w:color w:val="000000"/>
                <w:sz w:val="24"/>
                <w:szCs w:val="24"/>
                <w:lang w:eastAsia="uk-UA"/>
              </w:rPr>
              <w:t>cоціальна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здоров’язбережувальна</w:t>
            </w:r>
            <w:proofErr w:type="spellEnd"/>
            <w:r w:rsidRPr="00222751">
              <w:rPr>
                <w:rFonts w:ascii="Times New Roman" w:eastAsia="Times New Roman" w:hAnsi="Times New Roman" w:cs="Times New Roman"/>
                <w:color w:val="000000"/>
                <w:sz w:val="24"/>
                <w:szCs w:val="24"/>
                <w:lang w:eastAsia="uk-UA"/>
              </w:rPr>
              <w:t xml:space="preserve">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Технологічна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Інформатична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Фізкультурна*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bl>
    <w:p w:rsidR="00222751" w:rsidRPr="00222751" w:rsidRDefault="00222751" w:rsidP="00222751">
      <w:pPr>
        <w:shd w:val="clear" w:color="auto" w:fill="FFFFFF"/>
        <w:spacing w:after="0" w:line="240" w:lineRule="auto"/>
        <w:ind w:right="2394"/>
        <w:rPr>
          <w:rFonts w:ascii="Times New Roman" w:eastAsia="Times New Roman" w:hAnsi="Times New Roman" w:cs="Times New Roman"/>
          <w:sz w:val="24"/>
          <w:szCs w:val="24"/>
          <w:lang w:eastAsia="uk-UA"/>
        </w:rPr>
      </w:pPr>
    </w:p>
    <w:p w:rsid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r w:rsidRPr="00222751">
        <w:rPr>
          <w:rFonts w:ascii="Times New Roman" w:eastAsia="Times New Roman" w:hAnsi="Times New Roman" w:cs="Times New Roman"/>
          <w:sz w:val="24"/>
          <w:szCs w:val="24"/>
          <w:lang w:eastAsia="uk-UA"/>
        </w:rPr>
        <w:br/>
      </w:r>
    </w:p>
    <w:p w:rsidR="006A0ACE" w:rsidRDefault="006A0ACE" w:rsidP="00222751">
      <w:pPr>
        <w:spacing w:after="240" w:line="240" w:lineRule="auto"/>
        <w:rPr>
          <w:rFonts w:ascii="Times New Roman" w:eastAsia="Times New Roman" w:hAnsi="Times New Roman" w:cs="Times New Roman"/>
          <w:sz w:val="24"/>
          <w:szCs w:val="24"/>
          <w:lang w:eastAsia="uk-UA"/>
        </w:rPr>
      </w:pPr>
    </w:p>
    <w:p w:rsidR="006A0ACE" w:rsidRPr="00222751" w:rsidRDefault="006A0ACE"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 xml:space="preserve">НАВЧАЛЬНІ ПРОГРАМИ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 3- 4 класи</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НУШ: ТИПОВА ОСВІТНЯ ПРОГРАМА ДЛЯ ЗЗСО, розроблена під керівництвом О.Я. Савченко</w:t>
      </w:r>
      <w:r w:rsidRPr="00222751">
        <w:rPr>
          <w:rFonts w:ascii="Times New Roman" w:eastAsia="Times New Roman" w:hAnsi="Times New Roman" w:cs="Times New Roman"/>
          <w:b/>
          <w:bCs/>
          <w:i/>
          <w:iCs/>
          <w:color w:val="000000"/>
          <w:sz w:val="28"/>
          <w:szCs w:val="28"/>
          <w:lang w:eastAsia="uk-UA"/>
        </w:rPr>
        <w:t xml:space="preserve"> затверджена Колегією Міністерства освіти і науки 08 жовтня 2019 року</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57"/>
        <w:gridCol w:w="2007"/>
        <w:gridCol w:w="1407"/>
        <w:gridCol w:w="1240"/>
        <w:gridCol w:w="1818"/>
      </w:tblGrid>
      <w:tr w:rsidR="00222751" w:rsidRPr="00222751" w:rsidTr="00222751">
        <w:trPr>
          <w:trHeight w:val="7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освітньої галузі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Документ про надання грифу</w:t>
            </w:r>
          </w:p>
        </w:tc>
      </w:tr>
      <w:tr w:rsidR="00222751" w:rsidRPr="00222751" w:rsidTr="00222751">
        <w:trPr>
          <w:trHeight w:val="6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Мовно-літературна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Іншомовна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5</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1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Я досліджую світ (природнича, громадянська й історична, </w:t>
            </w:r>
            <w:proofErr w:type="spellStart"/>
            <w:r w:rsidRPr="00222751">
              <w:rPr>
                <w:rFonts w:ascii="Times New Roman" w:eastAsia="Times New Roman" w:hAnsi="Times New Roman" w:cs="Times New Roman"/>
                <w:color w:val="000000"/>
                <w:sz w:val="24"/>
                <w:szCs w:val="24"/>
                <w:lang w:eastAsia="uk-UA"/>
              </w:rPr>
              <w:t>cоціальна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здоров’язбережувальна</w:t>
            </w:r>
            <w:proofErr w:type="spellEnd"/>
            <w:r w:rsidRPr="00222751">
              <w:rPr>
                <w:rFonts w:ascii="Times New Roman" w:eastAsia="Times New Roman" w:hAnsi="Times New Roman" w:cs="Times New Roman"/>
                <w:color w:val="000000"/>
                <w:sz w:val="24"/>
                <w:szCs w:val="24"/>
                <w:lang w:eastAsia="uk-UA"/>
              </w:rPr>
              <w:t xml:space="preserve">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Технологічна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Інформатична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Фізкультурна*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bl>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4 клас</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НАВЧАЛЬНІ ПРОГРАМИ</w:t>
      </w:r>
      <w:r w:rsidRPr="00222751">
        <w:rPr>
          <w:rFonts w:ascii="Times New Roman" w:eastAsia="Times New Roman" w:hAnsi="Times New Roman" w:cs="Times New Roman"/>
          <w:b/>
          <w:bCs/>
          <w:color w:val="000000"/>
          <w:sz w:val="28"/>
          <w:szCs w:val="28"/>
          <w:lang w:eastAsia="uk-UA"/>
        </w:rPr>
        <w:t xml:space="preserve">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9886" w:type="dxa"/>
        <w:tblCellMar>
          <w:top w:w="15" w:type="dxa"/>
          <w:left w:w="15" w:type="dxa"/>
          <w:bottom w:w="15" w:type="dxa"/>
          <w:right w:w="15" w:type="dxa"/>
        </w:tblCellMar>
        <w:tblLook w:val="04A0" w:firstRow="1" w:lastRow="0" w:firstColumn="1" w:lastColumn="0" w:noHBand="0" w:noVBand="1"/>
      </w:tblPr>
      <w:tblGrid>
        <w:gridCol w:w="2405"/>
        <w:gridCol w:w="3544"/>
        <w:gridCol w:w="1237"/>
        <w:gridCol w:w="1143"/>
        <w:gridCol w:w="1557"/>
      </w:tblGrid>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90" w:hanging="90"/>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предмети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Назва програми. Автори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Документ про надання грифу</w:t>
            </w:r>
          </w:p>
        </w:tc>
      </w:tr>
      <w:tr w:rsidR="00222751" w:rsidRPr="00222751" w:rsidTr="006A0ACE">
        <w:trPr>
          <w:trHeight w:val="1739"/>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Українська мова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ЛІТЕРАТУРНЕ ЧИТАННЯ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2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3,5</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r w:rsidRPr="00222751">
              <w:rPr>
                <w:rFonts w:ascii="Times New Roman" w:eastAsia="Times New Roman" w:hAnsi="Times New Roman" w:cs="Times New Roman"/>
                <w:sz w:val="24"/>
                <w:szCs w:val="24"/>
                <w:lang w:eastAsia="uk-UA"/>
              </w:rPr>
              <w:br/>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217"/>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Іноземна мова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Іноземні мови</w:t>
            </w:r>
            <w:r w:rsidRPr="00222751">
              <w:rPr>
                <w:rFonts w:ascii="Times New Roman" w:eastAsia="Times New Roman" w:hAnsi="Times New Roman" w:cs="Times New Roman"/>
                <w:color w:val="000000"/>
                <w:sz w:val="24"/>
                <w:szCs w:val="24"/>
                <w:lang w:eastAsia="uk-UA"/>
              </w:rPr>
              <w:t xml:space="preserve"> навчальна програма для загальноосвітніх та спеціалізованих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Математика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Природознавство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Природознавство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Я у світі</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Я у світі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3 - 4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1642"/>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Мистецтво/музичне мистецтво, образотворче мистецтво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Образотворче мистецтво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Музичне мистецтво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1 </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Трудове навчання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Трудове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shd w:val="clear" w:color="auto" w:fill="FFFFFF"/>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shd w:val="clear" w:color="auto" w:fill="FFFFFF"/>
                <w:lang w:eastAsia="uk-UA"/>
              </w:rPr>
              <w:t>навчальна програма для загальноосвітніх навчальних закладів</w:t>
            </w:r>
            <w:r w:rsidRPr="00222751">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shd w:val="clear" w:color="auto" w:fill="FFFFFF"/>
                <w:lang w:eastAsia="uk-UA"/>
              </w:rPr>
              <w:t>2-4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12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навчальна програма для загальноосвітніх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0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12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bl>
    <w:p w:rsidR="006D748B" w:rsidRPr="00222751" w:rsidRDefault="006D748B" w:rsidP="00F24404">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lastRenderedPageBreak/>
        <w:t>Інваріантн</w:t>
      </w:r>
      <w:r w:rsidR="00F24404">
        <w:rPr>
          <w:rFonts w:ascii="Times New Roman" w:eastAsia="Times New Roman" w:hAnsi="Times New Roman" w:cs="Times New Roman"/>
          <w:b/>
          <w:bCs/>
          <w:color w:val="000000"/>
          <w:sz w:val="36"/>
          <w:szCs w:val="36"/>
          <w:lang w:eastAsia="uk-UA"/>
        </w:rPr>
        <w:t xml:space="preserve">а складова навчального плану  5 </w:t>
      </w:r>
      <w:r w:rsidRPr="00222751">
        <w:rPr>
          <w:rFonts w:ascii="Times New Roman" w:eastAsia="Times New Roman" w:hAnsi="Times New Roman" w:cs="Times New Roman"/>
          <w:b/>
          <w:bCs/>
          <w:color w:val="000000"/>
          <w:sz w:val="36"/>
          <w:szCs w:val="36"/>
          <w:lang w:eastAsia="uk-UA"/>
        </w:rPr>
        <w:t xml:space="preserve">- </w:t>
      </w:r>
      <w:r w:rsidR="00C941FC">
        <w:rPr>
          <w:rFonts w:ascii="Times New Roman" w:eastAsia="Times New Roman" w:hAnsi="Times New Roman" w:cs="Times New Roman"/>
          <w:b/>
          <w:bCs/>
          <w:color w:val="000000"/>
          <w:sz w:val="36"/>
          <w:szCs w:val="36"/>
          <w:lang w:eastAsia="uk-UA"/>
        </w:rPr>
        <w:t>7</w:t>
      </w:r>
      <w:r w:rsidRPr="00222751">
        <w:rPr>
          <w:rFonts w:ascii="Times New Roman" w:eastAsia="Times New Roman" w:hAnsi="Times New Roman" w:cs="Times New Roman"/>
          <w:b/>
          <w:bCs/>
          <w:color w:val="000000"/>
          <w:sz w:val="36"/>
          <w:szCs w:val="36"/>
          <w:lang w:eastAsia="uk-UA"/>
        </w:rPr>
        <w:t xml:space="preserve"> класи</w:t>
      </w:r>
    </w:p>
    <w:p w:rsidR="006D748B" w:rsidRPr="006A0285" w:rsidRDefault="006D748B" w:rsidP="006D748B">
      <w:pPr>
        <w:rPr>
          <w:rFonts w:ascii="Times New Roman" w:hAnsi="Times New Roman" w:cs="Times New Roman"/>
          <w:sz w:val="28"/>
          <w:szCs w:val="28"/>
        </w:rPr>
      </w:pPr>
    </w:p>
    <w:p w:rsidR="006D748B" w:rsidRPr="006D748B" w:rsidRDefault="002D758A" w:rsidP="006D748B">
      <w:pPr>
        <w:pStyle w:val="aa"/>
        <w:numPr>
          <w:ilvl w:val="1"/>
          <w:numId w:val="48"/>
        </w:numPr>
        <w:spacing w:after="160" w:line="259" w:lineRule="auto"/>
        <w:ind w:left="851" w:hanging="785"/>
        <w:rPr>
          <w:rFonts w:ascii="Times New Roman" w:hAnsi="Times New Roman"/>
          <w:sz w:val="28"/>
          <w:szCs w:val="28"/>
        </w:rPr>
      </w:pPr>
      <w:hyperlink r:id="rId11" w:tgtFrame="_blank" w:history="1">
        <w:proofErr w:type="spellStart"/>
        <w:r w:rsidR="006D748B" w:rsidRPr="006D748B">
          <w:rPr>
            <w:rStyle w:val="a4"/>
            <w:rFonts w:ascii="Times New Roman" w:hAnsi="Times New Roman"/>
            <w:color w:val="auto"/>
            <w:sz w:val="28"/>
            <w:szCs w:val="28"/>
            <w:u w:val="none"/>
            <w:bdr w:val="none" w:sz="0" w:space="0" w:color="auto" w:frame="1"/>
            <w:shd w:val="clear" w:color="auto" w:fill="FFFFFF"/>
          </w:rPr>
          <w:t>Модельна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навчальна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програма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Фізична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культура. 5-6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класи</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для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закладів</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загальної</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середньої</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освіти</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авто</w:t>
        </w:r>
        <w:r w:rsidR="006D748B">
          <w:rPr>
            <w:rStyle w:val="a4"/>
            <w:rFonts w:ascii="Times New Roman" w:hAnsi="Times New Roman"/>
            <w:color w:val="auto"/>
            <w:sz w:val="28"/>
            <w:szCs w:val="28"/>
            <w:u w:val="none"/>
            <w:bdr w:val="none" w:sz="0" w:space="0" w:color="auto" w:frame="1"/>
            <w:shd w:val="clear" w:color="auto" w:fill="FFFFFF"/>
          </w:rPr>
          <w:t>ри</w:t>
        </w:r>
        <w:proofErr w:type="spellEnd"/>
        <w:r w:rsid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Pr>
            <w:rStyle w:val="a4"/>
            <w:rFonts w:ascii="Times New Roman" w:hAnsi="Times New Roman"/>
            <w:color w:val="auto"/>
            <w:sz w:val="28"/>
            <w:szCs w:val="28"/>
            <w:u w:val="none"/>
            <w:bdr w:val="none" w:sz="0" w:space="0" w:color="auto" w:frame="1"/>
            <w:shd w:val="clear" w:color="auto" w:fill="FFFFFF"/>
          </w:rPr>
          <w:t>Педан</w:t>
        </w:r>
        <w:proofErr w:type="spellEnd"/>
        <w:r w:rsidR="006D748B">
          <w:rPr>
            <w:rStyle w:val="a4"/>
            <w:rFonts w:ascii="Times New Roman" w:hAnsi="Times New Roman"/>
            <w:color w:val="auto"/>
            <w:sz w:val="28"/>
            <w:szCs w:val="28"/>
            <w:u w:val="none"/>
            <w:bdr w:val="none" w:sz="0" w:space="0" w:color="auto" w:frame="1"/>
            <w:shd w:val="clear" w:color="auto" w:fill="FFFFFF"/>
          </w:rPr>
          <w:t xml:space="preserve"> О.С., </w:t>
        </w:r>
        <w:proofErr w:type="spellStart"/>
        <w:r w:rsidR="006D748B">
          <w:rPr>
            <w:rStyle w:val="a4"/>
            <w:rFonts w:ascii="Times New Roman" w:hAnsi="Times New Roman"/>
            <w:color w:val="auto"/>
            <w:sz w:val="28"/>
            <w:szCs w:val="28"/>
            <w:u w:val="none"/>
            <w:bdr w:val="none" w:sz="0" w:space="0" w:color="auto" w:frame="1"/>
            <w:shd w:val="clear" w:color="auto" w:fill="FFFFFF"/>
          </w:rPr>
          <w:t>Коломоєць</w:t>
        </w:r>
        <w:proofErr w:type="spellEnd"/>
        <w:r w:rsidR="006D748B">
          <w:rPr>
            <w:rStyle w:val="a4"/>
            <w:rFonts w:ascii="Times New Roman" w:hAnsi="Times New Roman"/>
            <w:color w:val="auto"/>
            <w:sz w:val="28"/>
            <w:szCs w:val="28"/>
            <w:u w:val="none"/>
            <w:bdr w:val="none" w:sz="0" w:space="0" w:color="auto" w:frame="1"/>
            <w:shd w:val="clear" w:color="auto" w:fill="FFFFFF"/>
          </w:rPr>
          <w:t xml:space="preserve"> Г. А.</w:t>
        </w:r>
        <w:r w:rsidR="006D748B"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Боляк</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А. А.,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Ребрина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А. А., Деревянко В. В., Стеценко В. Г., Остапенко О. І.,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Лакіза</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О. М.,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Косик</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 xml:space="preserve"> В. М. та </w:t>
        </w:r>
        <w:proofErr w:type="spellStart"/>
        <w:r w:rsidR="006D748B" w:rsidRPr="006D748B">
          <w:rPr>
            <w:rStyle w:val="a4"/>
            <w:rFonts w:ascii="Times New Roman" w:hAnsi="Times New Roman"/>
            <w:color w:val="auto"/>
            <w:sz w:val="28"/>
            <w:szCs w:val="28"/>
            <w:u w:val="none"/>
            <w:bdr w:val="none" w:sz="0" w:space="0" w:color="auto" w:frame="1"/>
            <w:shd w:val="clear" w:color="auto" w:fill="FFFFFF"/>
          </w:rPr>
          <w:t>інші</w:t>
        </w:r>
        <w:proofErr w:type="spellEnd"/>
        <w:r w:rsidR="006D748B" w:rsidRPr="006D748B">
          <w:rPr>
            <w:rStyle w:val="a4"/>
            <w:rFonts w:ascii="Times New Roman" w:hAnsi="Times New Roman"/>
            <w:color w:val="auto"/>
            <w:sz w:val="28"/>
            <w:szCs w:val="28"/>
            <w:u w:val="none"/>
            <w:bdr w:val="none" w:sz="0" w:space="0" w:color="auto" w:frame="1"/>
            <w:shd w:val="clear" w:color="auto" w:fill="FFFFFF"/>
          </w:rPr>
          <w:t>)</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2"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Пізнаємо</w:t>
        </w:r>
        <w:proofErr w:type="spellEnd"/>
        <w:r w:rsidR="006D748B" w:rsidRPr="006A0285">
          <w:rPr>
            <w:rFonts w:ascii="Times New Roman" w:hAnsi="Times New Roman"/>
            <w:sz w:val="28"/>
            <w:szCs w:val="28"/>
            <w:bdr w:val="none" w:sz="0" w:space="0" w:color="auto" w:frame="1"/>
            <w:lang w:eastAsia="uk-UA"/>
          </w:rPr>
          <w:t xml:space="preserve"> природу».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інтегрований</w:t>
        </w:r>
        <w:proofErr w:type="spellEnd"/>
        <w:r w:rsidR="006D748B" w:rsidRPr="006A0285">
          <w:rPr>
            <w:rFonts w:ascii="Times New Roman" w:hAnsi="Times New Roman"/>
            <w:sz w:val="28"/>
            <w:szCs w:val="28"/>
            <w:bdr w:val="none" w:sz="0" w:space="0" w:color="auto" w:frame="1"/>
            <w:lang w:eastAsia="uk-UA"/>
          </w:rPr>
          <w:t xml:space="preserve"> курс)»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Коршевнюк</w:t>
        </w:r>
        <w:proofErr w:type="spellEnd"/>
        <w:r w:rsidR="006D748B" w:rsidRPr="006A0285">
          <w:rPr>
            <w:rFonts w:ascii="Times New Roman" w:hAnsi="Times New Roman"/>
            <w:sz w:val="28"/>
            <w:szCs w:val="28"/>
            <w:bdr w:val="none" w:sz="0" w:space="0" w:color="auto" w:frame="1"/>
            <w:lang w:eastAsia="uk-UA"/>
          </w:rPr>
          <w:t xml:space="preserve"> Т. В.).</w:t>
        </w:r>
      </w:hyperlink>
    </w:p>
    <w:p w:rsidR="006D748B" w:rsidRPr="006A0285" w:rsidRDefault="002D758A" w:rsidP="006D748B">
      <w:pPr>
        <w:pStyle w:val="aa"/>
        <w:numPr>
          <w:ilvl w:val="1"/>
          <w:numId w:val="48"/>
        </w:numPr>
        <w:spacing w:after="160" w:line="259" w:lineRule="auto"/>
        <w:ind w:left="851" w:hanging="785"/>
        <w:rPr>
          <w:rFonts w:ascii="Times New Roman" w:hAnsi="Times New Roman"/>
          <w:sz w:val="28"/>
          <w:szCs w:val="28"/>
        </w:rPr>
      </w:pPr>
      <w:hyperlink r:id="rId13" w:tgtFrame="_blank"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w:t>
        </w:r>
        <w:proofErr w:type="spellStart"/>
        <w:r w:rsidR="006D748B" w:rsidRPr="006A0285">
          <w:rPr>
            <w:rFonts w:ascii="Times New Roman" w:hAnsi="Times New Roman"/>
            <w:sz w:val="28"/>
            <w:szCs w:val="28"/>
            <w:bdr w:val="none" w:sz="0" w:space="0" w:color="auto" w:frame="1"/>
            <w:lang w:eastAsia="uk-UA"/>
          </w:rPr>
          <w:t>Інформатика</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Пасічник</w:t>
        </w:r>
        <w:proofErr w:type="spellEnd"/>
        <w:r w:rsidR="006D748B" w:rsidRPr="006A0285">
          <w:rPr>
            <w:rFonts w:ascii="Times New Roman" w:hAnsi="Times New Roman"/>
            <w:sz w:val="28"/>
            <w:szCs w:val="28"/>
            <w:bdr w:val="none" w:sz="0" w:space="0" w:color="auto" w:frame="1"/>
            <w:lang w:eastAsia="uk-UA"/>
          </w:rPr>
          <w:t xml:space="preserve"> О. В., </w:t>
        </w:r>
        <w:proofErr w:type="spellStart"/>
        <w:r w:rsidR="006D748B" w:rsidRPr="006A0285">
          <w:rPr>
            <w:rFonts w:ascii="Times New Roman" w:hAnsi="Times New Roman"/>
            <w:sz w:val="28"/>
            <w:szCs w:val="28"/>
            <w:bdr w:val="none" w:sz="0" w:space="0" w:color="auto" w:frame="1"/>
            <w:lang w:eastAsia="uk-UA"/>
          </w:rPr>
          <w:t>Чернікова</w:t>
        </w:r>
        <w:proofErr w:type="spellEnd"/>
        <w:r w:rsidR="006D748B" w:rsidRPr="006A0285">
          <w:rPr>
            <w:rFonts w:ascii="Times New Roman" w:hAnsi="Times New Roman"/>
            <w:sz w:val="28"/>
            <w:szCs w:val="28"/>
            <w:bdr w:val="none" w:sz="0" w:space="0" w:color="auto" w:frame="1"/>
            <w:lang w:eastAsia="uk-UA"/>
          </w:rPr>
          <w:t xml:space="preserve"> Л. А.).</w:t>
        </w:r>
      </w:hyperlink>
    </w:p>
    <w:p w:rsidR="006D748B" w:rsidRPr="006A0285" w:rsidRDefault="002D758A"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14"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Вступ</w:t>
        </w:r>
        <w:proofErr w:type="spellEnd"/>
        <w:r w:rsidR="006D748B" w:rsidRPr="006A0285">
          <w:rPr>
            <w:rFonts w:ascii="Times New Roman" w:hAnsi="Times New Roman"/>
            <w:sz w:val="28"/>
            <w:szCs w:val="28"/>
            <w:bdr w:val="none" w:sz="0" w:space="0" w:color="auto" w:frame="1"/>
            <w:lang w:eastAsia="uk-UA"/>
          </w:rPr>
          <w:t xml:space="preserve"> до </w:t>
        </w:r>
        <w:proofErr w:type="spellStart"/>
        <w:r w:rsidR="006D748B" w:rsidRPr="006A0285">
          <w:rPr>
            <w:rFonts w:ascii="Times New Roman" w:hAnsi="Times New Roman"/>
            <w:sz w:val="28"/>
            <w:szCs w:val="28"/>
            <w:bdr w:val="none" w:sz="0" w:space="0" w:color="auto" w:frame="1"/>
            <w:lang w:eastAsia="uk-UA"/>
          </w:rPr>
          <w:t>історії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України</w:t>
        </w:r>
        <w:proofErr w:type="spellEnd"/>
        <w:r w:rsidR="006D748B" w:rsidRPr="006A0285">
          <w:rPr>
            <w:rFonts w:ascii="Times New Roman" w:hAnsi="Times New Roman"/>
            <w:sz w:val="28"/>
            <w:szCs w:val="28"/>
            <w:bdr w:val="none" w:sz="0" w:space="0" w:color="auto" w:frame="1"/>
            <w:lang w:eastAsia="uk-UA"/>
          </w:rPr>
          <w:t xml:space="preserve"> та </w:t>
        </w:r>
        <w:proofErr w:type="spellStart"/>
        <w:r w:rsidR="006D748B" w:rsidRPr="006A0285">
          <w:rPr>
            <w:rFonts w:ascii="Times New Roman" w:hAnsi="Times New Roman"/>
            <w:sz w:val="28"/>
            <w:szCs w:val="28"/>
            <w:bdr w:val="none" w:sz="0" w:space="0" w:color="auto" w:frame="1"/>
            <w:lang w:eastAsia="uk-UA"/>
          </w:rPr>
          <w:t>громадянської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5 </w:t>
        </w:r>
        <w:proofErr w:type="spellStart"/>
        <w:r w:rsidR="006D748B" w:rsidRPr="006A0285">
          <w:rPr>
            <w:rFonts w:ascii="Times New Roman" w:hAnsi="Times New Roman"/>
            <w:sz w:val="28"/>
            <w:szCs w:val="28"/>
            <w:bdr w:val="none" w:sz="0" w:space="0" w:color="auto" w:frame="1"/>
            <w:lang w:eastAsia="uk-UA"/>
          </w:rPr>
          <w:t>клас</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Бурлака О. В., Власова Н. С., </w:t>
        </w:r>
        <w:proofErr w:type="spellStart"/>
        <w:r w:rsidR="006D748B" w:rsidRPr="006A0285">
          <w:rPr>
            <w:rFonts w:ascii="Times New Roman" w:hAnsi="Times New Roman"/>
            <w:sz w:val="28"/>
            <w:szCs w:val="28"/>
            <w:bdr w:val="none" w:sz="0" w:space="0" w:color="auto" w:frame="1"/>
            <w:lang w:eastAsia="uk-UA"/>
          </w:rPr>
          <w:t>Желіба</w:t>
        </w:r>
        <w:proofErr w:type="spellEnd"/>
        <w:r w:rsidR="006D748B" w:rsidRPr="006A0285">
          <w:rPr>
            <w:rFonts w:ascii="Times New Roman" w:hAnsi="Times New Roman"/>
            <w:sz w:val="28"/>
            <w:szCs w:val="28"/>
            <w:bdr w:val="none" w:sz="0" w:space="0" w:color="auto" w:frame="1"/>
            <w:lang w:eastAsia="uk-UA"/>
          </w:rPr>
          <w:t xml:space="preserve"> О. В., </w:t>
        </w:r>
        <w:proofErr w:type="spellStart"/>
        <w:r w:rsidR="006D748B" w:rsidRPr="006A0285">
          <w:rPr>
            <w:rFonts w:ascii="Times New Roman" w:hAnsi="Times New Roman"/>
            <w:sz w:val="28"/>
            <w:szCs w:val="28"/>
            <w:bdr w:val="none" w:sz="0" w:space="0" w:color="auto" w:frame="1"/>
            <w:lang w:eastAsia="uk-UA"/>
          </w:rPr>
          <w:t>Майорський</w:t>
        </w:r>
        <w:proofErr w:type="spellEnd"/>
        <w:r w:rsidR="006D748B" w:rsidRPr="006A0285">
          <w:rPr>
            <w:rFonts w:ascii="Times New Roman" w:hAnsi="Times New Roman"/>
            <w:sz w:val="28"/>
            <w:szCs w:val="28"/>
            <w:bdr w:val="none" w:sz="0" w:space="0" w:color="auto" w:frame="1"/>
            <w:lang w:eastAsia="uk-UA"/>
          </w:rPr>
          <w:t xml:space="preserve"> В. В., </w:t>
        </w:r>
        <w:proofErr w:type="spellStart"/>
        <w:r w:rsidR="006D748B" w:rsidRPr="006A0285">
          <w:rPr>
            <w:rFonts w:ascii="Times New Roman" w:hAnsi="Times New Roman"/>
            <w:sz w:val="28"/>
            <w:szCs w:val="28"/>
            <w:bdr w:val="none" w:sz="0" w:space="0" w:color="auto" w:frame="1"/>
            <w:lang w:eastAsia="uk-UA"/>
          </w:rPr>
          <w:t>Піскарьова</w:t>
        </w:r>
        <w:proofErr w:type="spellEnd"/>
        <w:r w:rsidR="006D748B" w:rsidRPr="006A0285">
          <w:rPr>
            <w:rFonts w:ascii="Times New Roman" w:hAnsi="Times New Roman"/>
            <w:sz w:val="28"/>
            <w:szCs w:val="28"/>
            <w:bdr w:val="none" w:sz="0" w:space="0" w:color="auto" w:frame="1"/>
            <w:lang w:eastAsia="uk-UA"/>
          </w:rPr>
          <w:t xml:space="preserve"> І. О., Щупак І. Я.).</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5" w:tgtFrame="_blank"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Українська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мова</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Заболотний</w:t>
        </w:r>
        <w:proofErr w:type="spellEnd"/>
        <w:r w:rsidR="006D748B" w:rsidRPr="006A0285">
          <w:rPr>
            <w:rFonts w:ascii="Times New Roman" w:hAnsi="Times New Roman"/>
            <w:sz w:val="28"/>
            <w:szCs w:val="28"/>
            <w:bdr w:val="none" w:sz="0" w:space="0" w:color="auto" w:frame="1"/>
            <w:lang w:eastAsia="uk-UA"/>
          </w:rPr>
          <w:t xml:space="preserve"> О. В., </w:t>
        </w:r>
        <w:proofErr w:type="spellStart"/>
        <w:r w:rsidR="006D748B" w:rsidRPr="006A0285">
          <w:rPr>
            <w:rFonts w:ascii="Times New Roman" w:hAnsi="Times New Roman"/>
            <w:sz w:val="28"/>
            <w:szCs w:val="28"/>
            <w:bdr w:val="none" w:sz="0" w:space="0" w:color="auto" w:frame="1"/>
            <w:lang w:eastAsia="uk-UA"/>
          </w:rPr>
          <w:t>Заболотний</w:t>
        </w:r>
        <w:proofErr w:type="spellEnd"/>
        <w:r w:rsidR="006D748B" w:rsidRPr="006A0285">
          <w:rPr>
            <w:rFonts w:ascii="Times New Roman" w:hAnsi="Times New Roman"/>
            <w:sz w:val="28"/>
            <w:szCs w:val="28"/>
            <w:bdr w:val="none" w:sz="0" w:space="0" w:color="auto" w:frame="1"/>
            <w:lang w:eastAsia="uk-UA"/>
          </w:rPr>
          <w:t xml:space="preserve"> В. В., </w:t>
        </w:r>
        <w:proofErr w:type="spellStart"/>
        <w:r w:rsidR="006D748B" w:rsidRPr="006A0285">
          <w:rPr>
            <w:rFonts w:ascii="Times New Roman" w:hAnsi="Times New Roman"/>
            <w:sz w:val="28"/>
            <w:szCs w:val="28"/>
            <w:bdr w:val="none" w:sz="0" w:space="0" w:color="auto" w:frame="1"/>
            <w:lang w:eastAsia="uk-UA"/>
          </w:rPr>
          <w:t>Лавринчук</w:t>
        </w:r>
        <w:proofErr w:type="spellEnd"/>
        <w:r w:rsidR="006D748B" w:rsidRPr="006A0285">
          <w:rPr>
            <w:rFonts w:ascii="Times New Roman" w:hAnsi="Times New Roman"/>
            <w:sz w:val="28"/>
            <w:szCs w:val="28"/>
            <w:bdr w:val="none" w:sz="0" w:space="0" w:color="auto" w:frame="1"/>
            <w:lang w:eastAsia="uk-UA"/>
          </w:rPr>
          <w:t xml:space="preserve"> В. П., </w:t>
        </w:r>
        <w:proofErr w:type="spellStart"/>
        <w:r w:rsidR="006D748B" w:rsidRPr="006A0285">
          <w:rPr>
            <w:rFonts w:ascii="Times New Roman" w:hAnsi="Times New Roman"/>
            <w:sz w:val="28"/>
            <w:szCs w:val="28"/>
            <w:bdr w:val="none" w:sz="0" w:space="0" w:color="auto" w:frame="1"/>
            <w:lang w:eastAsia="uk-UA"/>
          </w:rPr>
          <w:t>Плівачук</w:t>
        </w:r>
        <w:proofErr w:type="spellEnd"/>
        <w:r w:rsidR="006D748B" w:rsidRPr="006A0285">
          <w:rPr>
            <w:rFonts w:ascii="Times New Roman" w:hAnsi="Times New Roman"/>
            <w:sz w:val="28"/>
            <w:szCs w:val="28"/>
            <w:bdr w:val="none" w:sz="0" w:space="0" w:color="auto" w:frame="1"/>
            <w:lang w:eastAsia="uk-UA"/>
          </w:rPr>
          <w:t xml:space="preserve"> К. В., Попова Т. Д.).</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6"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Українська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література</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Архипова В. П., </w:t>
        </w:r>
        <w:proofErr w:type="spellStart"/>
        <w:r w:rsidR="006D748B" w:rsidRPr="006A0285">
          <w:rPr>
            <w:rFonts w:ascii="Times New Roman" w:hAnsi="Times New Roman"/>
            <w:sz w:val="28"/>
            <w:szCs w:val="28"/>
            <w:bdr w:val="none" w:sz="0" w:space="0" w:color="auto" w:frame="1"/>
            <w:lang w:eastAsia="uk-UA"/>
          </w:rPr>
          <w:t>Січкар</w:t>
        </w:r>
        <w:proofErr w:type="spellEnd"/>
        <w:r w:rsidR="006D748B" w:rsidRPr="006A0285">
          <w:rPr>
            <w:rFonts w:ascii="Times New Roman" w:hAnsi="Times New Roman"/>
            <w:sz w:val="28"/>
            <w:szCs w:val="28"/>
            <w:bdr w:val="none" w:sz="0" w:space="0" w:color="auto" w:frame="1"/>
            <w:lang w:eastAsia="uk-UA"/>
          </w:rPr>
          <w:t xml:space="preserve"> С. І., Шило С. Б.).</w:t>
        </w:r>
      </w:hyperlink>
    </w:p>
    <w:p w:rsidR="006D748B" w:rsidRPr="006A0285" w:rsidRDefault="002D758A"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17"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Технології</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Кільдеров</w:t>
        </w:r>
        <w:proofErr w:type="spellEnd"/>
        <w:r w:rsidR="006D748B" w:rsidRPr="006A0285">
          <w:rPr>
            <w:rFonts w:ascii="Times New Roman" w:hAnsi="Times New Roman"/>
            <w:sz w:val="28"/>
            <w:szCs w:val="28"/>
            <w:bdr w:val="none" w:sz="0" w:space="0" w:color="auto" w:frame="1"/>
            <w:lang w:eastAsia="uk-UA"/>
          </w:rPr>
          <w:t xml:space="preserve"> Д. Е., </w:t>
        </w:r>
        <w:proofErr w:type="spellStart"/>
        <w:r w:rsidR="006D748B" w:rsidRPr="006A0285">
          <w:rPr>
            <w:rFonts w:ascii="Times New Roman" w:hAnsi="Times New Roman"/>
            <w:sz w:val="28"/>
            <w:szCs w:val="28"/>
            <w:bdr w:val="none" w:sz="0" w:space="0" w:color="auto" w:frame="1"/>
            <w:lang w:eastAsia="uk-UA"/>
          </w:rPr>
          <w:t>Мачача</w:t>
        </w:r>
        <w:proofErr w:type="spellEnd"/>
        <w:r w:rsidR="006D748B" w:rsidRPr="006A0285">
          <w:rPr>
            <w:rFonts w:ascii="Times New Roman" w:hAnsi="Times New Roman"/>
            <w:sz w:val="28"/>
            <w:szCs w:val="28"/>
            <w:bdr w:val="none" w:sz="0" w:space="0" w:color="auto" w:frame="1"/>
            <w:lang w:eastAsia="uk-UA"/>
          </w:rPr>
          <w:t xml:space="preserve"> Т. С., </w:t>
        </w:r>
        <w:proofErr w:type="spellStart"/>
        <w:r w:rsidR="006D748B" w:rsidRPr="006A0285">
          <w:rPr>
            <w:rFonts w:ascii="Times New Roman" w:hAnsi="Times New Roman"/>
            <w:sz w:val="28"/>
            <w:szCs w:val="28"/>
            <w:bdr w:val="none" w:sz="0" w:space="0" w:color="auto" w:frame="1"/>
            <w:lang w:eastAsia="uk-UA"/>
          </w:rPr>
          <w:t>Юрженко</w:t>
        </w:r>
        <w:proofErr w:type="spellEnd"/>
        <w:r w:rsidR="006D748B" w:rsidRPr="006A0285">
          <w:rPr>
            <w:rFonts w:ascii="Times New Roman" w:hAnsi="Times New Roman"/>
            <w:sz w:val="28"/>
            <w:szCs w:val="28"/>
            <w:bdr w:val="none" w:sz="0" w:space="0" w:color="auto" w:frame="1"/>
            <w:lang w:eastAsia="uk-UA"/>
          </w:rPr>
          <w:t xml:space="preserve"> В. В., </w:t>
        </w:r>
        <w:proofErr w:type="spellStart"/>
        <w:r w:rsidR="006D748B" w:rsidRPr="006A0285">
          <w:rPr>
            <w:rFonts w:ascii="Times New Roman" w:hAnsi="Times New Roman"/>
            <w:sz w:val="28"/>
            <w:szCs w:val="28"/>
            <w:bdr w:val="none" w:sz="0" w:space="0" w:color="auto" w:frame="1"/>
            <w:lang w:eastAsia="uk-UA"/>
          </w:rPr>
          <w:t>Луп’як</w:t>
        </w:r>
        <w:proofErr w:type="spellEnd"/>
        <w:r w:rsidR="006D748B" w:rsidRPr="006A0285">
          <w:rPr>
            <w:rFonts w:ascii="Times New Roman" w:hAnsi="Times New Roman"/>
            <w:sz w:val="28"/>
            <w:szCs w:val="28"/>
            <w:bdr w:val="none" w:sz="0" w:space="0" w:color="auto" w:frame="1"/>
            <w:lang w:eastAsia="uk-UA"/>
          </w:rPr>
          <w:t xml:space="preserve"> Д. М.).</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8"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Здоров’я</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безпека</w:t>
        </w:r>
        <w:proofErr w:type="spellEnd"/>
        <w:r w:rsidR="006D748B" w:rsidRPr="006A0285">
          <w:rPr>
            <w:rFonts w:ascii="Times New Roman" w:hAnsi="Times New Roman"/>
            <w:sz w:val="28"/>
            <w:szCs w:val="28"/>
            <w:bdr w:val="none" w:sz="0" w:space="0" w:color="auto" w:frame="1"/>
            <w:lang w:eastAsia="uk-UA"/>
          </w:rPr>
          <w:t xml:space="preserve"> та </w:t>
        </w:r>
        <w:proofErr w:type="spellStart"/>
        <w:r w:rsidR="006D748B" w:rsidRPr="006A0285">
          <w:rPr>
            <w:rFonts w:ascii="Times New Roman" w:hAnsi="Times New Roman"/>
            <w:sz w:val="28"/>
            <w:szCs w:val="28"/>
            <w:bdr w:val="none" w:sz="0" w:space="0" w:color="auto" w:frame="1"/>
            <w:lang w:eastAsia="uk-UA"/>
          </w:rPr>
          <w:t>добробут</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інтегрований</w:t>
        </w:r>
        <w:proofErr w:type="spellEnd"/>
        <w:r w:rsidR="006D748B" w:rsidRPr="006A0285">
          <w:rPr>
            <w:rFonts w:ascii="Times New Roman" w:hAnsi="Times New Roman"/>
            <w:sz w:val="28"/>
            <w:szCs w:val="28"/>
            <w:bdr w:val="none" w:sz="0" w:space="0" w:color="auto" w:frame="1"/>
            <w:lang w:eastAsia="uk-UA"/>
          </w:rPr>
          <w:t xml:space="preserve"> курс)»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Шиян</w:t>
        </w:r>
        <w:proofErr w:type="spellEnd"/>
        <w:r w:rsidR="006D748B" w:rsidRPr="006A0285">
          <w:rPr>
            <w:rFonts w:ascii="Times New Roman" w:hAnsi="Times New Roman"/>
            <w:sz w:val="28"/>
            <w:szCs w:val="28"/>
            <w:bdr w:val="none" w:sz="0" w:space="0" w:color="auto" w:frame="1"/>
            <w:lang w:eastAsia="uk-UA"/>
          </w:rPr>
          <w:t xml:space="preserve"> О., </w:t>
        </w:r>
        <w:proofErr w:type="spellStart"/>
      </w:hyperlink>
      <w:hyperlink r:id="rId19" w:history="1">
        <w:r w:rsidR="006D748B" w:rsidRPr="006A0285">
          <w:rPr>
            <w:rFonts w:ascii="Times New Roman" w:hAnsi="Times New Roman"/>
            <w:sz w:val="28"/>
            <w:szCs w:val="28"/>
            <w:bdr w:val="none" w:sz="0" w:space="0" w:color="auto" w:frame="1"/>
            <w:lang w:eastAsia="uk-UA"/>
          </w:rPr>
          <w:t>Волощенко</w:t>
        </w:r>
        <w:proofErr w:type="spellEnd"/>
        <w:r w:rsidR="006D748B" w:rsidRPr="006A0285">
          <w:rPr>
            <w:rFonts w:ascii="Times New Roman" w:hAnsi="Times New Roman"/>
            <w:sz w:val="28"/>
            <w:szCs w:val="28"/>
            <w:bdr w:val="none" w:sz="0" w:space="0" w:color="auto" w:frame="1"/>
            <w:lang w:eastAsia="uk-UA"/>
          </w:rPr>
          <w:t xml:space="preserve"> О.,</w:t>
        </w:r>
      </w:hyperlink>
      <w:hyperlink r:id="rId20" w:history="1">
        <w:r w:rsidR="006D748B" w:rsidRPr="006A0285">
          <w:rPr>
            <w:rFonts w:ascii="Times New Roman" w:hAnsi="Times New Roman"/>
            <w:sz w:val="28"/>
            <w:szCs w:val="28"/>
            <w:bdr w:val="none" w:sz="0" w:space="0" w:color="auto" w:frame="1"/>
            <w:lang w:eastAsia="uk-UA"/>
          </w:rPr>
          <w:t> </w:t>
        </w:r>
        <w:proofErr w:type="spellStart"/>
        <w:r w:rsidR="006D748B" w:rsidRPr="006A0285">
          <w:rPr>
            <w:rFonts w:ascii="Times New Roman" w:hAnsi="Times New Roman"/>
            <w:sz w:val="28"/>
            <w:szCs w:val="28"/>
            <w:bdr w:val="none" w:sz="0" w:space="0" w:color="auto" w:frame="1"/>
            <w:lang w:eastAsia="uk-UA"/>
          </w:rPr>
          <w:t>Гриньова</w:t>
        </w:r>
        <w:proofErr w:type="spellEnd"/>
        <w:r w:rsidR="006D748B" w:rsidRPr="006A0285">
          <w:rPr>
            <w:rFonts w:ascii="Times New Roman" w:hAnsi="Times New Roman"/>
            <w:sz w:val="28"/>
            <w:szCs w:val="28"/>
            <w:bdr w:val="none" w:sz="0" w:space="0" w:color="auto" w:frame="1"/>
            <w:lang w:eastAsia="uk-UA"/>
          </w:rPr>
          <w:t xml:space="preserve"> М., </w:t>
        </w:r>
        <w:proofErr w:type="spellStart"/>
        <w:r w:rsidR="006D748B" w:rsidRPr="006A0285">
          <w:rPr>
            <w:rFonts w:ascii="Times New Roman" w:hAnsi="Times New Roman"/>
            <w:sz w:val="28"/>
            <w:szCs w:val="28"/>
            <w:bdr w:val="none" w:sz="0" w:space="0" w:color="auto" w:frame="1"/>
            <w:lang w:eastAsia="uk-UA"/>
          </w:rPr>
          <w:t>Дяків</w:t>
        </w:r>
        <w:proofErr w:type="spellEnd"/>
        <w:r w:rsidR="006D748B" w:rsidRPr="006A0285">
          <w:rPr>
            <w:rFonts w:ascii="Times New Roman" w:hAnsi="Times New Roman"/>
            <w:sz w:val="28"/>
            <w:szCs w:val="28"/>
            <w:bdr w:val="none" w:sz="0" w:space="0" w:color="auto" w:frame="1"/>
            <w:lang w:eastAsia="uk-UA"/>
          </w:rPr>
          <w:t xml:space="preserve"> В.,  Козак О., </w:t>
        </w:r>
        <w:proofErr w:type="spellStart"/>
        <w:r w:rsidR="006D748B" w:rsidRPr="006A0285">
          <w:rPr>
            <w:rFonts w:ascii="Times New Roman" w:hAnsi="Times New Roman"/>
            <w:sz w:val="28"/>
            <w:szCs w:val="28"/>
            <w:bdr w:val="none" w:sz="0" w:space="0" w:color="auto" w:frame="1"/>
            <w:lang w:eastAsia="uk-UA"/>
          </w:rPr>
          <w:t>Овчарук</w:t>
        </w:r>
        <w:proofErr w:type="spellEnd"/>
        <w:r w:rsidR="006D748B" w:rsidRPr="006A0285">
          <w:rPr>
            <w:rFonts w:ascii="Times New Roman" w:hAnsi="Times New Roman"/>
            <w:sz w:val="28"/>
            <w:szCs w:val="28"/>
            <w:bdr w:val="none" w:sz="0" w:space="0" w:color="auto" w:frame="1"/>
            <w:lang w:eastAsia="uk-UA"/>
          </w:rPr>
          <w:t xml:space="preserve"> О., </w:t>
        </w:r>
        <w:proofErr w:type="spellStart"/>
        <w:r w:rsidR="006D748B" w:rsidRPr="006A0285">
          <w:rPr>
            <w:rFonts w:ascii="Times New Roman" w:hAnsi="Times New Roman"/>
            <w:sz w:val="28"/>
            <w:szCs w:val="28"/>
            <w:bdr w:val="none" w:sz="0" w:space="0" w:color="auto" w:frame="1"/>
            <w:lang w:eastAsia="uk-UA"/>
          </w:rPr>
          <w:t>Седоченко</w:t>
        </w:r>
        <w:proofErr w:type="spellEnd"/>
        <w:r w:rsidR="006D748B" w:rsidRPr="006A0285">
          <w:rPr>
            <w:rFonts w:ascii="Times New Roman" w:hAnsi="Times New Roman"/>
            <w:sz w:val="28"/>
            <w:szCs w:val="28"/>
            <w:bdr w:val="none" w:sz="0" w:space="0" w:color="auto" w:frame="1"/>
            <w:lang w:eastAsia="uk-UA"/>
          </w:rPr>
          <w:t xml:space="preserve"> А., Сорока І., Страшко С.).</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1"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Етика</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автори</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Пометун</w:t>
        </w:r>
        <w:proofErr w:type="spellEnd"/>
        <w:r w:rsidR="006D748B" w:rsidRPr="006A0285">
          <w:rPr>
            <w:rFonts w:ascii="Times New Roman" w:hAnsi="Times New Roman"/>
            <w:sz w:val="28"/>
            <w:szCs w:val="28"/>
            <w:bdr w:val="none" w:sz="0" w:space="0" w:color="auto" w:frame="1"/>
            <w:lang w:eastAsia="uk-UA"/>
          </w:rPr>
          <w:t xml:space="preserve"> О.І., </w:t>
        </w:r>
        <w:proofErr w:type="spellStart"/>
        <w:r w:rsidR="006D748B" w:rsidRPr="006A0285">
          <w:rPr>
            <w:rFonts w:ascii="Times New Roman" w:hAnsi="Times New Roman"/>
            <w:sz w:val="28"/>
            <w:szCs w:val="28"/>
            <w:bdr w:val="none" w:sz="0" w:space="0" w:color="auto" w:frame="1"/>
            <w:lang w:eastAsia="uk-UA"/>
          </w:rPr>
          <w:t>Ремех</w:t>
        </w:r>
        <w:proofErr w:type="spellEnd"/>
        <w:r w:rsidR="006D748B" w:rsidRPr="006A0285">
          <w:rPr>
            <w:rFonts w:ascii="Times New Roman" w:hAnsi="Times New Roman"/>
            <w:sz w:val="28"/>
            <w:szCs w:val="28"/>
            <w:bdr w:val="none" w:sz="0" w:space="0" w:color="auto" w:frame="1"/>
            <w:lang w:eastAsia="uk-UA"/>
          </w:rPr>
          <w:t xml:space="preserve"> Т.О., </w:t>
        </w:r>
        <w:proofErr w:type="spellStart"/>
        <w:r w:rsidR="006D748B" w:rsidRPr="006A0285">
          <w:rPr>
            <w:rFonts w:ascii="Times New Roman" w:hAnsi="Times New Roman"/>
            <w:sz w:val="28"/>
            <w:szCs w:val="28"/>
            <w:bdr w:val="none" w:sz="0" w:space="0" w:color="auto" w:frame="1"/>
            <w:lang w:eastAsia="uk-UA"/>
          </w:rPr>
          <w:t>Кришмарел</w:t>
        </w:r>
        <w:proofErr w:type="spellEnd"/>
        <w:r w:rsidR="006D748B" w:rsidRPr="006A0285">
          <w:rPr>
            <w:rFonts w:ascii="Times New Roman" w:hAnsi="Times New Roman"/>
            <w:sz w:val="28"/>
            <w:szCs w:val="28"/>
            <w:bdr w:val="none" w:sz="0" w:space="0" w:color="auto" w:frame="1"/>
            <w:lang w:eastAsia="uk-UA"/>
          </w:rPr>
          <w:t xml:space="preserve"> В.Ю.).</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2"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Мистецтво</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w:t>
        </w:r>
        <w:proofErr w:type="spellStart"/>
        <w:r w:rsidR="006D748B" w:rsidRPr="006A0285">
          <w:rPr>
            <w:rFonts w:ascii="Times New Roman" w:hAnsi="Times New Roman"/>
            <w:sz w:val="28"/>
            <w:szCs w:val="28"/>
            <w:bdr w:val="none" w:sz="0" w:space="0" w:color="auto" w:frame="1"/>
            <w:lang w:eastAsia="uk-UA"/>
          </w:rPr>
          <w:t>інтегрований</w:t>
        </w:r>
        <w:proofErr w:type="spellEnd"/>
        <w:r w:rsidR="006D748B" w:rsidRPr="006A0285">
          <w:rPr>
            <w:rFonts w:ascii="Times New Roman" w:hAnsi="Times New Roman"/>
            <w:sz w:val="28"/>
            <w:szCs w:val="28"/>
            <w:bdr w:val="none" w:sz="0" w:space="0" w:color="auto" w:frame="1"/>
            <w:lang w:eastAsia="uk-UA"/>
          </w:rPr>
          <w:t xml:space="preserve"> курс)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Масол</w:t>
        </w:r>
        <w:proofErr w:type="spellEnd"/>
        <w:r w:rsidR="006D748B" w:rsidRPr="006A0285">
          <w:rPr>
            <w:rFonts w:ascii="Times New Roman" w:hAnsi="Times New Roman"/>
            <w:sz w:val="28"/>
            <w:szCs w:val="28"/>
            <w:bdr w:val="none" w:sz="0" w:space="0" w:color="auto" w:frame="1"/>
            <w:lang w:eastAsia="uk-UA"/>
          </w:rPr>
          <w:t xml:space="preserve"> Л. М., </w:t>
        </w:r>
        <w:proofErr w:type="spellStart"/>
        <w:r w:rsidR="006D748B" w:rsidRPr="006A0285">
          <w:rPr>
            <w:rFonts w:ascii="Times New Roman" w:hAnsi="Times New Roman"/>
            <w:sz w:val="28"/>
            <w:szCs w:val="28"/>
            <w:bdr w:val="none" w:sz="0" w:space="0" w:color="auto" w:frame="1"/>
            <w:lang w:eastAsia="uk-UA"/>
          </w:rPr>
          <w:t>Просіна</w:t>
        </w:r>
        <w:proofErr w:type="spellEnd"/>
        <w:r w:rsidR="006D748B" w:rsidRPr="006A0285">
          <w:rPr>
            <w:rFonts w:ascii="Times New Roman" w:hAnsi="Times New Roman"/>
            <w:sz w:val="28"/>
            <w:szCs w:val="28"/>
            <w:bdr w:val="none" w:sz="0" w:space="0" w:color="auto" w:frame="1"/>
            <w:lang w:eastAsia="uk-UA"/>
          </w:rPr>
          <w:t xml:space="preserve"> О. В.).</w:t>
        </w:r>
      </w:hyperlink>
    </w:p>
    <w:p w:rsidR="006D748B" w:rsidRPr="006A0285" w:rsidRDefault="002D758A"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23"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Іноземна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мова</w:t>
        </w:r>
        <w:proofErr w:type="spellEnd"/>
        <w:r w:rsidR="006D748B" w:rsidRPr="006A0285">
          <w:rPr>
            <w:rFonts w:ascii="Times New Roman" w:hAnsi="Times New Roman"/>
            <w:sz w:val="28"/>
            <w:szCs w:val="28"/>
            <w:bdr w:val="none" w:sz="0" w:space="0" w:color="auto" w:frame="1"/>
            <w:lang w:eastAsia="uk-UA"/>
          </w:rPr>
          <w:t xml:space="preserve">. 5-9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Редько В. Г., Шаленко О. П., Сотникова С. І., Коваленко О. Я., </w:t>
        </w:r>
        <w:proofErr w:type="spellStart"/>
        <w:r w:rsidR="006D748B" w:rsidRPr="006A0285">
          <w:rPr>
            <w:rFonts w:ascii="Times New Roman" w:hAnsi="Times New Roman"/>
            <w:sz w:val="28"/>
            <w:szCs w:val="28"/>
            <w:bdr w:val="none" w:sz="0" w:space="0" w:color="auto" w:frame="1"/>
            <w:lang w:eastAsia="uk-UA"/>
          </w:rPr>
          <w:t>Коропецька</w:t>
        </w:r>
        <w:proofErr w:type="spellEnd"/>
        <w:r w:rsidR="006D748B" w:rsidRPr="006A0285">
          <w:rPr>
            <w:rFonts w:ascii="Times New Roman" w:hAnsi="Times New Roman"/>
            <w:sz w:val="28"/>
            <w:szCs w:val="28"/>
            <w:bdr w:val="none" w:sz="0" w:space="0" w:color="auto" w:frame="1"/>
            <w:lang w:eastAsia="uk-UA"/>
          </w:rPr>
          <w:t xml:space="preserve"> І. Б., Якоб О. М., </w:t>
        </w:r>
        <w:proofErr w:type="spellStart"/>
        <w:r w:rsidR="006D748B" w:rsidRPr="006A0285">
          <w:rPr>
            <w:rFonts w:ascii="Times New Roman" w:hAnsi="Times New Roman"/>
            <w:sz w:val="28"/>
            <w:szCs w:val="28"/>
            <w:bdr w:val="none" w:sz="0" w:space="0" w:color="auto" w:frame="1"/>
            <w:lang w:eastAsia="uk-UA"/>
          </w:rPr>
          <w:t>Самойлюкевич</w:t>
        </w:r>
        <w:proofErr w:type="spellEnd"/>
        <w:r w:rsidR="006D748B" w:rsidRPr="006A0285">
          <w:rPr>
            <w:rFonts w:ascii="Times New Roman" w:hAnsi="Times New Roman"/>
            <w:sz w:val="28"/>
            <w:szCs w:val="28"/>
            <w:bdr w:val="none" w:sz="0" w:space="0" w:color="auto" w:frame="1"/>
            <w:lang w:eastAsia="uk-UA"/>
          </w:rPr>
          <w:t xml:space="preserve"> І. В., Добра О. М., </w:t>
        </w:r>
        <w:proofErr w:type="spellStart"/>
        <w:r w:rsidR="006D748B" w:rsidRPr="006A0285">
          <w:rPr>
            <w:rFonts w:ascii="Times New Roman" w:hAnsi="Times New Roman"/>
            <w:sz w:val="28"/>
            <w:szCs w:val="28"/>
            <w:bdr w:val="none" w:sz="0" w:space="0" w:color="auto" w:frame="1"/>
            <w:lang w:eastAsia="uk-UA"/>
          </w:rPr>
          <w:t>Кіор</w:t>
        </w:r>
        <w:proofErr w:type="spellEnd"/>
        <w:r w:rsidR="006D748B" w:rsidRPr="006A0285">
          <w:rPr>
            <w:rFonts w:ascii="Times New Roman" w:hAnsi="Times New Roman"/>
            <w:sz w:val="28"/>
            <w:szCs w:val="28"/>
            <w:bdr w:val="none" w:sz="0" w:space="0" w:color="auto" w:frame="1"/>
            <w:lang w:eastAsia="uk-UA"/>
          </w:rPr>
          <w:t xml:space="preserve"> Т. М.).</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4"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Зарубіжна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література</w:t>
        </w:r>
        <w:proofErr w:type="spellEnd"/>
        <w:r w:rsidR="006D748B" w:rsidRPr="006A0285">
          <w:rPr>
            <w:rFonts w:ascii="Times New Roman" w:hAnsi="Times New Roman"/>
            <w:sz w:val="28"/>
            <w:szCs w:val="28"/>
            <w:bdr w:val="none" w:sz="0" w:space="0" w:color="auto" w:frame="1"/>
            <w:lang w:eastAsia="uk-UA"/>
          </w:rPr>
          <w:t xml:space="preserve">.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Ніколенко</w:t>
        </w:r>
        <w:proofErr w:type="spellEnd"/>
        <w:r w:rsidR="006D748B" w:rsidRPr="006A0285">
          <w:rPr>
            <w:rFonts w:ascii="Times New Roman" w:hAnsi="Times New Roman"/>
            <w:sz w:val="28"/>
            <w:szCs w:val="28"/>
            <w:bdr w:val="none" w:sz="0" w:space="0" w:color="auto" w:frame="1"/>
            <w:lang w:eastAsia="uk-UA"/>
          </w:rPr>
          <w:t xml:space="preserve"> О., </w:t>
        </w:r>
        <w:proofErr w:type="spellStart"/>
        <w:r w:rsidR="006D748B" w:rsidRPr="006A0285">
          <w:rPr>
            <w:rFonts w:ascii="Times New Roman" w:hAnsi="Times New Roman"/>
            <w:sz w:val="28"/>
            <w:szCs w:val="28"/>
            <w:bdr w:val="none" w:sz="0" w:space="0" w:color="auto" w:frame="1"/>
            <w:lang w:eastAsia="uk-UA"/>
          </w:rPr>
          <w:t>Ісаєва</w:t>
        </w:r>
        <w:proofErr w:type="spellEnd"/>
        <w:r w:rsidR="006D748B" w:rsidRPr="006A0285">
          <w:rPr>
            <w:rFonts w:ascii="Times New Roman" w:hAnsi="Times New Roman"/>
            <w:sz w:val="28"/>
            <w:szCs w:val="28"/>
            <w:bdr w:val="none" w:sz="0" w:space="0" w:color="auto" w:frame="1"/>
            <w:lang w:eastAsia="uk-UA"/>
          </w:rPr>
          <w:t xml:space="preserve"> О., Клименко Ж., </w:t>
        </w:r>
        <w:proofErr w:type="spellStart"/>
        <w:r w:rsidR="006D748B" w:rsidRPr="006A0285">
          <w:rPr>
            <w:rFonts w:ascii="Times New Roman" w:hAnsi="Times New Roman"/>
            <w:sz w:val="28"/>
            <w:szCs w:val="28"/>
            <w:bdr w:val="none" w:sz="0" w:space="0" w:color="auto" w:frame="1"/>
            <w:lang w:eastAsia="uk-UA"/>
          </w:rPr>
          <w:t>Мацевко-Бекерська</w:t>
        </w:r>
        <w:proofErr w:type="spellEnd"/>
        <w:r w:rsidR="006D748B" w:rsidRPr="006A0285">
          <w:rPr>
            <w:rFonts w:ascii="Times New Roman" w:hAnsi="Times New Roman"/>
            <w:sz w:val="28"/>
            <w:szCs w:val="28"/>
            <w:bdr w:val="none" w:sz="0" w:space="0" w:color="auto" w:frame="1"/>
            <w:lang w:eastAsia="uk-UA"/>
          </w:rPr>
          <w:t xml:space="preserve"> Л., Юлдашева Л., </w:t>
        </w:r>
        <w:proofErr w:type="spellStart"/>
        <w:r w:rsidR="006D748B" w:rsidRPr="006A0285">
          <w:rPr>
            <w:rFonts w:ascii="Times New Roman" w:hAnsi="Times New Roman"/>
            <w:sz w:val="28"/>
            <w:szCs w:val="28"/>
            <w:bdr w:val="none" w:sz="0" w:space="0" w:color="auto" w:frame="1"/>
            <w:lang w:eastAsia="uk-UA"/>
          </w:rPr>
          <w:t>Рудніцька</w:t>
        </w:r>
        <w:proofErr w:type="spellEnd"/>
        <w:r w:rsidR="006D748B" w:rsidRPr="006A0285">
          <w:rPr>
            <w:rFonts w:ascii="Times New Roman" w:hAnsi="Times New Roman"/>
            <w:sz w:val="28"/>
            <w:szCs w:val="28"/>
            <w:bdr w:val="none" w:sz="0" w:space="0" w:color="auto" w:frame="1"/>
            <w:lang w:eastAsia="uk-UA"/>
          </w:rPr>
          <w:t xml:space="preserve"> Н., </w:t>
        </w:r>
        <w:proofErr w:type="spellStart"/>
        <w:r w:rsidR="006D748B" w:rsidRPr="006A0285">
          <w:rPr>
            <w:rFonts w:ascii="Times New Roman" w:hAnsi="Times New Roman"/>
            <w:sz w:val="28"/>
            <w:szCs w:val="28"/>
            <w:bdr w:val="none" w:sz="0" w:space="0" w:color="auto" w:frame="1"/>
            <w:lang w:eastAsia="uk-UA"/>
          </w:rPr>
          <w:t>Туряниця</w:t>
        </w:r>
        <w:proofErr w:type="spellEnd"/>
        <w:r w:rsidR="006D748B" w:rsidRPr="006A0285">
          <w:rPr>
            <w:rFonts w:ascii="Times New Roman" w:hAnsi="Times New Roman"/>
            <w:sz w:val="28"/>
            <w:szCs w:val="28"/>
            <w:bdr w:val="none" w:sz="0" w:space="0" w:color="auto" w:frame="1"/>
            <w:lang w:eastAsia="uk-UA"/>
          </w:rPr>
          <w:t xml:space="preserve"> В, </w:t>
        </w:r>
        <w:proofErr w:type="spellStart"/>
        <w:r w:rsidR="006D748B" w:rsidRPr="006A0285">
          <w:rPr>
            <w:rFonts w:ascii="Times New Roman" w:hAnsi="Times New Roman"/>
            <w:sz w:val="28"/>
            <w:szCs w:val="28"/>
            <w:bdr w:val="none" w:sz="0" w:space="0" w:color="auto" w:frame="1"/>
            <w:lang w:eastAsia="uk-UA"/>
          </w:rPr>
          <w:t>Тіхоненко</w:t>
        </w:r>
        <w:proofErr w:type="spellEnd"/>
        <w:r w:rsidR="006D748B" w:rsidRPr="006A0285">
          <w:rPr>
            <w:rFonts w:ascii="Times New Roman" w:hAnsi="Times New Roman"/>
            <w:sz w:val="28"/>
            <w:szCs w:val="28"/>
            <w:bdr w:val="none" w:sz="0" w:space="0" w:color="auto" w:frame="1"/>
            <w:lang w:eastAsia="uk-UA"/>
          </w:rPr>
          <w:t xml:space="preserve"> С., </w:t>
        </w:r>
        <w:proofErr w:type="spellStart"/>
        <w:r w:rsidR="006D748B" w:rsidRPr="006A0285">
          <w:rPr>
            <w:rFonts w:ascii="Times New Roman" w:hAnsi="Times New Roman"/>
            <w:sz w:val="28"/>
            <w:szCs w:val="28"/>
            <w:bdr w:val="none" w:sz="0" w:space="0" w:color="auto" w:frame="1"/>
            <w:lang w:eastAsia="uk-UA"/>
          </w:rPr>
          <w:t>Вітко</w:t>
        </w:r>
        <w:proofErr w:type="spellEnd"/>
        <w:r w:rsidR="006D748B" w:rsidRPr="006A0285">
          <w:rPr>
            <w:rFonts w:ascii="Times New Roman" w:hAnsi="Times New Roman"/>
            <w:sz w:val="28"/>
            <w:szCs w:val="28"/>
            <w:bdr w:val="none" w:sz="0" w:space="0" w:color="auto" w:frame="1"/>
            <w:lang w:eastAsia="uk-UA"/>
          </w:rPr>
          <w:t xml:space="preserve"> М., </w:t>
        </w:r>
        <w:proofErr w:type="spellStart"/>
        <w:r w:rsidR="006D748B" w:rsidRPr="006A0285">
          <w:rPr>
            <w:rFonts w:ascii="Times New Roman" w:hAnsi="Times New Roman"/>
            <w:sz w:val="28"/>
            <w:szCs w:val="28"/>
            <w:bdr w:val="none" w:sz="0" w:space="0" w:color="auto" w:frame="1"/>
            <w:lang w:eastAsia="uk-UA"/>
          </w:rPr>
          <w:t>Джангобекова</w:t>
        </w:r>
        <w:proofErr w:type="spellEnd"/>
        <w:r w:rsidR="006D748B" w:rsidRPr="006A0285">
          <w:rPr>
            <w:rFonts w:ascii="Times New Roman" w:hAnsi="Times New Roman"/>
            <w:sz w:val="28"/>
            <w:szCs w:val="28"/>
            <w:bdr w:val="none" w:sz="0" w:space="0" w:color="auto" w:frame="1"/>
            <w:lang w:eastAsia="uk-UA"/>
          </w:rPr>
          <w:t xml:space="preserve"> Т.).</w:t>
        </w:r>
      </w:hyperlink>
    </w:p>
    <w:p w:rsidR="006D748B" w:rsidRPr="006A0285" w:rsidRDefault="002D758A"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5" w:history="1">
        <w:proofErr w:type="spellStart"/>
        <w:r w:rsidR="006D748B" w:rsidRPr="006A0285">
          <w:rPr>
            <w:rFonts w:ascii="Times New Roman" w:hAnsi="Times New Roman"/>
            <w:sz w:val="28"/>
            <w:szCs w:val="28"/>
            <w:bdr w:val="none" w:sz="0" w:space="0" w:color="auto" w:frame="1"/>
            <w:lang w:eastAsia="uk-UA"/>
          </w:rPr>
          <w:t>Модельна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навчальна</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програма</w:t>
        </w:r>
        <w:proofErr w:type="spellEnd"/>
        <w:r w:rsidR="006D748B" w:rsidRPr="006A0285">
          <w:rPr>
            <w:rFonts w:ascii="Times New Roman" w:hAnsi="Times New Roman"/>
            <w:sz w:val="28"/>
            <w:szCs w:val="28"/>
            <w:bdr w:val="none" w:sz="0" w:space="0" w:color="auto" w:frame="1"/>
            <w:lang w:eastAsia="uk-UA"/>
          </w:rPr>
          <w:t xml:space="preserve"> «Математика. 5-6 </w:t>
        </w:r>
        <w:proofErr w:type="spellStart"/>
        <w:r w:rsidR="006D748B" w:rsidRPr="006A0285">
          <w:rPr>
            <w:rFonts w:ascii="Times New Roman" w:hAnsi="Times New Roman"/>
            <w:sz w:val="28"/>
            <w:szCs w:val="28"/>
            <w:bdr w:val="none" w:sz="0" w:space="0" w:color="auto" w:frame="1"/>
            <w:lang w:eastAsia="uk-UA"/>
          </w:rPr>
          <w:t>класи</w:t>
        </w:r>
        <w:proofErr w:type="spellEnd"/>
        <w:r w:rsidR="006D748B" w:rsidRPr="006A0285">
          <w:rPr>
            <w:rFonts w:ascii="Times New Roman" w:hAnsi="Times New Roman"/>
            <w:sz w:val="28"/>
            <w:szCs w:val="28"/>
            <w:bdr w:val="none" w:sz="0" w:space="0" w:color="auto" w:frame="1"/>
            <w:lang w:eastAsia="uk-UA"/>
          </w:rPr>
          <w:t xml:space="preserve">» для </w:t>
        </w:r>
        <w:proofErr w:type="spellStart"/>
        <w:r w:rsidR="006D748B" w:rsidRPr="006A0285">
          <w:rPr>
            <w:rFonts w:ascii="Times New Roman" w:hAnsi="Times New Roman"/>
            <w:sz w:val="28"/>
            <w:szCs w:val="28"/>
            <w:bdr w:val="none" w:sz="0" w:space="0" w:color="auto" w:frame="1"/>
            <w:lang w:eastAsia="uk-UA"/>
          </w:rPr>
          <w:t>закладів</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загальної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середньої</w:t>
        </w:r>
        <w:proofErr w:type="spellEnd"/>
        <w:r w:rsidR="006D748B" w:rsidRPr="006A0285">
          <w:rPr>
            <w:rFonts w:ascii="Times New Roman" w:hAnsi="Times New Roman"/>
            <w:sz w:val="28"/>
            <w:szCs w:val="28"/>
            <w:bdr w:val="none" w:sz="0" w:space="0" w:color="auto" w:frame="1"/>
            <w:lang w:eastAsia="uk-UA"/>
          </w:rPr>
          <w:t xml:space="preserve"> </w:t>
        </w:r>
        <w:proofErr w:type="spellStart"/>
        <w:r w:rsidR="006D748B" w:rsidRPr="006A0285">
          <w:rPr>
            <w:rFonts w:ascii="Times New Roman" w:hAnsi="Times New Roman"/>
            <w:sz w:val="28"/>
            <w:szCs w:val="28"/>
            <w:bdr w:val="none" w:sz="0" w:space="0" w:color="auto" w:frame="1"/>
            <w:lang w:eastAsia="uk-UA"/>
          </w:rPr>
          <w:t>освіти</w:t>
        </w:r>
        <w:proofErr w:type="spellEnd"/>
        <w:r w:rsidR="006D748B" w:rsidRPr="006A0285">
          <w:rPr>
            <w:rFonts w:ascii="Times New Roman" w:hAnsi="Times New Roman"/>
            <w:sz w:val="28"/>
            <w:szCs w:val="28"/>
            <w:bdr w:val="none" w:sz="0" w:space="0" w:color="auto" w:frame="1"/>
            <w:lang w:eastAsia="uk-UA"/>
          </w:rPr>
          <w:t xml:space="preserve"> (авт. </w:t>
        </w:r>
        <w:proofErr w:type="spellStart"/>
        <w:r w:rsidR="006D748B" w:rsidRPr="006A0285">
          <w:rPr>
            <w:rFonts w:ascii="Times New Roman" w:hAnsi="Times New Roman"/>
            <w:sz w:val="28"/>
            <w:szCs w:val="28"/>
            <w:bdr w:val="none" w:sz="0" w:space="0" w:color="auto" w:frame="1"/>
            <w:lang w:eastAsia="uk-UA"/>
          </w:rPr>
          <w:t>Істер</w:t>
        </w:r>
        <w:proofErr w:type="spellEnd"/>
        <w:r w:rsidR="006D748B" w:rsidRPr="006A0285">
          <w:rPr>
            <w:rFonts w:ascii="Times New Roman" w:hAnsi="Times New Roman"/>
            <w:sz w:val="28"/>
            <w:szCs w:val="28"/>
            <w:bdr w:val="none" w:sz="0" w:space="0" w:color="auto" w:frame="1"/>
            <w:lang w:eastAsia="uk-UA"/>
          </w:rPr>
          <w:t xml:space="preserve"> О. С.).</w:t>
        </w:r>
      </w:hyperlink>
    </w:p>
    <w:p w:rsidR="006D748B" w:rsidRDefault="006D748B" w:rsidP="00222751">
      <w:pPr>
        <w:shd w:val="clear" w:color="auto" w:fill="FFFFFF"/>
        <w:spacing w:after="0" w:line="240" w:lineRule="auto"/>
        <w:ind w:left="2124" w:right="2394"/>
        <w:rPr>
          <w:rFonts w:ascii="Times New Roman" w:eastAsia="Times New Roman" w:hAnsi="Times New Roman" w:cs="Times New Roman"/>
          <w:b/>
          <w:bCs/>
          <w:color w:val="000000"/>
          <w:sz w:val="36"/>
          <w:szCs w:val="36"/>
          <w:lang w:eastAsia="uk-UA"/>
        </w:rPr>
      </w:pPr>
    </w:p>
    <w:p w:rsidR="00F24404" w:rsidRDefault="00F24404" w:rsidP="00F24404">
      <w:pPr>
        <w:shd w:val="clear" w:color="auto" w:fill="FFFFFF"/>
        <w:spacing w:after="0" w:line="240" w:lineRule="auto"/>
        <w:rPr>
          <w:rFonts w:ascii="Times New Roman" w:eastAsia="Times New Roman" w:hAnsi="Times New Roman" w:cs="Times New Roman"/>
          <w:b/>
          <w:bCs/>
          <w:color w:val="000000"/>
          <w:sz w:val="36"/>
          <w:szCs w:val="36"/>
          <w:lang w:eastAsia="uk-UA"/>
        </w:rPr>
      </w:pPr>
    </w:p>
    <w:p w:rsidR="00222751" w:rsidRPr="00222751" w:rsidRDefault="00222751" w:rsidP="00F24404">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lastRenderedPageBreak/>
        <w:t xml:space="preserve">Інваріантна складова навчального плану  </w:t>
      </w:r>
      <w:r w:rsidR="00C941FC">
        <w:rPr>
          <w:rFonts w:ascii="Times New Roman" w:eastAsia="Times New Roman" w:hAnsi="Times New Roman" w:cs="Times New Roman"/>
          <w:b/>
          <w:bCs/>
          <w:color w:val="000000"/>
          <w:sz w:val="36"/>
          <w:szCs w:val="36"/>
          <w:lang w:eastAsia="uk-UA"/>
        </w:rPr>
        <w:t>8</w:t>
      </w:r>
      <w:r w:rsidRPr="00222751">
        <w:rPr>
          <w:rFonts w:ascii="Times New Roman" w:eastAsia="Times New Roman" w:hAnsi="Times New Roman" w:cs="Times New Roman"/>
          <w:b/>
          <w:bCs/>
          <w:color w:val="000000"/>
          <w:sz w:val="36"/>
          <w:szCs w:val="36"/>
          <w:lang w:eastAsia="uk-UA"/>
        </w:rPr>
        <w:t xml:space="preserve"> - 9 класи</w:t>
      </w:r>
    </w:p>
    <w:p w:rsidR="00222751" w:rsidRPr="00222751" w:rsidRDefault="00222751" w:rsidP="00222751">
      <w:pPr>
        <w:shd w:val="clear" w:color="auto" w:fill="FFFFFF"/>
        <w:spacing w:after="0" w:line="240" w:lineRule="auto"/>
        <w:ind w:left="2124" w:right="2394"/>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81"/>
        <w:gridCol w:w="1908"/>
        <w:gridCol w:w="3025"/>
        <w:gridCol w:w="545"/>
        <w:gridCol w:w="1188"/>
        <w:gridCol w:w="1105"/>
        <w:gridCol w:w="1377"/>
      </w:tblGrid>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w:t>
            </w:r>
            <w:proofErr w:type="spellStart"/>
            <w:r w:rsidRPr="00222751">
              <w:rPr>
                <w:rFonts w:ascii="Times New Roman" w:eastAsia="Times New Roman" w:hAnsi="Times New Roman" w:cs="Times New Roman"/>
                <w:color w:val="000000"/>
                <w:sz w:val="16"/>
                <w:szCs w:val="16"/>
                <w:lang w:eastAsia="uk-UA"/>
              </w:rPr>
              <w:t>п.п</w:t>
            </w:r>
            <w:proofErr w:type="spellEnd"/>
            <w:r w:rsidRPr="00222751">
              <w:rPr>
                <w:rFonts w:ascii="Times New Roman" w:eastAsia="Times New Roman" w:hAnsi="Times New Roman" w:cs="Times New Roman"/>
                <w:color w:val="000000"/>
                <w:sz w:val="16"/>
                <w:szCs w:val="16"/>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Навчальні предмети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Назва програми.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(Автори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Кількість годин (за навчальною програмою)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Місце розміщення програми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(Рік розміщення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Документ про надання грифу</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7"/>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Українська мова.          5-9  </w:t>
            </w:r>
            <w:proofErr w:type="spellStart"/>
            <w:r w:rsidRPr="00222751">
              <w:rPr>
                <w:rFonts w:ascii="Times New Roman" w:eastAsia="Times New Roman" w:hAnsi="Times New Roman" w:cs="Times New Roman"/>
                <w:color w:val="000000"/>
                <w:sz w:val="24"/>
                <w:szCs w:val="24"/>
                <w:lang w:eastAsia="uk-UA"/>
              </w:rPr>
              <w:t>кл</w:t>
            </w:r>
            <w:proofErr w:type="spellEnd"/>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w:t>
            </w:r>
            <w:proofErr w:type="spellStart"/>
            <w:r w:rsidRPr="00222751">
              <w:rPr>
                <w:rFonts w:ascii="Times New Roman" w:eastAsia="Times New Roman" w:hAnsi="Times New Roman" w:cs="Times New Roman"/>
                <w:color w:val="000000"/>
                <w:sz w:val="24"/>
                <w:szCs w:val="24"/>
                <w:lang w:eastAsia="uk-UA"/>
              </w:rPr>
              <w:t>Г.Т.Шелехова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М.І.Пентилюк</w:t>
            </w:r>
            <w:proofErr w:type="spellEnd"/>
            <w:r w:rsidRPr="00222751">
              <w:rPr>
                <w:rFonts w:ascii="Times New Roman" w:eastAsia="Times New Roman" w:hAnsi="Times New Roman" w:cs="Times New Roman"/>
                <w:color w:val="000000"/>
                <w:sz w:val="24"/>
                <w:szCs w:val="24"/>
                <w:lang w:eastAsia="uk-UA"/>
              </w:rPr>
              <w:t>, Н. Б., Голуб,</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О. П. </w:t>
            </w:r>
            <w:proofErr w:type="spellStart"/>
            <w:r w:rsidRPr="00222751">
              <w:rPr>
                <w:rFonts w:ascii="Times New Roman" w:eastAsia="Times New Roman" w:hAnsi="Times New Roman" w:cs="Times New Roman"/>
                <w:color w:val="000000"/>
                <w:sz w:val="24"/>
                <w:szCs w:val="24"/>
                <w:lang w:eastAsia="uk-UA"/>
              </w:rPr>
              <w:t>Глазова</w:t>
            </w:r>
            <w:proofErr w:type="spellEnd"/>
            <w:r w:rsidRPr="00222751">
              <w:rPr>
                <w:rFonts w:ascii="Times New Roman" w:eastAsia="Times New Roman" w:hAnsi="Times New Roman" w:cs="Times New Roman"/>
                <w:color w:val="000000"/>
                <w:sz w:val="24"/>
                <w:szCs w:val="24"/>
                <w:lang w:eastAsia="uk-UA"/>
              </w:rPr>
              <w:t xml:space="preserve">, Ю. </w:t>
            </w:r>
            <w:proofErr w:type="spellStart"/>
            <w:r w:rsidRPr="00222751">
              <w:rPr>
                <w:rFonts w:ascii="Times New Roman" w:eastAsia="Times New Roman" w:hAnsi="Times New Roman" w:cs="Times New Roman"/>
                <w:color w:val="000000"/>
                <w:sz w:val="24"/>
                <w:szCs w:val="24"/>
                <w:lang w:eastAsia="uk-UA"/>
              </w:rPr>
              <w:t>О.Романенко</w:t>
            </w:r>
            <w:proofErr w:type="spellEnd"/>
            <w:r w:rsidRPr="00222751">
              <w:rPr>
                <w:rFonts w:ascii="Times New Roman" w:eastAsia="Times New Roman" w:hAnsi="Times New Roman" w:cs="Times New Roman"/>
                <w:color w:val="000000"/>
                <w:sz w:val="24"/>
                <w:szCs w:val="24"/>
                <w:lang w:eastAsia="uk-UA"/>
              </w:rPr>
              <w:t>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 </w:t>
            </w:r>
          </w:p>
        </w:tc>
      </w:tr>
      <w:tr w:rsidR="00222751" w:rsidRPr="00222751" w:rsidTr="00222751">
        <w:trPr>
          <w:trHeight w:val="1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Р.В.Мовчан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К.В.Таранік</w:t>
            </w:r>
            <w:proofErr w:type="spellEnd"/>
            <w:r w:rsidRPr="00222751">
              <w:rPr>
                <w:rFonts w:ascii="Times New Roman" w:eastAsia="Times New Roman" w:hAnsi="Times New Roman" w:cs="Times New Roman"/>
                <w:color w:val="000000"/>
                <w:sz w:val="24"/>
                <w:szCs w:val="24"/>
                <w:lang w:eastAsia="uk-UA"/>
              </w:rPr>
              <w:t xml:space="preserve">-Ткачук, Н. І. </w:t>
            </w:r>
            <w:proofErr w:type="spellStart"/>
            <w:r w:rsidRPr="00222751">
              <w:rPr>
                <w:rFonts w:ascii="Times New Roman" w:eastAsia="Times New Roman" w:hAnsi="Times New Roman" w:cs="Times New Roman"/>
                <w:color w:val="222222"/>
                <w:sz w:val="24"/>
                <w:szCs w:val="24"/>
                <w:lang w:eastAsia="uk-UA"/>
              </w:rPr>
              <w:t>Шинкарук</w:t>
            </w:r>
            <w:proofErr w:type="spellEnd"/>
            <w:r w:rsidRPr="00222751">
              <w:rPr>
                <w:rFonts w:ascii="Times New Roman" w:eastAsia="Times New Roman" w:hAnsi="Times New Roman" w:cs="Times New Roman"/>
                <w:color w:val="222222"/>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 6-9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І.Ю.Костіков</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В.В.Курсон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С.С.Фіцайло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Н.В.Трещова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 6-9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Я.Б.Олійник</w:t>
            </w:r>
            <w:proofErr w:type="spellEnd"/>
            <w:r w:rsidRPr="00222751">
              <w:rPr>
                <w:rFonts w:ascii="Times New Roman" w:eastAsia="Times New Roman" w:hAnsi="Times New Roman" w:cs="Times New Roman"/>
                <w:color w:val="000000"/>
                <w:sz w:val="24"/>
                <w:szCs w:val="24"/>
                <w:lang w:eastAsia="uk-UA"/>
              </w:rPr>
              <w:t xml:space="preserve">,  Н. В. </w:t>
            </w:r>
            <w:proofErr w:type="spellStart"/>
            <w:r w:rsidRPr="00222751">
              <w:rPr>
                <w:rFonts w:ascii="Times New Roman" w:eastAsia="Times New Roman" w:hAnsi="Times New Roman" w:cs="Times New Roman"/>
                <w:color w:val="000000"/>
                <w:sz w:val="24"/>
                <w:szCs w:val="24"/>
                <w:lang w:eastAsia="uk-UA"/>
              </w:rPr>
              <w:t>Муніч</w:t>
            </w:r>
            <w:proofErr w:type="spellEnd"/>
            <w:r w:rsidRPr="00222751">
              <w:rPr>
                <w:rFonts w:ascii="Times New Roman" w:eastAsia="Times New Roman" w:hAnsi="Times New Roman" w:cs="Times New Roman"/>
                <w:color w:val="000000"/>
                <w:sz w:val="24"/>
                <w:szCs w:val="24"/>
                <w:lang w:eastAsia="uk-UA"/>
              </w:rPr>
              <w:t xml:space="preserve">, І. М. </w:t>
            </w:r>
            <w:proofErr w:type="spellStart"/>
            <w:r w:rsidRPr="00222751">
              <w:rPr>
                <w:rFonts w:ascii="Times New Roman" w:eastAsia="Times New Roman" w:hAnsi="Times New Roman" w:cs="Times New Roman"/>
                <w:color w:val="000000"/>
                <w:sz w:val="24"/>
                <w:szCs w:val="24"/>
                <w:lang w:eastAsia="uk-UA"/>
              </w:rPr>
              <w:t>Вітенко,О</w:t>
            </w:r>
            <w:proofErr w:type="spellEnd"/>
            <w:r w:rsidRPr="00222751">
              <w:rPr>
                <w:rFonts w:ascii="Times New Roman" w:eastAsia="Times New Roman" w:hAnsi="Times New Roman" w:cs="Times New Roman"/>
                <w:color w:val="000000"/>
                <w:sz w:val="24"/>
                <w:szCs w:val="24"/>
                <w:lang w:eastAsia="uk-UA"/>
              </w:rPr>
              <w:t xml:space="preserve">. О. </w:t>
            </w:r>
            <w:proofErr w:type="spellStart"/>
            <w:r w:rsidRPr="00222751">
              <w:rPr>
                <w:rFonts w:ascii="Times New Roman" w:eastAsia="Times New Roman" w:hAnsi="Times New Roman" w:cs="Times New Roman"/>
                <w:color w:val="000000"/>
                <w:sz w:val="24"/>
                <w:szCs w:val="24"/>
                <w:lang w:eastAsia="uk-UA"/>
              </w:rPr>
              <w:t>Козачук</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О.М.Ніколенко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К.В.Таранік</w:t>
            </w:r>
            <w:proofErr w:type="spellEnd"/>
            <w:r w:rsidRPr="00222751">
              <w:rPr>
                <w:rFonts w:ascii="Times New Roman" w:eastAsia="Times New Roman" w:hAnsi="Times New Roman" w:cs="Times New Roman"/>
                <w:color w:val="000000"/>
                <w:sz w:val="24"/>
                <w:szCs w:val="24"/>
                <w:lang w:eastAsia="uk-UA"/>
              </w:rPr>
              <w:t>-Ткачук,</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І. В. </w:t>
            </w:r>
            <w:proofErr w:type="spellStart"/>
            <w:r w:rsidRPr="00222751">
              <w:rPr>
                <w:rFonts w:ascii="Times New Roman" w:eastAsia="Times New Roman" w:hAnsi="Times New Roman" w:cs="Times New Roman"/>
                <w:color w:val="000000"/>
                <w:sz w:val="24"/>
                <w:szCs w:val="24"/>
                <w:lang w:eastAsia="uk-UA"/>
              </w:rPr>
              <w:t>Мегедь</w:t>
            </w:r>
            <w:proofErr w:type="spellEnd"/>
            <w:r w:rsidRPr="00222751">
              <w:rPr>
                <w:rFonts w:ascii="Times New Roman" w:eastAsia="Times New Roman" w:hAnsi="Times New Roman" w:cs="Times New Roman"/>
                <w:color w:val="000000"/>
                <w:sz w:val="24"/>
                <w:szCs w:val="24"/>
                <w:lang w:eastAsia="uk-UA"/>
              </w:rPr>
              <w:t xml:space="preserve">, Л. П. </w:t>
            </w:r>
            <w:proofErr w:type="spellStart"/>
            <w:r w:rsidRPr="00222751">
              <w:rPr>
                <w:rFonts w:ascii="Times New Roman" w:eastAsia="Times New Roman" w:hAnsi="Times New Roman" w:cs="Times New Roman"/>
                <w:color w:val="000000"/>
                <w:sz w:val="24"/>
                <w:szCs w:val="24"/>
                <w:lang w:eastAsia="uk-UA"/>
              </w:rPr>
              <w:t>Юлдашева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(які вивчали інформатику у 2-4 класах)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«Інформатика.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w:t>
            </w:r>
            <w:proofErr w:type="spellStart"/>
            <w:r w:rsidRPr="00222751">
              <w:rPr>
                <w:rFonts w:ascii="Times New Roman" w:eastAsia="Times New Roman" w:hAnsi="Times New Roman" w:cs="Times New Roman"/>
                <w:color w:val="000000"/>
                <w:sz w:val="24"/>
                <w:szCs w:val="24"/>
                <w:lang w:eastAsia="uk-UA"/>
              </w:rPr>
              <w:t>Жалдак</w:t>
            </w:r>
            <w:proofErr w:type="spellEnd"/>
            <w:r w:rsidRPr="00222751">
              <w:rPr>
                <w:rFonts w:ascii="Times New Roman" w:eastAsia="Times New Roman" w:hAnsi="Times New Roman" w:cs="Times New Roman"/>
                <w:color w:val="000000"/>
                <w:sz w:val="24"/>
                <w:szCs w:val="24"/>
                <w:lang w:eastAsia="uk-UA"/>
              </w:rPr>
              <w:t xml:space="preserve">, Н. Морзе, Ю. В. </w:t>
            </w:r>
            <w:proofErr w:type="spellStart"/>
            <w:r w:rsidRPr="00222751">
              <w:rPr>
                <w:rFonts w:ascii="Times New Roman" w:eastAsia="Times New Roman" w:hAnsi="Times New Roman" w:cs="Times New Roman"/>
                <w:color w:val="000000"/>
                <w:sz w:val="24"/>
                <w:szCs w:val="24"/>
                <w:lang w:eastAsia="uk-UA"/>
              </w:rPr>
              <w:t>Горошко,І</w:t>
            </w:r>
            <w:proofErr w:type="spellEnd"/>
            <w:r w:rsidRPr="00222751">
              <w:rPr>
                <w:rFonts w:ascii="Times New Roman" w:eastAsia="Times New Roman" w:hAnsi="Times New Roman" w:cs="Times New Roman"/>
                <w:color w:val="000000"/>
                <w:sz w:val="24"/>
                <w:szCs w:val="24"/>
                <w:lang w:eastAsia="uk-UA"/>
              </w:rPr>
              <w:t>. О.  Завадський,</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xml:space="preserve"> О. Б. Коротка,   В. В. </w:t>
            </w:r>
            <w:proofErr w:type="spellStart"/>
            <w:r w:rsidRPr="00222751">
              <w:rPr>
                <w:rFonts w:ascii="Times New Roman" w:eastAsia="Times New Roman" w:hAnsi="Times New Roman" w:cs="Times New Roman"/>
                <w:color w:val="000000"/>
                <w:sz w:val="24"/>
                <w:szCs w:val="24"/>
                <w:lang w:eastAsia="uk-UA"/>
              </w:rPr>
              <w:t>Лапінський</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  5–9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О.І.Пометун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О.В.Атамась</w:t>
            </w:r>
            <w:proofErr w:type="spellEnd"/>
            <w:r w:rsidRPr="00222751">
              <w:rPr>
                <w:rFonts w:ascii="Times New Roman" w:eastAsia="Times New Roman" w:hAnsi="Times New Roman" w:cs="Times New Roman"/>
                <w:color w:val="000000"/>
                <w:sz w:val="24"/>
                <w:szCs w:val="24"/>
                <w:lang w:eastAsia="uk-UA"/>
              </w:rPr>
              <w:t>, Мудрий М.М.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  5–9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О.І.Пометун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О.В.Атамась</w:t>
            </w:r>
            <w:proofErr w:type="spellEnd"/>
            <w:r w:rsidRPr="00222751">
              <w:rPr>
                <w:rFonts w:ascii="Times New Roman" w:eastAsia="Times New Roman" w:hAnsi="Times New Roman" w:cs="Times New Roman"/>
                <w:color w:val="000000"/>
                <w:sz w:val="24"/>
                <w:szCs w:val="24"/>
                <w:lang w:eastAsia="uk-UA"/>
              </w:rPr>
              <w:t>, Мудрий М.М.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7"/>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Правознавство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 основ правознавства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9 класу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Т.Ремех</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О.Муза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Р.Євтушенко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В.Сутковий</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Алгебра</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І. Бурда, </w:t>
            </w:r>
            <w:proofErr w:type="spellStart"/>
            <w:r w:rsidRPr="00222751">
              <w:rPr>
                <w:rFonts w:ascii="Times New Roman" w:eastAsia="Times New Roman" w:hAnsi="Times New Roman" w:cs="Times New Roman"/>
                <w:color w:val="000000"/>
                <w:sz w:val="24"/>
                <w:szCs w:val="24"/>
                <w:lang w:eastAsia="uk-UA"/>
              </w:rPr>
              <w:t>Є.П.Нелін,А</w:t>
            </w:r>
            <w:proofErr w:type="spellEnd"/>
            <w:r w:rsidRPr="00222751">
              <w:rPr>
                <w:rFonts w:ascii="Times New Roman" w:eastAsia="Times New Roman" w:hAnsi="Times New Roman" w:cs="Times New Roman"/>
                <w:color w:val="000000"/>
                <w:sz w:val="24"/>
                <w:szCs w:val="24"/>
                <w:lang w:eastAsia="uk-UA"/>
              </w:rPr>
              <w:t xml:space="preserve">. В. </w:t>
            </w:r>
            <w:proofErr w:type="spellStart"/>
            <w:r w:rsidRPr="00222751">
              <w:rPr>
                <w:rFonts w:ascii="Times New Roman" w:eastAsia="Times New Roman" w:hAnsi="Times New Roman" w:cs="Times New Roman"/>
                <w:color w:val="000000"/>
                <w:sz w:val="24"/>
                <w:szCs w:val="24"/>
                <w:lang w:eastAsia="uk-UA"/>
              </w:rPr>
              <w:t>Паньков</w:t>
            </w:r>
            <w:proofErr w:type="spellEnd"/>
            <w:r w:rsidRPr="00222751">
              <w:rPr>
                <w:rFonts w:ascii="Times New Roman" w:eastAsia="Times New Roman" w:hAnsi="Times New Roman" w:cs="Times New Roman"/>
                <w:color w:val="000000"/>
                <w:sz w:val="24"/>
                <w:szCs w:val="24"/>
                <w:lang w:eastAsia="uk-UA"/>
              </w:rPr>
              <w:t xml:space="preserve">, Б. В. </w:t>
            </w:r>
            <w:proofErr w:type="spellStart"/>
            <w:r w:rsidRPr="00222751">
              <w:rPr>
                <w:rFonts w:ascii="Times New Roman" w:eastAsia="Times New Roman" w:hAnsi="Times New Roman" w:cs="Times New Roman"/>
                <w:color w:val="000000"/>
                <w:sz w:val="24"/>
                <w:szCs w:val="24"/>
                <w:lang w:eastAsia="uk-UA"/>
              </w:rPr>
              <w:t>Кудренко</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Геометрія</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І. Бурда, </w:t>
            </w:r>
            <w:proofErr w:type="spellStart"/>
            <w:r w:rsidRPr="00222751">
              <w:rPr>
                <w:rFonts w:ascii="Times New Roman" w:eastAsia="Times New Roman" w:hAnsi="Times New Roman" w:cs="Times New Roman"/>
                <w:color w:val="000000"/>
                <w:sz w:val="24"/>
                <w:szCs w:val="24"/>
                <w:lang w:eastAsia="uk-UA"/>
              </w:rPr>
              <w:t>Є.П.Нелін</w:t>
            </w:r>
            <w:proofErr w:type="spellEnd"/>
            <w:r w:rsidRPr="00222751">
              <w:rPr>
                <w:rFonts w:ascii="Times New Roman" w:eastAsia="Times New Roman" w:hAnsi="Times New Roman" w:cs="Times New Roman"/>
                <w:color w:val="000000"/>
                <w:sz w:val="24"/>
                <w:szCs w:val="24"/>
                <w:lang w:eastAsia="uk-UA"/>
              </w:rPr>
              <w:t xml:space="preserve">, А. В. </w:t>
            </w:r>
            <w:proofErr w:type="spellStart"/>
            <w:r w:rsidRPr="00222751">
              <w:rPr>
                <w:rFonts w:ascii="Times New Roman" w:eastAsia="Times New Roman" w:hAnsi="Times New Roman" w:cs="Times New Roman"/>
                <w:color w:val="000000"/>
                <w:sz w:val="24"/>
                <w:szCs w:val="24"/>
                <w:lang w:eastAsia="uk-UA"/>
              </w:rPr>
              <w:t>Паньков</w:t>
            </w:r>
            <w:proofErr w:type="spellEnd"/>
            <w:r w:rsidRPr="00222751">
              <w:rPr>
                <w:rFonts w:ascii="Times New Roman" w:eastAsia="Times New Roman" w:hAnsi="Times New Roman" w:cs="Times New Roman"/>
                <w:color w:val="000000"/>
                <w:sz w:val="24"/>
                <w:szCs w:val="24"/>
                <w:lang w:eastAsia="uk-UA"/>
              </w:rPr>
              <w:t xml:space="preserve">, Б. В. </w:t>
            </w:r>
            <w:proofErr w:type="spellStart"/>
            <w:r w:rsidRPr="00222751">
              <w:rPr>
                <w:rFonts w:ascii="Times New Roman" w:eastAsia="Times New Roman" w:hAnsi="Times New Roman" w:cs="Times New Roman"/>
                <w:color w:val="000000"/>
                <w:sz w:val="24"/>
                <w:szCs w:val="24"/>
                <w:lang w:eastAsia="uk-UA"/>
              </w:rPr>
              <w:t>Кудренко</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(інтегрований курс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Мистецтво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Л.Масол</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Н.Овіннікова,О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Гайдамака,М</w:t>
            </w:r>
            <w:proofErr w:type="spellEnd"/>
            <w:r w:rsidRPr="00222751">
              <w:rPr>
                <w:rFonts w:ascii="Times New Roman" w:eastAsia="Times New Roman" w:hAnsi="Times New Roman" w:cs="Times New Roman"/>
                <w:color w:val="000000"/>
                <w:sz w:val="24"/>
                <w:szCs w:val="24"/>
                <w:lang w:eastAsia="uk-UA"/>
              </w:rPr>
              <w:t>. Скиба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Т.Є.Бойко</w:t>
            </w:r>
            <w:proofErr w:type="spellEnd"/>
            <w:r w:rsidRPr="00222751">
              <w:rPr>
                <w:rFonts w:ascii="Times New Roman" w:eastAsia="Times New Roman" w:hAnsi="Times New Roman" w:cs="Times New Roman"/>
                <w:color w:val="000000"/>
                <w:sz w:val="24"/>
                <w:szCs w:val="24"/>
                <w:lang w:eastAsia="uk-UA"/>
              </w:rPr>
              <w:t xml:space="preserve">, Т. В. </w:t>
            </w:r>
            <w:proofErr w:type="spellStart"/>
            <w:r w:rsidRPr="00222751">
              <w:rPr>
                <w:rFonts w:ascii="Times New Roman" w:eastAsia="Times New Roman" w:hAnsi="Times New Roman" w:cs="Times New Roman"/>
                <w:color w:val="000000"/>
                <w:sz w:val="24"/>
                <w:szCs w:val="24"/>
                <w:lang w:eastAsia="uk-UA"/>
              </w:rPr>
              <w:t>Воронцова,О</w:t>
            </w:r>
            <w:proofErr w:type="spellEnd"/>
            <w:r w:rsidRPr="00222751">
              <w:rPr>
                <w:rFonts w:ascii="Times New Roman" w:eastAsia="Times New Roman" w:hAnsi="Times New Roman" w:cs="Times New Roman"/>
                <w:color w:val="000000"/>
                <w:sz w:val="24"/>
                <w:szCs w:val="24"/>
                <w:lang w:eastAsia="uk-UA"/>
              </w:rPr>
              <w:t>. І. Шиян.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 Г Боса.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Трудове навчання.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В.К.Сидоренко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Н.І.Боринець</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Д. В. Боровик, А. І. Терещук, В. В. </w:t>
            </w:r>
            <w:proofErr w:type="spellStart"/>
            <w:r w:rsidRPr="00222751">
              <w:rPr>
                <w:rFonts w:ascii="Times New Roman" w:eastAsia="Times New Roman" w:hAnsi="Times New Roman" w:cs="Times New Roman"/>
                <w:color w:val="000000"/>
                <w:sz w:val="24"/>
                <w:szCs w:val="24"/>
                <w:lang w:eastAsia="uk-UA"/>
              </w:rPr>
              <w:t>Бурдун</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5</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6</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7"/>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 7-9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О.І. Ляшенко, В. Г. Бар’яхтар,</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 Ф. Заболотний,</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В.В. </w:t>
            </w:r>
            <w:proofErr w:type="spellStart"/>
            <w:r w:rsidRPr="00222751">
              <w:rPr>
                <w:rFonts w:ascii="Times New Roman" w:eastAsia="Times New Roman" w:hAnsi="Times New Roman" w:cs="Times New Roman"/>
                <w:color w:val="000000"/>
                <w:sz w:val="24"/>
                <w:szCs w:val="24"/>
                <w:lang w:eastAsia="uk-UA"/>
              </w:rPr>
              <w:t>Гудзь</w:t>
            </w:r>
            <w:proofErr w:type="spellEnd"/>
            <w:r w:rsidRPr="00222751">
              <w:rPr>
                <w:rFonts w:ascii="Times New Roman" w:eastAsia="Times New Roman" w:hAnsi="Times New Roman" w:cs="Times New Roman"/>
                <w:color w:val="000000"/>
                <w:sz w:val="24"/>
                <w:szCs w:val="24"/>
                <w:lang w:eastAsia="uk-UA"/>
              </w:rPr>
              <w:t>, Т. М. </w:t>
            </w:r>
            <w:proofErr w:type="spellStart"/>
            <w:r w:rsidRPr="00222751">
              <w:rPr>
                <w:rFonts w:ascii="Times New Roman" w:eastAsia="Times New Roman" w:hAnsi="Times New Roman" w:cs="Times New Roman"/>
                <w:color w:val="000000"/>
                <w:sz w:val="24"/>
                <w:szCs w:val="24"/>
                <w:lang w:eastAsia="uk-UA"/>
              </w:rPr>
              <w:t>Засєкіна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 7-9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Величко Л.П., Дубовик О.А., </w:t>
            </w:r>
            <w:proofErr w:type="spellStart"/>
            <w:r w:rsidRPr="00222751">
              <w:rPr>
                <w:rFonts w:ascii="Times New Roman" w:eastAsia="Times New Roman" w:hAnsi="Times New Roman" w:cs="Times New Roman"/>
                <w:color w:val="000000"/>
                <w:sz w:val="24"/>
                <w:szCs w:val="24"/>
                <w:lang w:eastAsia="uk-UA"/>
              </w:rPr>
              <w:t>Бобкова</w:t>
            </w:r>
            <w:proofErr w:type="spellEnd"/>
            <w:r w:rsidRPr="00222751">
              <w:rPr>
                <w:rFonts w:ascii="Times New Roman" w:eastAsia="Times New Roman" w:hAnsi="Times New Roman" w:cs="Times New Roman"/>
                <w:color w:val="000000"/>
                <w:sz w:val="24"/>
                <w:szCs w:val="24"/>
                <w:lang w:eastAsia="uk-UA"/>
              </w:rPr>
              <w:t xml:space="preserve"> О.С., </w:t>
            </w:r>
            <w:proofErr w:type="spellStart"/>
            <w:r w:rsidRPr="00222751">
              <w:rPr>
                <w:rFonts w:ascii="Times New Roman" w:eastAsia="Times New Roman" w:hAnsi="Times New Roman" w:cs="Times New Roman"/>
                <w:color w:val="000000"/>
                <w:sz w:val="24"/>
                <w:szCs w:val="24"/>
                <w:lang w:eastAsia="uk-UA"/>
              </w:rPr>
              <w:t>Баланенко</w:t>
            </w:r>
            <w:proofErr w:type="spellEnd"/>
            <w:r w:rsidRPr="00222751">
              <w:rPr>
                <w:rFonts w:ascii="Times New Roman" w:eastAsia="Times New Roman" w:hAnsi="Times New Roman" w:cs="Times New Roman"/>
                <w:color w:val="000000"/>
                <w:sz w:val="24"/>
                <w:szCs w:val="24"/>
                <w:lang w:eastAsia="uk-UA"/>
              </w:rPr>
              <w:t xml:space="preserve"> В.В.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Іноземні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Іноземні мови у загальноосвітніх навчальних закладах 5 – 9</w:t>
            </w:r>
            <w:r w:rsidR="00705E1B">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lang w:eastAsia="uk-UA"/>
              </w:rPr>
              <w:t>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Англійська мова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705E1B"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p w:rsidR="00222751" w:rsidRPr="00222751" w:rsidRDefault="00705E1B"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«Фізична культура.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5-9 класи»  </w:t>
            </w:r>
            <w:proofErr w:type="spellStart"/>
            <w:r w:rsidRPr="00222751">
              <w:rPr>
                <w:rFonts w:ascii="Times New Roman" w:eastAsia="Times New Roman" w:hAnsi="Times New Roman" w:cs="Times New Roman"/>
                <w:color w:val="000000"/>
                <w:sz w:val="24"/>
                <w:szCs w:val="24"/>
                <w:lang w:eastAsia="uk-UA"/>
              </w:rPr>
              <w:t>Т.Ю.Круцевич</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Л.А.Галенко</w:t>
            </w:r>
            <w:proofErr w:type="spellEnd"/>
            <w:r w:rsidRPr="00222751">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bl>
    <w:p w:rsidR="00F24404" w:rsidRDefault="00F24404" w:rsidP="00C941FC">
      <w:pPr>
        <w:shd w:val="clear" w:color="auto" w:fill="FFFFFF"/>
        <w:spacing w:after="0" w:line="240" w:lineRule="auto"/>
        <w:rPr>
          <w:rFonts w:ascii="Times New Roman" w:eastAsia="Times New Roman" w:hAnsi="Times New Roman" w:cs="Times New Roman"/>
          <w:b/>
          <w:bCs/>
          <w:color w:val="000000"/>
          <w:sz w:val="36"/>
          <w:szCs w:val="36"/>
          <w:lang w:eastAsia="uk-UA"/>
        </w:rPr>
      </w:pPr>
    </w:p>
    <w:p w:rsidR="00222751" w:rsidRPr="00222751" w:rsidRDefault="00222751" w:rsidP="00F24404">
      <w:pPr>
        <w:shd w:val="clear" w:color="auto" w:fill="FFFFFF"/>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t>Інваріантна складова навчального плану</w:t>
      </w:r>
      <w:r w:rsidR="00F24404">
        <w:rPr>
          <w:rFonts w:ascii="Times New Roman" w:eastAsia="Times New Roman" w:hAnsi="Times New Roman" w:cs="Times New Roman"/>
          <w:sz w:val="24"/>
          <w:szCs w:val="24"/>
          <w:lang w:eastAsia="uk-UA"/>
        </w:rPr>
        <w:t xml:space="preserve"> </w:t>
      </w:r>
      <w:r w:rsidR="009633E4">
        <w:rPr>
          <w:rFonts w:ascii="Times New Roman" w:eastAsia="Times New Roman" w:hAnsi="Times New Roman" w:cs="Times New Roman"/>
          <w:b/>
          <w:bCs/>
          <w:color w:val="000000"/>
          <w:sz w:val="36"/>
          <w:szCs w:val="36"/>
          <w:lang w:eastAsia="uk-UA"/>
        </w:rPr>
        <w:t>10-</w:t>
      </w:r>
      <w:r w:rsidRPr="00222751">
        <w:rPr>
          <w:rFonts w:ascii="Times New Roman" w:eastAsia="Times New Roman" w:hAnsi="Times New Roman" w:cs="Times New Roman"/>
          <w:b/>
          <w:bCs/>
          <w:color w:val="000000"/>
          <w:sz w:val="36"/>
          <w:szCs w:val="36"/>
          <w:lang w:eastAsia="uk-UA"/>
        </w:rPr>
        <w:t>11 клас</w:t>
      </w:r>
      <w:r w:rsidR="009633E4">
        <w:rPr>
          <w:rFonts w:ascii="Times New Roman" w:eastAsia="Times New Roman" w:hAnsi="Times New Roman" w:cs="Times New Roman"/>
          <w:b/>
          <w:bCs/>
          <w:color w:val="000000"/>
          <w:sz w:val="36"/>
          <w:szCs w:val="36"/>
          <w:lang w:eastAsia="uk-UA"/>
        </w:rPr>
        <w:t>и</w:t>
      </w:r>
    </w:p>
    <w:p w:rsidR="00222751" w:rsidRPr="00222751" w:rsidRDefault="00917A64" w:rsidP="00222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Інваріант</w:t>
      </w:r>
      <w:r w:rsidR="00222751" w:rsidRPr="00222751">
        <w:rPr>
          <w:rFonts w:ascii="Times New Roman" w:eastAsia="Times New Roman" w:hAnsi="Times New Roman" w:cs="Times New Roman"/>
          <w:color w:val="000000"/>
          <w:sz w:val="24"/>
          <w:szCs w:val="24"/>
          <w:lang w:eastAsia="uk-UA"/>
        </w:rPr>
        <w:t>на складова навального плану (Наказ МОН України від 20.04.2018 № 408)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bl>
      <w:tblPr>
        <w:tblW w:w="10369" w:type="dxa"/>
        <w:tblInd w:w="-431" w:type="dxa"/>
        <w:tblLayout w:type="fixed"/>
        <w:tblCellMar>
          <w:top w:w="15" w:type="dxa"/>
          <w:left w:w="15" w:type="dxa"/>
          <w:bottom w:w="15" w:type="dxa"/>
          <w:right w:w="15" w:type="dxa"/>
        </w:tblCellMar>
        <w:tblLook w:val="04A0" w:firstRow="1" w:lastRow="0" w:firstColumn="1" w:lastColumn="0" w:noHBand="0" w:noVBand="1"/>
      </w:tblPr>
      <w:tblGrid>
        <w:gridCol w:w="462"/>
        <w:gridCol w:w="1524"/>
        <w:gridCol w:w="3691"/>
        <w:gridCol w:w="2127"/>
        <w:gridCol w:w="567"/>
        <w:gridCol w:w="1005"/>
        <w:gridCol w:w="993"/>
      </w:tblGrid>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w:t>
            </w:r>
            <w:proofErr w:type="spellStart"/>
            <w:r w:rsidRPr="00222751">
              <w:rPr>
                <w:rFonts w:ascii="Times New Roman" w:eastAsia="Times New Roman" w:hAnsi="Times New Roman" w:cs="Times New Roman"/>
                <w:color w:val="000000"/>
                <w:sz w:val="16"/>
                <w:szCs w:val="16"/>
                <w:lang w:eastAsia="uk-UA"/>
              </w:rPr>
              <w:t>п.п</w:t>
            </w:r>
            <w:proofErr w:type="spellEnd"/>
            <w:r w:rsidRPr="00222751">
              <w:rPr>
                <w:rFonts w:ascii="Times New Roman" w:eastAsia="Times New Roman" w:hAnsi="Times New Roman" w:cs="Times New Roman"/>
                <w:color w:val="000000"/>
                <w:sz w:val="16"/>
                <w:szCs w:val="16"/>
                <w:lang w:eastAsia="uk-UA"/>
              </w:rPr>
              <w:t>.</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Навчальні предмети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Назва програми.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(Автор програми)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Місце розміщення програми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(Рік розміщення програми)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Клас</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Кількість годин (за навчальною програмою)</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Документ про надання грифу</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ПРОГРАМА. Українська мова для загальноосвітніх навчальних закладів з українською мовою навчання 10-11 класи </w:t>
            </w:r>
            <w:r w:rsidR="009633E4">
              <w:rPr>
                <w:rFonts w:ascii="Times New Roman" w:eastAsia="Times New Roman" w:hAnsi="Times New Roman" w:cs="Times New Roman"/>
                <w:color w:val="000000"/>
                <w:sz w:val="24"/>
                <w:szCs w:val="24"/>
                <w:lang w:eastAsia="uk-UA"/>
              </w:rPr>
              <w:t>ПРОФІЛЬНИЙ РІВЕНЬ</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Голуб Н.Б., </w:t>
            </w:r>
            <w:proofErr w:type="spellStart"/>
            <w:r w:rsidRPr="00222751">
              <w:rPr>
                <w:rFonts w:ascii="Times New Roman" w:eastAsia="Times New Roman" w:hAnsi="Times New Roman" w:cs="Times New Roman"/>
                <w:color w:val="000000"/>
                <w:sz w:val="24"/>
                <w:szCs w:val="24"/>
                <w:lang w:eastAsia="uk-UA"/>
              </w:rPr>
              <w:t>Котусенко</w:t>
            </w:r>
            <w:proofErr w:type="spellEnd"/>
            <w:r w:rsidRPr="00222751">
              <w:rPr>
                <w:rFonts w:ascii="Times New Roman" w:eastAsia="Times New Roman" w:hAnsi="Times New Roman" w:cs="Times New Roman"/>
                <w:color w:val="000000"/>
                <w:sz w:val="24"/>
                <w:szCs w:val="24"/>
                <w:lang w:eastAsia="uk-UA"/>
              </w:rPr>
              <w:t xml:space="preserve"> О.Ю., </w:t>
            </w:r>
            <w:proofErr w:type="spellStart"/>
            <w:r w:rsidRPr="00222751">
              <w:rPr>
                <w:rFonts w:ascii="Times New Roman" w:eastAsia="Times New Roman" w:hAnsi="Times New Roman" w:cs="Times New Roman"/>
                <w:color w:val="000000"/>
                <w:sz w:val="24"/>
                <w:szCs w:val="24"/>
                <w:lang w:eastAsia="uk-UA"/>
              </w:rPr>
              <w:t>Горошкіна</w:t>
            </w:r>
            <w:proofErr w:type="spellEnd"/>
            <w:r w:rsidRPr="00222751">
              <w:rPr>
                <w:rFonts w:ascii="Times New Roman" w:eastAsia="Times New Roman" w:hAnsi="Times New Roman" w:cs="Times New Roman"/>
                <w:color w:val="000000"/>
                <w:sz w:val="24"/>
                <w:szCs w:val="24"/>
                <w:lang w:eastAsia="uk-UA"/>
              </w:rPr>
              <w:t> О.М.,</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Новосьолова В.І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p>
          <w:p w:rsidR="00222751" w:rsidRPr="00222751" w:rsidRDefault="00222751" w:rsidP="00917A64">
            <w:pPr>
              <w:spacing w:after="0" w:line="240" w:lineRule="auto"/>
              <w:ind w:hanging="30"/>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Програма для загальноосвітніх навчальних закладів10–11 класи (</w:t>
            </w:r>
            <w:r w:rsidR="009633E4">
              <w:rPr>
                <w:rFonts w:ascii="Times New Roman" w:eastAsia="Times New Roman" w:hAnsi="Times New Roman" w:cs="Times New Roman"/>
                <w:color w:val="000000"/>
                <w:sz w:val="24"/>
                <w:szCs w:val="24"/>
                <w:lang w:eastAsia="uk-UA"/>
              </w:rPr>
              <w:t>ПРОФІЛЬНИЙ РІВЕНЬ</w:t>
            </w:r>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Р.В. </w:t>
            </w:r>
            <w:proofErr w:type="spellStart"/>
            <w:r w:rsidRPr="00222751">
              <w:rPr>
                <w:rFonts w:ascii="Times New Roman" w:eastAsia="Times New Roman" w:hAnsi="Times New Roman" w:cs="Times New Roman"/>
                <w:color w:val="000000"/>
                <w:sz w:val="24"/>
                <w:szCs w:val="24"/>
                <w:lang w:eastAsia="uk-UA"/>
              </w:rPr>
              <w:t>Мовчан,С</w:t>
            </w:r>
            <w:proofErr w:type="spellEnd"/>
            <w:r w:rsidRPr="00222751">
              <w:rPr>
                <w:rFonts w:ascii="Times New Roman" w:eastAsia="Times New Roman" w:hAnsi="Times New Roman" w:cs="Times New Roman"/>
                <w:color w:val="000000"/>
                <w:sz w:val="24"/>
                <w:szCs w:val="24"/>
                <w:lang w:eastAsia="uk-UA"/>
              </w:rPr>
              <w:t>. Д.І. </w:t>
            </w:r>
            <w:proofErr w:type="spellStart"/>
            <w:r w:rsidRPr="00222751">
              <w:rPr>
                <w:rFonts w:ascii="Times New Roman" w:eastAsia="Times New Roman" w:hAnsi="Times New Roman" w:cs="Times New Roman"/>
                <w:color w:val="000000"/>
                <w:sz w:val="24"/>
                <w:szCs w:val="24"/>
                <w:lang w:eastAsia="uk-UA"/>
              </w:rPr>
              <w:t>Дроздовський</w:t>
            </w:r>
            <w:proofErr w:type="spellEnd"/>
            <w:r w:rsidRPr="00222751">
              <w:rPr>
                <w:rFonts w:ascii="Times New Roman" w:eastAsia="Times New Roman" w:hAnsi="Times New Roman" w:cs="Times New Roman"/>
                <w:color w:val="000000"/>
                <w:sz w:val="24"/>
                <w:szCs w:val="24"/>
                <w:lang w:eastAsia="uk-UA"/>
              </w:rPr>
              <w:t>,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 Молочко, Л.Т. Коваленко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Наказ МОН </w:t>
            </w:r>
            <w:r w:rsidRPr="00222751">
              <w:rPr>
                <w:rFonts w:ascii="Times New Roman" w:eastAsia="Times New Roman" w:hAnsi="Times New Roman" w:cs="Times New Roman"/>
                <w:color w:val="000000"/>
                <w:sz w:val="24"/>
                <w:szCs w:val="24"/>
                <w:lang w:eastAsia="uk-UA"/>
              </w:rPr>
              <w:lastRenderedPageBreak/>
              <w:t>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загальноосвітніх навчальних закладів з українською мовою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Л. П. </w:t>
            </w:r>
            <w:proofErr w:type="spellStart"/>
            <w:r w:rsidRPr="00222751">
              <w:rPr>
                <w:rFonts w:ascii="Times New Roman" w:eastAsia="Times New Roman" w:hAnsi="Times New Roman" w:cs="Times New Roman"/>
                <w:color w:val="000000"/>
                <w:sz w:val="24"/>
                <w:szCs w:val="24"/>
                <w:lang w:eastAsia="uk-UA"/>
              </w:rPr>
              <w:t>Юлдашева</w:t>
            </w:r>
            <w:proofErr w:type="spellEnd"/>
            <w:r w:rsidRPr="00222751">
              <w:rPr>
                <w:rFonts w:ascii="Times New Roman" w:eastAsia="Times New Roman" w:hAnsi="Times New Roman" w:cs="Times New Roman"/>
                <w:color w:val="000000"/>
                <w:sz w:val="24"/>
                <w:szCs w:val="24"/>
                <w:lang w:eastAsia="uk-UA"/>
              </w:rPr>
              <w:t>; О. М. </w:t>
            </w:r>
            <w:proofErr w:type="spellStart"/>
            <w:r w:rsidRPr="00222751">
              <w:rPr>
                <w:rFonts w:ascii="Times New Roman" w:eastAsia="Times New Roman" w:hAnsi="Times New Roman" w:cs="Times New Roman"/>
                <w:color w:val="000000"/>
                <w:sz w:val="24"/>
                <w:szCs w:val="24"/>
                <w:lang w:eastAsia="uk-UA"/>
              </w:rPr>
              <w:t>Ніколенко</w:t>
            </w:r>
            <w:proofErr w:type="spellEnd"/>
            <w:r w:rsidRPr="00222751">
              <w:rPr>
                <w:rFonts w:ascii="Times New Roman" w:eastAsia="Times New Roman" w:hAnsi="Times New Roman" w:cs="Times New Roman"/>
                <w:color w:val="000000"/>
                <w:sz w:val="24"/>
                <w:szCs w:val="24"/>
                <w:lang w:eastAsia="uk-UA"/>
              </w:rPr>
              <w:t>,                 О. О. </w:t>
            </w:r>
            <w:proofErr w:type="spellStart"/>
            <w:r w:rsidRPr="00222751">
              <w:rPr>
                <w:rFonts w:ascii="Times New Roman" w:eastAsia="Times New Roman" w:hAnsi="Times New Roman" w:cs="Times New Roman"/>
                <w:color w:val="000000"/>
                <w:sz w:val="24"/>
                <w:szCs w:val="24"/>
                <w:lang w:eastAsia="uk-UA"/>
              </w:rPr>
              <w:t>Ісаєва,Ж</w:t>
            </w:r>
            <w:proofErr w:type="spellEnd"/>
            <w:r w:rsidRPr="00222751">
              <w:rPr>
                <w:rFonts w:ascii="Times New Roman" w:eastAsia="Times New Roman" w:hAnsi="Times New Roman" w:cs="Times New Roman"/>
                <w:color w:val="000000"/>
                <w:sz w:val="24"/>
                <w:szCs w:val="24"/>
                <w:lang w:eastAsia="uk-UA"/>
              </w:rPr>
              <w:t>. В. </w:t>
            </w:r>
            <w:proofErr w:type="spellStart"/>
            <w:r w:rsidRPr="00222751">
              <w:rPr>
                <w:rFonts w:ascii="Times New Roman" w:eastAsia="Times New Roman" w:hAnsi="Times New Roman" w:cs="Times New Roman"/>
                <w:color w:val="000000"/>
                <w:sz w:val="24"/>
                <w:szCs w:val="24"/>
                <w:lang w:eastAsia="uk-UA"/>
              </w:rPr>
              <w:t>Клименкота</w:t>
            </w:r>
            <w:proofErr w:type="spellEnd"/>
            <w:r w:rsidRPr="00222751">
              <w:rPr>
                <w:rFonts w:ascii="Times New Roman" w:eastAsia="Times New Roman" w:hAnsi="Times New Roman" w:cs="Times New Roman"/>
                <w:color w:val="000000"/>
                <w:sz w:val="24"/>
                <w:szCs w:val="24"/>
                <w:lang w:eastAsia="uk-UA"/>
              </w:rPr>
              <w:t xml:space="preserve">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Іноземна мова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анг</w:t>
            </w:r>
            <w:proofErr w:type="spellEnd"/>
            <w:r w:rsidRPr="00222751">
              <w:rPr>
                <w:rFonts w:ascii="Times New Roman" w:eastAsia="Times New Roman" w:hAnsi="Times New Roman" w:cs="Times New Roman"/>
                <w:color w:val="000000"/>
                <w:sz w:val="24"/>
                <w:szCs w:val="24"/>
                <w:lang w:eastAsia="uk-UA"/>
              </w:rPr>
              <w:t>)</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10 – 11 класи Англійська мова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(алгебра, геометрія)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з математики. (Алгебра та початки аналізу та геометрія ) для учнів 10-11 класів загальноосвітніх навчальних закладів. 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Default="00222751" w:rsidP="009633E4">
            <w:pPr>
              <w:spacing w:after="0" w:line="240" w:lineRule="auto"/>
              <w:rPr>
                <w:rFonts w:ascii="Times New Roman" w:eastAsia="Times New Roman" w:hAnsi="Times New Roman" w:cs="Times New Roman"/>
                <w:color w:val="000000"/>
                <w:sz w:val="24"/>
                <w:szCs w:val="24"/>
                <w:lang w:eastAsia="uk-UA"/>
              </w:rPr>
            </w:pPr>
            <w:r w:rsidRPr="00222751">
              <w:rPr>
                <w:rFonts w:ascii="Times New Roman" w:eastAsia="Times New Roman" w:hAnsi="Times New Roman" w:cs="Times New Roman"/>
                <w:color w:val="000000"/>
                <w:sz w:val="24"/>
                <w:szCs w:val="24"/>
                <w:lang w:eastAsia="uk-UA"/>
              </w:rPr>
              <w:t>3</w:t>
            </w:r>
          </w:p>
          <w:p w:rsidR="009B56BF" w:rsidRPr="00222751" w:rsidRDefault="009B56BF" w:rsidP="009633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 Навчальна програма вибірково-</w:t>
            </w:r>
            <w:proofErr w:type="spellStart"/>
            <w:r w:rsidRPr="00222751">
              <w:rPr>
                <w:rFonts w:ascii="Times New Roman" w:eastAsia="Times New Roman" w:hAnsi="Times New Roman" w:cs="Times New Roman"/>
                <w:color w:val="000000"/>
                <w:sz w:val="24"/>
                <w:szCs w:val="24"/>
                <w:lang w:eastAsia="uk-UA"/>
              </w:rPr>
              <w:t>обовязкового</w:t>
            </w:r>
            <w:proofErr w:type="spellEnd"/>
            <w:r w:rsidRPr="00222751">
              <w:rPr>
                <w:rFonts w:ascii="Times New Roman" w:eastAsia="Times New Roman" w:hAnsi="Times New Roman" w:cs="Times New Roman"/>
                <w:color w:val="000000"/>
                <w:sz w:val="24"/>
                <w:szCs w:val="24"/>
                <w:lang w:eastAsia="uk-UA"/>
              </w:rPr>
              <w:t xml:space="preserve"> предмету для учнів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9633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 Навчальна програма вибірково-</w:t>
            </w:r>
            <w:proofErr w:type="spellStart"/>
            <w:r w:rsidRPr="00222751">
              <w:rPr>
                <w:rFonts w:ascii="Times New Roman" w:eastAsia="Times New Roman" w:hAnsi="Times New Roman" w:cs="Times New Roman"/>
                <w:color w:val="000000"/>
                <w:sz w:val="24"/>
                <w:szCs w:val="24"/>
                <w:lang w:eastAsia="uk-UA"/>
              </w:rPr>
              <w:t>обовязкового</w:t>
            </w:r>
            <w:proofErr w:type="spellEnd"/>
            <w:r w:rsidRPr="00222751">
              <w:rPr>
                <w:rFonts w:ascii="Times New Roman" w:eastAsia="Times New Roman" w:hAnsi="Times New Roman" w:cs="Times New Roman"/>
                <w:color w:val="000000"/>
                <w:sz w:val="24"/>
                <w:szCs w:val="24"/>
                <w:lang w:eastAsia="uk-UA"/>
              </w:rPr>
              <w:t xml:space="preserve"> предмету для учнів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(Профільний рівень)</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9633E4">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r w:rsidR="009633E4">
              <w:rPr>
                <w:rFonts w:ascii="Times New Roman" w:eastAsia="Times New Roman" w:hAnsi="Times New Roman" w:cs="Times New Roman"/>
                <w:color w:val="000000"/>
                <w:sz w:val="24"/>
                <w:szCs w:val="24"/>
                <w:lang w:eastAsia="uk-UA"/>
              </w:rPr>
              <w:t>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0ACE" w:rsidRPr="00222751"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Технології</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Технології</w:t>
            </w:r>
            <w:r w:rsidRPr="00222751">
              <w:rPr>
                <w:rFonts w:ascii="Times New Roman" w:eastAsia="Times New Roman" w:hAnsi="Times New Roman" w:cs="Times New Roman"/>
                <w:color w:val="000000"/>
                <w:sz w:val="24"/>
                <w:szCs w:val="24"/>
                <w:lang w:eastAsia="uk-UA"/>
              </w:rPr>
              <w:t>. Навчальна програма вибірково-обов’язкового предмету для учнів 10-11 класів.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6A0ACE">
        <w:trPr>
          <w:trHeight w:val="2251"/>
        </w:trPr>
        <w:tc>
          <w:tcPr>
            <w:tcW w:w="4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w:t>
            </w:r>
          </w:p>
        </w:tc>
        <w:tc>
          <w:tcPr>
            <w:tcW w:w="36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загальноосвітніх навчальних закладів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Мудрий М. М.,</w:t>
            </w:r>
            <w:proofErr w:type="spellStart"/>
            <w:r w:rsidRPr="00222751">
              <w:rPr>
                <w:rFonts w:ascii="Times New Roman" w:eastAsia="Times New Roman" w:hAnsi="Times New Roman" w:cs="Times New Roman"/>
                <w:color w:val="000000"/>
                <w:sz w:val="24"/>
                <w:szCs w:val="24"/>
                <w:lang w:eastAsia="uk-UA"/>
              </w:rPr>
              <w:t>Баханов</w:t>
            </w:r>
            <w:proofErr w:type="spellEnd"/>
            <w:r w:rsidRPr="00222751">
              <w:rPr>
                <w:rFonts w:ascii="Times New Roman" w:eastAsia="Times New Roman" w:hAnsi="Times New Roman" w:cs="Times New Roman"/>
                <w:color w:val="000000"/>
                <w:sz w:val="24"/>
                <w:szCs w:val="24"/>
                <w:lang w:eastAsia="uk-UA"/>
              </w:rPr>
              <w:t xml:space="preserve"> К. </w:t>
            </w:r>
            <w:proofErr w:type="spellStart"/>
            <w:r w:rsidRPr="00222751">
              <w:rPr>
                <w:rFonts w:ascii="Times New Roman" w:eastAsia="Times New Roman" w:hAnsi="Times New Roman" w:cs="Times New Roman"/>
                <w:color w:val="000000"/>
                <w:sz w:val="24"/>
                <w:szCs w:val="24"/>
                <w:lang w:eastAsia="uk-UA"/>
              </w:rPr>
              <w:t>О.,Бурлака</w:t>
            </w:r>
            <w:proofErr w:type="spellEnd"/>
            <w:r w:rsidRPr="00222751">
              <w:rPr>
                <w:rFonts w:ascii="Times New Roman" w:eastAsia="Times New Roman" w:hAnsi="Times New Roman" w:cs="Times New Roman"/>
                <w:color w:val="000000"/>
                <w:sz w:val="24"/>
                <w:szCs w:val="24"/>
                <w:lang w:eastAsia="uk-UA"/>
              </w:rPr>
              <w:t xml:space="preserve"> О. В.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2,5</w:t>
            </w:r>
          </w:p>
          <w:p w:rsidR="006A0ACE" w:rsidRPr="00222751" w:rsidRDefault="006A0ACE" w:rsidP="006A0ACE">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Pr="00222751">
              <w:rPr>
                <w:rFonts w:ascii="Times New Roman" w:eastAsia="Times New Roman" w:hAnsi="Times New Roman" w:cs="Times New Roman"/>
                <w:sz w:val="24"/>
                <w:szCs w:val="24"/>
                <w:lang w:eastAsia="uk-UA"/>
              </w:rPr>
              <w:br/>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 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mallCaps/>
                <w:color w:val="000000"/>
                <w:sz w:val="24"/>
                <w:szCs w:val="24"/>
                <w:lang w:eastAsia="uk-UA"/>
              </w:rPr>
              <w:t xml:space="preserve">біологія і екологія </w:t>
            </w:r>
            <w:r w:rsidRPr="00222751">
              <w:rPr>
                <w:rFonts w:ascii="Times New Roman" w:eastAsia="Times New Roman" w:hAnsi="Times New Roman" w:cs="Times New Roman"/>
                <w:color w:val="000000"/>
                <w:sz w:val="24"/>
                <w:szCs w:val="24"/>
                <w:lang w:eastAsia="uk-UA"/>
              </w:rPr>
              <w:t>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Навчальна </w:t>
            </w:r>
            <w:proofErr w:type="spellStart"/>
            <w:r w:rsidRPr="00222751">
              <w:rPr>
                <w:rFonts w:ascii="Times New Roman" w:eastAsia="Times New Roman" w:hAnsi="Times New Roman" w:cs="Times New Roman"/>
                <w:color w:val="000000"/>
                <w:sz w:val="24"/>
                <w:szCs w:val="24"/>
                <w:lang w:eastAsia="uk-UA"/>
              </w:rPr>
              <w:t>программа</w:t>
            </w:r>
            <w:proofErr w:type="spellEnd"/>
            <w:r w:rsidRPr="00222751">
              <w:rPr>
                <w:rFonts w:ascii="Times New Roman" w:eastAsia="Times New Roman" w:hAnsi="Times New Roman" w:cs="Times New Roman"/>
                <w:color w:val="000000"/>
                <w:sz w:val="24"/>
                <w:szCs w:val="24"/>
                <w:lang w:eastAsia="uk-UA"/>
              </w:rPr>
              <w:t xml:space="preserve"> для закладів загальної середньої освіти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mallCaps/>
                <w:color w:val="000000"/>
                <w:sz w:val="24"/>
                <w:szCs w:val="24"/>
                <w:lang w:eastAsia="uk-UA"/>
              </w:rPr>
              <w:t>ХІМІЯ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10-11 класи</w:t>
            </w:r>
            <w:r>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lang w:eastAsia="uk-UA"/>
              </w:rPr>
              <w:t>Рівень стандарту</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закладів загальної середньої освіти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Дубовик О.А. </w:t>
            </w:r>
            <w:proofErr w:type="spellStart"/>
            <w:r w:rsidRPr="00222751">
              <w:rPr>
                <w:rFonts w:ascii="Times New Roman" w:eastAsia="Times New Roman" w:hAnsi="Times New Roman" w:cs="Times New Roman"/>
                <w:color w:val="000000"/>
                <w:sz w:val="24"/>
                <w:szCs w:val="24"/>
                <w:lang w:eastAsia="uk-UA"/>
              </w:rPr>
              <w:t>Бобкова</w:t>
            </w:r>
            <w:proofErr w:type="spellEnd"/>
            <w:r w:rsidRPr="00222751">
              <w:rPr>
                <w:rFonts w:ascii="Times New Roman" w:eastAsia="Times New Roman" w:hAnsi="Times New Roman" w:cs="Times New Roman"/>
                <w:color w:val="000000"/>
                <w:sz w:val="24"/>
                <w:szCs w:val="24"/>
                <w:lang w:eastAsia="uk-UA"/>
              </w:rPr>
              <w:t xml:space="preserve"> О.С., </w:t>
            </w:r>
            <w:proofErr w:type="spellStart"/>
            <w:r w:rsidRPr="00222751">
              <w:rPr>
                <w:rFonts w:ascii="Times New Roman" w:eastAsia="Times New Roman" w:hAnsi="Times New Roman" w:cs="Times New Roman"/>
                <w:color w:val="000000"/>
                <w:sz w:val="24"/>
                <w:szCs w:val="24"/>
                <w:lang w:eastAsia="uk-UA"/>
              </w:rPr>
              <w:t>Вороненко</w:t>
            </w:r>
            <w:proofErr w:type="spellEnd"/>
            <w:r w:rsidRPr="00222751">
              <w:rPr>
                <w:rFonts w:ascii="Times New Roman" w:eastAsia="Times New Roman" w:hAnsi="Times New Roman" w:cs="Times New Roman"/>
                <w:color w:val="000000"/>
                <w:sz w:val="24"/>
                <w:szCs w:val="24"/>
                <w:lang w:eastAsia="uk-UA"/>
              </w:rPr>
              <w:t xml:space="preserve"> Т.І., Глазунов М.М., </w:t>
            </w:r>
            <w:proofErr w:type="spellStart"/>
            <w:r w:rsidRPr="00222751">
              <w:rPr>
                <w:rFonts w:ascii="Times New Roman" w:eastAsia="Times New Roman" w:hAnsi="Times New Roman" w:cs="Times New Roman"/>
                <w:color w:val="000000"/>
                <w:sz w:val="24"/>
                <w:szCs w:val="24"/>
                <w:lang w:eastAsia="uk-UA"/>
              </w:rPr>
              <w:t>Іваха</w:t>
            </w:r>
            <w:proofErr w:type="spellEnd"/>
            <w:r w:rsidRPr="00222751">
              <w:rPr>
                <w:rFonts w:ascii="Times New Roman" w:eastAsia="Times New Roman" w:hAnsi="Times New Roman" w:cs="Times New Roman"/>
                <w:color w:val="000000"/>
                <w:sz w:val="24"/>
                <w:szCs w:val="24"/>
                <w:lang w:eastAsia="uk-UA"/>
              </w:rPr>
              <w:t xml:space="preserve"> Т.С., </w:t>
            </w:r>
            <w:proofErr w:type="spellStart"/>
            <w:r w:rsidRPr="00222751">
              <w:rPr>
                <w:rFonts w:ascii="Times New Roman" w:eastAsia="Times New Roman" w:hAnsi="Times New Roman" w:cs="Times New Roman"/>
                <w:color w:val="000000"/>
                <w:sz w:val="24"/>
                <w:szCs w:val="24"/>
                <w:lang w:eastAsia="uk-UA"/>
              </w:rPr>
              <w:t>Рогожнікова</w:t>
            </w:r>
            <w:proofErr w:type="spellEnd"/>
            <w:r w:rsidRPr="00222751">
              <w:rPr>
                <w:rFonts w:ascii="Times New Roman" w:eastAsia="Times New Roman" w:hAnsi="Times New Roman" w:cs="Times New Roman"/>
                <w:color w:val="000000"/>
                <w:sz w:val="24"/>
                <w:szCs w:val="24"/>
                <w:lang w:eastAsia="uk-UA"/>
              </w:rPr>
              <w:t xml:space="preserve"> О.В.</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rPr>
          <w:trHeight w:val="652"/>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Фізика, </w:t>
            </w:r>
            <w:proofErr w:type="spellStart"/>
            <w:r w:rsidRPr="00222751">
              <w:rPr>
                <w:rFonts w:ascii="Times New Roman" w:eastAsia="Times New Roman" w:hAnsi="Times New Roman" w:cs="Times New Roman"/>
                <w:color w:val="000000"/>
                <w:sz w:val="24"/>
                <w:szCs w:val="24"/>
                <w:lang w:eastAsia="uk-UA"/>
              </w:rPr>
              <w:t>атрономія</w:t>
            </w:r>
            <w:proofErr w:type="spellEnd"/>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 і АСТРОНОМІЯ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програми для 10-11 класів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закладів загальної середньої освіти (рівень стандарту, профільний рівень)</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Ляшенко О. І., Бар'яхтар В. Г., Бевз А. В.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rPr>
          <w:trHeight w:val="579"/>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Захист </w:t>
            </w:r>
            <w:r>
              <w:rPr>
                <w:rFonts w:ascii="Times New Roman" w:eastAsia="Times New Roman" w:hAnsi="Times New Roman" w:cs="Times New Roman"/>
                <w:color w:val="000000"/>
                <w:sz w:val="24"/>
                <w:szCs w:val="24"/>
                <w:lang w:eastAsia="uk-UA"/>
              </w:rPr>
              <w:t>України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Навчальна програма «ЗАХИСТ </w:t>
            </w:r>
            <w:r>
              <w:rPr>
                <w:rFonts w:ascii="Times New Roman" w:eastAsia="Times New Roman" w:hAnsi="Times New Roman" w:cs="Times New Roman"/>
                <w:color w:val="000000"/>
                <w:sz w:val="24"/>
                <w:szCs w:val="24"/>
                <w:lang w:eastAsia="uk-UA"/>
              </w:rPr>
              <w:t>України</w:t>
            </w:r>
            <w:r w:rsidRPr="00222751">
              <w:rPr>
                <w:rFonts w:ascii="Times New Roman" w:eastAsia="Times New Roman" w:hAnsi="Times New Roman" w:cs="Times New Roman"/>
                <w:color w:val="000000"/>
                <w:sz w:val="24"/>
                <w:szCs w:val="24"/>
                <w:lang w:eastAsia="uk-UA"/>
              </w:rPr>
              <w:t>» </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навчальних закладів системи загальної середньої освіти. 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rPr>
          <w:trHeight w:val="720"/>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p w:rsidR="006A0ACE" w:rsidRPr="00222751" w:rsidRDefault="006A0ACE" w:rsidP="006A0ACE">
            <w:pPr>
              <w:spacing w:after="24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 ФІЗИЧНОЇ КУЛЬТУРИ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загальноосвітніх навчальних закладів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 – 11 класи Рівень стандарту</w:t>
            </w:r>
          </w:p>
          <w:p w:rsidR="006A0ACE" w:rsidRPr="00222751" w:rsidRDefault="006A0ACE" w:rsidP="006A0ACE">
            <w:pPr>
              <w:spacing w:before="120"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М.В. </w:t>
            </w:r>
            <w:proofErr w:type="spellStart"/>
            <w:r w:rsidRPr="00222751">
              <w:rPr>
                <w:rFonts w:ascii="Times New Roman" w:eastAsia="Times New Roman" w:hAnsi="Times New Roman" w:cs="Times New Roman"/>
                <w:color w:val="000000"/>
                <w:sz w:val="24"/>
                <w:szCs w:val="24"/>
                <w:lang w:eastAsia="uk-UA"/>
              </w:rPr>
              <w:t>Тимчик</w:t>
            </w:r>
            <w:proofErr w:type="spellEnd"/>
            <w:r w:rsidRPr="00222751">
              <w:rPr>
                <w:rFonts w:ascii="Times New Roman" w:eastAsia="Times New Roman" w:hAnsi="Times New Roman" w:cs="Times New Roman"/>
                <w:color w:val="000000"/>
                <w:sz w:val="24"/>
                <w:szCs w:val="24"/>
                <w:lang w:eastAsia="uk-UA"/>
              </w:rPr>
              <w:t xml:space="preserve">, Є.Ю. </w:t>
            </w:r>
            <w:proofErr w:type="spellStart"/>
            <w:r w:rsidRPr="00222751">
              <w:rPr>
                <w:rFonts w:ascii="Times New Roman" w:eastAsia="Times New Roman" w:hAnsi="Times New Roman" w:cs="Times New Roman"/>
                <w:color w:val="000000"/>
                <w:sz w:val="24"/>
                <w:szCs w:val="24"/>
                <w:lang w:eastAsia="uk-UA"/>
              </w:rPr>
              <w:t>Алексєйчук</w:t>
            </w:r>
            <w:proofErr w:type="spellEnd"/>
            <w:r w:rsidRPr="00222751">
              <w:rPr>
                <w:rFonts w:ascii="Times New Roman" w:eastAsia="Times New Roman" w:hAnsi="Times New Roman" w:cs="Times New Roman"/>
                <w:color w:val="000000"/>
                <w:sz w:val="24"/>
                <w:szCs w:val="24"/>
                <w:lang w:eastAsia="uk-UA"/>
              </w:rPr>
              <w:t xml:space="preserve">, В.В. </w:t>
            </w:r>
            <w:proofErr w:type="spellStart"/>
            <w:r w:rsidRPr="00222751">
              <w:rPr>
                <w:rFonts w:ascii="Times New Roman" w:eastAsia="Times New Roman" w:hAnsi="Times New Roman" w:cs="Times New Roman"/>
                <w:color w:val="000000"/>
                <w:sz w:val="24"/>
                <w:szCs w:val="24"/>
                <w:lang w:eastAsia="uk-UA"/>
              </w:rPr>
              <w:t>Деревянко</w:t>
            </w:r>
            <w:proofErr w:type="spellEnd"/>
            <w:r w:rsidRPr="00222751">
              <w:rPr>
                <w:rFonts w:ascii="Times New Roman" w:eastAsia="Times New Roman" w:hAnsi="Times New Roman" w:cs="Times New Roman"/>
                <w:color w:val="000000"/>
                <w:sz w:val="24"/>
                <w:szCs w:val="24"/>
                <w:lang w:eastAsia="uk-UA"/>
              </w:rPr>
              <w:t xml:space="preserve">, В.М. Єрмолова, </w:t>
            </w:r>
            <w:proofErr w:type="spellStart"/>
            <w:r w:rsidRPr="00222751">
              <w:rPr>
                <w:rFonts w:ascii="Times New Roman" w:eastAsia="Times New Roman" w:hAnsi="Times New Roman" w:cs="Times New Roman"/>
                <w:color w:val="000000"/>
                <w:sz w:val="24"/>
                <w:szCs w:val="24"/>
                <w:lang w:eastAsia="uk-UA"/>
              </w:rPr>
              <w:t>В.О.Сілкова</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bl>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2394"/>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C941FC" w:rsidRPr="00222751" w:rsidRDefault="00C941FC"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Додаток</w:t>
      </w: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Інструментарій оцінювання</w:t>
      </w: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26" w:history="1">
        <w:r w:rsidR="00222751" w:rsidRPr="00222751">
          <w:rPr>
            <w:rFonts w:ascii="Times New Roman" w:eastAsia="Times New Roman" w:hAnsi="Times New Roman" w:cs="Times New Roman"/>
            <w:color w:val="0000FF"/>
            <w:sz w:val="28"/>
            <w:szCs w:val="28"/>
            <w:u w:val="single"/>
            <w:lang w:eastAsia="uk-UA"/>
          </w:rPr>
          <w:t>НАКАЗ МОН України від 13.04.2011 №329 "Про затвердження Критеріїв оцінювання навчальних досягнень учнів (вихованців)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27" w:history="1">
        <w:r w:rsidR="00222751" w:rsidRPr="00222751">
          <w:rPr>
            <w:rFonts w:ascii="Times New Roman" w:eastAsia="Times New Roman" w:hAnsi="Times New Roman" w:cs="Times New Roman"/>
            <w:color w:val="0000FF"/>
            <w:sz w:val="28"/>
            <w:szCs w:val="28"/>
            <w:u w:val="single"/>
            <w:lang w:eastAsia="uk-UA"/>
          </w:rPr>
          <w:t>НАКАЗ МОН України 21.08.2013 №1222 "Про затвердження орієнтовних вимог оцінювання навчальних досягнень учнів із базових дисциплін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28" w:history="1">
        <w:r w:rsidR="00222751" w:rsidRPr="00222751">
          <w:rPr>
            <w:rFonts w:ascii="Times New Roman" w:eastAsia="Times New Roman" w:hAnsi="Times New Roman" w:cs="Times New Roman"/>
            <w:color w:val="0000FF"/>
            <w:sz w:val="28"/>
            <w:szCs w:val="28"/>
            <w:u w:val="single"/>
            <w:lang w:eastAsia="uk-UA"/>
          </w:rPr>
          <w:t>НАКАЗ МОН України від 30.08.2011 №996 "Про затвердження орієнтовних вимог оцінювання навчальних досягнень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29" w:history="1">
        <w:r w:rsidR="00222751" w:rsidRPr="00222751">
          <w:rPr>
            <w:rFonts w:ascii="Times New Roman" w:eastAsia="Times New Roman" w:hAnsi="Times New Roman" w:cs="Times New Roman"/>
            <w:color w:val="0000FF"/>
            <w:sz w:val="28"/>
            <w:szCs w:val="28"/>
            <w:u w:val="single"/>
            <w:lang w:eastAsia="uk-UA"/>
          </w:rPr>
          <w:t>НАКАЗ МОН України від 20.08.2018 р. №924 "Про затвердження методичних рекомендацій щодо оцінювання навчальних досягнень учнів першого класу у Новій українській школі"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30" w:history="1">
        <w:r w:rsidR="00222751" w:rsidRPr="00222751">
          <w:rPr>
            <w:rFonts w:ascii="Times New Roman" w:eastAsia="Times New Roman" w:hAnsi="Times New Roman" w:cs="Times New Roman"/>
            <w:color w:val="0000FF"/>
            <w:sz w:val="28"/>
            <w:szCs w:val="28"/>
            <w:u w:val="single"/>
            <w:lang w:eastAsia="uk-UA"/>
          </w:rPr>
          <w:t>НАКАЗ МОН України від 27.08.2019 р. №1154 "Про затвердження методичних рекомендацій щодо оцінювання навчальних досягнень учнів другого класу"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31" w:history="1">
        <w:r w:rsidR="00222751" w:rsidRPr="00222751">
          <w:rPr>
            <w:rFonts w:ascii="Times New Roman" w:eastAsia="Times New Roman" w:hAnsi="Times New Roman" w:cs="Times New Roman"/>
            <w:color w:val="0000FF"/>
            <w:sz w:val="28"/>
            <w:szCs w:val="28"/>
            <w:u w:val="single"/>
            <w:lang w:eastAsia="uk-UA"/>
          </w:rPr>
          <w:t>Лист МОН України від 01.07.2019 №1/11-5966 "Щодо методичних рекомендацій про викладання навчальних предметів у закладах загальної середньої освіти у 2019/2020 навчальному році"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32" w:history="1">
        <w:r w:rsidR="00222751" w:rsidRPr="00222751">
          <w:rPr>
            <w:rFonts w:ascii="Times New Roman" w:eastAsia="Times New Roman" w:hAnsi="Times New Roman" w:cs="Times New Roman"/>
            <w:noProof/>
            <w:color w:val="0000FF"/>
            <w:sz w:val="28"/>
            <w:szCs w:val="28"/>
            <w:bdr w:val="none" w:sz="0" w:space="0" w:color="auto" w:frame="1"/>
            <w:lang w:eastAsia="uk-UA"/>
          </w:rPr>
          <w:drawing>
            <wp:inline distT="0" distB="0" distL="0" distR="0">
              <wp:extent cx="228600" cy="228600"/>
              <wp:effectExtent l="0" t="0" r="0" b="0"/>
              <wp:docPr id="2" name="Рисунок 2" descr="https://lh6.googleusercontent.com/q18EwVDtjbh4Dio5x3WHLJDKghuBElW2RhCYHuZdB3Sudb_BaYWFh3gtkFpxJpBAp3tah2vItPXBUTix1M48eqPhXfYOemKGePgjCmoY4oHfHFnI--OTqyWOZTdbVRgRk6hHubm8x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q18EwVDtjbh4Dio5x3WHLJDKghuBElW2RhCYHuZdB3Sudb_BaYWFh3gtkFpxJpBAp3tah2vItPXBUTix1M48eqPhXfYOemKGePgjCmoY4oHfHFnI--OTqyWOZTdbVRgRk6hHubm8xV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22751" w:rsidRPr="00222751">
          <w:rPr>
            <w:rFonts w:ascii="Times New Roman" w:eastAsia="Times New Roman" w:hAnsi="Times New Roman" w:cs="Times New Roman"/>
            <w:color w:val="0000FF"/>
            <w:sz w:val="28"/>
            <w:szCs w:val="28"/>
            <w:u w:val="single"/>
            <w:lang w:eastAsia="uk-UA"/>
          </w:rPr>
          <w:t xml:space="preserve">Оцінювання здобувачів </w:t>
        </w:r>
        <w:proofErr w:type="spellStart"/>
        <w:r w:rsidR="00222751" w:rsidRPr="00222751">
          <w:rPr>
            <w:rFonts w:ascii="Times New Roman" w:eastAsia="Times New Roman" w:hAnsi="Times New Roman" w:cs="Times New Roman"/>
            <w:color w:val="0000FF"/>
            <w:sz w:val="28"/>
            <w:szCs w:val="28"/>
            <w:u w:val="single"/>
            <w:lang w:eastAsia="uk-UA"/>
          </w:rPr>
          <w:t>освіти_Закони</w:t>
        </w:r>
        <w:proofErr w:type="spellEnd"/>
        <w:r w:rsidR="00222751" w:rsidRPr="00222751">
          <w:rPr>
            <w:rFonts w:ascii="Times New Roman" w:eastAsia="Times New Roman" w:hAnsi="Times New Roman" w:cs="Times New Roman"/>
            <w:color w:val="0000FF"/>
            <w:sz w:val="28"/>
            <w:szCs w:val="28"/>
            <w:u w:val="single"/>
            <w:lang w:eastAsia="uk-UA"/>
          </w:rPr>
          <w:t xml:space="preserve"> України Файл</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D758A" w:rsidP="00222751">
      <w:pPr>
        <w:spacing w:after="0" w:line="240" w:lineRule="auto"/>
        <w:rPr>
          <w:rFonts w:ascii="Times New Roman" w:eastAsia="Times New Roman" w:hAnsi="Times New Roman" w:cs="Times New Roman"/>
          <w:sz w:val="24"/>
          <w:szCs w:val="24"/>
          <w:lang w:eastAsia="uk-UA"/>
        </w:rPr>
      </w:pPr>
      <w:hyperlink r:id="rId34" w:history="1">
        <w:r w:rsidR="00222751" w:rsidRPr="00222751">
          <w:rPr>
            <w:rFonts w:ascii="Times New Roman" w:eastAsia="Times New Roman" w:hAnsi="Times New Roman" w:cs="Times New Roman"/>
            <w:noProof/>
            <w:color w:val="0000FF"/>
            <w:sz w:val="28"/>
            <w:szCs w:val="28"/>
            <w:bdr w:val="none" w:sz="0" w:space="0" w:color="auto" w:frame="1"/>
            <w:lang w:eastAsia="uk-UA"/>
          </w:rPr>
          <w:drawing>
            <wp:inline distT="0" distB="0" distL="0" distR="0">
              <wp:extent cx="228600" cy="228600"/>
              <wp:effectExtent l="0" t="0" r="0" b="0"/>
              <wp:docPr id="1" name="Рисунок 1" descr="https://lh6.googleusercontent.com/q18EwVDtjbh4Dio5x3WHLJDKghuBElW2RhCYHuZdB3Sudb_BaYWFh3gtkFpxJpBAp3tah2vItPXBUTix1M48eqPhXfYOemKGePgjCmoY4oHfHFnI--OTqyWOZTdbVRgRk6hHubm8x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18EwVDtjbh4Dio5x3WHLJDKghuBElW2RhCYHuZdB3Sudb_BaYWFh3gtkFpxJpBAp3tah2vItPXBUTix1M48eqPhXfYOemKGePgjCmoY4oHfHFnI--OTqyWOZTdbVRgRk6hHubm8xV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22751" w:rsidRPr="00222751">
          <w:rPr>
            <w:rFonts w:ascii="Times New Roman" w:eastAsia="Times New Roman" w:hAnsi="Times New Roman" w:cs="Times New Roman"/>
            <w:color w:val="0000FF"/>
            <w:sz w:val="28"/>
            <w:szCs w:val="28"/>
            <w:u w:val="single"/>
            <w:lang w:eastAsia="uk-UA"/>
          </w:rPr>
          <w:t xml:space="preserve">Система оцінювання здобувачів </w:t>
        </w:r>
        <w:proofErr w:type="spellStart"/>
        <w:r w:rsidR="00222751" w:rsidRPr="00222751">
          <w:rPr>
            <w:rFonts w:ascii="Times New Roman" w:eastAsia="Times New Roman" w:hAnsi="Times New Roman" w:cs="Times New Roman"/>
            <w:color w:val="0000FF"/>
            <w:sz w:val="28"/>
            <w:szCs w:val="28"/>
            <w:u w:val="single"/>
            <w:lang w:eastAsia="uk-UA"/>
          </w:rPr>
          <w:t>освіти_Абетка</w:t>
        </w:r>
        <w:proofErr w:type="spellEnd"/>
        <w:r w:rsidR="00222751" w:rsidRPr="00222751">
          <w:rPr>
            <w:rFonts w:ascii="Times New Roman" w:eastAsia="Times New Roman" w:hAnsi="Times New Roman" w:cs="Times New Roman"/>
            <w:color w:val="0000FF"/>
            <w:sz w:val="28"/>
            <w:szCs w:val="28"/>
            <w:u w:val="single"/>
            <w:lang w:eastAsia="uk-UA"/>
          </w:rPr>
          <w:t xml:space="preserve"> для директора</w:t>
        </w:r>
      </w:hyperlink>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Стаття 17. Оцінювання результатів навчання учнів та їх атестація Закон України «Про повну загальну освіту»</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222751">
        <w:rPr>
          <w:rFonts w:ascii="Times New Roman" w:eastAsia="Times New Roman" w:hAnsi="Times New Roman" w:cs="Times New Roman"/>
          <w:color w:val="000000"/>
          <w:sz w:val="28"/>
          <w:szCs w:val="28"/>
          <w:lang w:eastAsia="uk-UA"/>
        </w:rPr>
        <w:t>непроходження</w:t>
      </w:r>
      <w:proofErr w:type="spellEnd"/>
      <w:r w:rsidRPr="00222751">
        <w:rPr>
          <w:rFonts w:ascii="Times New Roman" w:eastAsia="Times New Roman" w:hAnsi="Times New Roman" w:cs="Times New Roman"/>
          <w:color w:val="000000"/>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222751" w:rsidRPr="00222751" w:rsidRDefault="00222751" w:rsidP="00D331B4">
      <w:pPr>
        <w:shd w:val="clear" w:color="auto" w:fill="FFFFFF"/>
        <w:spacing w:after="0" w:line="240" w:lineRule="auto"/>
        <w:rPr>
          <w:rFonts w:ascii="Times New Roman" w:eastAsia="Times New Roman" w:hAnsi="Times New Roman" w:cs="Times New Roman"/>
          <w:sz w:val="24"/>
          <w:szCs w:val="24"/>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C941FC" w:rsidRDefault="00C941FC" w:rsidP="00222751">
      <w:pPr>
        <w:shd w:val="clear" w:color="auto" w:fill="FFFFFF"/>
        <w:spacing w:after="0" w:line="240" w:lineRule="auto"/>
        <w:jc w:val="right"/>
        <w:rPr>
          <w:rFonts w:ascii="Times New Roman" w:eastAsia="Times New Roman" w:hAnsi="Times New Roman" w:cs="Times New Roman"/>
          <w:color w:val="000000"/>
          <w:sz w:val="28"/>
          <w:szCs w:val="28"/>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bookmarkStart w:id="0" w:name="_GoBack"/>
      <w:bookmarkEnd w:id="0"/>
      <w:r w:rsidRPr="00222751">
        <w:rPr>
          <w:rFonts w:ascii="Times New Roman" w:eastAsia="Times New Roman" w:hAnsi="Times New Roman" w:cs="Times New Roman"/>
          <w:color w:val="000000"/>
          <w:sz w:val="28"/>
          <w:szCs w:val="28"/>
          <w:lang w:eastAsia="uk-UA"/>
        </w:rPr>
        <w:lastRenderedPageBreak/>
        <w:t>Додаток </w:t>
      </w: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i/>
          <w:iCs/>
          <w:color w:val="000000"/>
          <w:sz w:val="28"/>
          <w:szCs w:val="28"/>
          <w:lang w:eastAsia="uk-UA"/>
        </w:rPr>
        <w:t>Опис та інструменти системи внутрішнього забезпечення якості освіти.</w:t>
      </w:r>
      <w:r w:rsidRPr="00222751">
        <w:rPr>
          <w:rFonts w:ascii="Times New Roman" w:eastAsia="Times New Roman" w:hAnsi="Times New Roman" w:cs="Times New Roman"/>
          <w:color w:val="000000"/>
          <w:sz w:val="28"/>
          <w:szCs w:val="28"/>
          <w:lang w:eastAsia="uk-UA"/>
        </w:rPr>
        <w:t xml:space="preserve"> Система внутрішнього забезпечення якості складається з наступних компонентів:</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кадрове забезпечення освітньої діяльності;</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навчально-методичне забезпечення освітньої діяльності;</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матеріально-технічне забезпечення освітньої діяльності;</w:t>
      </w:r>
    </w:p>
    <w:p w:rsidR="00222751" w:rsidRPr="00222751" w:rsidRDefault="00222751" w:rsidP="00222751">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якість проведення навчальних занять;</w:t>
      </w:r>
    </w:p>
    <w:p w:rsidR="00222751" w:rsidRPr="00222751" w:rsidRDefault="00222751" w:rsidP="00222751">
      <w:pPr>
        <w:numPr>
          <w:ilvl w:val="0"/>
          <w:numId w:val="4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моніторинг досягнення учнями результатів навчання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w:t>
      </w:r>
    </w:p>
    <w:p w:rsidR="00222751" w:rsidRPr="00222751" w:rsidRDefault="00222751" w:rsidP="00222751">
      <w:pPr>
        <w:shd w:val="clear" w:color="auto" w:fill="FFFFFF"/>
        <w:spacing w:after="0" w:line="240" w:lineRule="auto"/>
        <w:ind w:left="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ab/>
        <w:t>Завдання системи внутрішнього забезпечення якості освіти:</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оновлення методичної бази освітньої діяльності;</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моніторинг та оптимізація соціально-психологічного середовища закладу освіти;</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створення необхідних умов для підвищення фахового кваліфікаційного рівня педагогічних працівників.</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705E1B">
        <w:rPr>
          <w:rFonts w:ascii="Times New Roman" w:eastAsia="Times New Roman" w:hAnsi="Times New Roman" w:cs="Times New Roman"/>
          <w:iCs/>
          <w:color w:val="000000"/>
          <w:sz w:val="28"/>
          <w:szCs w:val="28"/>
          <w:lang w:eastAsia="uk-UA"/>
        </w:rPr>
        <w:t xml:space="preserve">Освітня програма </w:t>
      </w:r>
      <w:r w:rsidR="00705E1B" w:rsidRPr="00705E1B">
        <w:rPr>
          <w:rFonts w:ascii="Times New Roman" w:eastAsia="Times New Roman" w:hAnsi="Times New Roman" w:cs="Times New Roman"/>
          <w:iCs/>
          <w:color w:val="000000"/>
          <w:sz w:val="28"/>
          <w:szCs w:val="28"/>
          <w:lang w:eastAsia="uk-UA"/>
        </w:rPr>
        <w:t>опорного закладу «Жобринський ліцей»</w:t>
      </w:r>
      <w:r w:rsidRPr="00222751">
        <w:rPr>
          <w:rFonts w:ascii="Times New Roman" w:eastAsia="Times New Roman" w:hAnsi="Times New Roman" w:cs="Times New Roman"/>
          <w:i/>
          <w:iCs/>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передбачає досягнення учнями результатів навчання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визначених Державним стандартом.</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Освітня програма </w:t>
      </w:r>
      <w:r w:rsidR="00426EB7" w:rsidRPr="00705E1B">
        <w:rPr>
          <w:rFonts w:ascii="Times New Roman" w:eastAsia="Times New Roman" w:hAnsi="Times New Roman" w:cs="Times New Roman"/>
          <w:iCs/>
          <w:color w:val="000000"/>
          <w:sz w:val="28"/>
          <w:szCs w:val="28"/>
          <w:lang w:eastAsia="uk-UA"/>
        </w:rPr>
        <w:t>опорного закладу «Жобринський ліцей»</w:t>
      </w:r>
      <w:r w:rsidRPr="00222751">
        <w:rPr>
          <w:rFonts w:ascii="Times New Roman" w:eastAsia="Times New Roman" w:hAnsi="Times New Roman" w:cs="Times New Roman"/>
          <w:color w:val="000000"/>
          <w:sz w:val="28"/>
          <w:szCs w:val="28"/>
          <w:lang w:eastAsia="uk-UA"/>
        </w:rPr>
        <w:t>, яка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977F99" w:rsidRDefault="00977F99"/>
    <w:sectPr w:rsidR="00977F99" w:rsidSect="00977F99">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B29"/>
    <w:multiLevelType w:val="multilevel"/>
    <w:tmpl w:val="C284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118"/>
    <w:multiLevelType w:val="multilevel"/>
    <w:tmpl w:val="8BDE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46B33"/>
    <w:multiLevelType w:val="multilevel"/>
    <w:tmpl w:val="7E781F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25B1E"/>
    <w:multiLevelType w:val="multilevel"/>
    <w:tmpl w:val="941A11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C6E81"/>
    <w:multiLevelType w:val="multilevel"/>
    <w:tmpl w:val="44C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E7A5D"/>
    <w:multiLevelType w:val="hybridMultilevel"/>
    <w:tmpl w:val="86C6D104"/>
    <w:lvl w:ilvl="0" w:tplc="606A4714">
      <w:start w:val="1"/>
      <w:numFmt w:val="bullet"/>
      <w:lvlText w:val="-"/>
      <w:lvlJc w:val="left"/>
      <w:pPr>
        <w:ind w:left="720" w:hanging="360"/>
      </w:pPr>
      <w:rPr>
        <w:rFonts w:ascii="Courier New" w:eastAsia="Times New Roman" w:hAnsi="Courier New" w:cs="Courier New"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C43937"/>
    <w:multiLevelType w:val="multilevel"/>
    <w:tmpl w:val="881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07CE4"/>
    <w:multiLevelType w:val="multilevel"/>
    <w:tmpl w:val="0D7CB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F236B"/>
    <w:multiLevelType w:val="multilevel"/>
    <w:tmpl w:val="EB6C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8097E"/>
    <w:multiLevelType w:val="multilevel"/>
    <w:tmpl w:val="90E078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C3EF0"/>
    <w:multiLevelType w:val="hybridMultilevel"/>
    <w:tmpl w:val="CEAAEED0"/>
    <w:lvl w:ilvl="0" w:tplc="98209D80">
      <w:numFmt w:val="bullet"/>
      <w:lvlText w:val="-"/>
      <w:lvlJc w:val="left"/>
      <w:pPr>
        <w:tabs>
          <w:tab w:val="num" w:pos="786"/>
        </w:tabs>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1D6C5D60"/>
    <w:multiLevelType w:val="multilevel"/>
    <w:tmpl w:val="E20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C501A"/>
    <w:multiLevelType w:val="multilevel"/>
    <w:tmpl w:val="6C68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702D0"/>
    <w:multiLevelType w:val="multilevel"/>
    <w:tmpl w:val="3406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A7CC4"/>
    <w:multiLevelType w:val="multilevel"/>
    <w:tmpl w:val="617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2136"/>
    <w:multiLevelType w:val="multilevel"/>
    <w:tmpl w:val="99806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96847"/>
    <w:multiLevelType w:val="multilevel"/>
    <w:tmpl w:val="7206D6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226D5"/>
    <w:multiLevelType w:val="multilevel"/>
    <w:tmpl w:val="CA2A4C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D3A94"/>
    <w:multiLevelType w:val="multilevel"/>
    <w:tmpl w:val="DC6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2521"/>
    <w:multiLevelType w:val="multilevel"/>
    <w:tmpl w:val="339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02A8C"/>
    <w:multiLevelType w:val="multilevel"/>
    <w:tmpl w:val="125CAD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E6956"/>
    <w:multiLevelType w:val="multilevel"/>
    <w:tmpl w:val="C742B0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A5F88"/>
    <w:multiLevelType w:val="multilevel"/>
    <w:tmpl w:val="403A46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E487F"/>
    <w:multiLevelType w:val="multilevel"/>
    <w:tmpl w:val="DA7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87D1C"/>
    <w:multiLevelType w:val="multilevel"/>
    <w:tmpl w:val="F8EAC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A9129C"/>
    <w:multiLevelType w:val="multilevel"/>
    <w:tmpl w:val="3E4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038B0"/>
    <w:multiLevelType w:val="multilevel"/>
    <w:tmpl w:val="108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1025B"/>
    <w:multiLevelType w:val="hybridMultilevel"/>
    <w:tmpl w:val="24D463CC"/>
    <w:lvl w:ilvl="0" w:tplc="824C26E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B3E5445"/>
    <w:multiLevelType w:val="multilevel"/>
    <w:tmpl w:val="373410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0637A"/>
    <w:multiLevelType w:val="multilevel"/>
    <w:tmpl w:val="9D6CC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6046A9"/>
    <w:multiLevelType w:val="multilevel"/>
    <w:tmpl w:val="1772E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5457A7"/>
    <w:multiLevelType w:val="multilevel"/>
    <w:tmpl w:val="E970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D472BE"/>
    <w:multiLevelType w:val="multilevel"/>
    <w:tmpl w:val="5E02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1502D"/>
    <w:multiLevelType w:val="multilevel"/>
    <w:tmpl w:val="44107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A05571"/>
    <w:multiLevelType w:val="multilevel"/>
    <w:tmpl w:val="387C7A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A3289"/>
    <w:multiLevelType w:val="multilevel"/>
    <w:tmpl w:val="D2C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5A12"/>
    <w:multiLevelType w:val="multilevel"/>
    <w:tmpl w:val="6010D3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FD5B49"/>
    <w:multiLevelType w:val="multilevel"/>
    <w:tmpl w:val="71041D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77A61"/>
    <w:multiLevelType w:val="multilevel"/>
    <w:tmpl w:val="59F45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C06656"/>
    <w:multiLevelType w:val="multilevel"/>
    <w:tmpl w:val="8C8A0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A279F"/>
    <w:multiLevelType w:val="multilevel"/>
    <w:tmpl w:val="6608B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B1ACF"/>
    <w:multiLevelType w:val="multilevel"/>
    <w:tmpl w:val="6A7485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A7380C"/>
    <w:multiLevelType w:val="multilevel"/>
    <w:tmpl w:val="E07C84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3A35F5"/>
    <w:multiLevelType w:val="multilevel"/>
    <w:tmpl w:val="6E40F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E66547"/>
    <w:multiLevelType w:val="multilevel"/>
    <w:tmpl w:val="1CF672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57D7E"/>
    <w:multiLevelType w:val="multilevel"/>
    <w:tmpl w:val="4C3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B23B5"/>
    <w:multiLevelType w:val="multilevel"/>
    <w:tmpl w:val="30605E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36297E"/>
    <w:multiLevelType w:val="multilevel"/>
    <w:tmpl w:val="062A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6"/>
  </w:num>
  <w:num w:numId="3">
    <w:abstractNumId w:val="12"/>
  </w:num>
  <w:num w:numId="4">
    <w:abstractNumId w:val="0"/>
    <w:lvlOverride w:ilvl="0">
      <w:lvl w:ilvl="0">
        <w:numFmt w:val="upperRoman"/>
        <w:lvlText w:val="%1."/>
        <w:lvlJc w:val="right"/>
      </w:lvl>
    </w:lvlOverride>
  </w:num>
  <w:num w:numId="5">
    <w:abstractNumId w:val="1"/>
  </w:num>
  <w:num w:numId="6">
    <w:abstractNumId w:val="31"/>
    <w:lvlOverride w:ilvl="0">
      <w:lvl w:ilvl="0">
        <w:numFmt w:val="decimal"/>
        <w:lvlText w:val="%1."/>
        <w:lvlJc w:val="left"/>
      </w:lvl>
    </w:lvlOverride>
  </w:num>
  <w:num w:numId="7">
    <w:abstractNumId w:val="25"/>
  </w:num>
  <w:num w:numId="8">
    <w:abstractNumId w:val="33"/>
    <w:lvlOverride w:ilvl="0">
      <w:lvl w:ilvl="0">
        <w:numFmt w:val="decimal"/>
        <w:lvlText w:val="%1."/>
        <w:lvlJc w:val="left"/>
      </w:lvl>
    </w:lvlOverride>
  </w:num>
  <w:num w:numId="9">
    <w:abstractNumId w:val="18"/>
  </w:num>
  <w:num w:numId="10">
    <w:abstractNumId w:val="26"/>
  </w:num>
  <w:num w:numId="11">
    <w:abstractNumId w:val="23"/>
  </w:num>
  <w:num w:numId="12">
    <w:abstractNumId w:val="35"/>
  </w:num>
  <w:num w:numId="13">
    <w:abstractNumId w:val="47"/>
  </w:num>
  <w:num w:numId="14">
    <w:abstractNumId w:val="11"/>
  </w:num>
  <w:num w:numId="15">
    <w:abstractNumId w:val="8"/>
  </w:num>
  <w:num w:numId="16">
    <w:abstractNumId w:val="43"/>
    <w:lvlOverride w:ilvl="0">
      <w:lvl w:ilvl="0">
        <w:numFmt w:val="decimal"/>
        <w:lvlText w:val="%1."/>
        <w:lvlJc w:val="left"/>
      </w:lvl>
    </w:lvlOverride>
  </w:num>
  <w:num w:numId="17">
    <w:abstractNumId w:val="13"/>
  </w:num>
  <w:num w:numId="18">
    <w:abstractNumId w:val="38"/>
    <w:lvlOverride w:ilvl="0">
      <w:lvl w:ilvl="0">
        <w:numFmt w:val="decimal"/>
        <w:lvlText w:val="%1."/>
        <w:lvlJc w:val="left"/>
      </w:lvl>
    </w:lvlOverride>
  </w:num>
  <w:num w:numId="19">
    <w:abstractNumId w:val="39"/>
    <w:lvlOverride w:ilvl="0">
      <w:lvl w:ilvl="0">
        <w:numFmt w:val="decimal"/>
        <w:lvlText w:val="%1."/>
        <w:lvlJc w:val="left"/>
      </w:lvl>
    </w:lvlOverride>
  </w:num>
  <w:num w:numId="20">
    <w:abstractNumId w:val="40"/>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28"/>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46"/>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36"/>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37"/>
    <w:lvlOverride w:ilvl="0">
      <w:lvl w:ilvl="0">
        <w:numFmt w:val="decimal"/>
        <w:lvlText w:val="%1."/>
        <w:lvlJc w:val="left"/>
      </w:lvl>
    </w:lvlOverride>
  </w:num>
  <w:num w:numId="33">
    <w:abstractNumId w:val="7"/>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22"/>
    <w:lvlOverride w:ilvl="0">
      <w:lvl w:ilvl="0">
        <w:numFmt w:val="decimal"/>
        <w:lvlText w:val="%1."/>
        <w:lvlJc w:val="left"/>
      </w:lvl>
    </w:lvlOverride>
  </w:num>
  <w:num w:numId="38">
    <w:abstractNumId w:val="41"/>
    <w:lvlOverride w:ilvl="0">
      <w:lvl w:ilvl="0">
        <w:numFmt w:val="decimal"/>
        <w:lvlText w:val="%1."/>
        <w:lvlJc w:val="left"/>
      </w:lvl>
    </w:lvlOverride>
  </w:num>
  <w:num w:numId="39">
    <w:abstractNumId w:val="16"/>
    <w:lvlOverride w:ilvl="0">
      <w:lvl w:ilvl="0">
        <w:numFmt w:val="decimal"/>
        <w:lvlText w:val="%1."/>
        <w:lvlJc w:val="left"/>
      </w:lvl>
    </w:lvlOverride>
  </w:num>
  <w:num w:numId="40">
    <w:abstractNumId w:val="15"/>
    <w:lvlOverride w:ilvl="0">
      <w:lvl w:ilvl="0">
        <w:numFmt w:val="decimal"/>
        <w:lvlText w:val="%1."/>
        <w:lvlJc w:val="left"/>
      </w:lvl>
    </w:lvlOverride>
  </w:num>
  <w:num w:numId="41">
    <w:abstractNumId w:val="14"/>
  </w:num>
  <w:num w:numId="42">
    <w:abstractNumId w:val="19"/>
  </w:num>
  <w:num w:numId="43">
    <w:abstractNumId w:val="32"/>
  </w:num>
  <w:num w:numId="44">
    <w:abstractNumId w:val="4"/>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51"/>
    <w:rsid w:val="0000774B"/>
    <w:rsid w:val="0003728D"/>
    <w:rsid w:val="00222751"/>
    <w:rsid w:val="00225C35"/>
    <w:rsid w:val="002769E1"/>
    <w:rsid w:val="002B615C"/>
    <w:rsid w:val="002D758A"/>
    <w:rsid w:val="003952DD"/>
    <w:rsid w:val="00405851"/>
    <w:rsid w:val="00426EB7"/>
    <w:rsid w:val="00453355"/>
    <w:rsid w:val="004F1356"/>
    <w:rsid w:val="0060289F"/>
    <w:rsid w:val="0062187A"/>
    <w:rsid w:val="006A0ACE"/>
    <w:rsid w:val="006D748B"/>
    <w:rsid w:val="00705E1B"/>
    <w:rsid w:val="00716260"/>
    <w:rsid w:val="007513E0"/>
    <w:rsid w:val="007562D5"/>
    <w:rsid w:val="00815EC7"/>
    <w:rsid w:val="008662F4"/>
    <w:rsid w:val="008C1817"/>
    <w:rsid w:val="008C3AEF"/>
    <w:rsid w:val="00916DA1"/>
    <w:rsid w:val="00917A64"/>
    <w:rsid w:val="009633E4"/>
    <w:rsid w:val="00977F99"/>
    <w:rsid w:val="009B213E"/>
    <w:rsid w:val="009B56BF"/>
    <w:rsid w:val="009C5CE2"/>
    <w:rsid w:val="00BA77E1"/>
    <w:rsid w:val="00C12AE7"/>
    <w:rsid w:val="00C208F0"/>
    <w:rsid w:val="00C84CAC"/>
    <w:rsid w:val="00C931DA"/>
    <w:rsid w:val="00C941FC"/>
    <w:rsid w:val="00CF0D64"/>
    <w:rsid w:val="00D331B4"/>
    <w:rsid w:val="00E53BBA"/>
    <w:rsid w:val="00F24404"/>
    <w:rsid w:val="00F80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69B7"/>
  <w15:chartTrackingRefBased/>
  <w15:docId w15:val="{94031B0B-D8E8-4AB9-A3F2-18E641AF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7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227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22751"/>
    <w:rPr>
      <w:color w:val="0000FF"/>
      <w:u w:val="single"/>
    </w:rPr>
  </w:style>
  <w:style w:type="character" w:customStyle="1" w:styleId="apple-tab-span">
    <w:name w:val="apple-tab-span"/>
    <w:basedOn w:val="a0"/>
    <w:rsid w:val="00222751"/>
  </w:style>
  <w:style w:type="paragraph" w:styleId="a5">
    <w:name w:val="No Spacing"/>
    <w:uiPriority w:val="1"/>
    <w:qFormat/>
    <w:rsid w:val="00917A64"/>
    <w:pPr>
      <w:spacing w:after="0" w:line="240" w:lineRule="auto"/>
    </w:pPr>
    <w:rPr>
      <w:rFonts w:ascii="Calibri" w:eastAsia="Calibri" w:hAnsi="Calibri" w:cs="Times New Roman"/>
      <w:lang w:val="ru-RU"/>
    </w:rPr>
  </w:style>
  <w:style w:type="character" w:customStyle="1" w:styleId="a6">
    <w:name w:val="Текст у виносці Знак"/>
    <w:basedOn w:val="a0"/>
    <w:link w:val="a7"/>
    <w:uiPriority w:val="99"/>
    <w:semiHidden/>
    <w:rsid w:val="00917A64"/>
    <w:rPr>
      <w:rFonts w:ascii="Tahoma" w:eastAsia="Calibri" w:hAnsi="Tahoma" w:cs="Times New Roman"/>
      <w:sz w:val="16"/>
      <w:szCs w:val="16"/>
      <w:lang w:val="ru-RU"/>
    </w:rPr>
  </w:style>
  <w:style w:type="paragraph" w:styleId="a7">
    <w:name w:val="Balloon Text"/>
    <w:basedOn w:val="a"/>
    <w:link w:val="a6"/>
    <w:uiPriority w:val="99"/>
    <w:semiHidden/>
    <w:unhideWhenUsed/>
    <w:rsid w:val="00917A64"/>
    <w:pPr>
      <w:spacing w:after="0" w:line="240" w:lineRule="auto"/>
    </w:pPr>
    <w:rPr>
      <w:rFonts w:ascii="Tahoma" w:eastAsia="Calibri" w:hAnsi="Tahoma" w:cs="Times New Roman"/>
      <w:sz w:val="16"/>
      <w:szCs w:val="16"/>
      <w:lang w:val="ru-RU"/>
    </w:rPr>
  </w:style>
  <w:style w:type="paragraph" w:styleId="a8">
    <w:name w:val="Body Text"/>
    <w:basedOn w:val="a"/>
    <w:link w:val="a9"/>
    <w:rsid w:val="00917A64"/>
    <w:pPr>
      <w:tabs>
        <w:tab w:val="left" w:pos="930"/>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ий текст Знак"/>
    <w:basedOn w:val="a0"/>
    <w:link w:val="a8"/>
    <w:rsid w:val="00917A64"/>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91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rsid w:val="00917A64"/>
    <w:rPr>
      <w:rFonts w:ascii="Courier New" w:eastAsia="Times New Roman" w:hAnsi="Courier New" w:cs="Times New Roman"/>
      <w:sz w:val="20"/>
      <w:szCs w:val="20"/>
      <w:lang w:val="ru-RU" w:eastAsia="ru-RU"/>
    </w:rPr>
  </w:style>
  <w:style w:type="paragraph" w:styleId="aa">
    <w:name w:val="List Paragraph"/>
    <w:basedOn w:val="a"/>
    <w:uiPriority w:val="34"/>
    <w:qFormat/>
    <w:rsid w:val="00917A64"/>
    <w:pPr>
      <w:spacing w:after="200" w:line="276" w:lineRule="auto"/>
      <w:ind w:left="720"/>
      <w:contextualSpacing/>
    </w:pPr>
    <w:rPr>
      <w:rFonts w:ascii="Calibri" w:eastAsia="Times New Roman" w:hAnsi="Calibri" w:cs="Times New Roman"/>
      <w:lang w:val="ru-RU" w:eastAsia="ru-RU"/>
    </w:rPr>
  </w:style>
  <w:style w:type="paragraph" w:styleId="ab">
    <w:name w:val="Body Text Indent"/>
    <w:basedOn w:val="a"/>
    <w:link w:val="ac"/>
    <w:rsid w:val="00917A64"/>
    <w:pPr>
      <w:spacing w:after="120" w:line="240" w:lineRule="auto"/>
      <w:ind w:left="283"/>
    </w:pPr>
    <w:rPr>
      <w:rFonts w:ascii="Times New Roman" w:eastAsia="Times New Roman" w:hAnsi="Times New Roman" w:cs="Times New Roman"/>
      <w:color w:val="000000"/>
      <w:sz w:val="24"/>
      <w:szCs w:val="24"/>
      <w:lang w:val="ru-RU" w:eastAsia="ru-RU"/>
    </w:rPr>
  </w:style>
  <w:style w:type="character" w:customStyle="1" w:styleId="ac">
    <w:name w:val="Основний текст з відступом Знак"/>
    <w:basedOn w:val="a0"/>
    <w:link w:val="ab"/>
    <w:rsid w:val="00917A64"/>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1876">
      <w:bodyDiv w:val="1"/>
      <w:marLeft w:val="0"/>
      <w:marRight w:val="0"/>
      <w:marTop w:val="0"/>
      <w:marBottom w:val="0"/>
      <w:divBdr>
        <w:top w:val="none" w:sz="0" w:space="0" w:color="auto"/>
        <w:left w:val="none" w:sz="0" w:space="0" w:color="auto"/>
        <w:bottom w:val="none" w:sz="0" w:space="0" w:color="auto"/>
        <w:right w:val="none" w:sz="0" w:space="0" w:color="auto"/>
      </w:divBdr>
    </w:div>
    <w:div w:id="768701239">
      <w:bodyDiv w:val="1"/>
      <w:marLeft w:val="0"/>
      <w:marRight w:val="0"/>
      <w:marTop w:val="0"/>
      <w:marBottom w:val="0"/>
      <w:divBdr>
        <w:top w:val="none" w:sz="0" w:space="0" w:color="auto"/>
        <w:left w:val="none" w:sz="0" w:space="0" w:color="auto"/>
        <w:bottom w:val="none" w:sz="0" w:space="0" w:color="auto"/>
        <w:right w:val="none" w:sz="0" w:space="0" w:color="auto"/>
      </w:divBdr>
      <w:divsChild>
        <w:div w:id="11226949">
          <w:marLeft w:val="29"/>
          <w:marRight w:val="0"/>
          <w:marTop w:val="0"/>
          <w:marBottom w:val="0"/>
          <w:divBdr>
            <w:top w:val="none" w:sz="0" w:space="0" w:color="auto"/>
            <w:left w:val="none" w:sz="0" w:space="0" w:color="auto"/>
            <w:bottom w:val="none" w:sz="0" w:space="0" w:color="auto"/>
            <w:right w:val="none" w:sz="0" w:space="0" w:color="auto"/>
          </w:divBdr>
        </w:div>
        <w:div w:id="109788464">
          <w:marLeft w:val="-113"/>
          <w:marRight w:val="0"/>
          <w:marTop w:val="0"/>
          <w:marBottom w:val="0"/>
          <w:divBdr>
            <w:top w:val="none" w:sz="0" w:space="0" w:color="auto"/>
            <w:left w:val="none" w:sz="0" w:space="0" w:color="auto"/>
            <w:bottom w:val="none" w:sz="0" w:space="0" w:color="auto"/>
            <w:right w:val="none" w:sz="0" w:space="0" w:color="auto"/>
          </w:divBdr>
        </w:div>
        <w:div w:id="367606889">
          <w:marLeft w:val="-113"/>
          <w:marRight w:val="0"/>
          <w:marTop w:val="0"/>
          <w:marBottom w:val="0"/>
          <w:divBdr>
            <w:top w:val="none" w:sz="0" w:space="0" w:color="auto"/>
            <w:left w:val="none" w:sz="0" w:space="0" w:color="auto"/>
            <w:bottom w:val="none" w:sz="0" w:space="0" w:color="auto"/>
            <w:right w:val="none" w:sz="0" w:space="0" w:color="auto"/>
          </w:divBdr>
        </w:div>
        <w:div w:id="387191299">
          <w:marLeft w:val="29"/>
          <w:marRight w:val="0"/>
          <w:marTop w:val="0"/>
          <w:marBottom w:val="0"/>
          <w:divBdr>
            <w:top w:val="none" w:sz="0" w:space="0" w:color="auto"/>
            <w:left w:val="none" w:sz="0" w:space="0" w:color="auto"/>
            <w:bottom w:val="none" w:sz="0" w:space="0" w:color="auto"/>
            <w:right w:val="none" w:sz="0" w:space="0" w:color="auto"/>
          </w:divBdr>
        </w:div>
        <w:div w:id="467472914">
          <w:marLeft w:val="29"/>
          <w:marRight w:val="0"/>
          <w:marTop w:val="0"/>
          <w:marBottom w:val="0"/>
          <w:divBdr>
            <w:top w:val="none" w:sz="0" w:space="0" w:color="auto"/>
            <w:left w:val="none" w:sz="0" w:space="0" w:color="auto"/>
            <w:bottom w:val="none" w:sz="0" w:space="0" w:color="auto"/>
            <w:right w:val="none" w:sz="0" w:space="0" w:color="auto"/>
          </w:divBdr>
        </w:div>
        <w:div w:id="638460254">
          <w:marLeft w:val="29"/>
          <w:marRight w:val="0"/>
          <w:marTop w:val="0"/>
          <w:marBottom w:val="0"/>
          <w:divBdr>
            <w:top w:val="none" w:sz="0" w:space="0" w:color="auto"/>
            <w:left w:val="none" w:sz="0" w:space="0" w:color="auto"/>
            <w:bottom w:val="none" w:sz="0" w:space="0" w:color="auto"/>
            <w:right w:val="none" w:sz="0" w:space="0" w:color="auto"/>
          </w:divBdr>
        </w:div>
        <w:div w:id="807669249">
          <w:marLeft w:val="-709"/>
          <w:marRight w:val="0"/>
          <w:marTop w:val="0"/>
          <w:marBottom w:val="0"/>
          <w:divBdr>
            <w:top w:val="none" w:sz="0" w:space="0" w:color="auto"/>
            <w:left w:val="none" w:sz="0" w:space="0" w:color="auto"/>
            <w:bottom w:val="none" w:sz="0" w:space="0" w:color="auto"/>
            <w:right w:val="none" w:sz="0" w:space="0" w:color="auto"/>
          </w:divBdr>
        </w:div>
        <w:div w:id="838690197">
          <w:marLeft w:val="29"/>
          <w:marRight w:val="0"/>
          <w:marTop w:val="0"/>
          <w:marBottom w:val="0"/>
          <w:divBdr>
            <w:top w:val="none" w:sz="0" w:space="0" w:color="auto"/>
            <w:left w:val="none" w:sz="0" w:space="0" w:color="auto"/>
            <w:bottom w:val="none" w:sz="0" w:space="0" w:color="auto"/>
            <w:right w:val="none" w:sz="0" w:space="0" w:color="auto"/>
          </w:divBdr>
        </w:div>
        <w:div w:id="907765846">
          <w:marLeft w:val="-113"/>
          <w:marRight w:val="0"/>
          <w:marTop w:val="0"/>
          <w:marBottom w:val="0"/>
          <w:divBdr>
            <w:top w:val="none" w:sz="0" w:space="0" w:color="auto"/>
            <w:left w:val="none" w:sz="0" w:space="0" w:color="auto"/>
            <w:bottom w:val="none" w:sz="0" w:space="0" w:color="auto"/>
            <w:right w:val="none" w:sz="0" w:space="0" w:color="auto"/>
          </w:divBdr>
        </w:div>
        <w:div w:id="1338265649">
          <w:marLeft w:val="-108"/>
          <w:marRight w:val="0"/>
          <w:marTop w:val="0"/>
          <w:marBottom w:val="0"/>
          <w:divBdr>
            <w:top w:val="none" w:sz="0" w:space="0" w:color="auto"/>
            <w:left w:val="none" w:sz="0" w:space="0" w:color="auto"/>
            <w:bottom w:val="none" w:sz="0" w:space="0" w:color="auto"/>
            <w:right w:val="none" w:sz="0" w:space="0" w:color="auto"/>
          </w:divBdr>
        </w:div>
        <w:div w:id="1369572757">
          <w:marLeft w:val="-108"/>
          <w:marRight w:val="0"/>
          <w:marTop w:val="0"/>
          <w:marBottom w:val="0"/>
          <w:divBdr>
            <w:top w:val="none" w:sz="0" w:space="0" w:color="auto"/>
            <w:left w:val="none" w:sz="0" w:space="0" w:color="auto"/>
            <w:bottom w:val="none" w:sz="0" w:space="0" w:color="auto"/>
            <w:right w:val="none" w:sz="0" w:space="0" w:color="auto"/>
          </w:divBdr>
        </w:div>
        <w:div w:id="1379471954">
          <w:marLeft w:val="-877"/>
          <w:marRight w:val="0"/>
          <w:marTop w:val="0"/>
          <w:marBottom w:val="0"/>
          <w:divBdr>
            <w:top w:val="none" w:sz="0" w:space="0" w:color="auto"/>
            <w:left w:val="none" w:sz="0" w:space="0" w:color="auto"/>
            <w:bottom w:val="none" w:sz="0" w:space="0" w:color="auto"/>
            <w:right w:val="none" w:sz="0" w:space="0" w:color="auto"/>
          </w:divBdr>
        </w:div>
        <w:div w:id="1432125045">
          <w:marLeft w:val="-720"/>
          <w:marRight w:val="0"/>
          <w:marTop w:val="0"/>
          <w:marBottom w:val="0"/>
          <w:divBdr>
            <w:top w:val="none" w:sz="0" w:space="0" w:color="auto"/>
            <w:left w:val="none" w:sz="0" w:space="0" w:color="auto"/>
            <w:bottom w:val="none" w:sz="0" w:space="0" w:color="auto"/>
            <w:right w:val="none" w:sz="0" w:space="0" w:color="auto"/>
          </w:divBdr>
        </w:div>
        <w:div w:id="1555238217">
          <w:marLeft w:val="-113"/>
          <w:marRight w:val="0"/>
          <w:marTop w:val="0"/>
          <w:marBottom w:val="0"/>
          <w:divBdr>
            <w:top w:val="none" w:sz="0" w:space="0" w:color="auto"/>
            <w:left w:val="none" w:sz="0" w:space="0" w:color="auto"/>
            <w:bottom w:val="none" w:sz="0" w:space="0" w:color="auto"/>
            <w:right w:val="none" w:sz="0" w:space="0" w:color="auto"/>
          </w:divBdr>
        </w:div>
        <w:div w:id="1828471444">
          <w:marLeft w:val="-113"/>
          <w:marRight w:val="0"/>
          <w:marTop w:val="0"/>
          <w:marBottom w:val="0"/>
          <w:divBdr>
            <w:top w:val="none" w:sz="0" w:space="0" w:color="auto"/>
            <w:left w:val="none" w:sz="0" w:space="0" w:color="auto"/>
            <w:bottom w:val="none" w:sz="0" w:space="0" w:color="auto"/>
            <w:right w:val="none" w:sz="0" w:space="0" w:color="auto"/>
          </w:divBdr>
        </w:div>
        <w:div w:id="1904440743">
          <w:marLeft w:val="-709"/>
          <w:marRight w:val="0"/>
          <w:marTop w:val="0"/>
          <w:marBottom w:val="0"/>
          <w:divBdr>
            <w:top w:val="none" w:sz="0" w:space="0" w:color="auto"/>
            <w:left w:val="none" w:sz="0" w:space="0" w:color="auto"/>
            <w:bottom w:val="none" w:sz="0" w:space="0" w:color="auto"/>
            <w:right w:val="none" w:sz="0" w:space="0" w:color="auto"/>
          </w:divBdr>
        </w:div>
        <w:div w:id="2046321061">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ZKZUrVH6lGjvpKq_tJglAIDU-vcdETLY/view?usp=sharing" TargetMode="External"/><Relationship Id="rId18" Type="http://schemas.openxmlformats.org/officeDocument/2006/relationships/hyperlink" Target="https://drive.google.com/file/d/17MwEgus-Ahsa_nbw9OaDIoZrM7wYHGZS/view?usp=sharing" TargetMode="External"/><Relationship Id="rId26" Type="http://schemas.openxmlformats.org/officeDocument/2006/relationships/hyperlink" Target="https://ele.zp.ua/training/mod/url/view.php?id=8216" TargetMode="External"/><Relationship Id="rId3" Type="http://schemas.openxmlformats.org/officeDocument/2006/relationships/settings" Target="settings.xml"/><Relationship Id="rId21" Type="http://schemas.openxmlformats.org/officeDocument/2006/relationships/hyperlink" Target="https://drive.google.com/file/d/1rp6JE27MSfGIoJMg5gsDrb_5Ycnn-BPg/view?usp=sharing" TargetMode="External"/><Relationship Id="rId34" Type="http://schemas.openxmlformats.org/officeDocument/2006/relationships/hyperlink" Target="https://ele.zp.ua/training/mod/resource/view.php?id=8240" TargetMode="External"/><Relationship Id="rId7" Type="http://schemas.openxmlformats.org/officeDocument/2006/relationships/hyperlink" Target="https://drive.google.com/open?id=0B3m2TqBM0APKeUNLWElfampyNk0" TargetMode="External"/><Relationship Id="rId12" Type="http://schemas.openxmlformats.org/officeDocument/2006/relationships/hyperlink" Target="https://drive.google.com/file/d/1gkUtn5LuHCaxHrZm-5x-8ASCI_DXfPmf/view?usp=sharing" TargetMode="External"/><Relationship Id="rId17" Type="http://schemas.openxmlformats.org/officeDocument/2006/relationships/hyperlink" Target="https://drive.google.com/file/d/1wIkKmEJMzVW_9Bv4Sgf1YJFTmSpJaOM7/view?usp=sharing" TargetMode="External"/><Relationship Id="rId25" Type="http://schemas.openxmlformats.org/officeDocument/2006/relationships/hyperlink" Target="https://drive.google.com/file/d/1W8TXKiWm7gVS3xyLqQhX97yU9zGmrXXc/view?usp=sharing"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rive.google.com/file/d/1mZUOTHruXmNJXck7fmtL5bPReQvXwgFR/view?usp=sharing" TargetMode="External"/><Relationship Id="rId20" Type="http://schemas.openxmlformats.org/officeDocument/2006/relationships/hyperlink" Target="https://drive.google.com/file/d/17MwEgus-Ahsa_nbw9OaDIoZrM7wYHGZS/view" TargetMode="External"/><Relationship Id="rId29" Type="http://schemas.openxmlformats.org/officeDocument/2006/relationships/hyperlink" Target="https://ele.zp.ua/training/mod/url/view.php?id=8219" TargetMode="External"/><Relationship Id="rId1" Type="http://schemas.openxmlformats.org/officeDocument/2006/relationships/numbering" Target="numbering.xml"/><Relationship Id="rId6" Type="http://schemas.openxmlformats.org/officeDocument/2006/relationships/hyperlink" Target="https://drive.google.com/file/d/0B3m2TqBM0APKMVBiNVpMMkttSHM/view?usp=sharing" TargetMode="External"/><Relationship Id="rId11" Type="http://schemas.openxmlformats.org/officeDocument/2006/relationships/hyperlink" Target="https://drive.google.com/file/d/1drw8kG38o9ykGH9IA2IY8cvteQ9LjS5E/view?usp=sharing" TargetMode="External"/><Relationship Id="rId24" Type="http://schemas.openxmlformats.org/officeDocument/2006/relationships/hyperlink" Target="https://drive.google.com/file/d/1VcmR4LmueemuTyXWO2wcaGO22ME-lIEh/view?usp=sharing" TargetMode="External"/><Relationship Id="rId32" Type="http://schemas.openxmlformats.org/officeDocument/2006/relationships/hyperlink" Target="https://ele.zp.ua/training/mod/resource/view.php?id=8242" TargetMode="External"/><Relationship Id="rId5" Type="http://schemas.openxmlformats.org/officeDocument/2006/relationships/hyperlink" Target="https://drive.google.com/open?id=0B3m2TqBM0APKRHF3YjB6UUY0eWs" TargetMode="External"/><Relationship Id="rId15" Type="http://schemas.openxmlformats.org/officeDocument/2006/relationships/hyperlink" Target="https://drive.google.com/file/d/1DzL9Eu9UXz73oINyRRFl2sMToqvcCLcd/view?usp=sharing" TargetMode="External"/><Relationship Id="rId23" Type="http://schemas.openxmlformats.org/officeDocument/2006/relationships/hyperlink" Target="https://drive.google.com/file/d/1Lvr1Juvpo3CMswCPPtWQozxXDQpq_yH-/view?usp=sharing" TargetMode="External"/><Relationship Id="rId28" Type="http://schemas.openxmlformats.org/officeDocument/2006/relationships/hyperlink" Target="https://ele.zp.ua/training/mod/url/view.php?id=8218" TargetMode="External"/><Relationship Id="rId36" Type="http://schemas.openxmlformats.org/officeDocument/2006/relationships/theme" Target="theme/theme1.xml"/><Relationship Id="rId10" Type="http://schemas.openxmlformats.org/officeDocument/2006/relationships/hyperlink" Target="https://mon.gov.ua/ua/npa/pro-zatverdzhennya-tipovih-osvitnih-ta-navchalnih-program-dlya-1-2-h-klasiv-zakladiv-zagalnoyi-serednoyi-osviti" TargetMode="External"/><Relationship Id="rId19" Type="http://schemas.openxmlformats.org/officeDocument/2006/relationships/hyperlink" Target="https://drive.google.com/file/d/17MwEgus-Ahsa_nbw9OaDIoZrM7wYHGZS/view?usp=sharing" TargetMode="External"/><Relationship Id="rId31" Type="http://schemas.openxmlformats.org/officeDocument/2006/relationships/hyperlink" Target="https://ele.zp.ua/training/mod/url/view.php?id=8221" TargetMode="External"/><Relationship Id="rId4" Type="http://schemas.openxmlformats.org/officeDocument/2006/relationships/webSettings" Target="webSettings.xml"/><Relationship Id="rId9" Type="http://schemas.openxmlformats.org/officeDocument/2006/relationships/hyperlink" Target="https://drive.google.com/open?id=0B3m2TqBM0APKa0JRcFI3ZFpmQzQ" TargetMode="External"/><Relationship Id="rId14" Type="http://schemas.openxmlformats.org/officeDocument/2006/relationships/hyperlink" Target="https://drive.google.com/file/d/1QMarnWls-cXLwIhg0aAAL0OumCSCQxnz/view?usp=sharing" TargetMode="External"/><Relationship Id="rId22" Type="http://schemas.openxmlformats.org/officeDocument/2006/relationships/hyperlink" Target="https://drive.google.com/file/d/1MuHajU0pMiPnv7lNWRvu8rrXoMYz6D7H/view?usp=sharing" TargetMode="External"/><Relationship Id="rId27" Type="http://schemas.openxmlformats.org/officeDocument/2006/relationships/hyperlink" Target="https://ele.zp.ua/training/mod/url/view.php?id=8217" TargetMode="External"/><Relationship Id="rId30" Type="http://schemas.openxmlformats.org/officeDocument/2006/relationships/hyperlink" Target="https://ele.zp.ua/training/mod/url/view.php?id=8220" TargetMode="External"/><Relationship Id="rId35" Type="http://schemas.openxmlformats.org/officeDocument/2006/relationships/fontTable" Target="fontTable.xml"/><Relationship Id="rId8" Type="http://schemas.openxmlformats.org/officeDocument/2006/relationships/hyperlink" Target="https://drive.google.com/file/d/0B3m2TqBM0APKdjNjYTE1TEl3TG8/view?usp=shari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29392</Words>
  <Characters>16755</Characters>
  <Application>Microsoft Office Word</Application>
  <DocSecurity>0</DocSecurity>
  <Lines>139</Lines>
  <Paragraphs>92</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46055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2023-02-20T11:33:00Z</cp:lastPrinted>
  <dcterms:created xsi:type="dcterms:W3CDTF">2024-11-19T09:39:00Z</dcterms:created>
  <dcterms:modified xsi:type="dcterms:W3CDTF">2024-11-19T10:15:00Z</dcterms:modified>
</cp:coreProperties>
</file>