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7A9" w:rsidRDefault="005647A9"/>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70"/>
      </w:tblGrid>
      <w:tr w:rsidR="005647A9" w:rsidTr="005647A9">
        <w:tc>
          <w:tcPr>
            <w:tcW w:w="5069" w:type="dxa"/>
          </w:tcPr>
          <w:p w:rsidR="005647A9" w:rsidRDefault="005647A9" w:rsidP="005647A9">
            <w:pPr>
              <w:spacing w:line="240" w:lineRule="atLeast"/>
            </w:pPr>
            <w:r>
              <w:t xml:space="preserve">                                                           </w:t>
            </w:r>
            <w:r w:rsidRPr="005234BB">
              <w:t xml:space="preserve">СХВАЛЕНО   </w:t>
            </w:r>
          </w:p>
          <w:p w:rsidR="005647A9" w:rsidRDefault="005647A9" w:rsidP="005647A9">
            <w:pPr>
              <w:spacing w:line="240" w:lineRule="atLeast"/>
            </w:pPr>
            <w:r w:rsidRPr="005234BB">
              <w:t>педагогічною    радою</w:t>
            </w:r>
          </w:p>
          <w:p w:rsidR="005647A9" w:rsidRDefault="005647A9" w:rsidP="005647A9">
            <w:pPr>
              <w:spacing w:line="240" w:lineRule="atLeast"/>
            </w:pPr>
            <w:r>
              <w:t>від 29.08.2025 року №1</w:t>
            </w:r>
          </w:p>
          <w:p w:rsidR="005647A9" w:rsidRDefault="005647A9" w:rsidP="005647A9">
            <w:pPr>
              <w:spacing w:line="240" w:lineRule="atLeast"/>
            </w:pPr>
          </w:p>
        </w:tc>
        <w:tc>
          <w:tcPr>
            <w:tcW w:w="5070" w:type="dxa"/>
          </w:tcPr>
          <w:p w:rsidR="005647A9" w:rsidRPr="005234BB" w:rsidRDefault="005647A9" w:rsidP="005647A9">
            <w:pPr>
              <w:spacing w:line="240" w:lineRule="atLeast"/>
            </w:pPr>
            <w:r w:rsidRPr="005234BB">
              <w:t xml:space="preserve">                                             </w:t>
            </w:r>
            <w:r>
              <w:t xml:space="preserve">                             </w:t>
            </w:r>
            <w:r w:rsidRPr="005234BB">
              <w:t>ЗАТВЕРДЖУЮ</w:t>
            </w:r>
          </w:p>
          <w:p w:rsidR="005647A9" w:rsidRDefault="005647A9" w:rsidP="005647A9">
            <w:pPr>
              <w:spacing w:line="240" w:lineRule="atLeast"/>
            </w:pPr>
            <w:r w:rsidRPr="005234BB">
              <w:t>Директор</w:t>
            </w:r>
            <w:r>
              <w:t xml:space="preserve"> гімназії</w:t>
            </w:r>
            <w:r w:rsidRPr="005234BB">
              <w:t xml:space="preserve"> </w:t>
            </w:r>
          </w:p>
          <w:p w:rsidR="005647A9" w:rsidRDefault="005647A9" w:rsidP="005647A9">
            <w:pPr>
              <w:spacing w:line="240" w:lineRule="atLeast"/>
            </w:pPr>
            <w:r>
              <w:t>_______ Олена ДЕРЕВНІЦЬКА</w:t>
            </w:r>
            <w:r w:rsidRPr="005234BB">
              <w:t xml:space="preserve">                                                         </w:t>
            </w:r>
            <w:r>
              <w:t xml:space="preserve">                 </w:t>
            </w:r>
          </w:p>
        </w:tc>
      </w:tr>
    </w:tbl>
    <w:p w:rsidR="005647A9" w:rsidRDefault="005647A9" w:rsidP="005E5528">
      <w:pPr>
        <w:spacing w:line="240" w:lineRule="atLeast"/>
      </w:pPr>
    </w:p>
    <w:p w:rsidR="00B34EF4" w:rsidRDefault="00B34EF4" w:rsidP="005E5528">
      <w:pPr>
        <w:spacing w:line="240" w:lineRule="atLeast"/>
      </w:pPr>
      <w:r>
        <w:t xml:space="preserve">                                                                </w:t>
      </w:r>
    </w:p>
    <w:p w:rsidR="00B34EF4" w:rsidRPr="005234BB" w:rsidRDefault="005E74E2" w:rsidP="005E5528">
      <w:pPr>
        <w:spacing w:line="240" w:lineRule="atLeast"/>
      </w:pPr>
      <w:r w:rsidRPr="005E74E2">
        <w:rPr>
          <w:noProof/>
          <w:lang w:val="en-US" w:eastAsia="en-US"/>
        </w:rPr>
        <w:pict>
          <v:rect id="Прямоугольник 474" o:spid="_x0000_s1027" style="position:absolute;left:0;text-align:left;margin-left:11.25pt;margin-top:139.5pt;width:449.25pt;height:685.25pt;z-index:251657216;visibility:visible;mso-position-horizontal-relative:page;mso-position-vertical-relative:page;v-text-anchor:middle" fillcolor="white [3212]" strokecolor="#f2f2f2 [3041]" strokeweight="3pt">
            <v:stroke startarrowwidth="narrow" startarrowlength="short" endarrowwidth="narrow" endarrowlength="short"/>
            <v:shadow on="t" type="perspective" color="#243f60 [1604]" opacity=".5" offset="1pt" offset2="-1pt"/>
            <v:textbox inset="7.61944mm,1in,7.61944mm,1.2694mm">
              <w:txbxContent>
                <w:p w:rsidR="0008026A" w:rsidRDefault="0008026A" w:rsidP="00FF4983">
                  <w:pPr>
                    <w:jc w:val="right"/>
                    <w:textDirection w:val="btLr"/>
                  </w:pPr>
                </w:p>
                <w:p w:rsidR="000969EC" w:rsidRPr="000969EC" w:rsidRDefault="000969EC" w:rsidP="00FF4983">
                  <w:pPr>
                    <w:jc w:val="right"/>
                    <w:textDirection w:val="btLr"/>
                    <w:rPr>
                      <w:rFonts w:ascii="Arial" w:hAnsi="Arial" w:cs="Arial"/>
                      <w:smallCaps/>
                      <w:sz w:val="80"/>
                    </w:rPr>
                  </w:pPr>
                  <w:r w:rsidRPr="000969EC">
                    <w:rPr>
                      <w:rFonts w:ascii="Arial" w:hAnsi="Arial" w:cs="Arial"/>
                      <w:smallCaps/>
                      <w:sz w:val="80"/>
                    </w:rPr>
                    <w:t xml:space="preserve">РІЧНИЙ ПЛАН РОБОТИ </w:t>
                  </w:r>
                </w:p>
                <w:p w:rsidR="000969EC" w:rsidRPr="000969EC" w:rsidRDefault="000969EC" w:rsidP="00FF4983">
                  <w:pPr>
                    <w:jc w:val="right"/>
                    <w:textDirection w:val="btLr"/>
                    <w:rPr>
                      <w:rFonts w:ascii="Arial" w:hAnsi="Arial" w:cs="Arial"/>
                      <w:smallCaps/>
                      <w:sz w:val="80"/>
                    </w:rPr>
                  </w:pPr>
                  <w:r w:rsidRPr="000969EC">
                    <w:rPr>
                      <w:rFonts w:ascii="Arial" w:hAnsi="Arial" w:cs="Arial"/>
                      <w:smallCaps/>
                      <w:sz w:val="80"/>
                    </w:rPr>
                    <w:t xml:space="preserve">ЖЕРЕБКІВСЬКОЇ </w:t>
                  </w:r>
                </w:p>
                <w:p w:rsidR="000969EC" w:rsidRPr="000969EC" w:rsidRDefault="000969EC" w:rsidP="00FF4983">
                  <w:pPr>
                    <w:jc w:val="right"/>
                    <w:textDirection w:val="btLr"/>
                    <w:rPr>
                      <w:rFonts w:ascii="Arial" w:hAnsi="Arial" w:cs="Arial"/>
                      <w:smallCaps/>
                      <w:sz w:val="80"/>
                    </w:rPr>
                  </w:pPr>
                  <w:r w:rsidRPr="000969EC">
                    <w:rPr>
                      <w:rFonts w:ascii="Arial" w:hAnsi="Arial" w:cs="Arial"/>
                      <w:smallCaps/>
                      <w:sz w:val="80"/>
                    </w:rPr>
                    <w:t>ГІМНАЗІЇ</w:t>
                  </w:r>
                </w:p>
                <w:p w:rsidR="000969EC" w:rsidRPr="000969EC" w:rsidRDefault="000969EC" w:rsidP="00FF4983">
                  <w:pPr>
                    <w:jc w:val="right"/>
                    <w:textDirection w:val="btLr"/>
                    <w:rPr>
                      <w:rFonts w:ascii="Arial" w:hAnsi="Arial" w:cs="Arial"/>
                      <w:smallCaps/>
                      <w:sz w:val="80"/>
                    </w:rPr>
                  </w:pPr>
                  <w:r w:rsidRPr="000969EC">
                    <w:rPr>
                      <w:rFonts w:ascii="Arial" w:hAnsi="Arial" w:cs="Arial"/>
                      <w:smallCaps/>
                      <w:sz w:val="80"/>
                    </w:rPr>
                    <w:t>ПІДВОЛОЧИСЬКОЇ СЕЛИЩНОЇ РАДИ</w:t>
                  </w:r>
                </w:p>
                <w:p w:rsidR="000969EC" w:rsidRPr="007348FD" w:rsidRDefault="000969EC" w:rsidP="00FF4983">
                  <w:pPr>
                    <w:jc w:val="right"/>
                    <w:textDirection w:val="btLr"/>
                  </w:pPr>
                  <w:r w:rsidRPr="000969EC">
                    <w:rPr>
                      <w:rFonts w:ascii="Arial" w:hAnsi="Arial" w:cs="Arial"/>
                      <w:smallCaps/>
                      <w:sz w:val="80"/>
                    </w:rPr>
                    <w:t>ТЕРНОПІЛЬСЬКОГО  РАЙОНУ ТЕРНОПІЛЬСЬКОЇ ОБЛАСТІ</w:t>
                  </w:r>
                  <w:r w:rsidRPr="007348FD">
                    <w:rPr>
                      <w:rFonts w:ascii="Arial" w:hAnsi="Arial" w:cs="Arial"/>
                      <w:smallCaps/>
                      <w:color w:val="FFFFFF"/>
                      <w:sz w:val="80"/>
                    </w:rPr>
                    <w:t xml:space="preserve"> </w:t>
                  </w:r>
                </w:p>
                <w:p w:rsidR="000969EC" w:rsidRDefault="000969EC" w:rsidP="00FF4983">
                  <w:pPr>
                    <w:spacing w:before="240" w:after="160"/>
                    <w:ind w:left="720"/>
                    <w:jc w:val="right"/>
                    <w:textDirection w:val="btLr"/>
                    <w:rPr>
                      <w:highlight w:val="yellow"/>
                    </w:rPr>
                  </w:pPr>
                </w:p>
                <w:p w:rsidR="000969EC" w:rsidRDefault="000969EC" w:rsidP="00FF4983">
                  <w:pPr>
                    <w:spacing w:before="240" w:after="160"/>
                    <w:ind w:left="1008"/>
                    <w:jc w:val="right"/>
                    <w:textDirection w:val="btLr"/>
                    <w:rPr>
                      <w:highlight w:val="yellow"/>
                    </w:rPr>
                  </w:pPr>
                  <w:r>
                    <w:rPr>
                      <w:color w:val="FFFFFF"/>
                      <w:sz w:val="21"/>
                      <w:highlight w:val="yellow"/>
                    </w:rPr>
                    <w:t xml:space="preserve">     </w:t>
                  </w:r>
                </w:p>
              </w:txbxContent>
            </v:textbox>
            <w10:wrap anchorx="page" anchory="page"/>
          </v:rect>
        </w:pict>
      </w:r>
      <w:r w:rsidR="008758E5">
        <w:t>____________</w:t>
      </w:r>
      <w:r w:rsidR="00B34EF4">
        <w:t xml:space="preserve"> </w:t>
      </w:r>
      <w:r w:rsidR="00B34EF4" w:rsidRPr="005234BB">
        <w:t>____________________________</w:t>
      </w:r>
    </w:p>
    <w:p w:rsidR="00B34EF4" w:rsidRDefault="00B34EF4" w:rsidP="005647A9">
      <w:pPr>
        <w:spacing w:line="240" w:lineRule="atLeast"/>
        <w:ind w:left="5760" w:firstLine="720"/>
      </w:pPr>
      <w:r>
        <w:t xml:space="preserve">наказ № </w:t>
      </w:r>
      <w:r w:rsidR="00965A65">
        <w:t>____</w:t>
      </w:r>
      <w:r w:rsidRPr="005234BB">
        <w:t xml:space="preserve"> від </w:t>
      </w:r>
      <w:r w:rsidR="00965A65">
        <w:t>29</w:t>
      </w:r>
      <w:r w:rsidRPr="005234BB">
        <w:t>.08.202</w:t>
      </w:r>
      <w:r w:rsidR="00965A65">
        <w:t>5</w:t>
      </w:r>
      <w:r w:rsidRPr="005234BB">
        <w:t xml:space="preserve"> р</w:t>
      </w:r>
      <w:r w:rsidR="00965A65">
        <w:t>.</w:t>
      </w:r>
    </w:p>
    <w:p w:rsidR="00B34EF4" w:rsidRDefault="008758E5" w:rsidP="005E5528">
      <w:pPr>
        <w:spacing w:line="240" w:lineRule="atLeast"/>
      </w:pPr>
      <w:r>
        <w:t>________________</w:t>
      </w:r>
      <w:r w:rsidR="00B34EF4">
        <w:t xml:space="preserve"> району</w:t>
      </w:r>
    </w:p>
    <w:p w:rsidR="00B34EF4" w:rsidRDefault="008758E5" w:rsidP="005E5528">
      <w:pPr>
        <w:spacing w:line="240" w:lineRule="atLeast"/>
      </w:pPr>
      <w:r>
        <w:t>________________</w:t>
      </w:r>
      <w:r w:rsidR="00B34EF4">
        <w:t xml:space="preserve"> області</w:t>
      </w:r>
      <w:r w:rsidR="00B34EF4" w:rsidRPr="005234BB">
        <w:t xml:space="preserve">                                                                                        </w:t>
      </w:r>
    </w:p>
    <w:p w:rsidR="00B34EF4" w:rsidRPr="005234BB" w:rsidRDefault="00B34EF4" w:rsidP="005E5528">
      <w:pPr>
        <w:spacing w:line="240" w:lineRule="atLeast"/>
      </w:pPr>
      <w:r w:rsidRPr="005234BB">
        <w:t>протокол №</w:t>
      </w:r>
      <w:r>
        <w:t>2</w:t>
      </w:r>
      <w:r w:rsidRPr="005234BB">
        <w:t xml:space="preserve"> від </w:t>
      </w:r>
      <w:r w:rsidR="00965A65">
        <w:t>29</w:t>
      </w:r>
      <w:r w:rsidRPr="005234BB">
        <w:t>.08.202</w:t>
      </w:r>
      <w:r w:rsidR="00965A65">
        <w:t>5</w:t>
      </w:r>
      <w:r w:rsidRPr="005234BB">
        <w:t xml:space="preserve"> р.                                                   </w:t>
      </w:r>
    </w:p>
    <w:p w:rsidR="00B34EF4" w:rsidRPr="005234BB" w:rsidRDefault="005E74E2" w:rsidP="005E5528">
      <w:pPr>
        <w:spacing w:line="240" w:lineRule="atLeast"/>
      </w:pPr>
      <w:r w:rsidRPr="005E74E2">
        <w:rPr>
          <w:noProof/>
          <w:lang w:val="en-US" w:eastAsia="en-US"/>
        </w:rPr>
        <w:pict>
          <v:rect id="Прямоугольник 473" o:spid="_x0000_s1026" style="position:absolute;left:0;text-align:left;margin-left:386.4pt;margin-top:138.75pt;width:131.2pt;height:687pt;z-index:251658240;visibility:visible;mso-position-horizontal:absolute;mso-position-horizontal-relative:margin;mso-position-vertical-relative:page;v-text-anchor:middle" fillcolor="white [3212]" strokecolor="#f2f2f2 [3041]" strokeweight="3pt">
            <v:stroke startarrowwidth="narrow" startarrowlength="short" endarrowwidth="narrow" endarrowlength="short"/>
            <v:shadow on="t" type="perspective" color="#243f60 [1604]" opacity=".5" offset="1pt" offset2="-1pt"/>
            <v:textbox inset="5.07986mm,1.2694mm,5.07986mm,1.2694mm">
              <w:txbxContent>
                <w:p w:rsidR="000969EC" w:rsidRDefault="000969EC">
                  <w:pPr>
                    <w:spacing w:before="360" w:after="80"/>
                    <w:jc w:val="left"/>
                    <w:textDirection w:val="btLr"/>
                    <w:rPr>
                      <w:rFonts w:ascii="Georgia" w:hAnsi="Georgia" w:cs="Georgia"/>
                      <w:i/>
                      <w:color w:val="FFFFFF"/>
                      <w:sz w:val="48"/>
                    </w:rPr>
                  </w:pPr>
                </w:p>
                <w:p w:rsidR="000969EC" w:rsidRPr="000969EC" w:rsidRDefault="000969EC">
                  <w:pPr>
                    <w:spacing w:before="360" w:after="80"/>
                    <w:jc w:val="left"/>
                    <w:textDirection w:val="btLr"/>
                    <w:rPr>
                      <w:rFonts w:ascii="Georgia" w:hAnsi="Georgia" w:cs="Georgia"/>
                      <w:i/>
                      <w:sz w:val="48"/>
                    </w:rPr>
                  </w:pPr>
                  <w:r w:rsidRPr="000969EC">
                    <w:rPr>
                      <w:rFonts w:ascii="Georgia" w:hAnsi="Georgia" w:cs="Georgia"/>
                      <w:i/>
                      <w:sz w:val="48"/>
                    </w:rPr>
                    <w:t>2025-2026</w:t>
                  </w:r>
                </w:p>
                <w:p w:rsidR="000969EC" w:rsidRDefault="000969EC">
                  <w:pPr>
                    <w:spacing w:before="360" w:after="80"/>
                    <w:jc w:val="left"/>
                    <w:textDirection w:val="btLr"/>
                    <w:rPr>
                      <w:rFonts w:ascii="Georgia" w:hAnsi="Georgia" w:cs="Georgia"/>
                      <w:i/>
                      <w:color w:val="FFFFFF"/>
                      <w:sz w:val="48"/>
                    </w:rPr>
                  </w:pPr>
                </w:p>
                <w:p w:rsidR="000969EC" w:rsidRDefault="000969EC">
                  <w:pPr>
                    <w:spacing w:before="360" w:after="80"/>
                    <w:jc w:val="left"/>
                    <w:textDirection w:val="btLr"/>
                  </w:pPr>
                </w:p>
                <w:p w:rsidR="000969EC" w:rsidRDefault="000969EC">
                  <w:pPr>
                    <w:spacing w:before="360" w:after="80"/>
                    <w:jc w:val="left"/>
                    <w:textDirection w:val="btLr"/>
                  </w:pPr>
                </w:p>
                <w:p w:rsidR="000969EC" w:rsidRDefault="000969EC">
                  <w:pPr>
                    <w:spacing w:before="360" w:after="80"/>
                    <w:jc w:val="left"/>
                    <w:textDirection w:val="btLr"/>
                  </w:pPr>
                </w:p>
                <w:p w:rsidR="000969EC" w:rsidRDefault="000969EC">
                  <w:pPr>
                    <w:spacing w:before="360" w:after="80"/>
                    <w:jc w:val="left"/>
                    <w:textDirection w:val="btLr"/>
                    <w:rPr>
                      <w:rFonts w:ascii="Georgia" w:hAnsi="Georgia" w:cs="Georgia"/>
                      <w:i/>
                      <w:color w:val="FFFFFF"/>
                      <w:sz w:val="48"/>
                    </w:rPr>
                  </w:pPr>
                </w:p>
                <w:p w:rsidR="000969EC" w:rsidRPr="007348FD" w:rsidRDefault="000969EC">
                  <w:pPr>
                    <w:spacing w:before="360" w:after="80"/>
                    <w:jc w:val="left"/>
                    <w:textDirection w:val="btLr"/>
                  </w:pPr>
                </w:p>
              </w:txbxContent>
            </v:textbox>
            <w10:wrap anchorx="margin" anchory="page"/>
          </v:rect>
        </w:pict>
      </w:r>
    </w:p>
    <w:p w:rsidR="00B34EF4" w:rsidRPr="005234BB" w:rsidRDefault="00B34EF4" w:rsidP="005E5528">
      <w:pPr>
        <w:spacing w:line="240" w:lineRule="atLeast"/>
      </w:pPr>
      <w:r w:rsidRPr="005234BB">
        <w:br w:type="page"/>
      </w:r>
    </w:p>
    <w:p w:rsidR="00B34EF4" w:rsidRPr="005234BB" w:rsidRDefault="00B34EF4" w:rsidP="005E5528">
      <w:pPr>
        <w:pStyle w:val="2"/>
        <w:numPr>
          <w:ilvl w:val="0"/>
          <w:numId w:val="0"/>
        </w:numPr>
        <w:spacing w:line="240" w:lineRule="atLeast"/>
        <w:ind w:left="1440" w:hanging="360"/>
        <w:rPr>
          <w:szCs w:val="24"/>
          <w:lang w:val="ru-RU"/>
        </w:rPr>
      </w:pPr>
    </w:p>
    <w:p w:rsidR="00B34EF4" w:rsidRPr="005234BB" w:rsidRDefault="00B34EF4" w:rsidP="005E5528">
      <w:pPr>
        <w:spacing w:line="240" w:lineRule="atLeast"/>
      </w:pPr>
      <w:r w:rsidRPr="005234BB">
        <w:t xml:space="preserve">                                                                          З М І С Т</w:t>
      </w:r>
    </w:p>
    <w:p w:rsidR="00B34EF4" w:rsidRPr="005234BB" w:rsidRDefault="00B34EF4" w:rsidP="005E5528">
      <w:pPr>
        <w:spacing w:line="240" w:lineRule="atLeast"/>
      </w:pPr>
    </w:p>
    <w:tbl>
      <w:tblPr>
        <w:tblW w:w="10051" w:type="dxa"/>
        <w:tblInd w:w="-106" w:type="dxa"/>
        <w:tblLayout w:type="fixed"/>
        <w:tblLook w:val="0000"/>
      </w:tblPr>
      <w:tblGrid>
        <w:gridCol w:w="1020"/>
        <w:gridCol w:w="7680"/>
        <w:gridCol w:w="1351"/>
      </w:tblGrid>
      <w:tr w:rsidR="00B34EF4" w:rsidRPr="000A2330">
        <w:trPr>
          <w:trHeight w:val="472"/>
        </w:trPr>
        <w:tc>
          <w:tcPr>
            <w:tcW w:w="1020" w:type="dxa"/>
          </w:tcPr>
          <w:p w:rsidR="00B34EF4" w:rsidRPr="008D25D1" w:rsidRDefault="00B34EF4" w:rsidP="008D25D1">
            <w:pPr>
              <w:spacing w:line="240" w:lineRule="atLeast"/>
              <w:jc w:val="left"/>
              <w:rPr>
                <w:b/>
                <w:sz w:val="28"/>
                <w:szCs w:val="28"/>
                <w:lang w:eastAsia="uk-UA"/>
              </w:rPr>
            </w:pPr>
          </w:p>
        </w:tc>
        <w:tc>
          <w:tcPr>
            <w:tcW w:w="7680" w:type="dxa"/>
          </w:tcPr>
          <w:p w:rsidR="00B34EF4" w:rsidRPr="008D25D1" w:rsidRDefault="00B34EF4" w:rsidP="008D25D1">
            <w:pPr>
              <w:spacing w:line="240" w:lineRule="atLeast"/>
              <w:jc w:val="left"/>
              <w:rPr>
                <w:b/>
                <w:sz w:val="28"/>
                <w:szCs w:val="28"/>
                <w:lang w:eastAsia="uk-UA"/>
              </w:rPr>
            </w:pPr>
          </w:p>
        </w:tc>
        <w:tc>
          <w:tcPr>
            <w:tcW w:w="1351" w:type="dxa"/>
          </w:tcPr>
          <w:p w:rsidR="00B34EF4" w:rsidRPr="008D25D1" w:rsidRDefault="00B34EF4" w:rsidP="008D25D1">
            <w:pPr>
              <w:spacing w:line="240" w:lineRule="atLeast"/>
              <w:ind w:hanging="40"/>
              <w:jc w:val="left"/>
              <w:rPr>
                <w:b/>
                <w:sz w:val="28"/>
                <w:szCs w:val="28"/>
                <w:lang w:eastAsia="uk-UA"/>
              </w:rPr>
            </w:pPr>
          </w:p>
        </w:tc>
      </w:tr>
      <w:tr w:rsidR="00B34EF4" w:rsidRPr="000A2330">
        <w:trPr>
          <w:trHeight w:val="857"/>
        </w:trPr>
        <w:tc>
          <w:tcPr>
            <w:tcW w:w="8700" w:type="dxa"/>
            <w:gridSpan w:val="2"/>
          </w:tcPr>
          <w:p w:rsidR="00B34EF4" w:rsidRPr="008D25D1" w:rsidRDefault="00B34EF4" w:rsidP="008D25D1">
            <w:pPr>
              <w:spacing w:line="240" w:lineRule="atLeast"/>
              <w:jc w:val="left"/>
              <w:rPr>
                <w:b/>
                <w:sz w:val="28"/>
                <w:szCs w:val="28"/>
                <w:lang w:eastAsia="uk-UA"/>
              </w:rPr>
            </w:pPr>
            <w:r w:rsidRPr="008D25D1">
              <w:rPr>
                <w:b/>
                <w:sz w:val="28"/>
                <w:szCs w:val="28"/>
                <w:lang w:eastAsia="uk-UA"/>
              </w:rPr>
              <w:t xml:space="preserve">Розділ І. Підсумки діяльності </w:t>
            </w:r>
            <w:r w:rsidR="001939F6">
              <w:rPr>
                <w:b/>
                <w:sz w:val="28"/>
                <w:szCs w:val="28"/>
                <w:lang w:eastAsia="uk-UA"/>
              </w:rPr>
              <w:t>освітньо</w:t>
            </w:r>
            <w:r w:rsidRPr="008D25D1">
              <w:rPr>
                <w:b/>
                <w:sz w:val="28"/>
                <w:szCs w:val="28"/>
                <w:lang w:eastAsia="uk-UA"/>
              </w:rPr>
              <w:t>го закладу в 202</w:t>
            </w:r>
            <w:r w:rsidR="001939F6">
              <w:rPr>
                <w:b/>
                <w:sz w:val="28"/>
                <w:szCs w:val="28"/>
                <w:lang w:eastAsia="uk-UA"/>
              </w:rPr>
              <w:t>4</w:t>
            </w:r>
            <w:r w:rsidRPr="008D25D1">
              <w:rPr>
                <w:b/>
                <w:sz w:val="28"/>
                <w:szCs w:val="28"/>
                <w:lang w:eastAsia="uk-UA"/>
              </w:rPr>
              <w:t>/202</w:t>
            </w:r>
            <w:r w:rsidR="001939F6">
              <w:rPr>
                <w:b/>
                <w:sz w:val="28"/>
                <w:szCs w:val="28"/>
                <w:lang w:eastAsia="uk-UA"/>
              </w:rPr>
              <w:t>5</w:t>
            </w:r>
            <w:r w:rsidRPr="008D25D1">
              <w:rPr>
                <w:b/>
                <w:sz w:val="28"/>
                <w:szCs w:val="28"/>
                <w:lang w:eastAsia="uk-UA"/>
              </w:rPr>
              <w:t xml:space="preserve"> навчальному році та пріоритетні завдання на шляху реалізації Концепції Нової української школи в 202</w:t>
            </w:r>
            <w:r w:rsidR="001939F6">
              <w:rPr>
                <w:b/>
                <w:sz w:val="28"/>
                <w:szCs w:val="28"/>
                <w:lang w:eastAsia="uk-UA"/>
              </w:rPr>
              <w:t>5</w:t>
            </w:r>
            <w:r w:rsidRPr="008D25D1">
              <w:rPr>
                <w:b/>
                <w:sz w:val="28"/>
                <w:szCs w:val="28"/>
                <w:lang w:eastAsia="uk-UA"/>
              </w:rPr>
              <w:t>/202</w:t>
            </w:r>
            <w:r w:rsidR="001939F6">
              <w:rPr>
                <w:b/>
                <w:sz w:val="28"/>
                <w:szCs w:val="28"/>
                <w:lang w:eastAsia="uk-UA"/>
              </w:rPr>
              <w:t>6</w:t>
            </w:r>
            <w:r w:rsidRPr="008D25D1">
              <w:rPr>
                <w:b/>
                <w:sz w:val="28"/>
                <w:szCs w:val="28"/>
                <w:lang w:eastAsia="uk-UA"/>
              </w:rPr>
              <w:t xml:space="preserve"> навчальному році</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4</w:t>
            </w:r>
          </w:p>
        </w:tc>
      </w:tr>
      <w:tr w:rsidR="00B34EF4" w:rsidRPr="000A2330">
        <w:trPr>
          <w:trHeight w:val="361"/>
        </w:trPr>
        <w:tc>
          <w:tcPr>
            <w:tcW w:w="8700" w:type="dxa"/>
            <w:gridSpan w:val="2"/>
          </w:tcPr>
          <w:p w:rsidR="00B34EF4" w:rsidRPr="008D25D1" w:rsidRDefault="00B34EF4" w:rsidP="008D25D1">
            <w:pPr>
              <w:spacing w:line="240" w:lineRule="atLeast"/>
              <w:jc w:val="left"/>
              <w:rPr>
                <w:b/>
                <w:sz w:val="28"/>
                <w:szCs w:val="28"/>
                <w:lang w:eastAsia="uk-UA"/>
              </w:rPr>
            </w:pPr>
            <w:r w:rsidRPr="008D25D1">
              <w:rPr>
                <w:b/>
                <w:sz w:val="28"/>
                <w:szCs w:val="28"/>
                <w:lang w:eastAsia="uk-UA"/>
              </w:rPr>
              <w:t>Розділ II. ОСВІТНЄ СЕРЕДОВИЩЕ ЗАКЛАДУ ОСВІТИ</w:t>
            </w:r>
          </w:p>
        </w:tc>
        <w:tc>
          <w:tcPr>
            <w:tcW w:w="1351" w:type="dxa"/>
          </w:tcPr>
          <w:p w:rsidR="00B34EF4" w:rsidRPr="008D25D1" w:rsidRDefault="00B34EF4" w:rsidP="008D25D1">
            <w:pPr>
              <w:spacing w:line="240" w:lineRule="atLeast"/>
              <w:ind w:left="268" w:hanging="1288"/>
              <w:jc w:val="center"/>
              <w:rPr>
                <w:sz w:val="28"/>
                <w:szCs w:val="28"/>
                <w:lang w:eastAsia="uk-UA"/>
              </w:rPr>
            </w:pPr>
            <w:r w:rsidRPr="008D25D1">
              <w:rPr>
                <w:sz w:val="28"/>
                <w:szCs w:val="28"/>
                <w:lang w:eastAsia="uk-UA"/>
              </w:rPr>
              <w:t xml:space="preserve">              2</w:t>
            </w:r>
            <w:r w:rsidR="0024029D">
              <w:rPr>
                <w:sz w:val="28"/>
                <w:szCs w:val="28"/>
                <w:lang w:eastAsia="uk-UA"/>
              </w:rPr>
              <w:t>1</w:t>
            </w:r>
          </w:p>
        </w:tc>
      </w:tr>
      <w:tr w:rsidR="00B34EF4" w:rsidRPr="000A2330">
        <w:trPr>
          <w:trHeight w:val="825"/>
        </w:trPr>
        <w:tc>
          <w:tcPr>
            <w:tcW w:w="1020"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2.1. Заходи щодо забезпечення здорових, безпечних і комфортних умов навчання та праці</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2</w:t>
            </w:r>
            <w:r w:rsidR="0024029D">
              <w:rPr>
                <w:sz w:val="28"/>
                <w:szCs w:val="28"/>
                <w:lang w:eastAsia="uk-UA"/>
              </w:rPr>
              <w:t>1</w:t>
            </w:r>
          </w:p>
        </w:tc>
      </w:tr>
      <w:tr w:rsidR="00B34EF4" w:rsidRPr="000A2330">
        <w:trPr>
          <w:trHeight w:val="485"/>
        </w:trPr>
        <w:tc>
          <w:tcPr>
            <w:tcW w:w="1020"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2.1.1. Організаційні заходи</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2</w:t>
            </w:r>
            <w:r w:rsidR="0024029D">
              <w:rPr>
                <w:sz w:val="28"/>
                <w:szCs w:val="28"/>
                <w:lang w:eastAsia="uk-UA"/>
              </w:rPr>
              <w:t>1</w:t>
            </w:r>
          </w:p>
        </w:tc>
      </w:tr>
      <w:tr w:rsidR="00B34EF4" w:rsidRPr="000A2330">
        <w:trPr>
          <w:trHeight w:val="282"/>
        </w:trPr>
        <w:tc>
          <w:tcPr>
            <w:tcW w:w="1020"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2.1.2. Заходи з санітарно-профілактичної роботи</w:t>
            </w:r>
          </w:p>
          <w:p w:rsidR="00B34EF4" w:rsidRPr="008D25D1" w:rsidRDefault="00B34EF4" w:rsidP="008D25D1">
            <w:pPr>
              <w:spacing w:line="240" w:lineRule="atLeast"/>
              <w:jc w:val="left"/>
              <w:rPr>
                <w:sz w:val="28"/>
                <w:szCs w:val="28"/>
                <w:lang w:eastAsia="uk-UA"/>
              </w:rPr>
            </w:pP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2</w:t>
            </w:r>
            <w:r w:rsidR="0024029D">
              <w:rPr>
                <w:sz w:val="28"/>
                <w:szCs w:val="28"/>
                <w:lang w:eastAsia="uk-UA"/>
              </w:rPr>
              <w:t>2</w:t>
            </w:r>
          </w:p>
        </w:tc>
      </w:tr>
      <w:tr w:rsidR="00B34EF4" w:rsidRPr="000A2330">
        <w:trPr>
          <w:trHeight w:val="374"/>
        </w:trPr>
        <w:tc>
          <w:tcPr>
            <w:tcW w:w="1020"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tc>
        <w:tc>
          <w:tcPr>
            <w:tcW w:w="7680" w:type="dxa"/>
          </w:tcPr>
          <w:p w:rsidR="00B34EF4" w:rsidRPr="008D25D1" w:rsidRDefault="00B34EF4" w:rsidP="008D25D1">
            <w:pPr>
              <w:shd w:val="clear" w:color="auto" w:fill="FFFFFF"/>
              <w:spacing w:line="240" w:lineRule="atLeast"/>
              <w:jc w:val="left"/>
              <w:rPr>
                <w:sz w:val="28"/>
                <w:szCs w:val="28"/>
                <w:lang w:eastAsia="uk-UA"/>
              </w:rPr>
            </w:pPr>
            <w:r w:rsidRPr="008D25D1">
              <w:rPr>
                <w:sz w:val="28"/>
                <w:szCs w:val="28"/>
                <w:lang w:eastAsia="uk-UA"/>
              </w:rPr>
              <w:t xml:space="preserve">2.1.3. Заходи щодо організації харчування </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2</w:t>
            </w:r>
            <w:r w:rsidR="0024029D">
              <w:rPr>
                <w:sz w:val="28"/>
                <w:szCs w:val="28"/>
                <w:lang w:eastAsia="uk-UA"/>
              </w:rPr>
              <w:t>3</w:t>
            </w:r>
          </w:p>
        </w:tc>
      </w:tr>
      <w:tr w:rsidR="00B34EF4" w:rsidRPr="000A2330">
        <w:trPr>
          <w:trHeight w:val="485"/>
        </w:trPr>
        <w:tc>
          <w:tcPr>
            <w:tcW w:w="1020"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2.1.4. Заходи з охорони праці, безпеки життєдіяльності, пожежної безпеки, поведінки в умовах надзвичайних ситуацій</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2</w:t>
            </w:r>
            <w:r w:rsidR="0024029D">
              <w:rPr>
                <w:sz w:val="28"/>
                <w:szCs w:val="28"/>
                <w:lang w:eastAsia="uk-UA"/>
              </w:rPr>
              <w:t>4</w:t>
            </w:r>
          </w:p>
        </w:tc>
      </w:tr>
      <w:tr w:rsidR="00B34EF4" w:rsidRPr="000A2330">
        <w:trPr>
          <w:trHeight w:val="464"/>
        </w:trPr>
        <w:tc>
          <w:tcPr>
            <w:tcW w:w="1020" w:type="dxa"/>
          </w:tcPr>
          <w:p w:rsidR="00B34EF4" w:rsidRPr="008D25D1" w:rsidRDefault="00B34EF4" w:rsidP="008D25D1">
            <w:pPr>
              <w:spacing w:line="240" w:lineRule="atLeast"/>
              <w:jc w:val="left"/>
              <w:rPr>
                <w:sz w:val="28"/>
                <w:szCs w:val="28"/>
                <w:lang w:eastAsia="uk-UA"/>
              </w:rPr>
            </w:pP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2.1.4.1. Цивільний захист</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2</w:t>
            </w:r>
            <w:r w:rsidR="0024029D">
              <w:rPr>
                <w:sz w:val="28"/>
                <w:szCs w:val="28"/>
                <w:lang w:eastAsia="uk-UA"/>
              </w:rPr>
              <w:t>4</w:t>
            </w:r>
          </w:p>
        </w:tc>
      </w:tr>
      <w:tr w:rsidR="00B34EF4" w:rsidRPr="000A2330">
        <w:trPr>
          <w:trHeight w:val="360"/>
        </w:trPr>
        <w:tc>
          <w:tcPr>
            <w:tcW w:w="1020"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2.1.4.2. Охорона праці, пожежна безпека, поведінка в умовах надзвичайних ситуацій</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2</w:t>
            </w:r>
            <w:r w:rsidR="0024029D">
              <w:rPr>
                <w:sz w:val="28"/>
                <w:szCs w:val="28"/>
                <w:lang w:eastAsia="uk-UA"/>
              </w:rPr>
              <w:t>4</w:t>
            </w:r>
          </w:p>
        </w:tc>
      </w:tr>
      <w:tr w:rsidR="00B34EF4" w:rsidRPr="000A2330">
        <w:trPr>
          <w:trHeight w:val="398"/>
        </w:trPr>
        <w:tc>
          <w:tcPr>
            <w:tcW w:w="1020"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2.1.5. Заходи щодо охорони прав і соціального захисту дітей пільгових категорій</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2</w:t>
            </w:r>
            <w:r w:rsidR="0024029D">
              <w:rPr>
                <w:sz w:val="28"/>
                <w:szCs w:val="28"/>
                <w:lang w:eastAsia="uk-UA"/>
              </w:rPr>
              <w:t>5</w:t>
            </w:r>
          </w:p>
        </w:tc>
      </w:tr>
      <w:tr w:rsidR="00B34EF4" w:rsidRPr="000A2330">
        <w:trPr>
          <w:trHeight w:val="437"/>
        </w:trPr>
        <w:tc>
          <w:tcPr>
            <w:tcW w:w="1020"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2.1.6. Заходи щодо створення умов для безпечного використання мережі Інтернет учасниками освітнього процесу</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2</w:t>
            </w:r>
            <w:r w:rsidR="0024029D">
              <w:rPr>
                <w:sz w:val="28"/>
                <w:szCs w:val="28"/>
                <w:lang w:eastAsia="uk-UA"/>
              </w:rPr>
              <w:t>6</w:t>
            </w:r>
          </w:p>
        </w:tc>
      </w:tr>
      <w:tr w:rsidR="00B34EF4" w:rsidRPr="000A2330">
        <w:trPr>
          <w:trHeight w:val="575"/>
        </w:trPr>
        <w:tc>
          <w:tcPr>
            <w:tcW w:w="1020" w:type="dxa"/>
          </w:tcPr>
          <w:p w:rsidR="00B34EF4" w:rsidRPr="008D25D1" w:rsidRDefault="00B34EF4" w:rsidP="008D25D1">
            <w:pPr>
              <w:spacing w:line="240" w:lineRule="atLeast"/>
              <w:jc w:val="left"/>
              <w:rPr>
                <w:sz w:val="28"/>
                <w:szCs w:val="28"/>
                <w:lang w:eastAsia="uk-UA"/>
              </w:rPr>
            </w:pPr>
          </w:p>
        </w:tc>
        <w:tc>
          <w:tcPr>
            <w:tcW w:w="7680" w:type="dxa"/>
          </w:tcPr>
          <w:p w:rsidR="00B34EF4" w:rsidRPr="008D25D1" w:rsidRDefault="00B34EF4" w:rsidP="008D25D1">
            <w:pPr>
              <w:shd w:val="clear" w:color="auto" w:fill="FFFFFF"/>
              <w:spacing w:line="240" w:lineRule="atLeast"/>
              <w:jc w:val="left"/>
              <w:rPr>
                <w:sz w:val="28"/>
                <w:szCs w:val="28"/>
                <w:lang w:eastAsia="uk-UA"/>
              </w:rPr>
            </w:pPr>
            <w:r w:rsidRPr="008D25D1">
              <w:rPr>
                <w:sz w:val="28"/>
                <w:szCs w:val="28"/>
                <w:lang w:eastAsia="uk-UA"/>
              </w:rPr>
              <w:t xml:space="preserve">2.1.7. Заходи щодо попередження насильницької моделі поведінки, випадків </w:t>
            </w:r>
            <w:proofErr w:type="spellStart"/>
            <w:r w:rsidRPr="008D25D1">
              <w:rPr>
                <w:sz w:val="28"/>
                <w:szCs w:val="28"/>
                <w:lang w:eastAsia="uk-UA"/>
              </w:rPr>
              <w:t>булінгу</w:t>
            </w:r>
            <w:proofErr w:type="spellEnd"/>
            <w:r w:rsidRPr="008D25D1">
              <w:rPr>
                <w:sz w:val="28"/>
                <w:szCs w:val="28"/>
                <w:lang w:eastAsia="uk-UA"/>
              </w:rPr>
              <w:t xml:space="preserve"> серед учасників освітнього процесу; дотримання учасниками освітнього процесу правил поведінки, етичних норм, поваги до гідності, прав і свобод людини</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2</w:t>
            </w:r>
            <w:r w:rsidR="0024029D">
              <w:rPr>
                <w:sz w:val="28"/>
                <w:szCs w:val="28"/>
                <w:lang w:eastAsia="uk-UA"/>
              </w:rPr>
              <w:t>6</w:t>
            </w:r>
          </w:p>
        </w:tc>
      </w:tr>
      <w:tr w:rsidR="00B34EF4" w:rsidRPr="000A2330">
        <w:trPr>
          <w:trHeight w:val="444"/>
        </w:trPr>
        <w:tc>
          <w:tcPr>
            <w:tcW w:w="1020" w:type="dxa"/>
          </w:tcPr>
          <w:p w:rsidR="00B34EF4" w:rsidRPr="008D25D1" w:rsidRDefault="00B34EF4" w:rsidP="008D25D1">
            <w:pPr>
              <w:spacing w:line="240" w:lineRule="atLeast"/>
              <w:jc w:val="left"/>
              <w:rPr>
                <w:sz w:val="28"/>
                <w:szCs w:val="28"/>
                <w:lang w:eastAsia="uk-UA"/>
              </w:rPr>
            </w:pPr>
          </w:p>
        </w:tc>
        <w:tc>
          <w:tcPr>
            <w:tcW w:w="7680" w:type="dxa"/>
          </w:tcPr>
          <w:p w:rsidR="00B34EF4" w:rsidRPr="008D25D1" w:rsidRDefault="00B34EF4" w:rsidP="008D25D1">
            <w:pPr>
              <w:shd w:val="clear" w:color="auto" w:fill="FFFFFF"/>
              <w:spacing w:line="240" w:lineRule="atLeast"/>
              <w:jc w:val="left"/>
              <w:rPr>
                <w:sz w:val="28"/>
                <w:szCs w:val="28"/>
                <w:lang w:eastAsia="uk-UA"/>
              </w:rPr>
            </w:pPr>
            <w:r w:rsidRPr="008D25D1">
              <w:rPr>
                <w:sz w:val="28"/>
                <w:szCs w:val="28"/>
                <w:lang w:eastAsia="uk-UA"/>
              </w:rPr>
              <w:t>2.1.8. Заходи щодо формування інклюзивного, розвивального та мотивуючого до навчання освітнього простору, впровадження методик та технологій роботи з дітьми з особливими освітніми потребами</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2</w:t>
            </w:r>
            <w:r w:rsidR="0024029D">
              <w:rPr>
                <w:sz w:val="28"/>
                <w:szCs w:val="28"/>
                <w:lang w:eastAsia="uk-UA"/>
              </w:rPr>
              <w:t>7</w:t>
            </w:r>
          </w:p>
        </w:tc>
      </w:tr>
      <w:tr w:rsidR="00B34EF4" w:rsidRPr="000A2330">
        <w:trPr>
          <w:trHeight w:val="575"/>
        </w:trPr>
        <w:tc>
          <w:tcPr>
            <w:tcW w:w="1020" w:type="dxa"/>
          </w:tcPr>
          <w:p w:rsidR="00B34EF4" w:rsidRPr="008D25D1" w:rsidRDefault="00B34EF4" w:rsidP="008D25D1">
            <w:pPr>
              <w:spacing w:line="240" w:lineRule="atLeast"/>
              <w:jc w:val="left"/>
              <w:rPr>
                <w:sz w:val="28"/>
                <w:szCs w:val="28"/>
                <w:lang w:eastAsia="uk-UA"/>
              </w:rPr>
            </w:pPr>
          </w:p>
        </w:tc>
        <w:tc>
          <w:tcPr>
            <w:tcW w:w="7680" w:type="dxa"/>
          </w:tcPr>
          <w:p w:rsidR="00B34EF4" w:rsidRPr="008D25D1" w:rsidRDefault="00B34EF4" w:rsidP="008D25D1">
            <w:pPr>
              <w:shd w:val="clear" w:color="auto" w:fill="FFFFFF"/>
              <w:spacing w:line="240" w:lineRule="atLeast"/>
              <w:jc w:val="left"/>
              <w:rPr>
                <w:sz w:val="28"/>
                <w:szCs w:val="28"/>
                <w:lang w:eastAsia="uk-UA"/>
              </w:rPr>
            </w:pPr>
            <w:r w:rsidRPr="008D25D1">
              <w:rPr>
                <w:sz w:val="28"/>
                <w:szCs w:val="28"/>
                <w:lang w:eastAsia="uk-UA"/>
              </w:rPr>
              <w:t>2.1.9. Заходи щодо створення простору інформаційної взаємодії та соціально-культурної комунікації учасників освітнього процесу. Робота бібліотеки</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2</w:t>
            </w:r>
            <w:r w:rsidR="0024029D">
              <w:rPr>
                <w:sz w:val="28"/>
                <w:szCs w:val="28"/>
                <w:lang w:eastAsia="uk-UA"/>
              </w:rPr>
              <w:t>8</w:t>
            </w:r>
          </w:p>
        </w:tc>
      </w:tr>
      <w:tr w:rsidR="00B34EF4" w:rsidRPr="000A2330">
        <w:trPr>
          <w:trHeight w:val="521"/>
        </w:trPr>
        <w:tc>
          <w:tcPr>
            <w:tcW w:w="8700" w:type="dxa"/>
            <w:gridSpan w:val="2"/>
          </w:tcPr>
          <w:p w:rsidR="00B34EF4" w:rsidRPr="008D25D1" w:rsidRDefault="00B34EF4" w:rsidP="008D25D1">
            <w:pPr>
              <w:spacing w:line="240" w:lineRule="atLeast"/>
              <w:jc w:val="left"/>
              <w:rPr>
                <w:b/>
                <w:sz w:val="28"/>
                <w:szCs w:val="28"/>
                <w:lang w:eastAsia="uk-UA"/>
              </w:rPr>
            </w:pPr>
            <w:r w:rsidRPr="008D25D1">
              <w:rPr>
                <w:b/>
                <w:sz w:val="28"/>
                <w:szCs w:val="28"/>
                <w:lang w:eastAsia="uk-UA"/>
              </w:rPr>
              <w:t>ІІІ. СИСТЕМА ОЦІНЮВАННЯ ЗДОБУВАЧІВ ОСВІТИ</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3</w:t>
            </w:r>
            <w:r w:rsidR="0024029D">
              <w:rPr>
                <w:sz w:val="28"/>
                <w:szCs w:val="28"/>
                <w:lang w:eastAsia="uk-UA"/>
              </w:rPr>
              <w:t>0</w:t>
            </w:r>
          </w:p>
        </w:tc>
      </w:tr>
      <w:tr w:rsidR="00B34EF4" w:rsidRPr="000A2330">
        <w:trPr>
          <w:trHeight w:val="597"/>
        </w:trPr>
        <w:tc>
          <w:tcPr>
            <w:tcW w:w="1020"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3.1. Робота щодо забезпечення якості оцінювання навчальних досягнень здобувачів освіти</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3</w:t>
            </w:r>
            <w:r w:rsidR="0024029D">
              <w:rPr>
                <w:sz w:val="28"/>
                <w:szCs w:val="28"/>
                <w:lang w:eastAsia="uk-UA"/>
              </w:rPr>
              <w:t>0</w:t>
            </w:r>
          </w:p>
        </w:tc>
      </w:tr>
      <w:tr w:rsidR="00B34EF4" w:rsidRPr="000A2330">
        <w:trPr>
          <w:trHeight w:val="367"/>
        </w:trPr>
        <w:tc>
          <w:tcPr>
            <w:tcW w:w="8700" w:type="dxa"/>
            <w:gridSpan w:val="2"/>
          </w:tcPr>
          <w:p w:rsidR="00B34EF4" w:rsidRPr="008D25D1" w:rsidRDefault="00B34EF4" w:rsidP="008D25D1">
            <w:pPr>
              <w:spacing w:line="240" w:lineRule="atLeast"/>
              <w:jc w:val="left"/>
              <w:rPr>
                <w:b/>
                <w:sz w:val="28"/>
                <w:szCs w:val="28"/>
                <w:lang w:eastAsia="uk-UA"/>
              </w:rPr>
            </w:pPr>
            <w:r w:rsidRPr="008D25D1">
              <w:rPr>
                <w:b/>
                <w:sz w:val="28"/>
                <w:szCs w:val="28"/>
                <w:lang w:eastAsia="uk-UA"/>
              </w:rPr>
              <w:t>ІV. ПЕДАГОГІЧНА ДІЯЛЬНІСТЬ ПРАЦІВНИКІВ ЗАКЛАДУ ОСВІТИ</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3</w:t>
            </w:r>
            <w:r w:rsidR="0024029D">
              <w:rPr>
                <w:sz w:val="28"/>
                <w:szCs w:val="28"/>
                <w:lang w:eastAsia="uk-UA"/>
              </w:rPr>
              <w:t>3</w:t>
            </w:r>
          </w:p>
        </w:tc>
      </w:tr>
      <w:tr w:rsidR="00B34EF4" w:rsidRPr="000A2330">
        <w:trPr>
          <w:trHeight w:val="515"/>
        </w:trPr>
        <w:tc>
          <w:tcPr>
            <w:tcW w:w="1020" w:type="dxa"/>
          </w:tcPr>
          <w:p w:rsidR="00B34EF4" w:rsidRPr="008D25D1" w:rsidRDefault="00B34EF4" w:rsidP="008D25D1">
            <w:pPr>
              <w:spacing w:line="240" w:lineRule="atLeast"/>
              <w:jc w:val="left"/>
              <w:rPr>
                <w:sz w:val="28"/>
                <w:szCs w:val="28"/>
                <w:lang w:eastAsia="uk-UA"/>
              </w:rPr>
            </w:pPr>
            <w:r w:rsidRPr="008D25D1">
              <w:rPr>
                <w:sz w:val="28"/>
                <w:szCs w:val="28"/>
                <w:lang w:eastAsia="uk-UA"/>
              </w:rPr>
              <w:lastRenderedPageBreak/>
              <w:t xml:space="preserve"> </w:t>
            </w: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4.1. Психологічний супровід освітнього процесу</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3</w:t>
            </w:r>
            <w:r w:rsidR="0024029D">
              <w:rPr>
                <w:sz w:val="28"/>
                <w:szCs w:val="28"/>
                <w:lang w:eastAsia="uk-UA"/>
              </w:rPr>
              <w:t>3</w:t>
            </w:r>
          </w:p>
        </w:tc>
      </w:tr>
      <w:tr w:rsidR="00B34EF4" w:rsidRPr="000A2330">
        <w:trPr>
          <w:trHeight w:val="359"/>
        </w:trPr>
        <w:tc>
          <w:tcPr>
            <w:tcW w:w="1020" w:type="dxa"/>
          </w:tcPr>
          <w:p w:rsidR="00B34EF4" w:rsidRPr="008D25D1" w:rsidRDefault="00B34EF4" w:rsidP="008D25D1">
            <w:pPr>
              <w:spacing w:line="240" w:lineRule="atLeast"/>
              <w:jc w:val="left"/>
              <w:rPr>
                <w:sz w:val="28"/>
                <w:szCs w:val="28"/>
                <w:lang w:eastAsia="uk-UA"/>
              </w:rPr>
            </w:pP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4.</w:t>
            </w:r>
            <w:r w:rsidR="0024029D">
              <w:rPr>
                <w:sz w:val="28"/>
                <w:szCs w:val="28"/>
                <w:lang w:eastAsia="uk-UA"/>
              </w:rPr>
              <w:t>2</w:t>
            </w:r>
            <w:r w:rsidRPr="008D25D1">
              <w:rPr>
                <w:sz w:val="28"/>
                <w:szCs w:val="28"/>
                <w:lang w:eastAsia="uk-UA"/>
              </w:rPr>
              <w:t>. Організація педагогічної діяльності та навчання здобувачів освіти на засадах академічної доброчесності</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3</w:t>
            </w:r>
            <w:r w:rsidR="0024029D">
              <w:rPr>
                <w:sz w:val="28"/>
                <w:szCs w:val="28"/>
                <w:lang w:eastAsia="uk-UA"/>
              </w:rPr>
              <w:t>6</w:t>
            </w:r>
          </w:p>
        </w:tc>
      </w:tr>
      <w:tr w:rsidR="00B34EF4" w:rsidRPr="000A2330">
        <w:trPr>
          <w:trHeight w:val="359"/>
        </w:trPr>
        <w:tc>
          <w:tcPr>
            <w:tcW w:w="1020" w:type="dxa"/>
          </w:tcPr>
          <w:p w:rsidR="00B34EF4" w:rsidRPr="008D25D1" w:rsidRDefault="00B34EF4" w:rsidP="008D25D1">
            <w:pPr>
              <w:spacing w:line="240" w:lineRule="atLeast"/>
              <w:jc w:val="left"/>
              <w:rPr>
                <w:sz w:val="28"/>
                <w:szCs w:val="28"/>
                <w:lang w:eastAsia="uk-UA"/>
              </w:rPr>
            </w:pP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4.</w:t>
            </w:r>
            <w:r w:rsidR="0024029D">
              <w:rPr>
                <w:sz w:val="28"/>
                <w:szCs w:val="28"/>
                <w:lang w:eastAsia="uk-UA"/>
              </w:rPr>
              <w:t>3</w:t>
            </w:r>
            <w:r w:rsidRPr="008D25D1">
              <w:rPr>
                <w:sz w:val="28"/>
                <w:szCs w:val="28"/>
                <w:lang w:eastAsia="uk-UA"/>
              </w:rPr>
              <w:t>. Організація роботи з розвитку та підтримки інтелектуальних і творчих здібностей учнів</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3</w:t>
            </w:r>
            <w:r w:rsidR="0024029D">
              <w:rPr>
                <w:sz w:val="28"/>
                <w:szCs w:val="28"/>
                <w:lang w:eastAsia="uk-UA"/>
              </w:rPr>
              <w:t>7</w:t>
            </w:r>
          </w:p>
        </w:tc>
      </w:tr>
      <w:tr w:rsidR="00B34EF4" w:rsidRPr="000A2330">
        <w:trPr>
          <w:trHeight w:val="359"/>
        </w:trPr>
        <w:tc>
          <w:tcPr>
            <w:tcW w:w="1020" w:type="dxa"/>
          </w:tcPr>
          <w:p w:rsidR="00B34EF4" w:rsidRPr="008D25D1" w:rsidRDefault="00B34EF4" w:rsidP="008D25D1">
            <w:pPr>
              <w:spacing w:line="240" w:lineRule="atLeast"/>
              <w:jc w:val="left"/>
              <w:rPr>
                <w:sz w:val="28"/>
                <w:szCs w:val="28"/>
                <w:lang w:eastAsia="uk-UA"/>
              </w:rPr>
            </w:pP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4.</w:t>
            </w:r>
            <w:r w:rsidR="0024029D">
              <w:rPr>
                <w:sz w:val="28"/>
                <w:szCs w:val="28"/>
                <w:lang w:eastAsia="uk-UA"/>
              </w:rPr>
              <w:t>4</w:t>
            </w:r>
            <w:r w:rsidRPr="008D25D1">
              <w:rPr>
                <w:sz w:val="28"/>
                <w:szCs w:val="28"/>
                <w:lang w:eastAsia="uk-UA"/>
              </w:rPr>
              <w:t>. Заходи щодо підвищення педагогічної майстерності вчителів</w:t>
            </w:r>
          </w:p>
        </w:tc>
        <w:tc>
          <w:tcPr>
            <w:tcW w:w="1351" w:type="dxa"/>
          </w:tcPr>
          <w:p w:rsidR="00B34EF4" w:rsidRPr="008D25D1" w:rsidRDefault="0024029D" w:rsidP="008D25D1">
            <w:pPr>
              <w:spacing w:line="240" w:lineRule="atLeast"/>
              <w:jc w:val="center"/>
              <w:rPr>
                <w:sz w:val="28"/>
                <w:szCs w:val="28"/>
                <w:lang w:eastAsia="uk-UA"/>
              </w:rPr>
            </w:pPr>
            <w:r>
              <w:rPr>
                <w:sz w:val="28"/>
                <w:szCs w:val="28"/>
                <w:lang w:eastAsia="uk-UA"/>
              </w:rPr>
              <w:t>38</w:t>
            </w:r>
          </w:p>
        </w:tc>
      </w:tr>
      <w:tr w:rsidR="00B34EF4" w:rsidRPr="000A2330">
        <w:trPr>
          <w:trHeight w:val="359"/>
        </w:trPr>
        <w:tc>
          <w:tcPr>
            <w:tcW w:w="1020" w:type="dxa"/>
          </w:tcPr>
          <w:p w:rsidR="00B34EF4" w:rsidRPr="008D25D1" w:rsidRDefault="00B34EF4" w:rsidP="008D25D1">
            <w:pPr>
              <w:spacing w:line="240" w:lineRule="atLeast"/>
              <w:jc w:val="left"/>
              <w:rPr>
                <w:sz w:val="28"/>
                <w:szCs w:val="28"/>
                <w:lang w:eastAsia="uk-UA"/>
              </w:rPr>
            </w:pP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4.</w:t>
            </w:r>
            <w:r w:rsidR="0024029D">
              <w:rPr>
                <w:sz w:val="28"/>
                <w:szCs w:val="28"/>
                <w:lang w:eastAsia="uk-UA"/>
              </w:rPr>
              <w:t>5</w:t>
            </w:r>
            <w:r w:rsidRPr="008D25D1">
              <w:rPr>
                <w:sz w:val="28"/>
                <w:szCs w:val="28"/>
                <w:lang w:eastAsia="uk-UA"/>
              </w:rPr>
              <w:t>. Використання інформаційних та комунікаційних технологій в освітньому процесі</w:t>
            </w:r>
          </w:p>
        </w:tc>
        <w:tc>
          <w:tcPr>
            <w:tcW w:w="1351" w:type="dxa"/>
          </w:tcPr>
          <w:p w:rsidR="00B34EF4" w:rsidRPr="008D25D1" w:rsidRDefault="0024029D" w:rsidP="008D25D1">
            <w:pPr>
              <w:spacing w:line="240" w:lineRule="atLeast"/>
              <w:jc w:val="center"/>
              <w:rPr>
                <w:sz w:val="28"/>
                <w:szCs w:val="28"/>
                <w:lang w:eastAsia="uk-UA"/>
              </w:rPr>
            </w:pPr>
            <w:r>
              <w:rPr>
                <w:sz w:val="28"/>
                <w:szCs w:val="28"/>
                <w:lang w:eastAsia="uk-UA"/>
              </w:rPr>
              <w:t>39</w:t>
            </w:r>
          </w:p>
        </w:tc>
      </w:tr>
      <w:tr w:rsidR="00B34EF4" w:rsidRPr="000A2330">
        <w:trPr>
          <w:trHeight w:val="359"/>
        </w:trPr>
        <w:tc>
          <w:tcPr>
            <w:tcW w:w="1020" w:type="dxa"/>
          </w:tcPr>
          <w:p w:rsidR="00B34EF4" w:rsidRPr="008D25D1" w:rsidRDefault="00B34EF4" w:rsidP="008D25D1">
            <w:pPr>
              <w:spacing w:line="240" w:lineRule="atLeast"/>
              <w:jc w:val="left"/>
              <w:rPr>
                <w:sz w:val="28"/>
                <w:szCs w:val="28"/>
                <w:lang w:eastAsia="uk-UA"/>
              </w:rPr>
            </w:pP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4.</w:t>
            </w:r>
            <w:r w:rsidR="0024029D">
              <w:rPr>
                <w:sz w:val="28"/>
                <w:szCs w:val="28"/>
                <w:lang w:eastAsia="uk-UA"/>
              </w:rPr>
              <w:t>6</w:t>
            </w:r>
            <w:r w:rsidRPr="008D25D1">
              <w:rPr>
                <w:sz w:val="28"/>
                <w:szCs w:val="28"/>
                <w:lang w:eastAsia="uk-UA"/>
              </w:rPr>
              <w:t>. Орієнтовна тематика засідань педагогічної ради, методичних структур</w:t>
            </w:r>
          </w:p>
        </w:tc>
        <w:tc>
          <w:tcPr>
            <w:tcW w:w="1351" w:type="dxa"/>
          </w:tcPr>
          <w:p w:rsidR="00B34EF4" w:rsidRPr="008D25D1" w:rsidRDefault="0024029D" w:rsidP="008D25D1">
            <w:pPr>
              <w:spacing w:line="240" w:lineRule="atLeast"/>
              <w:jc w:val="center"/>
              <w:rPr>
                <w:sz w:val="28"/>
                <w:szCs w:val="28"/>
                <w:lang w:eastAsia="uk-UA"/>
              </w:rPr>
            </w:pPr>
            <w:r>
              <w:rPr>
                <w:sz w:val="28"/>
                <w:szCs w:val="28"/>
                <w:lang w:eastAsia="uk-UA"/>
              </w:rPr>
              <w:t>39</w:t>
            </w:r>
          </w:p>
        </w:tc>
      </w:tr>
      <w:tr w:rsidR="00B34EF4" w:rsidRPr="000A2330">
        <w:trPr>
          <w:trHeight w:val="367"/>
        </w:trPr>
        <w:tc>
          <w:tcPr>
            <w:tcW w:w="8700" w:type="dxa"/>
            <w:gridSpan w:val="2"/>
          </w:tcPr>
          <w:p w:rsidR="00B34EF4" w:rsidRPr="008D25D1" w:rsidRDefault="00B34EF4" w:rsidP="008D25D1">
            <w:pPr>
              <w:spacing w:line="240" w:lineRule="atLeast"/>
              <w:jc w:val="left"/>
              <w:rPr>
                <w:b/>
                <w:sz w:val="28"/>
                <w:szCs w:val="28"/>
                <w:lang w:eastAsia="uk-UA"/>
              </w:rPr>
            </w:pPr>
            <w:r w:rsidRPr="008D25D1">
              <w:rPr>
                <w:b/>
                <w:sz w:val="28"/>
                <w:szCs w:val="28"/>
                <w:lang w:eastAsia="uk-UA"/>
              </w:rPr>
              <w:t>V. УПРАВЛІНСЬКІ ПРОЦЕСИ ЗАКЛАДУ ОСВІТИ</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45</w:t>
            </w:r>
          </w:p>
        </w:tc>
      </w:tr>
      <w:tr w:rsidR="00B34EF4" w:rsidRPr="000A2330">
        <w:trPr>
          <w:trHeight w:val="516"/>
        </w:trPr>
        <w:tc>
          <w:tcPr>
            <w:tcW w:w="1020"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5.1. Інструктивно-методичні наради (ІМН). Наради при директору (НПД)</w:t>
            </w:r>
          </w:p>
        </w:tc>
        <w:tc>
          <w:tcPr>
            <w:tcW w:w="1351" w:type="dxa"/>
          </w:tcPr>
          <w:p w:rsidR="00B34EF4" w:rsidRPr="008D25D1" w:rsidRDefault="00B34EF4" w:rsidP="008D25D1">
            <w:pPr>
              <w:spacing w:line="240" w:lineRule="atLeast"/>
              <w:jc w:val="center"/>
              <w:rPr>
                <w:sz w:val="28"/>
                <w:szCs w:val="28"/>
                <w:lang w:eastAsia="uk-UA"/>
              </w:rPr>
            </w:pPr>
            <w:r w:rsidRPr="008D25D1">
              <w:rPr>
                <w:sz w:val="28"/>
                <w:szCs w:val="28"/>
                <w:lang w:eastAsia="uk-UA"/>
              </w:rPr>
              <w:t>45</w:t>
            </w:r>
          </w:p>
        </w:tc>
      </w:tr>
      <w:tr w:rsidR="00B34EF4" w:rsidRPr="000A2330">
        <w:trPr>
          <w:trHeight w:val="530"/>
        </w:trPr>
        <w:tc>
          <w:tcPr>
            <w:tcW w:w="1020"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5.2. Створення оптимальних умов для забезпечення гарантованого права громадян на здобуття повної загальної середньої освіти</w:t>
            </w:r>
          </w:p>
        </w:tc>
        <w:tc>
          <w:tcPr>
            <w:tcW w:w="1351" w:type="dxa"/>
          </w:tcPr>
          <w:p w:rsidR="00B34EF4" w:rsidRPr="008D25D1" w:rsidRDefault="0024029D" w:rsidP="008D25D1">
            <w:pPr>
              <w:spacing w:line="240" w:lineRule="atLeast"/>
              <w:jc w:val="center"/>
              <w:rPr>
                <w:sz w:val="28"/>
                <w:szCs w:val="28"/>
                <w:lang w:eastAsia="uk-UA"/>
              </w:rPr>
            </w:pPr>
            <w:r>
              <w:rPr>
                <w:sz w:val="28"/>
                <w:szCs w:val="28"/>
                <w:lang w:eastAsia="uk-UA"/>
              </w:rPr>
              <w:t>49</w:t>
            </w:r>
          </w:p>
        </w:tc>
      </w:tr>
      <w:tr w:rsidR="00B34EF4" w:rsidRPr="000A2330">
        <w:trPr>
          <w:trHeight w:val="283"/>
        </w:trPr>
        <w:tc>
          <w:tcPr>
            <w:tcW w:w="1020"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5.3. Співпраця з громадськістю</w:t>
            </w:r>
          </w:p>
          <w:p w:rsidR="00B34EF4" w:rsidRPr="008D25D1" w:rsidRDefault="00B34EF4" w:rsidP="008D25D1">
            <w:pPr>
              <w:spacing w:line="240" w:lineRule="atLeast"/>
              <w:jc w:val="left"/>
              <w:rPr>
                <w:sz w:val="28"/>
                <w:szCs w:val="28"/>
                <w:lang w:eastAsia="uk-UA"/>
              </w:rPr>
            </w:pPr>
          </w:p>
        </w:tc>
        <w:tc>
          <w:tcPr>
            <w:tcW w:w="1351" w:type="dxa"/>
          </w:tcPr>
          <w:p w:rsidR="00B34EF4" w:rsidRPr="008D25D1" w:rsidRDefault="007272B7" w:rsidP="008D25D1">
            <w:pPr>
              <w:spacing w:line="240" w:lineRule="atLeast"/>
              <w:jc w:val="center"/>
              <w:rPr>
                <w:sz w:val="28"/>
                <w:szCs w:val="28"/>
                <w:lang w:eastAsia="uk-UA"/>
              </w:rPr>
            </w:pPr>
            <w:r>
              <w:rPr>
                <w:sz w:val="28"/>
                <w:szCs w:val="28"/>
                <w:lang w:eastAsia="uk-UA"/>
              </w:rPr>
              <w:t>51</w:t>
            </w:r>
          </w:p>
        </w:tc>
      </w:tr>
      <w:tr w:rsidR="00B34EF4" w:rsidRPr="000A2330">
        <w:trPr>
          <w:trHeight w:val="355"/>
        </w:trPr>
        <w:tc>
          <w:tcPr>
            <w:tcW w:w="1020"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5.4. Господарська діяльність</w:t>
            </w:r>
          </w:p>
          <w:p w:rsidR="00B34EF4" w:rsidRPr="008D25D1" w:rsidRDefault="00B34EF4" w:rsidP="008D25D1">
            <w:pPr>
              <w:spacing w:line="240" w:lineRule="atLeast"/>
              <w:jc w:val="left"/>
              <w:rPr>
                <w:sz w:val="28"/>
                <w:szCs w:val="28"/>
                <w:lang w:eastAsia="uk-UA"/>
              </w:rPr>
            </w:pPr>
          </w:p>
        </w:tc>
        <w:tc>
          <w:tcPr>
            <w:tcW w:w="1351" w:type="dxa"/>
          </w:tcPr>
          <w:p w:rsidR="00B34EF4" w:rsidRPr="008D25D1" w:rsidRDefault="007272B7" w:rsidP="008D25D1">
            <w:pPr>
              <w:spacing w:line="240" w:lineRule="atLeast"/>
              <w:jc w:val="center"/>
              <w:rPr>
                <w:sz w:val="28"/>
                <w:szCs w:val="28"/>
                <w:lang w:eastAsia="uk-UA"/>
              </w:rPr>
            </w:pPr>
            <w:r>
              <w:rPr>
                <w:sz w:val="28"/>
                <w:szCs w:val="28"/>
                <w:lang w:eastAsia="uk-UA"/>
              </w:rPr>
              <w:t>52</w:t>
            </w:r>
          </w:p>
        </w:tc>
      </w:tr>
      <w:tr w:rsidR="00B34EF4" w:rsidRPr="000A2330">
        <w:trPr>
          <w:trHeight w:val="363"/>
        </w:trPr>
        <w:tc>
          <w:tcPr>
            <w:tcW w:w="1020"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5.5. Система </w:t>
            </w:r>
            <w:proofErr w:type="spellStart"/>
            <w:r w:rsidRPr="008D25D1">
              <w:rPr>
                <w:sz w:val="28"/>
                <w:szCs w:val="28"/>
                <w:lang w:eastAsia="uk-UA"/>
              </w:rPr>
              <w:t>внутрішкільного</w:t>
            </w:r>
            <w:proofErr w:type="spellEnd"/>
            <w:r w:rsidRPr="008D25D1">
              <w:rPr>
                <w:sz w:val="28"/>
                <w:szCs w:val="28"/>
                <w:lang w:eastAsia="uk-UA"/>
              </w:rPr>
              <w:t xml:space="preserve"> контролю</w:t>
            </w:r>
          </w:p>
          <w:p w:rsidR="00B34EF4" w:rsidRPr="008D25D1" w:rsidRDefault="00B34EF4" w:rsidP="008D25D1">
            <w:pPr>
              <w:spacing w:line="240" w:lineRule="atLeast"/>
              <w:jc w:val="left"/>
              <w:rPr>
                <w:sz w:val="28"/>
                <w:szCs w:val="28"/>
                <w:lang w:eastAsia="uk-UA"/>
              </w:rPr>
            </w:pPr>
          </w:p>
        </w:tc>
        <w:tc>
          <w:tcPr>
            <w:tcW w:w="1351" w:type="dxa"/>
          </w:tcPr>
          <w:p w:rsidR="00B34EF4" w:rsidRPr="008D25D1" w:rsidRDefault="007272B7" w:rsidP="008D25D1">
            <w:pPr>
              <w:spacing w:line="240" w:lineRule="atLeast"/>
              <w:jc w:val="center"/>
              <w:rPr>
                <w:sz w:val="28"/>
                <w:szCs w:val="28"/>
                <w:lang w:eastAsia="uk-UA"/>
              </w:rPr>
            </w:pPr>
            <w:r>
              <w:rPr>
                <w:sz w:val="28"/>
                <w:szCs w:val="28"/>
                <w:lang w:eastAsia="uk-UA"/>
              </w:rPr>
              <w:t>52</w:t>
            </w:r>
          </w:p>
        </w:tc>
      </w:tr>
      <w:tr w:rsidR="00B34EF4" w:rsidRPr="000A2330">
        <w:trPr>
          <w:trHeight w:val="363"/>
        </w:trPr>
        <w:tc>
          <w:tcPr>
            <w:tcW w:w="1020" w:type="dxa"/>
          </w:tcPr>
          <w:p w:rsidR="00B34EF4" w:rsidRPr="008D25D1" w:rsidRDefault="00B34EF4" w:rsidP="008D25D1">
            <w:pPr>
              <w:spacing w:line="240" w:lineRule="atLeast"/>
              <w:jc w:val="left"/>
              <w:rPr>
                <w:sz w:val="28"/>
                <w:szCs w:val="28"/>
                <w:lang w:eastAsia="uk-UA"/>
              </w:rPr>
            </w:pPr>
          </w:p>
        </w:tc>
        <w:tc>
          <w:tcPr>
            <w:tcW w:w="7680" w:type="dxa"/>
          </w:tcPr>
          <w:p w:rsidR="00B34EF4" w:rsidRPr="008D25D1" w:rsidRDefault="00B34EF4" w:rsidP="008D25D1">
            <w:pPr>
              <w:spacing w:line="240" w:lineRule="atLeast"/>
              <w:jc w:val="left"/>
              <w:rPr>
                <w:sz w:val="28"/>
                <w:szCs w:val="28"/>
                <w:lang w:eastAsia="uk-UA"/>
              </w:rPr>
            </w:pPr>
            <w:r w:rsidRPr="008D25D1">
              <w:rPr>
                <w:sz w:val="28"/>
                <w:szCs w:val="28"/>
                <w:lang w:eastAsia="uk-UA"/>
              </w:rPr>
              <w:t>5.6. Моніторинг якості освітнього процесу</w:t>
            </w:r>
          </w:p>
        </w:tc>
        <w:tc>
          <w:tcPr>
            <w:tcW w:w="1351" w:type="dxa"/>
          </w:tcPr>
          <w:p w:rsidR="00B34EF4" w:rsidRPr="008D25D1" w:rsidRDefault="007272B7" w:rsidP="008D25D1">
            <w:pPr>
              <w:spacing w:line="240" w:lineRule="atLeast"/>
              <w:jc w:val="center"/>
              <w:rPr>
                <w:sz w:val="28"/>
                <w:szCs w:val="28"/>
                <w:lang w:eastAsia="uk-UA"/>
              </w:rPr>
            </w:pPr>
            <w:r>
              <w:rPr>
                <w:sz w:val="28"/>
                <w:szCs w:val="28"/>
                <w:lang w:eastAsia="uk-UA"/>
              </w:rPr>
              <w:t>55</w:t>
            </w:r>
          </w:p>
        </w:tc>
      </w:tr>
    </w:tbl>
    <w:p w:rsidR="00B34EF4" w:rsidRDefault="00B34EF4" w:rsidP="007272B7">
      <w:pPr>
        <w:spacing w:line="240" w:lineRule="atLeast"/>
      </w:pPr>
      <w:r w:rsidRPr="005234BB">
        <w:t xml:space="preserve"> </w:t>
      </w:r>
    </w:p>
    <w:p w:rsidR="007272B7" w:rsidRDefault="007272B7" w:rsidP="007272B7">
      <w:pPr>
        <w:spacing w:line="240" w:lineRule="atLeast"/>
      </w:pPr>
    </w:p>
    <w:p w:rsidR="007272B7" w:rsidRPr="005234BB" w:rsidRDefault="007272B7" w:rsidP="007272B7">
      <w:pPr>
        <w:spacing w:line="240" w:lineRule="atLeast"/>
      </w:pPr>
      <w:bookmarkStart w:id="0" w:name="_GoBack"/>
      <w:bookmarkEnd w:id="0"/>
    </w:p>
    <w:p w:rsidR="00B34EF4" w:rsidRPr="005234BB" w:rsidRDefault="00B34EF4" w:rsidP="005E5528">
      <w:pPr>
        <w:spacing w:line="240" w:lineRule="atLeast"/>
      </w:pPr>
    </w:p>
    <w:p w:rsidR="00B34EF4" w:rsidRPr="005234BB" w:rsidRDefault="00B34EF4" w:rsidP="005E5528">
      <w:pPr>
        <w:spacing w:line="240" w:lineRule="atLeast"/>
      </w:pPr>
    </w:p>
    <w:p w:rsidR="00B34EF4" w:rsidRPr="005234BB" w:rsidRDefault="00B34EF4" w:rsidP="005E5528">
      <w:pPr>
        <w:spacing w:line="240" w:lineRule="atLeast"/>
      </w:pPr>
    </w:p>
    <w:p w:rsidR="00B34EF4" w:rsidRPr="005234BB" w:rsidRDefault="00B34EF4" w:rsidP="005E5528">
      <w:pPr>
        <w:spacing w:line="240" w:lineRule="atLeast"/>
      </w:pPr>
    </w:p>
    <w:p w:rsidR="00B34EF4" w:rsidRPr="005234BB" w:rsidRDefault="00B34EF4" w:rsidP="005E5528">
      <w:pPr>
        <w:spacing w:line="240" w:lineRule="atLeast"/>
      </w:pPr>
    </w:p>
    <w:p w:rsidR="00B34EF4" w:rsidRPr="005234BB" w:rsidRDefault="00B34EF4" w:rsidP="005E5528">
      <w:pPr>
        <w:spacing w:line="240" w:lineRule="atLeast"/>
      </w:pPr>
    </w:p>
    <w:p w:rsidR="00B34EF4" w:rsidRPr="005234BB" w:rsidRDefault="00B34EF4" w:rsidP="005E5528">
      <w:pPr>
        <w:spacing w:line="240" w:lineRule="atLeast"/>
      </w:pPr>
    </w:p>
    <w:p w:rsidR="00B34EF4" w:rsidRPr="005234BB" w:rsidRDefault="00B34EF4" w:rsidP="005E5528">
      <w:pPr>
        <w:spacing w:line="240" w:lineRule="atLeast"/>
      </w:pPr>
    </w:p>
    <w:p w:rsidR="00B34EF4" w:rsidRPr="005234BB" w:rsidRDefault="00B34EF4" w:rsidP="005E5528">
      <w:pPr>
        <w:spacing w:line="240" w:lineRule="atLeast"/>
      </w:pPr>
    </w:p>
    <w:p w:rsidR="00B34EF4" w:rsidRPr="005234BB" w:rsidRDefault="00B34EF4" w:rsidP="005E5528">
      <w:pPr>
        <w:spacing w:line="240" w:lineRule="atLeast"/>
      </w:pPr>
    </w:p>
    <w:p w:rsidR="00B34EF4" w:rsidRPr="005234BB" w:rsidRDefault="00B34EF4" w:rsidP="005E5528">
      <w:pPr>
        <w:spacing w:line="240" w:lineRule="atLeast"/>
      </w:pPr>
    </w:p>
    <w:p w:rsidR="00B34EF4" w:rsidRPr="005234BB" w:rsidRDefault="00B34EF4" w:rsidP="005E5528">
      <w:pPr>
        <w:spacing w:line="240" w:lineRule="atLeast"/>
      </w:pPr>
    </w:p>
    <w:p w:rsidR="00B34EF4" w:rsidRPr="005234BB" w:rsidRDefault="00B34EF4" w:rsidP="005E5528">
      <w:pPr>
        <w:spacing w:line="240" w:lineRule="atLeast"/>
      </w:pPr>
    </w:p>
    <w:p w:rsidR="00B34EF4" w:rsidRPr="005234BB" w:rsidRDefault="00B34EF4" w:rsidP="005E5528">
      <w:pPr>
        <w:spacing w:line="240" w:lineRule="atLeast"/>
        <w:rPr>
          <w:b/>
        </w:rPr>
      </w:pPr>
    </w:p>
    <w:p w:rsidR="00B34EF4" w:rsidRDefault="00B34EF4" w:rsidP="005E5528">
      <w:pPr>
        <w:spacing w:line="240" w:lineRule="atLeast"/>
        <w:rPr>
          <w:b/>
        </w:rPr>
      </w:pPr>
    </w:p>
    <w:p w:rsidR="0032239B" w:rsidRDefault="0032239B" w:rsidP="005E5528">
      <w:pPr>
        <w:spacing w:line="240" w:lineRule="atLeast"/>
        <w:rPr>
          <w:b/>
        </w:rPr>
      </w:pPr>
    </w:p>
    <w:p w:rsidR="0032239B" w:rsidRDefault="0032239B" w:rsidP="005E5528">
      <w:pPr>
        <w:spacing w:line="240" w:lineRule="atLeast"/>
        <w:rPr>
          <w:b/>
        </w:rPr>
      </w:pPr>
    </w:p>
    <w:p w:rsidR="0032239B" w:rsidRDefault="0032239B" w:rsidP="005E5528">
      <w:pPr>
        <w:spacing w:line="240" w:lineRule="atLeast"/>
        <w:rPr>
          <w:b/>
        </w:rPr>
      </w:pPr>
    </w:p>
    <w:p w:rsidR="0032239B" w:rsidRDefault="0032239B" w:rsidP="005E5528">
      <w:pPr>
        <w:spacing w:line="240" w:lineRule="atLeast"/>
        <w:rPr>
          <w:b/>
        </w:rPr>
      </w:pPr>
    </w:p>
    <w:p w:rsidR="0032239B" w:rsidRDefault="0032239B" w:rsidP="005E5528">
      <w:pPr>
        <w:spacing w:line="240" w:lineRule="atLeast"/>
        <w:rPr>
          <w:b/>
        </w:rPr>
      </w:pPr>
    </w:p>
    <w:p w:rsidR="00B34EF4" w:rsidRDefault="00B34EF4" w:rsidP="005E5528">
      <w:pPr>
        <w:spacing w:line="240" w:lineRule="atLeast"/>
        <w:rPr>
          <w:b/>
        </w:rPr>
      </w:pPr>
    </w:p>
    <w:p w:rsidR="00B34EF4" w:rsidRPr="005234BB" w:rsidRDefault="00B34EF4" w:rsidP="005E5528">
      <w:pPr>
        <w:spacing w:line="240" w:lineRule="atLeast"/>
        <w:rPr>
          <w:b/>
        </w:rPr>
      </w:pPr>
    </w:p>
    <w:p w:rsidR="00B34EF4" w:rsidRPr="00554423" w:rsidRDefault="00B34EF4" w:rsidP="005E5528">
      <w:pPr>
        <w:spacing w:line="240" w:lineRule="atLeast"/>
        <w:rPr>
          <w:b/>
          <w:sz w:val="28"/>
          <w:szCs w:val="28"/>
        </w:rPr>
      </w:pPr>
      <w:r w:rsidRPr="00554423">
        <w:rPr>
          <w:b/>
          <w:sz w:val="28"/>
          <w:szCs w:val="28"/>
        </w:rPr>
        <w:lastRenderedPageBreak/>
        <w:t xml:space="preserve">І. ПІДСУМКИ ДІЯЛЬНОСТІ </w:t>
      </w:r>
      <w:r w:rsidR="001939F6">
        <w:rPr>
          <w:b/>
          <w:sz w:val="28"/>
          <w:szCs w:val="28"/>
        </w:rPr>
        <w:t>ОСВІТНЬО</w:t>
      </w:r>
      <w:r w:rsidRPr="00554423">
        <w:rPr>
          <w:b/>
          <w:sz w:val="28"/>
          <w:szCs w:val="28"/>
        </w:rPr>
        <w:t>ГО ЗАКЛАДУ В 202</w:t>
      </w:r>
      <w:r w:rsidR="001939F6">
        <w:rPr>
          <w:b/>
          <w:sz w:val="28"/>
          <w:szCs w:val="28"/>
        </w:rPr>
        <w:t>4</w:t>
      </w:r>
      <w:r w:rsidRPr="00554423">
        <w:rPr>
          <w:b/>
          <w:sz w:val="28"/>
          <w:szCs w:val="28"/>
        </w:rPr>
        <w:t>/202</w:t>
      </w:r>
      <w:r w:rsidR="001939F6">
        <w:rPr>
          <w:b/>
          <w:sz w:val="28"/>
          <w:szCs w:val="28"/>
        </w:rPr>
        <w:t>5</w:t>
      </w:r>
      <w:r w:rsidRPr="00554423">
        <w:rPr>
          <w:b/>
          <w:sz w:val="28"/>
          <w:szCs w:val="28"/>
        </w:rPr>
        <w:t xml:space="preserve"> н. р. </w:t>
      </w:r>
    </w:p>
    <w:p w:rsidR="00B34EF4" w:rsidRPr="00554423" w:rsidRDefault="00B34EF4" w:rsidP="005E5528">
      <w:pPr>
        <w:spacing w:line="240" w:lineRule="atLeast"/>
        <w:rPr>
          <w:b/>
          <w:sz w:val="28"/>
          <w:szCs w:val="28"/>
        </w:rPr>
      </w:pPr>
      <w:r w:rsidRPr="00554423">
        <w:rPr>
          <w:b/>
          <w:sz w:val="28"/>
          <w:szCs w:val="28"/>
        </w:rPr>
        <w:t>ТА ПРІОРИТЕТНІ ЗАВДАННЯ НА 202</w:t>
      </w:r>
      <w:r w:rsidR="001939F6">
        <w:rPr>
          <w:b/>
          <w:sz w:val="28"/>
          <w:szCs w:val="28"/>
        </w:rPr>
        <w:t>5</w:t>
      </w:r>
      <w:r w:rsidRPr="00554423">
        <w:rPr>
          <w:b/>
          <w:sz w:val="28"/>
          <w:szCs w:val="28"/>
        </w:rPr>
        <w:t>/202</w:t>
      </w:r>
      <w:r w:rsidR="001939F6">
        <w:rPr>
          <w:b/>
          <w:sz w:val="28"/>
          <w:szCs w:val="28"/>
        </w:rPr>
        <w:t>6</w:t>
      </w:r>
      <w:r w:rsidRPr="00554423">
        <w:rPr>
          <w:b/>
          <w:sz w:val="28"/>
          <w:szCs w:val="28"/>
        </w:rPr>
        <w:t xml:space="preserve"> н. р.</w:t>
      </w:r>
    </w:p>
    <w:p w:rsidR="001939F6" w:rsidRPr="001939F6" w:rsidRDefault="001939F6" w:rsidP="001939F6">
      <w:pPr>
        <w:spacing w:line="240" w:lineRule="atLeast"/>
        <w:rPr>
          <w:color w:val="000000"/>
          <w:sz w:val="28"/>
          <w:szCs w:val="28"/>
        </w:rPr>
      </w:pPr>
      <w:r w:rsidRPr="001939F6">
        <w:rPr>
          <w:color w:val="000000"/>
          <w:sz w:val="28"/>
          <w:szCs w:val="28"/>
        </w:rPr>
        <w:t xml:space="preserve">І. ОСВІТНЄ СЕРЕДОВИЩЕ </w:t>
      </w:r>
    </w:p>
    <w:p w:rsidR="001939F6" w:rsidRPr="001939F6" w:rsidRDefault="001939F6" w:rsidP="001939F6">
      <w:pPr>
        <w:spacing w:line="240" w:lineRule="atLeast"/>
        <w:rPr>
          <w:color w:val="000000"/>
          <w:sz w:val="28"/>
          <w:szCs w:val="28"/>
        </w:rPr>
      </w:pPr>
      <w:r w:rsidRPr="001939F6">
        <w:rPr>
          <w:color w:val="000000"/>
          <w:sz w:val="28"/>
          <w:szCs w:val="28"/>
        </w:rPr>
        <w:t xml:space="preserve">     На початок 2024-2025 н. р. у </w:t>
      </w:r>
      <w:proofErr w:type="spellStart"/>
      <w:r w:rsidR="005647A9">
        <w:rPr>
          <w:color w:val="000000"/>
          <w:sz w:val="28"/>
          <w:szCs w:val="28"/>
        </w:rPr>
        <w:t>Жеребківській</w:t>
      </w:r>
      <w:proofErr w:type="spellEnd"/>
      <w:r w:rsidR="005647A9">
        <w:rPr>
          <w:color w:val="000000"/>
          <w:sz w:val="28"/>
          <w:szCs w:val="28"/>
        </w:rPr>
        <w:t xml:space="preserve"> </w:t>
      </w:r>
      <w:r w:rsidRPr="001939F6">
        <w:rPr>
          <w:color w:val="000000"/>
          <w:sz w:val="28"/>
          <w:szCs w:val="28"/>
        </w:rPr>
        <w:t xml:space="preserve">гімназії навчалося </w:t>
      </w:r>
      <w:r w:rsidR="005647A9">
        <w:rPr>
          <w:color w:val="000000"/>
          <w:sz w:val="28"/>
          <w:szCs w:val="28"/>
        </w:rPr>
        <w:t>39</w:t>
      </w:r>
      <w:r w:rsidRPr="001939F6">
        <w:rPr>
          <w:color w:val="000000"/>
          <w:sz w:val="28"/>
          <w:szCs w:val="28"/>
        </w:rPr>
        <w:t xml:space="preserve"> учнів (з них </w:t>
      </w:r>
      <w:r w:rsidR="005647A9">
        <w:rPr>
          <w:color w:val="000000"/>
          <w:sz w:val="28"/>
          <w:szCs w:val="28"/>
        </w:rPr>
        <w:t>2</w:t>
      </w:r>
      <w:r w:rsidRPr="001939F6">
        <w:rPr>
          <w:color w:val="000000"/>
          <w:sz w:val="28"/>
          <w:szCs w:val="28"/>
        </w:rPr>
        <w:t xml:space="preserve"> учні – сімейна форма навчання) та 18 вихованців дошкільного підрозділу,  всі здобувачі освіти приступили до очної та індивідуальної (сімейної) форм навчання. </w:t>
      </w:r>
    </w:p>
    <w:p w:rsidR="001939F6" w:rsidRPr="001939F6" w:rsidRDefault="001939F6" w:rsidP="001939F6">
      <w:pPr>
        <w:spacing w:line="240" w:lineRule="atLeast"/>
        <w:rPr>
          <w:color w:val="000000"/>
          <w:sz w:val="28"/>
          <w:szCs w:val="28"/>
        </w:rPr>
      </w:pPr>
      <w:r w:rsidRPr="001939F6">
        <w:rPr>
          <w:color w:val="000000"/>
          <w:sz w:val="28"/>
          <w:szCs w:val="28"/>
        </w:rPr>
        <w:t xml:space="preserve">      Протягом 2024-2025 н. р. із закладу відраховано </w:t>
      </w:r>
      <w:r w:rsidR="005647A9">
        <w:rPr>
          <w:color w:val="000000"/>
          <w:sz w:val="28"/>
          <w:szCs w:val="28"/>
        </w:rPr>
        <w:t>1</w:t>
      </w:r>
      <w:r w:rsidRPr="001939F6">
        <w:rPr>
          <w:color w:val="000000"/>
          <w:sz w:val="28"/>
          <w:szCs w:val="28"/>
        </w:rPr>
        <w:t xml:space="preserve"> учн</w:t>
      </w:r>
      <w:r w:rsidR="005647A9">
        <w:rPr>
          <w:color w:val="000000"/>
          <w:sz w:val="28"/>
          <w:szCs w:val="28"/>
        </w:rPr>
        <w:t>я</w:t>
      </w:r>
      <w:r w:rsidRPr="001939F6">
        <w:rPr>
          <w:color w:val="000000"/>
          <w:sz w:val="28"/>
          <w:szCs w:val="28"/>
        </w:rPr>
        <w:t xml:space="preserve">, </w:t>
      </w:r>
      <w:r w:rsidR="005647A9">
        <w:rPr>
          <w:color w:val="000000"/>
          <w:sz w:val="28"/>
          <w:szCs w:val="28"/>
        </w:rPr>
        <w:t>зараховано</w:t>
      </w:r>
      <w:r w:rsidRPr="001939F6">
        <w:rPr>
          <w:color w:val="000000"/>
          <w:sz w:val="28"/>
          <w:szCs w:val="28"/>
        </w:rPr>
        <w:t xml:space="preserve"> на індивідуальну (сімейну) форму навчання 1</w:t>
      </w:r>
      <w:r w:rsidR="005647A9">
        <w:rPr>
          <w:color w:val="000000"/>
          <w:sz w:val="28"/>
          <w:szCs w:val="28"/>
        </w:rPr>
        <w:t>1</w:t>
      </w:r>
      <w:r w:rsidRPr="001939F6">
        <w:rPr>
          <w:color w:val="000000"/>
          <w:sz w:val="28"/>
          <w:szCs w:val="28"/>
        </w:rPr>
        <w:t xml:space="preserve"> учн</w:t>
      </w:r>
      <w:r w:rsidR="005647A9">
        <w:rPr>
          <w:color w:val="000000"/>
          <w:sz w:val="28"/>
          <w:szCs w:val="28"/>
        </w:rPr>
        <w:t>ів</w:t>
      </w:r>
      <w:r w:rsidRPr="001939F6">
        <w:rPr>
          <w:color w:val="000000"/>
          <w:sz w:val="28"/>
          <w:szCs w:val="28"/>
        </w:rPr>
        <w:t>.</w:t>
      </w:r>
    </w:p>
    <w:p w:rsidR="001939F6" w:rsidRPr="001939F6" w:rsidRDefault="001939F6" w:rsidP="001939F6">
      <w:pPr>
        <w:spacing w:line="240" w:lineRule="atLeast"/>
        <w:rPr>
          <w:color w:val="000000"/>
          <w:sz w:val="28"/>
          <w:szCs w:val="28"/>
        </w:rPr>
      </w:pPr>
      <w:r w:rsidRPr="001939F6">
        <w:rPr>
          <w:color w:val="000000"/>
          <w:sz w:val="28"/>
          <w:szCs w:val="28"/>
        </w:rPr>
        <w:t xml:space="preserve">      Станом на 30.05.2025 року у </w:t>
      </w:r>
      <w:proofErr w:type="spellStart"/>
      <w:r w:rsidR="005647A9">
        <w:rPr>
          <w:color w:val="000000"/>
          <w:sz w:val="28"/>
          <w:szCs w:val="28"/>
        </w:rPr>
        <w:t>Жеребківській</w:t>
      </w:r>
      <w:proofErr w:type="spellEnd"/>
      <w:r w:rsidR="005647A9" w:rsidRPr="001939F6">
        <w:rPr>
          <w:color w:val="000000"/>
          <w:sz w:val="28"/>
          <w:szCs w:val="28"/>
        </w:rPr>
        <w:t xml:space="preserve"> </w:t>
      </w:r>
      <w:r w:rsidRPr="001939F6">
        <w:rPr>
          <w:color w:val="000000"/>
          <w:sz w:val="28"/>
          <w:szCs w:val="28"/>
        </w:rPr>
        <w:t xml:space="preserve">гімназії навчалося </w:t>
      </w:r>
      <w:r w:rsidR="005647A9">
        <w:rPr>
          <w:color w:val="000000"/>
          <w:sz w:val="28"/>
          <w:szCs w:val="28"/>
        </w:rPr>
        <w:t>50</w:t>
      </w:r>
      <w:r w:rsidRPr="001939F6">
        <w:rPr>
          <w:color w:val="000000"/>
          <w:sz w:val="28"/>
          <w:szCs w:val="28"/>
        </w:rPr>
        <w:t xml:space="preserve"> учнів (з них </w:t>
      </w:r>
      <w:r w:rsidR="005647A9">
        <w:rPr>
          <w:color w:val="000000"/>
          <w:sz w:val="28"/>
          <w:szCs w:val="28"/>
        </w:rPr>
        <w:t>1</w:t>
      </w:r>
      <w:r w:rsidRPr="001939F6">
        <w:rPr>
          <w:color w:val="000000"/>
          <w:sz w:val="28"/>
          <w:szCs w:val="28"/>
        </w:rPr>
        <w:t>4 учні</w:t>
      </w:r>
      <w:r w:rsidR="005647A9">
        <w:rPr>
          <w:color w:val="000000"/>
          <w:sz w:val="28"/>
          <w:szCs w:val="28"/>
        </w:rPr>
        <w:t>в</w:t>
      </w:r>
      <w:r w:rsidRPr="001939F6">
        <w:rPr>
          <w:color w:val="000000"/>
          <w:sz w:val="28"/>
          <w:szCs w:val="28"/>
        </w:rPr>
        <w:t xml:space="preserve"> – на індивідуальній (сімейній) формі навчання) та 18 вихованців дошкільного підрозділу; функціонує 9 класів (з них </w:t>
      </w:r>
      <w:r w:rsidR="005647A9">
        <w:rPr>
          <w:color w:val="000000"/>
          <w:sz w:val="28"/>
          <w:szCs w:val="28"/>
        </w:rPr>
        <w:t>1</w:t>
      </w:r>
      <w:r w:rsidRPr="001939F6">
        <w:rPr>
          <w:color w:val="000000"/>
          <w:sz w:val="28"/>
          <w:szCs w:val="28"/>
        </w:rPr>
        <w:t xml:space="preserve"> інклюзивні, в яких навчається</w:t>
      </w:r>
      <w:r w:rsidR="005647A9">
        <w:rPr>
          <w:color w:val="000000"/>
          <w:sz w:val="28"/>
          <w:szCs w:val="28"/>
        </w:rPr>
        <w:t>1 дитина</w:t>
      </w:r>
      <w:r w:rsidRPr="001939F6">
        <w:rPr>
          <w:color w:val="000000"/>
          <w:sz w:val="28"/>
          <w:szCs w:val="28"/>
        </w:rPr>
        <w:t xml:space="preserve"> з ООП).</w:t>
      </w:r>
    </w:p>
    <w:p w:rsidR="001939F6" w:rsidRPr="001939F6" w:rsidRDefault="001939F6" w:rsidP="001939F6">
      <w:pPr>
        <w:spacing w:line="240" w:lineRule="atLeast"/>
        <w:rPr>
          <w:color w:val="000000"/>
          <w:sz w:val="28"/>
          <w:szCs w:val="28"/>
        </w:rPr>
      </w:pPr>
      <w:r w:rsidRPr="001939F6">
        <w:rPr>
          <w:color w:val="000000"/>
          <w:sz w:val="28"/>
          <w:szCs w:val="28"/>
        </w:rPr>
        <w:t xml:space="preserve">       Відповідно до рішення педагогічної ради від </w:t>
      </w:r>
      <w:r w:rsidR="00FB5152">
        <w:rPr>
          <w:color w:val="FF0000"/>
          <w:sz w:val="28"/>
          <w:szCs w:val="28"/>
        </w:rPr>
        <w:t>06</w:t>
      </w:r>
      <w:r w:rsidRPr="00625BB1">
        <w:rPr>
          <w:color w:val="FF0000"/>
          <w:sz w:val="28"/>
          <w:szCs w:val="28"/>
        </w:rPr>
        <w:t>.0</w:t>
      </w:r>
      <w:r w:rsidR="00FB5152">
        <w:rPr>
          <w:color w:val="FF0000"/>
          <w:sz w:val="28"/>
          <w:szCs w:val="28"/>
        </w:rPr>
        <w:t>6</w:t>
      </w:r>
      <w:r w:rsidRPr="00625BB1">
        <w:rPr>
          <w:color w:val="FF0000"/>
          <w:sz w:val="28"/>
          <w:szCs w:val="28"/>
        </w:rPr>
        <w:t>.202</w:t>
      </w:r>
      <w:r w:rsidR="00FB5152">
        <w:rPr>
          <w:color w:val="FF0000"/>
          <w:sz w:val="28"/>
          <w:szCs w:val="28"/>
        </w:rPr>
        <w:t>5</w:t>
      </w:r>
      <w:r w:rsidRPr="00625BB1">
        <w:rPr>
          <w:color w:val="FF0000"/>
          <w:sz w:val="28"/>
          <w:szCs w:val="28"/>
        </w:rPr>
        <w:t xml:space="preserve"> р. №1</w:t>
      </w:r>
      <w:r w:rsidR="00FB5152">
        <w:rPr>
          <w:color w:val="FF0000"/>
          <w:sz w:val="28"/>
          <w:szCs w:val="28"/>
        </w:rPr>
        <w:t>5</w:t>
      </w:r>
      <w:r w:rsidRPr="001939F6">
        <w:rPr>
          <w:color w:val="000000"/>
          <w:sz w:val="28"/>
          <w:szCs w:val="28"/>
        </w:rPr>
        <w:t xml:space="preserve"> учні 1-8 класів переведені на наступний рік навчання (</w:t>
      </w:r>
      <w:r w:rsidR="00625BB1">
        <w:rPr>
          <w:color w:val="000000"/>
          <w:sz w:val="28"/>
          <w:szCs w:val="28"/>
        </w:rPr>
        <w:t>50</w:t>
      </w:r>
      <w:r w:rsidRPr="001939F6">
        <w:rPr>
          <w:color w:val="000000"/>
          <w:sz w:val="28"/>
          <w:szCs w:val="28"/>
        </w:rPr>
        <w:t xml:space="preserve"> уч</w:t>
      </w:r>
      <w:r w:rsidR="00625BB1">
        <w:rPr>
          <w:color w:val="000000"/>
          <w:sz w:val="28"/>
          <w:szCs w:val="28"/>
        </w:rPr>
        <w:t>нів</w:t>
      </w:r>
      <w:r w:rsidRPr="001939F6">
        <w:rPr>
          <w:color w:val="000000"/>
          <w:sz w:val="28"/>
          <w:szCs w:val="28"/>
        </w:rPr>
        <w:t>), учні 9 класу (11 учнів) отримали свідоцтва про базову загальну середню освіту, випущені з гімназії, вихованці старшої групи ЗДО (</w:t>
      </w:r>
      <w:r w:rsidR="00625BB1">
        <w:rPr>
          <w:color w:val="000000"/>
          <w:sz w:val="28"/>
          <w:szCs w:val="28"/>
        </w:rPr>
        <w:t>5</w:t>
      </w:r>
      <w:r w:rsidRPr="001939F6">
        <w:rPr>
          <w:color w:val="000000"/>
          <w:sz w:val="28"/>
          <w:szCs w:val="28"/>
        </w:rPr>
        <w:t xml:space="preserve"> вихованців) зараховані до першого класу; освітній процес забезпечують </w:t>
      </w:r>
      <w:r w:rsidR="00625BB1">
        <w:rPr>
          <w:color w:val="000000"/>
          <w:sz w:val="28"/>
          <w:szCs w:val="28"/>
        </w:rPr>
        <w:t>11</w:t>
      </w:r>
      <w:r w:rsidRPr="001939F6">
        <w:rPr>
          <w:color w:val="000000"/>
          <w:sz w:val="28"/>
          <w:szCs w:val="28"/>
        </w:rPr>
        <w:t xml:space="preserve"> педагогічних працівник</w:t>
      </w:r>
      <w:r w:rsidR="00625BB1">
        <w:rPr>
          <w:color w:val="000000"/>
          <w:sz w:val="28"/>
          <w:szCs w:val="28"/>
        </w:rPr>
        <w:t>ів</w:t>
      </w:r>
      <w:r w:rsidRPr="001939F6">
        <w:rPr>
          <w:color w:val="000000"/>
          <w:sz w:val="28"/>
          <w:szCs w:val="28"/>
        </w:rPr>
        <w:t xml:space="preserve"> та </w:t>
      </w:r>
      <w:r w:rsidR="00625BB1">
        <w:rPr>
          <w:color w:val="000000"/>
          <w:sz w:val="28"/>
          <w:szCs w:val="28"/>
        </w:rPr>
        <w:t>7</w:t>
      </w:r>
      <w:r w:rsidRPr="001939F6">
        <w:rPr>
          <w:color w:val="000000"/>
          <w:sz w:val="28"/>
          <w:szCs w:val="28"/>
        </w:rPr>
        <w:t xml:space="preserve"> техперсоналу. У гімназії функціонує </w:t>
      </w:r>
      <w:r w:rsidR="00625BB1">
        <w:rPr>
          <w:color w:val="000000"/>
          <w:sz w:val="28"/>
          <w:szCs w:val="28"/>
        </w:rPr>
        <w:t>7</w:t>
      </w:r>
      <w:r w:rsidRPr="001939F6">
        <w:rPr>
          <w:color w:val="000000"/>
          <w:sz w:val="28"/>
          <w:szCs w:val="28"/>
        </w:rPr>
        <w:t xml:space="preserve"> навчальних кабінетів, є </w:t>
      </w:r>
      <w:proofErr w:type="spellStart"/>
      <w:r w:rsidRPr="001939F6">
        <w:rPr>
          <w:color w:val="000000"/>
          <w:sz w:val="28"/>
          <w:szCs w:val="28"/>
        </w:rPr>
        <w:t>спортзала</w:t>
      </w:r>
      <w:proofErr w:type="spellEnd"/>
      <w:r w:rsidRPr="001939F6">
        <w:rPr>
          <w:color w:val="000000"/>
          <w:sz w:val="28"/>
          <w:szCs w:val="28"/>
        </w:rPr>
        <w:t xml:space="preserve">, спортивні майданчики, методичний кабінет, ресурсна кімната, </w:t>
      </w:r>
      <w:r w:rsidR="00FB5152">
        <w:rPr>
          <w:color w:val="000000"/>
          <w:sz w:val="28"/>
          <w:szCs w:val="28"/>
        </w:rPr>
        <w:t xml:space="preserve">куточок </w:t>
      </w:r>
      <w:r w:rsidRPr="001939F6">
        <w:rPr>
          <w:color w:val="000000"/>
          <w:sz w:val="28"/>
          <w:szCs w:val="28"/>
        </w:rPr>
        <w:t>бібліотек</w:t>
      </w:r>
      <w:r w:rsidR="00FB5152">
        <w:rPr>
          <w:color w:val="000000"/>
          <w:sz w:val="28"/>
          <w:szCs w:val="28"/>
        </w:rPr>
        <w:t>и</w:t>
      </w:r>
      <w:r w:rsidRPr="001939F6">
        <w:rPr>
          <w:color w:val="000000"/>
          <w:sz w:val="28"/>
          <w:szCs w:val="28"/>
        </w:rPr>
        <w:t>. У гімназії створена локальна мережа INTERNET.</w:t>
      </w:r>
    </w:p>
    <w:p w:rsidR="001939F6" w:rsidRPr="001939F6" w:rsidRDefault="001939F6" w:rsidP="001939F6">
      <w:pPr>
        <w:spacing w:line="240" w:lineRule="atLeast"/>
        <w:rPr>
          <w:color w:val="000000"/>
          <w:sz w:val="28"/>
          <w:szCs w:val="28"/>
        </w:rPr>
      </w:pPr>
      <w:r w:rsidRPr="001939F6">
        <w:rPr>
          <w:color w:val="000000"/>
          <w:sz w:val="28"/>
          <w:szCs w:val="28"/>
        </w:rPr>
        <w:t xml:space="preserve">     З метою реалізації державної політики в сфері освіти, Концепції Нової української школи, створення безпечного освітнього середовища,  підвищення  якості освітніх послуг одним із пріоритетних напрямків роботи у </w:t>
      </w:r>
      <w:proofErr w:type="spellStart"/>
      <w:r w:rsidR="00FB5152">
        <w:rPr>
          <w:color w:val="000000"/>
          <w:sz w:val="28"/>
          <w:szCs w:val="28"/>
        </w:rPr>
        <w:t>Жеребківській</w:t>
      </w:r>
      <w:proofErr w:type="spellEnd"/>
      <w:r w:rsidRPr="001939F6">
        <w:rPr>
          <w:color w:val="000000"/>
          <w:sz w:val="28"/>
          <w:szCs w:val="28"/>
        </w:rPr>
        <w:t xml:space="preserve"> гімназії в 2024-2025 н. р. було визначено створення безпечних і комфортних умов для навчання та праці в закладі, адже в сучасних реаліях безпека і комфорт учасників освітнього процесу є вкрай важливими. </w:t>
      </w:r>
    </w:p>
    <w:p w:rsidR="001939F6" w:rsidRPr="001939F6" w:rsidRDefault="001939F6" w:rsidP="001939F6">
      <w:pPr>
        <w:spacing w:line="240" w:lineRule="atLeast"/>
        <w:rPr>
          <w:color w:val="000000"/>
          <w:sz w:val="28"/>
          <w:szCs w:val="28"/>
        </w:rPr>
      </w:pPr>
      <w:r w:rsidRPr="001939F6">
        <w:rPr>
          <w:color w:val="000000"/>
          <w:sz w:val="28"/>
          <w:szCs w:val="28"/>
        </w:rPr>
        <w:t xml:space="preserve">      Планування роботи на 2024-2025 н. р. в цьому напрямку здійснювалося на основі методичних рекомендації ДСЯОУ щодо побудови внутрішньої системи забезпечення якості освіти у закладі загальної середньої освіти, зокрема критеріїв, індикаторів оцінювання освітніх і управлінських процесів закладу освіти та внутрішньої системи забезпечення якості освіти.  Було проведено SWOT-аналіз для виявлення сильних та слабких сторін та визначено першочергові завдання, які вдалося реалізувати протягом 2024-2025 н. р., а саме:</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облаштовано відповідно до нормативів найпростіше укриття, що дало можливість забезпечити </w:t>
      </w:r>
      <w:r w:rsidR="00FB5152">
        <w:rPr>
          <w:color w:val="000000"/>
          <w:sz w:val="28"/>
          <w:szCs w:val="28"/>
        </w:rPr>
        <w:t>змішану</w:t>
      </w:r>
      <w:r w:rsidRPr="001939F6">
        <w:rPr>
          <w:color w:val="000000"/>
          <w:sz w:val="28"/>
          <w:szCs w:val="28"/>
        </w:rPr>
        <w:t xml:space="preserve"> форму навчання для всіх учнів гімназії і для вихованців дошкільного підрозділу;</w:t>
      </w:r>
    </w:p>
    <w:p w:rsidR="001939F6" w:rsidRPr="001939F6" w:rsidRDefault="001939F6" w:rsidP="00FB5152">
      <w:pPr>
        <w:spacing w:line="240" w:lineRule="atLeast"/>
        <w:rPr>
          <w:color w:val="000000"/>
          <w:sz w:val="28"/>
          <w:szCs w:val="28"/>
        </w:rPr>
      </w:pPr>
      <w:r w:rsidRPr="001939F6">
        <w:rPr>
          <w:color w:val="000000"/>
          <w:sz w:val="28"/>
          <w:szCs w:val="28"/>
        </w:rPr>
        <w:t>•</w:t>
      </w:r>
      <w:r w:rsidRPr="001939F6">
        <w:rPr>
          <w:color w:val="000000"/>
          <w:sz w:val="28"/>
          <w:szCs w:val="28"/>
        </w:rPr>
        <w:tab/>
        <w:t>в укритті облаштовано осередки, ігрові зони, створено умови</w:t>
      </w:r>
      <w:r w:rsidR="00FB5152">
        <w:rPr>
          <w:color w:val="000000"/>
          <w:sz w:val="28"/>
          <w:szCs w:val="28"/>
        </w:rPr>
        <w:t>;</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встановлено інтерактивні дошки у кабінетах </w:t>
      </w:r>
      <w:r w:rsidR="00FB5152">
        <w:rPr>
          <w:color w:val="000000"/>
          <w:sz w:val="28"/>
          <w:szCs w:val="28"/>
        </w:rPr>
        <w:t>природничих наук;</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забезпечено можливість використання мобільного мультимедійного обладнання в навчальних кабінетах;</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територія та приміщення закладу чисті та охайні, колючі дерева та рослини, залишки будівельних, нагромадження відходів, які можуть становити небезпеку для учасників освітнього процесу, відсутні; </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територія закладу в цілому безпечна для фізичної активності здобувачів освіти, огороджена та є недоступною для несанкціонованого заїзду транспорту, </w:t>
      </w:r>
      <w:r w:rsidRPr="001939F6">
        <w:rPr>
          <w:color w:val="000000"/>
          <w:sz w:val="28"/>
          <w:szCs w:val="28"/>
        </w:rPr>
        <w:lastRenderedPageBreak/>
        <w:t>але доступною для сторонніх осіб; частково освітлюється у вечірній та нічний час;</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приміщення закладу недоступні для сторонніх осіб;</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кількість здобувачів освіти не перевищує його </w:t>
      </w:r>
      <w:proofErr w:type="spellStart"/>
      <w:r w:rsidRPr="001939F6">
        <w:rPr>
          <w:color w:val="000000"/>
          <w:sz w:val="28"/>
          <w:szCs w:val="28"/>
        </w:rPr>
        <w:t>проєктну</w:t>
      </w:r>
      <w:proofErr w:type="spellEnd"/>
      <w:r w:rsidRPr="001939F6">
        <w:rPr>
          <w:color w:val="000000"/>
          <w:sz w:val="28"/>
          <w:szCs w:val="28"/>
        </w:rPr>
        <w:t xml:space="preserve"> потужність, протягом 2024-2025 н. р.;</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заклад забезпечений навчальними кабінетами і приміщеннями, необхідними для реалізації освітніх програм та забезпечення освітнього процесу; класні кімнати початкової школи облаштовано з урахуванням необхідної кількості засобів навчання та обладнання НУШ, є потреба в осучасненні навчально-методичної бази у кабінетах для 5-9 класів, бібліотеки; </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ведеться робота щодо створення додаткових місць відпочинку для учасників освітнього процесу та дообладнання </w:t>
      </w:r>
      <w:r w:rsidR="00FB5152">
        <w:rPr>
          <w:color w:val="000000"/>
          <w:sz w:val="28"/>
          <w:szCs w:val="28"/>
        </w:rPr>
        <w:t>кабінетів</w:t>
      </w:r>
      <w:r w:rsidRPr="001939F6">
        <w:rPr>
          <w:color w:val="000000"/>
          <w:sz w:val="28"/>
          <w:szCs w:val="28"/>
        </w:rPr>
        <w:t>;</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на території закладу облаштовано спортивні майданчики, які  відповідають віковим особливостям учнів, наявне футбольне поле; відповідно до вимог проводиться обстеження спортивних споруд, обладнання, складаються відповідні акти;</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у приміщеннях закладу повітряно-тепловий режим та освітлення відповідає санітарним нормам;</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внутрішні туалети облаштовано відповідно до санітарно-гігієнічних вимого та утримуються в належному стані (є потреба обладнання  туалетної кімнати для учнів з особливими освітніми потребами); у туалетах встановлено дозатори рідкого мила та електрорушники;</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питний режим забезпечено шляхом використання індивідуальних пляшок для питної води;</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у закладі забезпечується контроль за дотриманням санітарно-гігієнічних вимог, епідеміологічного, повітряного режимів у навчальних приміщеннях; </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організовано повноцінне та якісне харчування учнів: загальна кількість учнів 1-</w:t>
      </w:r>
      <w:r w:rsidR="00FB5152">
        <w:rPr>
          <w:color w:val="000000"/>
          <w:sz w:val="28"/>
          <w:szCs w:val="28"/>
        </w:rPr>
        <w:t>9</w:t>
      </w:r>
      <w:r w:rsidRPr="001939F6">
        <w:rPr>
          <w:color w:val="000000"/>
          <w:sz w:val="28"/>
          <w:szCs w:val="28"/>
        </w:rPr>
        <w:t xml:space="preserve">-х класів, що отримували гаряче харчування </w:t>
      </w:r>
      <w:r w:rsidR="00FB5152">
        <w:rPr>
          <w:color w:val="000000"/>
          <w:sz w:val="28"/>
          <w:szCs w:val="28"/>
        </w:rPr>
        <w:t>в шкільній їдальні, становила 50</w:t>
      </w:r>
      <w:r w:rsidRPr="001939F6">
        <w:rPr>
          <w:color w:val="000000"/>
          <w:sz w:val="28"/>
          <w:szCs w:val="28"/>
        </w:rPr>
        <w:t>%; на виконання вимог Закону України «Про охорону дитинства» 100% школярів початкової школи</w:t>
      </w:r>
      <w:r w:rsidR="00FB5152">
        <w:rPr>
          <w:color w:val="000000"/>
          <w:sz w:val="28"/>
          <w:szCs w:val="28"/>
        </w:rPr>
        <w:t xml:space="preserve"> забезпечені безкоштовним харчуванням з державної субвенції</w:t>
      </w:r>
      <w:r w:rsidRPr="001939F6">
        <w:rPr>
          <w:color w:val="000000"/>
          <w:sz w:val="28"/>
          <w:szCs w:val="28"/>
        </w:rPr>
        <w:t xml:space="preserve"> та учнів, які належать до пільгового контингенту, були забезпечені безкоштовним харчуванням за рахунок коштів, виділених з місцевого бюджету; харчоблок </w:t>
      </w:r>
      <w:r w:rsidR="00FB5152">
        <w:rPr>
          <w:color w:val="000000"/>
          <w:sz w:val="28"/>
          <w:szCs w:val="28"/>
        </w:rPr>
        <w:t>потребує дообладнання</w:t>
      </w:r>
      <w:r w:rsidRPr="001939F6">
        <w:rPr>
          <w:color w:val="000000"/>
          <w:sz w:val="28"/>
          <w:szCs w:val="28"/>
        </w:rPr>
        <w:t xml:space="preserve"> </w:t>
      </w:r>
      <w:proofErr w:type="spellStart"/>
      <w:r w:rsidRPr="001939F6">
        <w:rPr>
          <w:color w:val="000000"/>
          <w:sz w:val="28"/>
          <w:szCs w:val="28"/>
        </w:rPr>
        <w:t>матеріально–технічного</w:t>
      </w:r>
      <w:proofErr w:type="spellEnd"/>
      <w:r w:rsidRPr="001939F6">
        <w:rPr>
          <w:color w:val="000000"/>
          <w:sz w:val="28"/>
          <w:szCs w:val="28"/>
        </w:rPr>
        <w:t xml:space="preserve"> забезпечення, достатню кількість столового посуду та кухонного інвентарю, забезпечення проточною холодною та гарячою водою; продукти харчування та продовольча сировина надходили із супровідними документами, які свідчать про їхні походження та якість (накладні, сертифікати відповідності); працівники їдальні обізнані з санітарними правилами, умовами, термінами зберігання і реалізації продуктів, технологією приготування їжі, забезпечені спецодягом та предметами особистої гігієни; </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запроваджений комплексний підхід щодо запобігання </w:t>
      </w:r>
      <w:proofErr w:type="spellStart"/>
      <w:r w:rsidRPr="001939F6">
        <w:rPr>
          <w:color w:val="000000"/>
          <w:sz w:val="28"/>
          <w:szCs w:val="28"/>
        </w:rPr>
        <w:t>булінгу</w:t>
      </w:r>
      <w:proofErr w:type="spellEnd"/>
      <w:r w:rsidRPr="001939F6">
        <w:rPr>
          <w:color w:val="000000"/>
          <w:sz w:val="28"/>
          <w:szCs w:val="28"/>
        </w:rPr>
        <w:t xml:space="preserve"> (цькування), інших негативних явищ в освітньому середовищі: створена комісія з розгляду випадків </w:t>
      </w:r>
      <w:proofErr w:type="spellStart"/>
      <w:r w:rsidRPr="001939F6">
        <w:rPr>
          <w:color w:val="000000"/>
          <w:sz w:val="28"/>
          <w:szCs w:val="28"/>
        </w:rPr>
        <w:t>булінгу</w:t>
      </w:r>
      <w:proofErr w:type="spellEnd"/>
      <w:r w:rsidRPr="001939F6">
        <w:rPr>
          <w:color w:val="000000"/>
          <w:sz w:val="28"/>
          <w:szCs w:val="28"/>
        </w:rPr>
        <w:t xml:space="preserve"> (цькування), введені в дію (оприлюднені на офіційному сайті закладу)  Порядок реагування на доведені випадки </w:t>
      </w:r>
      <w:proofErr w:type="spellStart"/>
      <w:r w:rsidRPr="001939F6">
        <w:rPr>
          <w:color w:val="000000"/>
          <w:sz w:val="28"/>
          <w:szCs w:val="28"/>
        </w:rPr>
        <w:t>булінгу</w:t>
      </w:r>
      <w:proofErr w:type="spellEnd"/>
      <w:r w:rsidRPr="001939F6">
        <w:rPr>
          <w:color w:val="000000"/>
          <w:sz w:val="28"/>
          <w:szCs w:val="28"/>
        </w:rPr>
        <w:t xml:space="preserve"> (цькування), відповідальність осіб, причетних до </w:t>
      </w:r>
      <w:proofErr w:type="spellStart"/>
      <w:r w:rsidRPr="001939F6">
        <w:rPr>
          <w:color w:val="000000"/>
          <w:sz w:val="28"/>
          <w:szCs w:val="28"/>
        </w:rPr>
        <w:t>булінгу</w:t>
      </w:r>
      <w:proofErr w:type="spellEnd"/>
      <w:r w:rsidRPr="001939F6">
        <w:rPr>
          <w:color w:val="000000"/>
          <w:sz w:val="28"/>
          <w:szCs w:val="28"/>
        </w:rPr>
        <w:t xml:space="preserve"> (цькування) та Процедура подання учасниками освітнього процесу заяв про випадок </w:t>
      </w:r>
      <w:proofErr w:type="spellStart"/>
      <w:r w:rsidRPr="001939F6">
        <w:rPr>
          <w:color w:val="000000"/>
          <w:sz w:val="28"/>
          <w:szCs w:val="28"/>
        </w:rPr>
        <w:t>булінгу</w:t>
      </w:r>
      <w:proofErr w:type="spellEnd"/>
      <w:r w:rsidRPr="001939F6">
        <w:rPr>
          <w:color w:val="000000"/>
          <w:sz w:val="28"/>
          <w:szCs w:val="28"/>
        </w:rPr>
        <w:t xml:space="preserve"> (цькування) та їх </w:t>
      </w:r>
      <w:r w:rsidRPr="001939F6">
        <w:rPr>
          <w:color w:val="000000"/>
          <w:sz w:val="28"/>
          <w:szCs w:val="28"/>
        </w:rPr>
        <w:lastRenderedPageBreak/>
        <w:t xml:space="preserve">розгляд; розроблені заходи щодо профілактики </w:t>
      </w:r>
      <w:proofErr w:type="spellStart"/>
      <w:r w:rsidRPr="001939F6">
        <w:rPr>
          <w:color w:val="000000"/>
          <w:sz w:val="28"/>
          <w:szCs w:val="28"/>
        </w:rPr>
        <w:t>булінгу</w:t>
      </w:r>
      <w:proofErr w:type="spellEnd"/>
      <w:r w:rsidRPr="001939F6">
        <w:rPr>
          <w:color w:val="000000"/>
          <w:sz w:val="28"/>
          <w:szCs w:val="28"/>
        </w:rPr>
        <w:t xml:space="preserve">, </w:t>
      </w:r>
      <w:proofErr w:type="spellStart"/>
      <w:r w:rsidRPr="001939F6">
        <w:rPr>
          <w:color w:val="000000"/>
          <w:sz w:val="28"/>
          <w:szCs w:val="28"/>
        </w:rPr>
        <w:t>кібербулінгу</w:t>
      </w:r>
      <w:proofErr w:type="spellEnd"/>
      <w:r w:rsidRPr="001939F6">
        <w:rPr>
          <w:color w:val="000000"/>
          <w:sz w:val="28"/>
          <w:szCs w:val="28"/>
        </w:rPr>
        <w:t xml:space="preserve">; оформлені інформаційні стенди з даної тематики; до щорічного плану підвищення кваліфікації педагогічних працівників включено підготовку з питань формування соціальних </w:t>
      </w:r>
      <w:proofErr w:type="spellStart"/>
      <w:r w:rsidRPr="001939F6">
        <w:rPr>
          <w:color w:val="000000"/>
          <w:sz w:val="28"/>
          <w:szCs w:val="28"/>
        </w:rPr>
        <w:t>компетентностей</w:t>
      </w:r>
      <w:proofErr w:type="spellEnd"/>
      <w:r w:rsidRPr="001939F6">
        <w:rPr>
          <w:color w:val="000000"/>
          <w:sz w:val="28"/>
          <w:szCs w:val="28"/>
        </w:rPr>
        <w:t xml:space="preserve"> та навичок запобігання та протидії </w:t>
      </w:r>
      <w:proofErr w:type="spellStart"/>
      <w:r w:rsidRPr="001939F6">
        <w:rPr>
          <w:color w:val="000000"/>
          <w:sz w:val="28"/>
          <w:szCs w:val="28"/>
        </w:rPr>
        <w:t>булінгу</w:t>
      </w:r>
      <w:proofErr w:type="spellEnd"/>
      <w:r w:rsidRPr="001939F6">
        <w:rPr>
          <w:color w:val="000000"/>
          <w:sz w:val="28"/>
          <w:szCs w:val="28"/>
        </w:rPr>
        <w:t xml:space="preserve"> (цькуванню); за підсумком 2024-2025 н. р. випадків </w:t>
      </w:r>
      <w:proofErr w:type="spellStart"/>
      <w:r w:rsidRPr="001939F6">
        <w:rPr>
          <w:color w:val="000000"/>
          <w:sz w:val="28"/>
          <w:szCs w:val="28"/>
        </w:rPr>
        <w:t>булінгу</w:t>
      </w:r>
      <w:proofErr w:type="spellEnd"/>
      <w:r w:rsidRPr="001939F6">
        <w:rPr>
          <w:color w:val="000000"/>
          <w:sz w:val="28"/>
          <w:szCs w:val="28"/>
        </w:rPr>
        <w:t xml:space="preserve"> не зафіксовано;</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в системі ведеться робота з охорони праці: розроблені та введені в дію інструкції з ОП, алгоритм дій під час сигналу повітряної тривоги, паспорт безпеки, створено команду реагування та затверджено Порядок раннього попередження та евакуації учасників освітнього процесу в разі нападу або ризику нападу на гімназію; навчання та інструктажі з БЖ з працівниками та здобувачами освіти проводяться згідно з чинним законодавством; за 2024-2025 н. р. нещасних випадків не зафіксовано;</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для забезпечення ефективної роботи з цивільного захисту, реалізації заходів по попередженню та ліквідації наслідків надзвичайних ситуацій розроблена відповідна документація з питань цивільного захисту, поновлено схеми оповіщення і зв'язку, організовано роботу ланок оповіщення та оперативно-евакуаційної; начальниками груп (ланок) невоєнізованого формування проведено вивчення посадових  </w:t>
      </w:r>
      <w:proofErr w:type="spellStart"/>
      <w:r w:rsidRPr="001939F6">
        <w:rPr>
          <w:color w:val="000000"/>
          <w:sz w:val="28"/>
          <w:szCs w:val="28"/>
        </w:rPr>
        <w:t>обов΄язків</w:t>
      </w:r>
      <w:proofErr w:type="spellEnd"/>
      <w:r w:rsidRPr="001939F6">
        <w:rPr>
          <w:color w:val="000000"/>
          <w:sz w:val="28"/>
          <w:szCs w:val="28"/>
        </w:rPr>
        <w:t xml:space="preserve"> з підлеглими щодо дій за призначенням, уміння діяти при отриманні сигналів оповіщення та вжиття заходів щодо запобігання та реагування на надзвичайні ситуації; підготовка керівного складу проводилася згідно з розпорядженням відділу освіти виконавчого комітету </w:t>
      </w:r>
      <w:proofErr w:type="spellStart"/>
      <w:r w:rsidR="00FB5152">
        <w:rPr>
          <w:color w:val="000000"/>
          <w:sz w:val="28"/>
          <w:szCs w:val="28"/>
        </w:rPr>
        <w:t>Підволочиської</w:t>
      </w:r>
      <w:proofErr w:type="spellEnd"/>
      <w:r w:rsidR="00FB5152">
        <w:rPr>
          <w:color w:val="000000"/>
          <w:sz w:val="28"/>
          <w:szCs w:val="28"/>
        </w:rPr>
        <w:t xml:space="preserve"> селищної </w:t>
      </w:r>
      <w:r w:rsidRPr="001939F6">
        <w:rPr>
          <w:color w:val="000000"/>
          <w:sz w:val="28"/>
          <w:szCs w:val="28"/>
        </w:rPr>
        <w:t>ради; педагогічними працівниками протягом навчального року забезпечувалося навчання учнів з питань цивільного захисту за програмами предметів «ЯДС», інтегрованого курсу «Здоров’я, безпека та добробут», «Основи здоров’я», «Фізична культура» та під час проведення тренувань для відпрацювання практичних навичок щодо дій у НС; виховател</w:t>
      </w:r>
      <w:r w:rsidR="00FB5152">
        <w:rPr>
          <w:color w:val="000000"/>
          <w:sz w:val="28"/>
          <w:szCs w:val="28"/>
        </w:rPr>
        <w:t>ем</w:t>
      </w:r>
      <w:r w:rsidRPr="001939F6">
        <w:rPr>
          <w:color w:val="000000"/>
          <w:sz w:val="28"/>
          <w:szCs w:val="28"/>
        </w:rPr>
        <w:t xml:space="preserve"> дошкільного підрозділу </w:t>
      </w:r>
      <w:proofErr w:type="spellStart"/>
      <w:r w:rsidR="00FB5152">
        <w:rPr>
          <w:color w:val="000000"/>
          <w:sz w:val="28"/>
          <w:szCs w:val="28"/>
        </w:rPr>
        <w:t>Вовканин</w:t>
      </w:r>
      <w:proofErr w:type="spellEnd"/>
      <w:r w:rsidR="00FB5152">
        <w:rPr>
          <w:color w:val="000000"/>
          <w:sz w:val="28"/>
          <w:szCs w:val="28"/>
        </w:rPr>
        <w:t xml:space="preserve"> К.В.</w:t>
      </w:r>
      <w:r w:rsidRPr="001939F6">
        <w:rPr>
          <w:color w:val="000000"/>
          <w:sz w:val="28"/>
          <w:szCs w:val="28"/>
        </w:rPr>
        <w:t xml:space="preserve"> проводилося навчання вихованців за тематикою «Охорона здоров’я та життя дітей»; для відпрацювання персоналом навчального закладу  практичних навиків щодо дій у НС </w:t>
      </w:r>
      <w:r w:rsidR="00FB5152">
        <w:rPr>
          <w:color w:val="000000"/>
          <w:sz w:val="28"/>
          <w:szCs w:val="28"/>
        </w:rPr>
        <w:t>24 квітня</w:t>
      </w:r>
      <w:r w:rsidRPr="001939F6">
        <w:rPr>
          <w:color w:val="000000"/>
          <w:sz w:val="28"/>
          <w:szCs w:val="28"/>
        </w:rPr>
        <w:t xml:space="preserve"> 2025 року було проведено </w:t>
      </w:r>
      <w:proofErr w:type="spellStart"/>
      <w:r w:rsidRPr="001939F6">
        <w:rPr>
          <w:color w:val="000000"/>
          <w:sz w:val="28"/>
          <w:szCs w:val="28"/>
        </w:rPr>
        <w:t>об΄єктове</w:t>
      </w:r>
      <w:proofErr w:type="spellEnd"/>
      <w:r w:rsidRPr="001939F6">
        <w:rPr>
          <w:color w:val="000000"/>
          <w:sz w:val="28"/>
          <w:szCs w:val="28"/>
        </w:rPr>
        <w:t xml:space="preserve"> тренування відповідно до  рекомендацій штабу ЦЗ України та Міністерства освіти і науки України; за звітний період у </w:t>
      </w:r>
      <w:proofErr w:type="spellStart"/>
      <w:r w:rsidR="00FB5152">
        <w:rPr>
          <w:color w:val="000000"/>
          <w:sz w:val="28"/>
          <w:szCs w:val="28"/>
        </w:rPr>
        <w:t>Жеребківській</w:t>
      </w:r>
      <w:proofErr w:type="spellEnd"/>
      <w:r w:rsidRPr="001939F6">
        <w:rPr>
          <w:color w:val="000000"/>
          <w:sz w:val="28"/>
          <w:szCs w:val="28"/>
        </w:rPr>
        <w:t xml:space="preserve"> гімназії не зареєстровано надзвичайних ситуацій;</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прозорість і відкритість роботи закладу забезпечується через контент </w:t>
      </w:r>
      <w:proofErr w:type="spellStart"/>
      <w:r w:rsidRPr="001939F6">
        <w:rPr>
          <w:color w:val="000000"/>
          <w:sz w:val="28"/>
          <w:szCs w:val="28"/>
        </w:rPr>
        <w:t>вебсайту</w:t>
      </w:r>
      <w:proofErr w:type="spellEnd"/>
      <w:r w:rsidRPr="001939F6">
        <w:rPr>
          <w:color w:val="000000"/>
          <w:sz w:val="28"/>
          <w:szCs w:val="28"/>
        </w:rPr>
        <w:t xml:space="preserve"> закладу.</w:t>
      </w:r>
    </w:p>
    <w:p w:rsidR="001939F6" w:rsidRPr="001939F6" w:rsidRDefault="001939F6" w:rsidP="001939F6">
      <w:pPr>
        <w:spacing w:line="240" w:lineRule="atLeast"/>
        <w:rPr>
          <w:color w:val="000000"/>
          <w:sz w:val="28"/>
          <w:szCs w:val="28"/>
        </w:rPr>
      </w:pPr>
      <w:r w:rsidRPr="001939F6">
        <w:rPr>
          <w:color w:val="000000"/>
          <w:sz w:val="28"/>
          <w:szCs w:val="28"/>
        </w:rPr>
        <w:t xml:space="preserve">       За результатами проведеного в 202</w:t>
      </w:r>
      <w:r w:rsidR="00FB5152">
        <w:rPr>
          <w:color w:val="000000"/>
          <w:sz w:val="28"/>
          <w:szCs w:val="28"/>
        </w:rPr>
        <w:t>3</w:t>
      </w:r>
      <w:r w:rsidRPr="001939F6">
        <w:rPr>
          <w:color w:val="000000"/>
          <w:sz w:val="28"/>
          <w:szCs w:val="28"/>
        </w:rPr>
        <w:t>-202</w:t>
      </w:r>
      <w:r w:rsidR="00FB5152">
        <w:rPr>
          <w:color w:val="000000"/>
          <w:sz w:val="28"/>
          <w:szCs w:val="28"/>
        </w:rPr>
        <w:t>4</w:t>
      </w:r>
      <w:r w:rsidRPr="001939F6">
        <w:rPr>
          <w:color w:val="000000"/>
          <w:sz w:val="28"/>
          <w:szCs w:val="28"/>
        </w:rPr>
        <w:t xml:space="preserve"> н. р. </w:t>
      </w:r>
      <w:proofErr w:type="spellStart"/>
      <w:r w:rsidRPr="001939F6">
        <w:rPr>
          <w:color w:val="000000"/>
          <w:sz w:val="28"/>
          <w:szCs w:val="28"/>
        </w:rPr>
        <w:t>самооцінювання</w:t>
      </w:r>
      <w:proofErr w:type="spellEnd"/>
      <w:r w:rsidRPr="001939F6">
        <w:rPr>
          <w:color w:val="000000"/>
          <w:sz w:val="28"/>
          <w:szCs w:val="28"/>
        </w:rPr>
        <w:t xml:space="preserve"> за напрямом «Освітнє середовище закладу освіти» визначено рівень освітньої діяльності у </w:t>
      </w:r>
      <w:proofErr w:type="spellStart"/>
      <w:r w:rsidR="00FB5152">
        <w:rPr>
          <w:color w:val="000000"/>
          <w:sz w:val="28"/>
          <w:szCs w:val="28"/>
        </w:rPr>
        <w:t>Жеребківській</w:t>
      </w:r>
      <w:proofErr w:type="spellEnd"/>
      <w:r w:rsidRPr="001939F6">
        <w:rPr>
          <w:color w:val="000000"/>
          <w:sz w:val="28"/>
          <w:szCs w:val="28"/>
        </w:rPr>
        <w:t xml:space="preserve"> гімназії за вимогами/правилами організації освітніх і управлінських процесів закладу освіти та внутрішньої системи забезпечення якості освіти: </w:t>
      </w:r>
    </w:p>
    <w:p w:rsidR="001939F6" w:rsidRPr="001939F6" w:rsidRDefault="001939F6" w:rsidP="001939F6">
      <w:pPr>
        <w:spacing w:line="240" w:lineRule="atLeast"/>
        <w:rPr>
          <w:color w:val="000000"/>
          <w:sz w:val="28"/>
          <w:szCs w:val="28"/>
        </w:rPr>
      </w:pPr>
      <w:r w:rsidRPr="001939F6">
        <w:rPr>
          <w:color w:val="000000"/>
          <w:sz w:val="28"/>
          <w:szCs w:val="28"/>
        </w:rPr>
        <w:t>1.1. Забезпечення комфортних і безпечних умов навчання та праці – достатній рівень;</w:t>
      </w:r>
    </w:p>
    <w:p w:rsidR="001939F6" w:rsidRPr="001939F6" w:rsidRDefault="001939F6" w:rsidP="001939F6">
      <w:pPr>
        <w:spacing w:line="240" w:lineRule="atLeast"/>
        <w:rPr>
          <w:color w:val="000000"/>
          <w:sz w:val="28"/>
          <w:szCs w:val="28"/>
        </w:rPr>
      </w:pPr>
      <w:r w:rsidRPr="001939F6">
        <w:rPr>
          <w:color w:val="000000"/>
          <w:sz w:val="28"/>
          <w:szCs w:val="28"/>
        </w:rPr>
        <w:t>1.2. Створення освітнього середовища, вільного від будь-яких форм насильства та дискримінації – достатній рівень;</w:t>
      </w:r>
    </w:p>
    <w:p w:rsidR="001939F6" w:rsidRPr="001939F6" w:rsidRDefault="001939F6" w:rsidP="001939F6">
      <w:pPr>
        <w:spacing w:line="240" w:lineRule="atLeast"/>
        <w:rPr>
          <w:color w:val="000000"/>
          <w:sz w:val="28"/>
          <w:szCs w:val="28"/>
        </w:rPr>
      </w:pPr>
      <w:r w:rsidRPr="001939F6">
        <w:rPr>
          <w:color w:val="000000"/>
          <w:sz w:val="28"/>
          <w:szCs w:val="28"/>
        </w:rPr>
        <w:t>1.3. Формування інклюзивного, розвивального та мотивуючого до навчання освітнього простору – достатній рівень.</w:t>
      </w:r>
    </w:p>
    <w:p w:rsidR="001939F6" w:rsidRPr="001939F6" w:rsidRDefault="001939F6" w:rsidP="001939F6">
      <w:pPr>
        <w:spacing w:line="240" w:lineRule="atLeast"/>
        <w:rPr>
          <w:color w:val="000000"/>
          <w:sz w:val="28"/>
          <w:szCs w:val="28"/>
        </w:rPr>
      </w:pPr>
      <w:r w:rsidRPr="001939F6">
        <w:rPr>
          <w:color w:val="000000"/>
          <w:sz w:val="28"/>
          <w:szCs w:val="28"/>
        </w:rPr>
        <w:t xml:space="preserve">     ІІ. СИСТЕМА ОЦІНЮВАННЯ ЗДОБУВАЧІВ ОСВІТИ</w:t>
      </w:r>
    </w:p>
    <w:p w:rsidR="001939F6" w:rsidRPr="001939F6" w:rsidRDefault="001939F6" w:rsidP="001939F6">
      <w:pPr>
        <w:spacing w:line="240" w:lineRule="atLeast"/>
        <w:rPr>
          <w:color w:val="000000"/>
          <w:sz w:val="28"/>
          <w:szCs w:val="28"/>
        </w:rPr>
      </w:pPr>
      <w:r w:rsidRPr="001939F6">
        <w:rPr>
          <w:color w:val="000000"/>
          <w:sz w:val="28"/>
          <w:szCs w:val="28"/>
        </w:rPr>
        <w:lastRenderedPageBreak/>
        <w:t xml:space="preserve">      У закладі оприлюднено критерії, правила та процедури оцінювання навчальних досягнень учнів на офіційному </w:t>
      </w:r>
      <w:proofErr w:type="spellStart"/>
      <w:r w:rsidRPr="001939F6">
        <w:rPr>
          <w:color w:val="000000"/>
          <w:sz w:val="28"/>
          <w:szCs w:val="28"/>
        </w:rPr>
        <w:t>вебсайті</w:t>
      </w:r>
      <w:proofErr w:type="spellEnd"/>
      <w:r w:rsidRPr="001939F6">
        <w:rPr>
          <w:color w:val="000000"/>
          <w:sz w:val="28"/>
          <w:szCs w:val="28"/>
        </w:rPr>
        <w:t xml:space="preserve"> та на інформаційному стенді в приміщенні закладу. Система оцінювання в цілому сприяє реалізації </w:t>
      </w:r>
      <w:proofErr w:type="spellStart"/>
      <w:r w:rsidRPr="001939F6">
        <w:rPr>
          <w:color w:val="000000"/>
          <w:sz w:val="28"/>
          <w:szCs w:val="28"/>
        </w:rPr>
        <w:t>компетентнісного</w:t>
      </w:r>
      <w:proofErr w:type="spellEnd"/>
      <w:r w:rsidRPr="001939F6">
        <w:rPr>
          <w:color w:val="000000"/>
          <w:sz w:val="28"/>
          <w:szCs w:val="28"/>
        </w:rPr>
        <w:t xml:space="preserve"> підходу до навчання. Здобувачі освіти отримують від педагогічних працівників інформацію про критерії, правила та процедури оцінювання навчальних досягнень. </w:t>
      </w:r>
    </w:p>
    <w:p w:rsidR="001939F6" w:rsidRPr="001939F6" w:rsidRDefault="001939F6" w:rsidP="001939F6">
      <w:pPr>
        <w:spacing w:line="240" w:lineRule="atLeast"/>
        <w:rPr>
          <w:color w:val="000000"/>
          <w:sz w:val="28"/>
          <w:szCs w:val="28"/>
        </w:rPr>
      </w:pPr>
      <w:r w:rsidRPr="001939F6">
        <w:rPr>
          <w:color w:val="000000"/>
          <w:sz w:val="28"/>
          <w:szCs w:val="28"/>
        </w:rPr>
        <w:t xml:space="preserve">      Оцінювання результатів навчання здійснювалося на виконання Закону України «Про повну загальну середню освіту» (стаття 17);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14.07.2015 № 762, зареєстрованого в Міністерстві юстиції України 30.07.2015 за № 924/27369 (із змінами, внесеними згідно з Наказами Міністерства освіти і науки № 621 від 08.05.2019; № 268 від 01.03.2021; № 154 від 06.02.2025; № 570 від 15.04.2025); Методичних рекомендацій щодо оцінювання результатів навчання учнів 1-4 класів закладів загальної середньої освіти, затверджених наказом Міністерства освіти і науки України від 13.07.2021 р. </w:t>
      </w:r>
      <w:r w:rsidR="0032239B">
        <w:rPr>
          <w:color w:val="000000"/>
          <w:sz w:val="28"/>
          <w:szCs w:val="28"/>
        </w:rPr>
        <w:t xml:space="preserve"> </w:t>
      </w:r>
      <w:r w:rsidRPr="001939F6">
        <w:rPr>
          <w:color w:val="000000"/>
          <w:sz w:val="28"/>
          <w:szCs w:val="28"/>
        </w:rPr>
        <w:t xml:space="preserve">№ 813; наказу Міністерства освіти і науки України від 02.08.2024 р. №1093 «Про затвердження рекомендацій щодо оцінювання результатів навчання», рішення педагогічної ради (протокол №4 від 31.10.2024 р.),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13 квітня 2011 р. № 329, зареєстрованим в Міністерстві юстиції України 11 травня 2011 р. за N 566/19304 (чинні для 8 – 9 класів). За рішенням педагогічної ради №2  від 30 серпня 2024 року оцінювання результатів навчання учнів 1-4 класів здійснювалося вербально, 5-9 класів за 12-бальною шкалою, визначено адаптаційний період, впродовж якого не здійснюється поточне та/або тематичне оцінювання учнів 5 класу, з 02.09.2024 р. по 31.10.2024 р. </w:t>
      </w:r>
    </w:p>
    <w:p w:rsidR="001939F6" w:rsidRPr="001939F6" w:rsidRDefault="001939F6" w:rsidP="001939F6">
      <w:pPr>
        <w:spacing w:line="240" w:lineRule="atLeast"/>
        <w:rPr>
          <w:color w:val="000000"/>
          <w:sz w:val="28"/>
          <w:szCs w:val="28"/>
        </w:rPr>
      </w:pPr>
      <w:r w:rsidRPr="001939F6">
        <w:rPr>
          <w:color w:val="000000"/>
          <w:sz w:val="28"/>
          <w:szCs w:val="28"/>
        </w:rPr>
        <w:t xml:space="preserve">       Для ведення електронного класного журналу (електронних щоденників) визначено електронну платформу на порталі «Нові знання» nz.ua, що  є однією зі складових всеукраїнського проекту "КУРС: Освіта" і включає базу даних і засоби доступу до неї та забезпечує збір відповідної інформації, аналітичну обробку, генерацію паперових форм для забезпечення звітності. </w:t>
      </w:r>
    </w:p>
    <w:p w:rsidR="001939F6" w:rsidRPr="001939F6" w:rsidRDefault="001939F6" w:rsidP="001939F6">
      <w:pPr>
        <w:spacing w:line="240" w:lineRule="atLeast"/>
        <w:rPr>
          <w:color w:val="000000"/>
          <w:sz w:val="28"/>
          <w:szCs w:val="28"/>
        </w:rPr>
      </w:pPr>
      <w:r w:rsidRPr="001939F6">
        <w:rPr>
          <w:color w:val="000000"/>
          <w:sz w:val="28"/>
          <w:szCs w:val="28"/>
        </w:rPr>
        <w:t xml:space="preserve">      Згідно з Річним планом роботи </w:t>
      </w:r>
      <w:proofErr w:type="spellStart"/>
      <w:r w:rsidR="00FF7619">
        <w:rPr>
          <w:color w:val="000000"/>
          <w:sz w:val="28"/>
          <w:szCs w:val="28"/>
        </w:rPr>
        <w:t>Жеребківській</w:t>
      </w:r>
      <w:proofErr w:type="spellEnd"/>
      <w:r w:rsidR="00FF7619" w:rsidRPr="001939F6">
        <w:rPr>
          <w:color w:val="000000"/>
          <w:sz w:val="28"/>
          <w:szCs w:val="28"/>
        </w:rPr>
        <w:t xml:space="preserve"> </w:t>
      </w:r>
      <w:r w:rsidRPr="001939F6">
        <w:rPr>
          <w:color w:val="000000"/>
          <w:sz w:val="28"/>
          <w:szCs w:val="28"/>
        </w:rPr>
        <w:t xml:space="preserve">гімназії на 2024-2025 н. р., з метою одержання об’єктивної інформації про рівень знань учнів з базових дисциплін відповідно до вимог державних стандартів, оцінки навчальної спроможності учнів щодо опанування навчального матеріалу, відслідковування тенденцій на основі порівняльного аналізу результатів успішності учнів за І та ІІ семестри 2024-2025 н. р. щодо підвищення чи пониження рівня знань з окремих предметів, виявлення освітніх втрат та визначення шляхів їх подолання педагогічним колективом проведено моніторинг успішності учнів за 2024-2025 н. р. з предметів інваріантної складової навчального плану освітньої програми </w:t>
      </w:r>
      <w:proofErr w:type="spellStart"/>
      <w:r w:rsidR="00FF7619">
        <w:rPr>
          <w:color w:val="000000"/>
          <w:sz w:val="28"/>
          <w:szCs w:val="28"/>
        </w:rPr>
        <w:t>Жеребківській</w:t>
      </w:r>
      <w:proofErr w:type="spellEnd"/>
      <w:r w:rsidRPr="001939F6">
        <w:rPr>
          <w:color w:val="000000"/>
          <w:sz w:val="28"/>
          <w:szCs w:val="28"/>
        </w:rPr>
        <w:t xml:space="preserve"> гімназії на 2024-2025 н. р. Аналіз результатів моніторингу успішності учнів за 2024-2025 н. р. з предметів інваріантної складової показав, що більшість учнів 5-9 класів засвоїли навчальні програми з предметів інваріантної складової мовно-літературної, математичної, природничої, громадянської та історичної освітньої галузі на середньому рівні, а рівень засвоєння предметів </w:t>
      </w:r>
      <w:r w:rsidRPr="001939F6">
        <w:rPr>
          <w:color w:val="000000"/>
          <w:sz w:val="28"/>
          <w:szCs w:val="28"/>
        </w:rPr>
        <w:lastRenderedPageBreak/>
        <w:t xml:space="preserve">соціальної і </w:t>
      </w:r>
      <w:proofErr w:type="spellStart"/>
      <w:r w:rsidRPr="001939F6">
        <w:rPr>
          <w:color w:val="000000"/>
          <w:sz w:val="28"/>
          <w:szCs w:val="28"/>
        </w:rPr>
        <w:t>здоров’язбережувальної</w:t>
      </w:r>
      <w:proofErr w:type="spellEnd"/>
      <w:r w:rsidRPr="001939F6">
        <w:rPr>
          <w:color w:val="000000"/>
          <w:sz w:val="28"/>
          <w:szCs w:val="28"/>
        </w:rPr>
        <w:t xml:space="preserve">, </w:t>
      </w:r>
      <w:proofErr w:type="spellStart"/>
      <w:r w:rsidRPr="001939F6">
        <w:rPr>
          <w:color w:val="000000"/>
          <w:sz w:val="28"/>
          <w:szCs w:val="28"/>
        </w:rPr>
        <w:t>інформатичної</w:t>
      </w:r>
      <w:proofErr w:type="spellEnd"/>
      <w:r w:rsidRPr="001939F6">
        <w:rPr>
          <w:color w:val="000000"/>
          <w:sz w:val="28"/>
          <w:szCs w:val="28"/>
        </w:rPr>
        <w:t xml:space="preserve">, технологічної, мистецької, фізичної культури в більшості учнів достатній, порівняльний аналіз результатів моніторингу успішності учнів за І та за ІІ семестри 2024-2025 н. р. з предметів інваріантної складової  показав, що загальний показник середнього балу тримається на однаковому рівні, але спостерігається зниження ПЯН у ІІ семестрі 2024-2025 н. р. на 0,7 б. </w:t>
      </w:r>
    </w:p>
    <w:p w:rsidR="001939F6" w:rsidRPr="001939F6" w:rsidRDefault="001939F6" w:rsidP="001939F6">
      <w:pPr>
        <w:spacing w:line="240" w:lineRule="atLeast"/>
        <w:rPr>
          <w:color w:val="000000"/>
          <w:sz w:val="28"/>
          <w:szCs w:val="28"/>
        </w:rPr>
      </w:pPr>
      <w:r w:rsidRPr="001939F6">
        <w:rPr>
          <w:color w:val="000000"/>
          <w:sz w:val="28"/>
          <w:szCs w:val="28"/>
        </w:rPr>
        <w:t>ІІІ. ПЕДАГОГІЧНА ДІЯЛЬНІСТЬ</w:t>
      </w:r>
    </w:p>
    <w:p w:rsidR="001939F6" w:rsidRPr="001939F6" w:rsidRDefault="001939F6" w:rsidP="001939F6">
      <w:pPr>
        <w:spacing w:line="240" w:lineRule="atLeast"/>
        <w:rPr>
          <w:color w:val="000000"/>
          <w:sz w:val="28"/>
          <w:szCs w:val="28"/>
        </w:rPr>
      </w:pPr>
      <w:r w:rsidRPr="001939F6">
        <w:rPr>
          <w:color w:val="000000"/>
          <w:sz w:val="28"/>
          <w:szCs w:val="28"/>
        </w:rPr>
        <w:t xml:space="preserve">       Освітній процес у 2024-2025 н. р. забезпечували: </w:t>
      </w:r>
    </w:p>
    <w:p w:rsidR="001939F6" w:rsidRPr="001939F6" w:rsidRDefault="001939F6" w:rsidP="001939F6">
      <w:pPr>
        <w:spacing w:line="240" w:lineRule="atLeast"/>
        <w:rPr>
          <w:color w:val="000000"/>
          <w:sz w:val="28"/>
          <w:szCs w:val="28"/>
        </w:rPr>
      </w:pPr>
      <w:r w:rsidRPr="001939F6">
        <w:rPr>
          <w:color w:val="000000"/>
          <w:sz w:val="28"/>
          <w:szCs w:val="28"/>
        </w:rPr>
        <w:t xml:space="preserve">- </w:t>
      </w:r>
      <w:r w:rsidR="00FF7619">
        <w:rPr>
          <w:color w:val="000000"/>
          <w:sz w:val="28"/>
          <w:szCs w:val="28"/>
        </w:rPr>
        <w:t>9</w:t>
      </w:r>
      <w:r w:rsidRPr="001939F6">
        <w:rPr>
          <w:color w:val="000000"/>
          <w:sz w:val="28"/>
          <w:szCs w:val="28"/>
        </w:rPr>
        <w:t xml:space="preserve"> вчителів, </w:t>
      </w:r>
    </w:p>
    <w:p w:rsidR="001939F6" w:rsidRPr="001939F6" w:rsidRDefault="001939F6" w:rsidP="00FF7619">
      <w:pPr>
        <w:spacing w:line="240" w:lineRule="atLeast"/>
        <w:rPr>
          <w:color w:val="000000"/>
          <w:sz w:val="28"/>
          <w:szCs w:val="28"/>
        </w:rPr>
      </w:pPr>
      <w:r w:rsidRPr="001939F6">
        <w:rPr>
          <w:color w:val="000000"/>
          <w:sz w:val="28"/>
          <w:szCs w:val="28"/>
        </w:rPr>
        <w:t xml:space="preserve">- асистент вчителя - </w:t>
      </w:r>
      <w:r w:rsidR="00FF7619">
        <w:rPr>
          <w:color w:val="000000"/>
          <w:sz w:val="28"/>
          <w:szCs w:val="28"/>
        </w:rPr>
        <w:t>1</w:t>
      </w:r>
      <w:r w:rsidRPr="001939F6">
        <w:rPr>
          <w:color w:val="000000"/>
          <w:sz w:val="28"/>
          <w:szCs w:val="28"/>
        </w:rPr>
        <w:t>;</w:t>
      </w:r>
    </w:p>
    <w:p w:rsidR="001939F6" w:rsidRPr="001939F6" w:rsidRDefault="001939F6" w:rsidP="001939F6">
      <w:pPr>
        <w:spacing w:line="240" w:lineRule="atLeast"/>
        <w:rPr>
          <w:color w:val="000000"/>
          <w:sz w:val="28"/>
          <w:szCs w:val="28"/>
        </w:rPr>
      </w:pPr>
      <w:r w:rsidRPr="001939F6">
        <w:rPr>
          <w:color w:val="000000"/>
          <w:sz w:val="28"/>
          <w:szCs w:val="28"/>
        </w:rPr>
        <w:t>- виховател</w:t>
      </w:r>
      <w:r w:rsidR="00FF7619">
        <w:rPr>
          <w:color w:val="000000"/>
          <w:sz w:val="28"/>
          <w:szCs w:val="28"/>
        </w:rPr>
        <w:t>ь</w:t>
      </w:r>
      <w:r w:rsidRPr="001939F6">
        <w:rPr>
          <w:color w:val="000000"/>
          <w:sz w:val="28"/>
          <w:szCs w:val="28"/>
        </w:rPr>
        <w:t xml:space="preserve"> дошкільного підрозділу – </w:t>
      </w:r>
      <w:r w:rsidR="00FF7619">
        <w:rPr>
          <w:color w:val="000000"/>
          <w:sz w:val="28"/>
          <w:szCs w:val="28"/>
        </w:rPr>
        <w:t>1</w:t>
      </w:r>
      <w:r w:rsidRPr="001939F6">
        <w:rPr>
          <w:color w:val="000000"/>
          <w:sz w:val="28"/>
          <w:szCs w:val="28"/>
        </w:rPr>
        <w:t>.</w:t>
      </w:r>
    </w:p>
    <w:p w:rsidR="001939F6" w:rsidRPr="001939F6" w:rsidRDefault="001939F6" w:rsidP="001939F6">
      <w:pPr>
        <w:spacing w:line="240" w:lineRule="atLeast"/>
        <w:rPr>
          <w:color w:val="000000"/>
          <w:sz w:val="28"/>
          <w:szCs w:val="28"/>
        </w:rPr>
      </w:pPr>
      <w:r w:rsidRPr="001939F6">
        <w:rPr>
          <w:color w:val="000000"/>
          <w:sz w:val="28"/>
          <w:szCs w:val="28"/>
        </w:rPr>
        <w:t xml:space="preserve">        З них мають кваліфікаційні категорії та звання: </w:t>
      </w:r>
    </w:p>
    <w:p w:rsidR="001939F6" w:rsidRPr="001939F6" w:rsidRDefault="001939F6" w:rsidP="001939F6">
      <w:pPr>
        <w:spacing w:line="240" w:lineRule="atLeast"/>
        <w:rPr>
          <w:color w:val="000000"/>
          <w:sz w:val="28"/>
          <w:szCs w:val="28"/>
        </w:rPr>
      </w:pPr>
      <w:r w:rsidRPr="001939F6">
        <w:rPr>
          <w:color w:val="000000"/>
          <w:sz w:val="28"/>
          <w:szCs w:val="28"/>
        </w:rPr>
        <w:t xml:space="preserve">- старший вчитель – </w:t>
      </w:r>
      <w:r w:rsidR="00FF7619">
        <w:rPr>
          <w:color w:val="000000"/>
          <w:sz w:val="28"/>
          <w:szCs w:val="28"/>
        </w:rPr>
        <w:t>2</w:t>
      </w:r>
      <w:r w:rsidRPr="001939F6">
        <w:rPr>
          <w:color w:val="000000"/>
          <w:sz w:val="28"/>
          <w:szCs w:val="28"/>
        </w:rPr>
        <w:t>;</w:t>
      </w:r>
    </w:p>
    <w:p w:rsidR="001939F6" w:rsidRPr="001939F6" w:rsidRDefault="001939F6" w:rsidP="001939F6">
      <w:pPr>
        <w:spacing w:line="240" w:lineRule="atLeast"/>
        <w:rPr>
          <w:color w:val="000000"/>
          <w:sz w:val="28"/>
          <w:szCs w:val="28"/>
        </w:rPr>
      </w:pPr>
      <w:r w:rsidRPr="001939F6">
        <w:rPr>
          <w:color w:val="000000"/>
          <w:sz w:val="28"/>
          <w:szCs w:val="28"/>
        </w:rPr>
        <w:t xml:space="preserve">- кваліфікаційна категорія </w:t>
      </w:r>
      <w:proofErr w:type="spellStart"/>
      <w:r w:rsidRPr="001939F6">
        <w:rPr>
          <w:color w:val="000000"/>
          <w:sz w:val="28"/>
          <w:szCs w:val="28"/>
        </w:rPr>
        <w:t>„спеціаліст</w:t>
      </w:r>
      <w:proofErr w:type="spellEnd"/>
      <w:r w:rsidRPr="001939F6">
        <w:rPr>
          <w:color w:val="000000"/>
          <w:sz w:val="28"/>
          <w:szCs w:val="28"/>
        </w:rPr>
        <w:t xml:space="preserve"> вищої </w:t>
      </w:r>
      <w:proofErr w:type="spellStart"/>
      <w:r w:rsidRPr="001939F6">
        <w:rPr>
          <w:color w:val="000000"/>
          <w:sz w:val="28"/>
          <w:szCs w:val="28"/>
        </w:rPr>
        <w:t>категорії”-</w:t>
      </w:r>
      <w:proofErr w:type="spellEnd"/>
      <w:r w:rsidRPr="001939F6">
        <w:rPr>
          <w:color w:val="000000"/>
          <w:sz w:val="28"/>
          <w:szCs w:val="28"/>
        </w:rPr>
        <w:t xml:space="preserve"> </w:t>
      </w:r>
      <w:r w:rsidR="00FF7619">
        <w:rPr>
          <w:color w:val="000000"/>
          <w:sz w:val="28"/>
          <w:szCs w:val="28"/>
        </w:rPr>
        <w:t>4</w:t>
      </w:r>
      <w:r w:rsidRPr="001939F6">
        <w:rPr>
          <w:color w:val="000000"/>
          <w:sz w:val="28"/>
          <w:szCs w:val="28"/>
        </w:rPr>
        <w:t>;</w:t>
      </w:r>
    </w:p>
    <w:p w:rsidR="001939F6" w:rsidRPr="001939F6" w:rsidRDefault="001939F6" w:rsidP="001939F6">
      <w:pPr>
        <w:spacing w:line="240" w:lineRule="atLeast"/>
        <w:rPr>
          <w:color w:val="000000"/>
          <w:sz w:val="28"/>
          <w:szCs w:val="28"/>
        </w:rPr>
      </w:pPr>
      <w:r w:rsidRPr="001939F6">
        <w:rPr>
          <w:color w:val="000000"/>
          <w:sz w:val="28"/>
          <w:szCs w:val="28"/>
        </w:rPr>
        <w:t xml:space="preserve">- кваліфікаційна категорія </w:t>
      </w:r>
      <w:proofErr w:type="spellStart"/>
      <w:r w:rsidRPr="001939F6">
        <w:rPr>
          <w:color w:val="000000"/>
          <w:sz w:val="28"/>
          <w:szCs w:val="28"/>
        </w:rPr>
        <w:t>„спеціаліст</w:t>
      </w:r>
      <w:proofErr w:type="spellEnd"/>
      <w:r w:rsidRPr="001939F6">
        <w:rPr>
          <w:color w:val="000000"/>
          <w:sz w:val="28"/>
          <w:szCs w:val="28"/>
        </w:rPr>
        <w:t xml:space="preserve"> І </w:t>
      </w:r>
      <w:proofErr w:type="spellStart"/>
      <w:r w:rsidRPr="001939F6">
        <w:rPr>
          <w:color w:val="000000"/>
          <w:sz w:val="28"/>
          <w:szCs w:val="28"/>
        </w:rPr>
        <w:t>категорії”</w:t>
      </w:r>
      <w:proofErr w:type="spellEnd"/>
      <w:r w:rsidRPr="001939F6">
        <w:rPr>
          <w:color w:val="000000"/>
          <w:sz w:val="28"/>
          <w:szCs w:val="28"/>
        </w:rPr>
        <w:t xml:space="preserve"> - </w:t>
      </w:r>
      <w:r w:rsidR="00FF7619">
        <w:rPr>
          <w:color w:val="000000"/>
          <w:sz w:val="28"/>
          <w:szCs w:val="28"/>
        </w:rPr>
        <w:t>2</w:t>
      </w:r>
      <w:r w:rsidRPr="001939F6">
        <w:rPr>
          <w:color w:val="000000"/>
          <w:sz w:val="28"/>
          <w:szCs w:val="28"/>
        </w:rPr>
        <w:t>;</w:t>
      </w:r>
    </w:p>
    <w:p w:rsidR="001939F6" w:rsidRPr="001939F6" w:rsidRDefault="001939F6" w:rsidP="001939F6">
      <w:pPr>
        <w:spacing w:line="240" w:lineRule="atLeast"/>
        <w:rPr>
          <w:color w:val="000000"/>
          <w:sz w:val="28"/>
          <w:szCs w:val="28"/>
        </w:rPr>
      </w:pPr>
      <w:r w:rsidRPr="001939F6">
        <w:rPr>
          <w:color w:val="000000"/>
          <w:sz w:val="28"/>
          <w:szCs w:val="28"/>
        </w:rPr>
        <w:t xml:space="preserve">- кваліфікаційна категорія </w:t>
      </w:r>
      <w:proofErr w:type="spellStart"/>
      <w:r w:rsidRPr="001939F6">
        <w:rPr>
          <w:color w:val="000000"/>
          <w:sz w:val="28"/>
          <w:szCs w:val="28"/>
        </w:rPr>
        <w:t>„спеціаліст”</w:t>
      </w:r>
      <w:proofErr w:type="spellEnd"/>
      <w:r w:rsidRPr="001939F6">
        <w:rPr>
          <w:color w:val="000000"/>
          <w:sz w:val="28"/>
          <w:szCs w:val="28"/>
        </w:rPr>
        <w:t xml:space="preserve"> – </w:t>
      </w:r>
      <w:r w:rsidR="00FF7619">
        <w:rPr>
          <w:color w:val="000000"/>
          <w:sz w:val="28"/>
          <w:szCs w:val="28"/>
        </w:rPr>
        <w:t>5</w:t>
      </w:r>
      <w:r w:rsidRPr="001939F6">
        <w:rPr>
          <w:color w:val="000000"/>
          <w:sz w:val="28"/>
          <w:szCs w:val="28"/>
        </w:rPr>
        <w:t>.</w:t>
      </w:r>
    </w:p>
    <w:p w:rsidR="001939F6" w:rsidRPr="001939F6" w:rsidRDefault="001939F6" w:rsidP="001939F6">
      <w:pPr>
        <w:spacing w:line="240" w:lineRule="atLeast"/>
        <w:rPr>
          <w:color w:val="000000"/>
          <w:sz w:val="28"/>
          <w:szCs w:val="28"/>
        </w:rPr>
      </w:pPr>
      <w:r w:rsidRPr="001939F6">
        <w:rPr>
          <w:color w:val="000000"/>
          <w:sz w:val="28"/>
          <w:szCs w:val="28"/>
        </w:rPr>
        <w:t xml:space="preserve">       За результатами атестації у 2025 році підтвердили кваліфікаційну категорію </w:t>
      </w:r>
      <w:r w:rsidR="00FF7619">
        <w:rPr>
          <w:color w:val="000000"/>
          <w:sz w:val="28"/>
          <w:szCs w:val="28"/>
        </w:rPr>
        <w:t>1</w:t>
      </w:r>
      <w:r w:rsidRPr="001939F6">
        <w:rPr>
          <w:color w:val="000000"/>
          <w:sz w:val="28"/>
          <w:szCs w:val="28"/>
        </w:rPr>
        <w:t xml:space="preserve"> педагогічн</w:t>
      </w:r>
      <w:r w:rsidR="00FF7619">
        <w:rPr>
          <w:color w:val="000000"/>
          <w:sz w:val="28"/>
          <w:szCs w:val="28"/>
        </w:rPr>
        <w:t>ий працівник</w:t>
      </w:r>
      <w:r w:rsidRPr="001939F6">
        <w:rPr>
          <w:color w:val="000000"/>
          <w:sz w:val="28"/>
          <w:szCs w:val="28"/>
        </w:rPr>
        <w:t xml:space="preserve">, підвищили кваліфікаційну категорію </w:t>
      </w:r>
      <w:r w:rsidR="00FF7619">
        <w:rPr>
          <w:color w:val="000000"/>
          <w:sz w:val="28"/>
          <w:szCs w:val="28"/>
        </w:rPr>
        <w:t>1</w:t>
      </w:r>
      <w:r w:rsidRPr="001939F6">
        <w:rPr>
          <w:color w:val="000000"/>
          <w:sz w:val="28"/>
          <w:szCs w:val="28"/>
        </w:rPr>
        <w:t xml:space="preserve"> педагогічн</w:t>
      </w:r>
      <w:r w:rsidR="00FF7619">
        <w:rPr>
          <w:color w:val="000000"/>
          <w:sz w:val="28"/>
          <w:szCs w:val="28"/>
        </w:rPr>
        <w:t>ий працівник</w:t>
      </w:r>
      <w:r w:rsidRPr="001939F6">
        <w:rPr>
          <w:color w:val="000000"/>
          <w:sz w:val="28"/>
          <w:szCs w:val="28"/>
        </w:rPr>
        <w:t xml:space="preserve">, присвоєно педагогічне звання «старший учитель» </w:t>
      </w:r>
      <w:r w:rsidR="00FF7619">
        <w:rPr>
          <w:color w:val="000000"/>
          <w:sz w:val="28"/>
          <w:szCs w:val="28"/>
        </w:rPr>
        <w:t>1</w:t>
      </w:r>
      <w:r w:rsidRPr="001939F6">
        <w:rPr>
          <w:color w:val="000000"/>
          <w:sz w:val="28"/>
          <w:szCs w:val="28"/>
        </w:rPr>
        <w:t xml:space="preserve"> педагогічн</w:t>
      </w:r>
      <w:r w:rsidR="00FF7619">
        <w:rPr>
          <w:color w:val="000000"/>
          <w:sz w:val="28"/>
          <w:szCs w:val="28"/>
        </w:rPr>
        <w:t>ому</w:t>
      </w:r>
      <w:r w:rsidRPr="001939F6">
        <w:rPr>
          <w:color w:val="000000"/>
          <w:sz w:val="28"/>
          <w:szCs w:val="28"/>
        </w:rPr>
        <w:t xml:space="preserve"> працівник</w:t>
      </w:r>
      <w:r w:rsidR="00FF7619">
        <w:rPr>
          <w:color w:val="000000"/>
          <w:sz w:val="28"/>
          <w:szCs w:val="28"/>
        </w:rPr>
        <w:t>у</w:t>
      </w:r>
      <w:r w:rsidRPr="001939F6">
        <w:rPr>
          <w:color w:val="000000"/>
          <w:sz w:val="28"/>
          <w:szCs w:val="28"/>
        </w:rPr>
        <w:t xml:space="preserve">. </w:t>
      </w:r>
    </w:p>
    <w:p w:rsidR="001939F6" w:rsidRPr="001939F6" w:rsidRDefault="001939F6" w:rsidP="001939F6">
      <w:pPr>
        <w:spacing w:line="240" w:lineRule="atLeast"/>
        <w:rPr>
          <w:color w:val="000000"/>
          <w:sz w:val="28"/>
          <w:szCs w:val="28"/>
        </w:rPr>
      </w:pPr>
      <w:r w:rsidRPr="001939F6">
        <w:rPr>
          <w:color w:val="000000"/>
          <w:sz w:val="28"/>
          <w:szCs w:val="28"/>
        </w:rPr>
        <w:t xml:space="preserve">        Освітній процес у </w:t>
      </w:r>
      <w:proofErr w:type="spellStart"/>
      <w:r w:rsidR="00FF7619">
        <w:rPr>
          <w:color w:val="000000"/>
          <w:sz w:val="28"/>
          <w:szCs w:val="28"/>
        </w:rPr>
        <w:t>Жеребківській</w:t>
      </w:r>
      <w:proofErr w:type="spellEnd"/>
      <w:r w:rsidRPr="001939F6">
        <w:rPr>
          <w:color w:val="000000"/>
          <w:sz w:val="28"/>
          <w:szCs w:val="28"/>
        </w:rPr>
        <w:t xml:space="preserve"> гімназії  у 2024-2025 н. р. здійснювався очно згідно з законами України «Про освіту», «Про повну загальну середню освіту», Концепцією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988-р із змінами і доповненнями, внесеними розпорядженням Кабінету Міністрів України від 22 серпня 2018 року N 592-р), Національною стратегією розвитку інклюзивного навчання на період до 2029 року та затвердження операційного плану заходів з її реалізації на 2024-2026 роки, схваленою розпорядженням Кабінету Міністрів України від 7 червня 2024 р. № 527-р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 Базового компоненту дошкільної освіти, затвердженого наказом МОНУ №33 від 12 січня 2021 року (програма «Дитина»), Державним стандартом початкової освіти, затвердженим постановою Кабінету Міністрів України від 21.02.2018 № 87 (із змінами, внесеними згідно з Постановами КМ № 688 від 24.07.2019; № 898 від 30.09.2020), Державним стандартом базової середньої освіти, затвердженим постановою Кабінету Міністрів України від 30 вересня 2020 р. № 898 (із змінами, внесеними згідно з Постановою КМ від 30.08.2022 № 972), Статуту </w:t>
      </w:r>
      <w:proofErr w:type="spellStart"/>
      <w:r w:rsidR="00FF7619">
        <w:rPr>
          <w:color w:val="000000"/>
          <w:sz w:val="28"/>
          <w:szCs w:val="28"/>
        </w:rPr>
        <w:t>Жеребківської</w:t>
      </w:r>
      <w:proofErr w:type="spellEnd"/>
      <w:r w:rsidRPr="001939F6">
        <w:rPr>
          <w:color w:val="000000"/>
          <w:sz w:val="28"/>
          <w:szCs w:val="28"/>
        </w:rPr>
        <w:t xml:space="preserve"> гімназії, Стратегії розвитку </w:t>
      </w:r>
      <w:proofErr w:type="spellStart"/>
      <w:r w:rsidR="00FF7619">
        <w:rPr>
          <w:color w:val="000000"/>
          <w:sz w:val="28"/>
          <w:szCs w:val="28"/>
        </w:rPr>
        <w:t>Жеребківської</w:t>
      </w:r>
      <w:proofErr w:type="spellEnd"/>
      <w:r w:rsidRPr="001939F6">
        <w:rPr>
          <w:color w:val="000000"/>
          <w:sz w:val="28"/>
          <w:szCs w:val="28"/>
        </w:rPr>
        <w:t xml:space="preserve"> гімназії, Положення про ВСЗЯО </w:t>
      </w:r>
      <w:proofErr w:type="spellStart"/>
      <w:r w:rsidR="00FF7619">
        <w:rPr>
          <w:color w:val="000000"/>
          <w:sz w:val="28"/>
          <w:szCs w:val="28"/>
        </w:rPr>
        <w:t>Жеребківської</w:t>
      </w:r>
      <w:proofErr w:type="spellEnd"/>
      <w:r w:rsidRPr="001939F6">
        <w:rPr>
          <w:color w:val="000000"/>
          <w:sz w:val="28"/>
          <w:szCs w:val="28"/>
        </w:rPr>
        <w:t xml:space="preserve"> гімназії відповідно до визначеного Освітньою програмою регламенту освітньої діяльності та за навчальними планами,  розробленими для 1-</w:t>
      </w:r>
      <w:r w:rsidR="00FF7619">
        <w:rPr>
          <w:color w:val="000000"/>
          <w:sz w:val="28"/>
          <w:szCs w:val="28"/>
        </w:rPr>
        <w:t>4</w:t>
      </w:r>
      <w:r w:rsidRPr="001939F6">
        <w:rPr>
          <w:color w:val="000000"/>
          <w:sz w:val="28"/>
          <w:szCs w:val="28"/>
        </w:rPr>
        <w:t xml:space="preserve"> класів – за типовою освітньою програмою закладів загальної середньої освіти, розробленою під керівництвом </w:t>
      </w:r>
      <w:r w:rsidR="00FF7619">
        <w:rPr>
          <w:color w:val="000000"/>
          <w:sz w:val="28"/>
          <w:szCs w:val="28"/>
        </w:rPr>
        <w:t>О. Савченко</w:t>
      </w:r>
      <w:r w:rsidRPr="001939F6">
        <w:rPr>
          <w:color w:val="000000"/>
          <w:sz w:val="28"/>
          <w:szCs w:val="28"/>
        </w:rPr>
        <w:t xml:space="preserve"> 1-2 клас, затвердженою наказом МОН України від 12.08.2022 № 743</w:t>
      </w:r>
      <w:r w:rsidR="00FF7619">
        <w:rPr>
          <w:color w:val="000000"/>
          <w:sz w:val="28"/>
          <w:szCs w:val="28"/>
        </w:rPr>
        <w:t>-22</w:t>
      </w:r>
      <w:r w:rsidRPr="001939F6">
        <w:rPr>
          <w:color w:val="000000"/>
          <w:sz w:val="28"/>
          <w:szCs w:val="28"/>
        </w:rPr>
        <w:t xml:space="preserve">, затвердженою наказом МОН України від 12.08.2022 № 743; для 5-7 класів – за типовою освітньою програмою для 5-9 </w:t>
      </w:r>
      <w:r w:rsidRPr="001939F6">
        <w:rPr>
          <w:color w:val="000000"/>
          <w:sz w:val="28"/>
          <w:szCs w:val="28"/>
        </w:rPr>
        <w:lastRenderedPageBreak/>
        <w:t xml:space="preserve">класів закладів загальної середньої освіти ІІ ступеня, затвердженою наказом МОН України від 09 серпня 2024 року № 1120 «Про внесення змін до типової освітньої програми для 5–9 класів закладів загальної середньої освіти»; для 8-9 класів – за типовою освітньою програмою для 5-9 класів закладів загальної середньої освіти ІІ ступеня, затвердженою наказом МОН України від 20.04.2018 № 405. Освітній процес у класах з інклюзивним навчанням здійснювався відповідно до навчальних планів з урахуванням  індивідуальних особливостей навчально-пізнавальної діяльності дітей з особливими освітніми потребами та комплексних  програм  розвитку  для  кожної  дитини  з особливими  освітніми  потребами, розроблених командами супроводу.  </w:t>
      </w:r>
    </w:p>
    <w:p w:rsidR="001939F6" w:rsidRPr="001939F6" w:rsidRDefault="001939F6" w:rsidP="001939F6">
      <w:pPr>
        <w:spacing w:line="240" w:lineRule="atLeast"/>
        <w:rPr>
          <w:color w:val="000000"/>
          <w:sz w:val="28"/>
          <w:szCs w:val="28"/>
        </w:rPr>
      </w:pPr>
      <w:r w:rsidRPr="001939F6">
        <w:rPr>
          <w:color w:val="000000"/>
          <w:sz w:val="28"/>
          <w:szCs w:val="28"/>
        </w:rPr>
        <w:t xml:space="preserve">     Досягнення мети Освітньої програми забезпечувалося шляхом формування ключових </w:t>
      </w:r>
      <w:proofErr w:type="spellStart"/>
      <w:r w:rsidRPr="001939F6">
        <w:rPr>
          <w:color w:val="000000"/>
          <w:sz w:val="28"/>
          <w:szCs w:val="28"/>
        </w:rPr>
        <w:t>компетентностей</w:t>
      </w:r>
      <w:proofErr w:type="spellEnd"/>
      <w:r w:rsidRPr="001939F6">
        <w:rPr>
          <w:color w:val="000000"/>
          <w:sz w:val="28"/>
          <w:szCs w:val="28"/>
        </w:rPr>
        <w:t>, необхідних кожній сучасній людині для успішної життєдіяльності, а саме:</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вільне володіння державною мовою;</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здатність спілкуватися рідною (у разі відмінності від державної) та іноземними мовами;</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математична компетентність;</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компетентності у галузі природничих наук, техніки і технологій;</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r>
      <w:proofErr w:type="spellStart"/>
      <w:r w:rsidRPr="001939F6">
        <w:rPr>
          <w:color w:val="000000"/>
          <w:sz w:val="28"/>
          <w:szCs w:val="28"/>
        </w:rPr>
        <w:t>інноваційність</w:t>
      </w:r>
      <w:proofErr w:type="spellEnd"/>
      <w:r w:rsidRPr="001939F6">
        <w:rPr>
          <w:color w:val="000000"/>
          <w:sz w:val="28"/>
          <w:szCs w:val="28"/>
        </w:rPr>
        <w:t>;</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екологічна компетентність;</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інформаційно-комунікаційна компетентність;</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навчання впродовж життя;</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культурна компетентність;</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підприємливість та фінансова грамотність;</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інші компетентності, передбачені стандартом освіти.</w:t>
      </w:r>
    </w:p>
    <w:p w:rsidR="001939F6" w:rsidRPr="001939F6" w:rsidRDefault="001939F6" w:rsidP="001939F6">
      <w:pPr>
        <w:spacing w:line="240" w:lineRule="atLeast"/>
        <w:rPr>
          <w:color w:val="000000"/>
          <w:sz w:val="28"/>
          <w:szCs w:val="28"/>
        </w:rPr>
      </w:pPr>
      <w:r w:rsidRPr="001939F6">
        <w:rPr>
          <w:color w:val="000000"/>
          <w:sz w:val="28"/>
          <w:szCs w:val="28"/>
        </w:rPr>
        <w:t xml:space="preserve">      Педагогічні працівники освітню діяльність у 2024-2025 н. р. здійснювали відповідно до чинних програм, у своїй роботі керувалися інструктивно-методичними рекомендаціями Міністерства освіти і науки України щодо вивчення навчальних дисциплін у 2024-2025 н. р.,  дотримувались календарно-тематичного планування, програмових вимог. Під час канікул учні мали змогу долучитися до компенсаторних занять </w:t>
      </w:r>
      <w:proofErr w:type="spellStart"/>
      <w:r w:rsidRPr="001939F6">
        <w:rPr>
          <w:color w:val="000000"/>
          <w:sz w:val="28"/>
          <w:szCs w:val="28"/>
        </w:rPr>
        <w:t>онлайн</w:t>
      </w:r>
      <w:proofErr w:type="spellEnd"/>
      <w:r w:rsidRPr="001939F6">
        <w:rPr>
          <w:color w:val="000000"/>
          <w:sz w:val="28"/>
          <w:szCs w:val="28"/>
        </w:rPr>
        <w:t>/</w:t>
      </w:r>
      <w:proofErr w:type="spellStart"/>
      <w:r w:rsidRPr="001939F6">
        <w:rPr>
          <w:color w:val="000000"/>
          <w:sz w:val="28"/>
          <w:szCs w:val="28"/>
        </w:rPr>
        <w:t>офлайн</w:t>
      </w:r>
      <w:proofErr w:type="spellEnd"/>
      <w:r w:rsidRPr="001939F6">
        <w:rPr>
          <w:color w:val="000000"/>
          <w:sz w:val="28"/>
          <w:szCs w:val="28"/>
        </w:rPr>
        <w:t xml:space="preserve"> з метою надолуження освітніх втрат.</w:t>
      </w:r>
    </w:p>
    <w:p w:rsidR="001939F6" w:rsidRPr="00FF7619" w:rsidRDefault="001939F6" w:rsidP="001939F6">
      <w:pPr>
        <w:spacing w:line="240" w:lineRule="atLeast"/>
        <w:rPr>
          <w:i/>
          <w:iCs/>
          <w:color w:val="000000"/>
          <w:sz w:val="28"/>
          <w:szCs w:val="28"/>
          <w:u w:val="single"/>
        </w:rPr>
      </w:pPr>
      <w:r w:rsidRPr="001939F6">
        <w:rPr>
          <w:color w:val="000000"/>
          <w:sz w:val="28"/>
          <w:szCs w:val="28"/>
        </w:rPr>
        <w:t xml:space="preserve">      Варто зазначити, що особистісний ріст вчителя – це один із ключових факторів, що формують імідж закладу освіти. Протягом 2024-2025 н. р. педагогічні працівника послідовно займалися самоосвітою, саморозвитком шляхом опрацювання законодавчих та нормативно-правових документів з питань освіти, вивчення нових наукових ідей, передового педагогічного досвіду, роботи над індивідуальною науково-методичною проблемою, проходження курсів підвищення кваліфікації за різними формами, видами (план підвищення кваліфікації на 2024 рік виконаний на 100%, вчасно і з урахуванням пропозицій педагогічних працівників та потреб закладу затверджено план підвищення кваліфікації на 2025 рік), участі у різноманітних </w:t>
      </w:r>
      <w:proofErr w:type="spellStart"/>
      <w:r w:rsidRPr="001939F6">
        <w:rPr>
          <w:color w:val="000000"/>
          <w:sz w:val="28"/>
          <w:szCs w:val="28"/>
        </w:rPr>
        <w:t>вебінарах</w:t>
      </w:r>
      <w:proofErr w:type="spellEnd"/>
      <w:r w:rsidRPr="001939F6">
        <w:rPr>
          <w:color w:val="000000"/>
          <w:sz w:val="28"/>
          <w:szCs w:val="28"/>
        </w:rPr>
        <w:t xml:space="preserve">, </w:t>
      </w:r>
      <w:proofErr w:type="spellStart"/>
      <w:r w:rsidRPr="001939F6">
        <w:rPr>
          <w:color w:val="000000"/>
          <w:sz w:val="28"/>
          <w:szCs w:val="28"/>
        </w:rPr>
        <w:t>інтернет-семінарах</w:t>
      </w:r>
      <w:proofErr w:type="spellEnd"/>
      <w:r w:rsidRPr="001939F6">
        <w:rPr>
          <w:color w:val="000000"/>
          <w:sz w:val="28"/>
          <w:szCs w:val="28"/>
        </w:rPr>
        <w:t>, конкурсах, виставці ППД</w:t>
      </w:r>
      <w:r w:rsidR="00FF7619">
        <w:rPr>
          <w:color w:val="000000"/>
          <w:sz w:val="28"/>
          <w:szCs w:val="28"/>
        </w:rPr>
        <w:t>.</w:t>
      </w:r>
      <w:r w:rsidRPr="001939F6">
        <w:rPr>
          <w:color w:val="000000"/>
          <w:sz w:val="28"/>
          <w:szCs w:val="28"/>
        </w:rPr>
        <w:tab/>
      </w:r>
      <w:r w:rsidRPr="001939F6">
        <w:rPr>
          <w:color w:val="000000"/>
          <w:sz w:val="28"/>
          <w:szCs w:val="28"/>
        </w:rPr>
        <w:tab/>
      </w:r>
    </w:p>
    <w:p w:rsidR="00FF7619" w:rsidRDefault="001939F6" w:rsidP="001939F6">
      <w:pPr>
        <w:spacing w:line="240" w:lineRule="atLeast"/>
        <w:rPr>
          <w:color w:val="000000"/>
          <w:sz w:val="28"/>
          <w:szCs w:val="28"/>
        </w:rPr>
      </w:pPr>
      <w:r w:rsidRPr="001939F6">
        <w:rPr>
          <w:color w:val="000000"/>
          <w:sz w:val="28"/>
          <w:szCs w:val="28"/>
        </w:rPr>
        <w:lastRenderedPageBreak/>
        <w:t xml:space="preserve">     Також педагогічні працівники активно залучали учнів до участі у творчих конкурсах, турнірах, предметних олімпіадах, </w:t>
      </w:r>
      <w:proofErr w:type="spellStart"/>
      <w:r w:rsidRPr="001939F6">
        <w:rPr>
          <w:color w:val="000000"/>
          <w:sz w:val="28"/>
          <w:szCs w:val="28"/>
        </w:rPr>
        <w:t>проєктах</w:t>
      </w:r>
      <w:proofErr w:type="spellEnd"/>
      <w:r w:rsidRPr="001939F6">
        <w:rPr>
          <w:color w:val="000000"/>
          <w:sz w:val="28"/>
          <w:szCs w:val="28"/>
        </w:rPr>
        <w:t xml:space="preserve"> різного рівня та ін., проводили індивідуальну підготовку учасників. У 2024-2025 н. р. є переможці конкурсів обласного та Всеукраїнського рівнів та предметних олімпіад ІІ рівн</w:t>
      </w:r>
      <w:r w:rsidR="00FF7619">
        <w:rPr>
          <w:color w:val="000000"/>
          <w:sz w:val="28"/>
          <w:szCs w:val="28"/>
        </w:rPr>
        <w:t>я.</w:t>
      </w:r>
    </w:p>
    <w:p w:rsidR="001939F6" w:rsidRPr="00FF7619" w:rsidRDefault="00FF7619" w:rsidP="001939F6">
      <w:pPr>
        <w:spacing w:line="240" w:lineRule="atLeast"/>
        <w:rPr>
          <w:i/>
          <w:iCs/>
          <w:color w:val="000000"/>
          <w:sz w:val="28"/>
          <w:szCs w:val="28"/>
          <w:u w:val="single"/>
        </w:rPr>
      </w:pPr>
      <w:r>
        <w:rPr>
          <w:color w:val="000000"/>
          <w:sz w:val="28"/>
          <w:szCs w:val="28"/>
        </w:rPr>
        <w:t xml:space="preserve">     </w:t>
      </w:r>
      <w:r w:rsidR="001939F6" w:rsidRPr="001939F6">
        <w:rPr>
          <w:color w:val="000000"/>
          <w:sz w:val="28"/>
          <w:szCs w:val="28"/>
        </w:rPr>
        <w:t xml:space="preserve">Своєрідною інформаційно-ресурсною базою для організованого проведення методичної роботи  є створений у закладі методичний кабінет, у якому розміщені відповідні матеріали, зокрема щодо нормативно-правового забезпечення освітнього процесу, методичні матеріали, матеріали засідань методичних структур закладу, діагностичні матеріали та ін. Також відповідна ресурсна база створена і на офіційному </w:t>
      </w:r>
      <w:proofErr w:type="spellStart"/>
      <w:r w:rsidR="001939F6" w:rsidRPr="001939F6">
        <w:rPr>
          <w:color w:val="000000"/>
          <w:sz w:val="28"/>
          <w:szCs w:val="28"/>
        </w:rPr>
        <w:t>вебсайті</w:t>
      </w:r>
      <w:proofErr w:type="spellEnd"/>
      <w:r w:rsidR="001939F6" w:rsidRPr="001939F6">
        <w:rPr>
          <w:color w:val="000000"/>
          <w:sz w:val="28"/>
          <w:szCs w:val="28"/>
        </w:rPr>
        <w:t xml:space="preserve"> закладу у розділі методичної роботи. </w:t>
      </w:r>
    </w:p>
    <w:p w:rsidR="001939F6" w:rsidRPr="001939F6" w:rsidRDefault="001939F6" w:rsidP="001939F6">
      <w:pPr>
        <w:spacing w:line="240" w:lineRule="atLeast"/>
        <w:rPr>
          <w:color w:val="000000"/>
          <w:sz w:val="28"/>
          <w:szCs w:val="28"/>
        </w:rPr>
      </w:pPr>
      <w:r w:rsidRPr="001939F6">
        <w:rPr>
          <w:color w:val="000000"/>
          <w:sz w:val="28"/>
          <w:szCs w:val="28"/>
        </w:rPr>
        <w:t xml:space="preserve">           Загальну координацію щодо організації і проведення методичної роботи здійснювала методична рада. Методична робота у 2024-2025 н. р. спрямовувалася на реалізацію науково-методичної проблеми «Реалізація сучасних підходів щодо формування позитивного іміджу освітнього закладу шляхом розбудови внутрішньої системи забезпечення якості освіти». На офіційному </w:t>
      </w:r>
      <w:proofErr w:type="spellStart"/>
      <w:r w:rsidRPr="001939F6">
        <w:rPr>
          <w:color w:val="000000"/>
          <w:sz w:val="28"/>
          <w:szCs w:val="28"/>
        </w:rPr>
        <w:t>вебсайті</w:t>
      </w:r>
      <w:proofErr w:type="spellEnd"/>
      <w:r w:rsidRPr="001939F6">
        <w:rPr>
          <w:color w:val="000000"/>
          <w:sz w:val="28"/>
          <w:szCs w:val="28"/>
        </w:rPr>
        <w:t xml:space="preserve"> </w:t>
      </w:r>
      <w:proofErr w:type="spellStart"/>
      <w:r w:rsidR="007B056F">
        <w:rPr>
          <w:color w:val="000000"/>
          <w:sz w:val="28"/>
          <w:szCs w:val="28"/>
        </w:rPr>
        <w:t>Жеребківської</w:t>
      </w:r>
      <w:proofErr w:type="spellEnd"/>
      <w:r w:rsidRPr="001939F6">
        <w:rPr>
          <w:color w:val="000000"/>
          <w:sz w:val="28"/>
          <w:szCs w:val="28"/>
        </w:rPr>
        <w:t xml:space="preserve"> гімназії розміщено актуальну нормативно-правову базу, програмно-методичне забезпечення освітнього процесу, матеріали роботи над науково-методичною проблемою. З метою підвищення ефективності методичної роботи ще на етапі планування було проведено діагностику професійно-методичних запитів та потреб педагогічних працівників з використанням </w:t>
      </w:r>
      <w:proofErr w:type="spellStart"/>
      <w:r w:rsidRPr="001939F6">
        <w:rPr>
          <w:color w:val="000000"/>
          <w:sz w:val="28"/>
          <w:szCs w:val="28"/>
        </w:rPr>
        <w:t>Google</w:t>
      </w:r>
      <w:proofErr w:type="spellEnd"/>
      <w:r w:rsidRPr="001939F6">
        <w:rPr>
          <w:color w:val="000000"/>
          <w:sz w:val="28"/>
          <w:szCs w:val="28"/>
        </w:rPr>
        <w:t xml:space="preserve"> </w:t>
      </w:r>
      <w:proofErr w:type="spellStart"/>
      <w:r w:rsidRPr="001939F6">
        <w:rPr>
          <w:color w:val="000000"/>
          <w:sz w:val="28"/>
          <w:szCs w:val="28"/>
        </w:rPr>
        <w:t>Forms</w:t>
      </w:r>
      <w:proofErr w:type="spellEnd"/>
      <w:r w:rsidRPr="001939F6">
        <w:rPr>
          <w:color w:val="000000"/>
          <w:sz w:val="28"/>
          <w:szCs w:val="28"/>
        </w:rPr>
        <w:t xml:space="preserve">, результати були максимально враховані в планах роботи методичних структур. </w:t>
      </w:r>
    </w:p>
    <w:p w:rsidR="001939F6" w:rsidRPr="001939F6" w:rsidRDefault="001939F6" w:rsidP="001939F6">
      <w:pPr>
        <w:spacing w:line="240" w:lineRule="atLeast"/>
        <w:rPr>
          <w:color w:val="000000"/>
          <w:sz w:val="28"/>
          <w:szCs w:val="28"/>
        </w:rPr>
      </w:pPr>
      <w:r w:rsidRPr="001939F6">
        <w:rPr>
          <w:color w:val="000000"/>
          <w:sz w:val="28"/>
          <w:szCs w:val="28"/>
        </w:rPr>
        <w:t xml:space="preserve">      Методична робота організовувалася з використанням індивідуальних, групових, колективних та дистанційних форм роботи з вчителями, а саме:</w:t>
      </w:r>
    </w:p>
    <w:p w:rsidR="001939F6" w:rsidRPr="001939F6" w:rsidRDefault="001939F6" w:rsidP="001939F6">
      <w:pPr>
        <w:spacing w:line="240" w:lineRule="atLeast"/>
        <w:rPr>
          <w:color w:val="000000"/>
          <w:sz w:val="28"/>
          <w:szCs w:val="28"/>
        </w:rPr>
      </w:pPr>
      <w:r w:rsidRPr="001939F6">
        <w:rPr>
          <w:color w:val="000000"/>
          <w:sz w:val="28"/>
          <w:szCs w:val="28"/>
        </w:rPr>
        <w:t xml:space="preserve">-  колективні – педагогічна рада, інструктивно-методичні наради, психолого-педагогічний семінар;  </w:t>
      </w:r>
    </w:p>
    <w:p w:rsidR="001939F6" w:rsidRPr="001939F6" w:rsidRDefault="001939F6" w:rsidP="001939F6">
      <w:pPr>
        <w:spacing w:line="240" w:lineRule="atLeast"/>
        <w:rPr>
          <w:color w:val="000000"/>
          <w:sz w:val="28"/>
          <w:szCs w:val="28"/>
        </w:rPr>
      </w:pPr>
      <w:r w:rsidRPr="001939F6">
        <w:rPr>
          <w:color w:val="000000"/>
          <w:sz w:val="28"/>
          <w:szCs w:val="28"/>
        </w:rPr>
        <w:t>- групові – циклові методичні об’єднання вчителів початкових класів, гуманітарного циклу, природничо-математичного циклу, класних керівників;</w:t>
      </w:r>
    </w:p>
    <w:p w:rsidR="001939F6" w:rsidRPr="001939F6" w:rsidRDefault="001939F6" w:rsidP="001939F6">
      <w:pPr>
        <w:spacing w:line="240" w:lineRule="atLeast"/>
        <w:rPr>
          <w:color w:val="000000"/>
          <w:sz w:val="28"/>
          <w:szCs w:val="28"/>
        </w:rPr>
      </w:pPr>
      <w:r w:rsidRPr="001939F6">
        <w:rPr>
          <w:color w:val="000000"/>
          <w:sz w:val="28"/>
          <w:szCs w:val="28"/>
        </w:rPr>
        <w:t xml:space="preserve">- індивідуальні – підвищення кваліфікації, індивідуальні консультації, відкриті уроки, участь в </w:t>
      </w:r>
      <w:proofErr w:type="spellStart"/>
      <w:r w:rsidRPr="001939F6">
        <w:rPr>
          <w:color w:val="000000"/>
          <w:sz w:val="28"/>
          <w:szCs w:val="28"/>
        </w:rPr>
        <w:t>Інтернет-заходах</w:t>
      </w:r>
      <w:proofErr w:type="spellEnd"/>
      <w:r w:rsidRPr="001939F6">
        <w:rPr>
          <w:color w:val="000000"/>
          <w:sz w:val="28"/>
          <w:szCs w:val="28"/>
        </w:rPr>
        <w:t>, конкурсах, розробці методичних матеріалів для публікацій на освітянських сайтах та на обласну виставку ППД;</w:t>
      </w:r>
    </w:p>
    <w:p w:rsidR="001939F6" w:rsidRPr="001939F6" w:rsidRDefault="001939F6" w:rsidP="001939F6">
      <w:pPr>
        <w:spacing w:line="240" w:lineRule="atLeast"/>
        <w:rPr>
          <w:color w:val="000000"/>
          <w:sz w:val="28"/>
          <w:szCs w:val="28"/>
        </w:rPr>
      </w:pPr>
      <w:r w:rsidRPr="001939F6">
        <w:rPr>
          <w:color w:val="000000"/>
          <w:sz w:val="28"/>
          <w:szCs w:val="28"/>
        </w:rPr>
        <w:t>- дистанційні – робота психолого-педагогічного семінару.</w:t>
      </w:r>
    </w:p>
    <w:p w:rsidR="001939F6" w:rsidRPr="001939F6" w:rsidRDefault="001939F6" w:rsidP="001939F6">
      <w:pPr>
        <w:spacing w:line="240" w:lineRule="atLeast"/>
        <w:rPr>
          <w:color w:val="000000"/>
          <w:sz w:val="28"/>
          <w:szCs w:val="28"/>
        </w:rPr>
      </w:pPr>
      <w:r w:rsidRPr="001939F6">
        <w:rPr>
          <w:color w:val="000000"/>
          <w:sz w:val="28"/>
          <w:szCs w:val="28"/>
        </w:rPr>
        <w:t xml:space="preserve">      Протягом 2024-2025 н. р. ефективно працювали циклові </w:t>
      </w:r>
      <w:proofErr w:type="spellStart"/>
      <w:r w:rsidRPr="001939F6">
        <w:rPr>
          <w:color w:val="000000"/>
          <w:sz w:val="28"/>
          <w:szCs w:val="28"/>
        </w:rPr>
        <w:t>методоб'єднання</w:t>
      </w:r>
      <w:proofErr w:type="spellEnd"/>
      <w:r w:rsidRPr="001939F6">
        <w:rPr>
          <w:color w:val="000000"/>
          <w:sz w:val="28"/>
          <w:szCs w:val="28"/>
        </w:rPr>
        <w:t xml:space="preserve"> вчителів початкових класів, вчителів гуманітарного циклу, вчителів природничо-математичного циклу, класних керівників. Система роботи циклових методичних об’єднань сприяла  підвищенню фахового рівня кожного вчителя, взаємному збагаченню членів педагогічного колективу педагогічними знахідками, забезпечувала можливість малодосвідченим учителям вчитися педагогічної майстерності у старших колег, підтримувала в педагогічному колективі дух творчості та прагнення до вдосконалення. На засіданнях </w:t>
      </w:r>
      <w:proofErr w:type="spellStart"/>
      <w:r w:rsidRPr="001939F6">
        <w:rPr>
          <w:color w:val="000000"/>
          <w:sz w:val="28"/>
          <w:szCs w:val="28"/>
        </w:rPr>
        <w:t>методоб’єднань</w:t>
      </w:r>
      <w:proofErr w:type="spellEnd"/>
      <w:r w:rsidRPr="001939F6">
        <w:rPr>
          <w:color w:val="000000"/>
          <w:sz w:val="28"/>
          <w:szCs w:val="28"/>
        </w:rPr>
        <w:t xml:space="preserve"> опрацьовувалися нормативно-правові документи щодо організації освітнього процесу та приймалися організаційні рішення, члени </w:t>
      </w:r>
      <w:proofErr w:type="spellStart"/>
      <w:r w:rsidRPr="001939F6">
        <w:rPr>
          <w:color w:val="000000"/>
          <w:sz w:val="28"/>
          <w:szCs w:val="28"/>
        </w:rPr>
        <w:t>методоб'єднань</w:t>
      </w:r>
      <w:proofErr w:type="spellEnd"/>
      <w:r w:rsidRPr="001939F6">
        <w:rPr>
          <w:color w:val="000000"/>
          <w:sz w:val="28"/>
          <w:szCs w:val="28"/>
        </w:rPr>
        <w:t xml:space="preserve"> ділилися з колегами власними напрацюваннями, робота мала системний характер, практичне спрямування. </w:t>
      </w:r>
    </w:p>
    <w:p w:rsidR="001939F6" w:rsidRPr="001939F6" w:rsidRDefault="001939F6" w:rsidP="001939F6">
      <w:pPr>
        <w:spacing w:line="240" w:lineRule="atLeast"/>
        <w:rPr>
          <w:color w:val="000000"/>
          <w:sz w:val="28"/>
          <w:szCs w:val="28"/>
        </w:rPr>
      </w:pPr>
      <w:r w:rsidRPr="001939F6">
        <w:rPr>
          <w:color w:val="000000"/>
          <w:sz w:val="28"/>
          <w:szCs w:val="28"/>
        </w:rPr>
        <w:lastRenderedPageBreak/>
        <w:t xml:space="preserve">      Також члени циклових </w:t>
      </w:r>
      <w:proofErr w:type="spellStart"/>
      <w:r w:rsidRPr="001939F6">
        <w:rPr>
          <w:color w:val="000000"/>
          <w:sz w:val="28"/>
          <w:szCs w:val="28"/>
        </w:rPr>
        <w:t>методоб’єднань</w:t>
      </w:r>
      <w:proofErr w:type="spellEnd"/>
      <w:r w:rsidRPr="001939F6">
        <w:rPr>
          <w:color w:val="000000"/>
          <w:sz w:val="28"/>
          <w:szCs w:val="28"/>
        </w:rPr>
        <w:t xml:space="preserve"> взяли активну участь у місячнику педагогічної майстерності, в ході якого проведено виставку-презентацію методичних розробок педагогічних працівників</w:t>
      </w:r>
      <w:r w:rsidR="007B056F">
        <w:rPr>
          <w:color w:val="000000"/>
          <w:sz w:val="28"/>
          <w:szCs w:val="28"/>
        </w:rPr>
        <w:t>.</w:t>
      </w:r>
    </w:p>
    <w:p w:rsidR="001939F6" w:rsidRPr="001939F6" w:rsidRDefault="001939F6" w:rsidP="001939F6">
      <w:pPr>
        <w:spacing w:line="240" w:lineRule="atLeast"/>
        <w:rPr>
          <w:color w:val="000000"/>
          <w:sz w:val="28"/>
          <w:szCs w:val="28"/>
        </w:rPr>
      </w:pPr>
      <w:r w:rsidRPr="001939F6">
        <w:rPr>
          <w:color w:val="000000"/>
          <w:sz w:val="28"/>
          <w:szCs w:val="28"/>
        </w:rPr>
        <w:t xml:space="preserve">       Адміністрація сприяла </w:t>
      </w:r>
      <w:proofErr w:type="spellStart"/>
      <w:r w:rsidRPr="001939F6">
        <w:rPr>
          <w:color w:val="000000"/>
          <w:sz w:val="28"/>
          <w:szCs w:val="28"/>
        </w:rPr>
        <w:t>взаємовідвідуванню</w:t>
      </w:r>
      <w:proofErr w:type="spellEnd"/>
      <w:r w:rsidRPr="001939F6">
        <w:rPr>
          <w:color w:val="000000"/>
          <w:sz w:val="28"/>
          <w:szCs w:val="28"/>
        </w:rPr>
        <w:t xml:space="preserve"> вчителями, вихователями уроків, занять, виховних заходів (фрагментів уроків, занять, виховних заходів з демонстрацією практичного застосування ІКТ) колег з їх подальшим аналізом та обговоренням. </w:t>
      </w:r>
    </w:p>
    <w:p w:rsidR="001939F6" w:rsidRPr="001939F6" w:rsidRDefault="001939F6" w:rsidP="001939F6">
      <w:pPr>
        <w:spacing w:line="240" w:lineRule="atLeast"/>
        <w:rPr>
          <w:color w:val="000000"/>
          <w:sz w:val="28"/>
          <w:szCs w:val="28"/>
        </w:rPr>
      </w:pPr>
      <w:r w:rsidRPr="001939F6">
        <w:rPr>
          <w:color w:val="000000"/>
          <w:sz w:val="28"/>
          <w:szCs w:val="28"/>
        </w:rPr>
        <w:t xml:space="preserve">       Педагогічними працівниками, які атестувалися у 2024-2025 н. р., в межах місячника </w:t>
      </w:r>
      <w:proofErr w:type="spellStart"/>
      <w:r w:rsidRPr="001939F6">
        <w:rPr>
          <w:color w:val="000000"/>
          <w:sz w:val="28"/>
          <w:szCs w:val="28"/>
        </w:rPr>
        <w:t>педмайстерності</w:t>
      </w:r>
      <w:proofErr w:type="spellEnd"/>
      <w:r w:rsidRPr="001939F6">
        <w:rPr>
          <w:color w:val="000000"/>
          <w:sz w:val="28"/>
          <w:szCs w:val="28"/>
        </w:rPr>
        <w:t xml:space="preserve"> були проведені відкриті уроки і виховні заходи, під час яких вчителі продемонстрували методику використання інноваційних технологій, а саме: </w:t>
      </w:r>
      <w:r w:rsidR="007B056F">
        <w:rPr>
          <w:color w:val="000000"/>
          <w:sz w:val="28"/>
          <w:szCs w:val="28"/>
        </w:rPr>
        <w:t xml:space="preserve">уроки </w:t>
      </w:r>
      <w:r w:rsidRPr="001939F6">
        <w:rPr>
          <w:color w:val="000000"/>
          <w:sz w:val="28"/>
          <w:szCs w:val="28"/>
        </w:rPr>
        <w:t xml:space="preserve">з української літератури у 9 класі (вчителька </w:t>
      </w:r>
      <w:r w:rsidR="007B056F">
        <w:rPr>
          <w:color w:val="000000"/>
          <w:sz w:val="28"/>
          <w:szCs w:val="28"/>
        </w:rPr>
        <w:t>Береза Т.В.</w:t>
      </w:r>
      <w:r w:rsidRPr="001939F6">
        <w:rPr>
          <w:color w:val="000000"/>
          <w:sz w:val="28"/>
          <w:szCs w:val="28"/>
        </w:rPr>
        <w:t>),</w:t>
      </w:r>
      <w:r w:rsidR="007B056F">
        <w:rPr>
          <w:color w:val="000000"/>
          <w:sz w:val="28"/>
          <w:szCs w:val="28"/>
        </w:rPr>
        <w:t xml:space="preserve"> </w:t>
      </w:r>
      <w:r w:rsidRPr="001939F6">
        <w:rPr>
          <w:color w:val="000000"/>
          <w:sz w:val="28"/>
          <w:szCs w:val="28"/>
        </w:rPr>
        <w:t xml:space="preserve"> у 5 класі (вчителька </w:t>
      </w:r>
      <w:r w:rsidR="007B056F">
        <w:rPr>
          <w:color w:val="000000"/>
          <w:sz w:val="28"/>
          <w:szCs w:val="28"/>
        </w:rPr>
        <w:t>Береза Т.В</w:t>
      </w:r>
      <w:r w:rsidRPr="001939F6">
        <w:rPr>
          <w:color w:val="000000"/>
          <w:sz w:val="28"/>
          <w:szCs w:val="28"/>
        </w:rPr>
        <w:t xml:space="preserve">), з </w:t>
      </w:r>
      <w:r w:rsidR="007B056F">
        <w:rPr>
          <w:color w:val="000000"/>
          <w:sz w:val="28"/>
          <w:szCs w:val="28"/>
        </w:rPr>
        <w:t>історія</w:t>
      </w:r>
      <w:r w:rsidRPr="001939F6">
        <w:rPr>
          <w:color w:val="000000"/>
          <w:sz w:val="28"/>
          <w:szCs w:val="28"/>
        </w:rPr>
        <w:t xml:space="preserve"> у 8 класі (вчителька </w:t>
      </w:r>
      <w:proofErr w:type="spellStart"/>
      <w:r w:rsidR="00A63B6F">
        <w:rPr>
          <w:color w:val="000000"/>
          <w:sz w:val="28"/>
          <w:szCs w:val="28"/>
        </w:rPr>
        <w:t>К</w:t>
      </w:r>
      <w:r w:rsidR="007B056F">
        <w:rPr>
          <w:color w:val="000000"/>
          <w:sz w:val="28"/>
          <w:szCs w:val="28"/>
        </w:rPr>
        <w:t>ишкан</w:t>
      </w:r>
      <w:proofErr w:type="spellEnd"/>
      <w:r w:rsidR="007B056F">
        <w:rPr>
          <w:color w:val="000000"/>
          <w:sz w:val="28"/>
          <w:szCs w:val="28"/>
        </w:rPr>
        <w:t xml:space="preserve"> </w:t>
      </w:r>
      <w:r w:rsidR="00A63B6F">
        <w:rPr>
          <w:color w:val="000000"/>
          <w:sz w:val="28"/>
          <w:szCs w:val="28"/>
        </w:rPr>
        <w:t>Г.Л.</w:t>
      </w:r>
      <w:r w:rsidRPr="001939F6">
        <w:rPr>
          <w:color w:val="000000"/>
          <w:sz w:val="28"/>
          <w:szCs w:val="28"/>
        </w:rPr>
        <w:t>)</w:t>
      </w:r>
      <w:r w:rsidR="00A63B6F">
        <w:rPr>
          <w:color w:val="000000"/>
          <w:sz w:val="28"/>
          <w:szCs w:val="28"/>
        </w:rPr>
        <w:t xml:space="preserve">. </w:t>
      </w:r>
      <w:r w:rsidRPr="001939F6">
        <w:rPr>
          <w:color w:val="000000"/>
          <w:sz w:val="28"/>
          <w:szCs w:val="28"/>
        </w:rPr>
        <w:t>Під час проведення відкритих уроків усі вчителі продемонстрували глибокі знання матеріалу з навчальних дисциплін, що вони викладають, розуміння змісту і вимог навчальних програм, знання методики викладання предметів, володіння сучасними методами організації діяльності учнів.</w:t>
      </w:r>
    </w:p>
    <w:p w:rsidR="001939F6" w:rsidRPr="001939F6" w:rsidRDefault="001939F6" w:rsidP="001939F6">
      <w:pPr>
        <w:spacing w:line="240" w:lineRule="atLeast"/>
        <w:rPr>
          <w:color w:val="000000"/>
          <w:sz w:val="28"/>
          <w:szCs w:val="28"/>
        </w:rPr>
      </w:pPr>
      <w:r w:rsidRPr="001939F6">
        <w:rPr>
          <w:color w:val="000000"/>
          <w:sz w:val="28"/>
          <w:szCs w:val="28"/>
        </w:rPr>
        <w:t xml:space="preserve">     Не менш важливим завданням в умовах воєнного стану стала якісна організація індивідуальної форми навчання (сімейної форми). Циклові </w:t>
      </w:r>
      <w:proofErr w:type="spellStart"/>
      <w:r w:rsidRPr="001939F6">
        <w:rPr>
          <w:color w:val="000000"/>
          <w:sz w:val="28"/>
          <w:szCs w:val="28"/>
        </w:rPr>
        <w:t>методоб’єднання</w:t>
      </w:r>
      <w:proofErr w:type="spellEnd"/>
      <w:r w:rsidRPr="001939F6">
        <w:rPr>
          <w:color w:val="000000"/>
          <w:sz w:val="28"/>
          <w:szCs w:val="28"/>
        </w:rPr>
        <w:t xml:space="preserve"> приділяли достатньо уваги цьому питанню шляхом опрацювання нормативно-правового забезпечення індивідуальної форми навчання, вивчення методики розробки та реалізації індивідуальної освітньої траєкторії здобувачів освіти (розроблення індивідуальних навчальних планів, надання доступу до освітніх матеріалів, організації та проведення консультацій, забезпечення якісного </w:t>
      </w:r>
      <w:proofErr w:type="spellStart"/>
      <w:r w:rsidRPr="001939F6">
        <w:rPr>
          <w:color w:val="000000"/>
          <w:sz w:val="28"/>
          <w:szCs w:val="28"/>
        </w:rPr>
        <w:t>зворотнього</w:t>
      </w:r>
      <w:proofErr w:type="spellEnd"/>
      <w:r w:rsidRPr="001939F6">
        <w:rPr>
          <w:color w:val="000000"/>
          <w:sz w:val="28"/>
          <w:szCs w:val="28"/>
        </w:rPr>
        <w:t xml:space="preserve"> зв’язку). </w:t>
      </w:r>
    </w:p>
    <w:p w:rsidR="001939F6" w:rsidRPr="001939F6" w:rsidRDefault="001939F6" w:rsidP="001939F6">
      <w:pPr>
        <w:spacing w:line="240" w:lineRule="atLeast"/>
        <w:rPr>
          <w:color w:val="000000"/>
          <w:sz w:val="28"/>
          <w:szCs w:val="28"/>
        </w:rPr>
      </w:pPr>
      <w:r w:rsidRPr="001939F6">
        <w:rPr>
          <w:color w:val="000000"/>
          <w:sz w:val="28"/>
          <w:szCs w:val="28"/>
        </w:rPr>
        <w:t xml:space="preserve">         Для успішної інклюзії в умовах закладу враховано такі чинники як командний підхід (організовано роботу команди супроводу), вивчення потенційних можливостей дитини з ООП, застосування адекватних і ефективних технологій навчання,  задоволення індивідуальних освітніх потреб дітей, психологічної підтримки дітей з ООП та їх батьків, співпрацю з батьками, створення сприятливої атмосфери в дитячому колективі. Ефективність навчання дітей з особливими потребами в інклюзивних класах забезпечує індивідуалізація навчання, когнітивні стратегії навчання, диференційоване викладання, взаємне навчання.</w:t>
      </w:r>
    </w:p>
    <w:p w:rsidR="001939F6" w:rsidRPr="001939F6" w:rsidRDefault="001939F6" w:rsidP="001939F6">
      <w:pPr>
        <w:spacing w:line="240" w:lineRule="atLeast"/>
        <w:rPr>
          <w:color w:val="000000"/>
          <w:sz w:val="28"/>
          <w:szCs w:val="28"/>
        </w:rPr>
      </w:pPr>
      <w:r w:rsidRPr="001939F6">
        <w:rPr>
          <w:color w:val="000000"/>
          <w:sz w:val="28"/>
          <w:szCs w:val="28"/>
        </w:rPr>
        <w:t xml:space="preserve">       Всі матеріали та напрацювання систематизовані, розміщені на офіційному </w:t>
      </w:r>
      <w:proofErr w:type="spellStart"/>
      <w:r w:rsidRPr="001939F6">
        <w:rPr>
          <w:color w:val="000000"/>
          <w:sz w:val="28"/>
          <w:szCs w:val="28"/>
        </w:rPr>
        <w:t>вебсайті</w:t>
      </w:r>
      <w:proofErr w:type="spellEnd"/>
      <w:r w:rsidRPr="001939F6">
        <w:rPr>
          <w:color w:val="000000"/>
          <w:sz w:val="28"/>
          <w:szCs w:val="28"/>
        </w:rPr>
        <w:t xml:space="preserve"> закладу у розділі психолого-педагогічного семінару, доступні до перегляду.      </w:t>
      </w:r>
    </w:p>
    <w:p w:rsidR="001939F6" w:rsidRPr="001939F6" w:rsidRDefault="001939F6" w:rsidP="001939F6">
      <w:pPr>
        <w:spacing w:line="240" w:lineRule="atLeast"/>
        <w:rPr>
          <w:color w:val="000000"/>
          <w:sz w:val="28"/>
          <w:szCs w:val="28"/>
        </w:rPr>
      </w:pPr>
      <w:r w:rsidRPr="001939F6">
        <w:rPr>
          <w:color w:val="000000"/>
          <w:sz w:val="28"/>
          <w:szCs w:val="28"/>
        </w:rPr>
        <w:t xml:space="preserve">      Питання соціальної підтримки дітей пільгових категорій постійно перебувало у центрі уваги всього педагогічного колективу . З метою вдосконалення роботи з забезпечення соціально-правових гарантій дітей пільгового контингенту, їх захисту, створення необхідних умов для повноцінного та різностороннього їх розвитку, налагодження зв’язків і партнерських відносин між сім`єю та школою на початок навчального року були підготовлені списки учнів пільгових категорій, складений соціальний паспорт. Робота з даного напрямку здійснювалась відповідно до річного плану роботи гімназії, плану виховної роботи</w:t>
      </w:r>
      <w:r w:rsidR="00A63B6F">
        <w:rPr>
          <w:color w:val="000000"/>
          <w:sz w:val="28"/>
          <w:szCs w:val="28"/>
        </w:rPr>
        <w:t>.</w:t>
      </w:r>
      <w:r w:rsidRPr="001939F6">
        <w:rPr>
          <w:color w:val="000000"/>
          <w:sz w:val="28"/>
          <w:szCs w:val="28"/>
        </w:rPr>
        <w:t xml:space="preserve">  За бюджетні кошти було організовано харчування дітей пільгової категорії у шкільній їдальні.</w:t>
      </w:r>
    </w:p>
    <w:p w:rsidR="001939F6" w:rsidRPr="001939F6" w:rsidRDefault="001939F6" w:rsidP="001939F6">
      <w:pPr>
        <w:spacing w:line="240" w:lineRule="atLeast"/>
        <w:rPr>
          <w:color w:val="000000"/>
          <w:sz w:val="28"/>
          <w:szCs w:val="28"/>
        </w:rPr>
      </w:pPr>
      <w:r w:rsidRPr="001939F6">
        <w:rPr>
          <w:color w:val="000000"/>
          <w:sz w:val="28"/>
          <w:szCs w:val="28"/>
        </w:rPr>
        <w:lastRenderedPageBreak/>
        <w:t xml:space="preserve">      Значна увага педагогічного колективу приділялася і профілактичній роботі щодо попередження девіантної поведінки дітей та просвітницько-профілактичній роботі у напрямку збереження ментального здоров’я учасників освітнього процесу – це і ряд тематичних заходів на відповідну тематику і розміщення відповідних методичних матеріалів на офіційному сайті закладу у розділі психологічно супроводу освітнього процесу, і співпраця представниками ювенальної превенції. </w:t>
      </w:r>
    </w:p>
    <w:p w:rsidR="001939F6" w:rsidRPr="001939F6" w:rsidRDefault="001939F6" w:rsidP="001939F6">
      <w:pPr>
        <w:spacing w:line="240" w:lineRule="atLeast"/>
        <w:rPr>
          <w:color w:val="000000"/>
          <w:sz w:val="28"/>
          <w:szCs w:val="28"/>
        </w:rPr>
      </w:pPr>
      <w:r w:rsidRPr="001939F6">
        <w:rPr>
          <w:color w:val="000000"/>
          <w:sz w:val="28"/>
          <w:szCs w:val="28"/>
        </w:rPr>
        <w:t xml:space="preserve">     У 2024-2025 навчальному році виховний процес у </w:t>
      </w:r>
      <w:proofErr w:type="spellStart"/>
      <w:r w:rsidR="00A63B6F">
        <w:rPr>
          <w:color w:val="000000"/>
          <w:sz w:val="28"/>
          <w:szCs w:val="28"/>
        </w:rPr>
        <w:t>Жеребківській</w:t>
      </w:r>
      <w:proofErr w:type="spellEnd"/>
      <w:r w:rsidR="00A63B6F" w:rsidRPr="001939F6">
        <w:rPr>
          <w:color w:val="000000"/>
          <w:sz w:val="28"/>
          <w:szCs w:val="28"/>
        </w:rPr>
        <w:t xml:space="preserve"> </w:t>
      </w:r>
      <w:r w:rsidRPr="001939F6">
        <w:rPr>
          <w:color w:val="000000"/>
          <w:sz w:val="28"/>
          <w:szCs w:val="28"/>
        </w:rPr>
        <w:t xml:space="preserve">гімназії  здійснювався  </w:t>
      </w:r>
      <w:proofErr w:type="spellStart"/>
      <w:r w:rsidRPr="001939F6">
        <w:rPr>
          <w:color w:val="000000"/>
          <w:sz w:val="28"/>
          <w:szCs w:val="28"/>
        </w:rPr>
        <w:t>наскрізно</w:t>
      </w:r>
      <w:proofErr w:type="spellEnd"/>
      <w:r w:rsidRPr="001939F6">
        <w:rPr>
          <w:color w:val="000000"/>
          <w:sz w:val="28"/>
          <w:szCs w:val="28"/>
        </w:rPr>
        <w:t xml:space="preserve"> шляхом залучення здобувачів освіти до активної соціально-громадської діяльності, учнівського самоврядування, проведення тематичних заходів, тижнів, реалізацію </w:t>
      </w:r>
      <w:proofErr w:type="spellStart"/>
      <w:r w:rsidRPr="001939F6">
        <w:rPr>
          <w:color w:val="000000"/>
          <w:sz w:val="28"/>
          <w:szCs w:val="28"/>
        </w:rPr>
        <w:t>проєктів</w:t>
      </w:r>
      <w:proofErr w:type="spellEnd"/>
      <w:r w:rsidRPr="001939F6">
        <w:rPr>
          <w:color w:val="000000"/>
          <w:sz w:val="28"/>
          <w:szCs w:val="28"/>
        </w:rPr>
        <w:t xml:space="preserve"> та відповідно до Конвенції про права дитини, Законів України  «Про освіту», «Про повну загальну середню освіту», «Про дошкільну освіту», «Про охорону дитинства»,  «Про основні засади державної політики у сфері утвердження української національної та громадянської ідентичності», Основних орієнтирів виховання учнів 1-11 класів загальноосвітніх навчальних закладів, затверджених наказом Міністерства освіти і науки, молоді та спорту  України від 31.10.2011 №1243, Стратегії національно-патріотичного виховання, затвердженої Указом Президента України від 18 травня 2019 р. № 286, Концепції Державної цільової соціальної програми національно-патріотичного виховання на період до 2025 року, схваленої розпорядженням Кабінету Міністрів України від 09.10.2020 р. № 1233-р, Національної стратегії розбудови безпечного і здорового освітнього середовища у новій українській школі, схваленої Указом Президента України від 25 травня 2020 року № 195,  основних положень розпорядчих документів та комплексних програм розвитку освіти Міністерства освіти і науки України, Річного плану </w:t>
      </w:r>
      <w:proofErr w:type="spellStart"/>
      <w:r w:rsidR="00A63B6F">
        <w:rPr>
          <w:color w:val="000000"/>
          <w:sz w:val="28"/>
          <w:szCs w:val="28"/>
        </w:rPr>
        <w:t>Жеребківськлї</w:t>
      </w:r>
      <w:proofErr w:type="spellEnd"/>
      <w:r w:rsidRPr="001939F6">
        <w:rPr>
          <w:color w:val="000000"/>
          <w:sz w:val="28"/>
          <w:szCs w:val="28"/>
        </w:rPr>
        <w:t xml:space="preserve"> гімназії на 2024-2025 н. р.</w:t>
      </w:r>
    </w:p>
    <w:p w:rsidR="001939F6" w:rsidRPr="001939F6" w:rsidRDefault="001939F6" w:rsidP="001939F6">
      <w:pPr>
        <w:spacing w:line="240" w:lineRule="atLeast"/>
        <w:rPr>
          <w:color w:val="000000"/>
          <w:sz w:val="28"/>
          <w:szCs w:val="28"/>
        </w:rPr>
      </w:pPr>
      <w:r w:rsidRPr="001939F6">
        <w:rPr>
          <w:color w:val="000000"/>
          <w:sz w:val="28"/>
          <w:szCs w:val="28"/>
        </w:rPr>
        <w:t xml:space="preserve">     Виховна мета </w:t>
      </w:r>
      <w:proofErr w:type="spellStart"/>
      <w:r w:rsidR="00A63B6F">
        <w:rPr>
          <w:color w:val="000000"/>
          <w:sz w:val="28"/>
          <w:szCs w:val="28"/>
        </w:rPr>
        <w:t>Жеребківської</w:t>
      </w:r>
      <w:proofErr w:type="spellEnd"/>
      <w:r w:rsidRPr="001939F6">
        <w:rPr>
          <w:color w:val="000000"/>
          <w:sz w:val="28"/>
          <w:szCs w:val="28"/>
        </w:rPr>
        <w:t xml:space="preserve"> гімназії – «Розвиток активної життєвої позиції вихованців шляхом їх залучення до участі та проведення масових заходів». Для реалізації цієї мети пріоритетними напрямками виховної роботи у </w:t>
      </w:r>
      <w:proofErr w:type="spellStart"/>
      <w:r w:rsidR="00A63B6F">
        <w:rPr>
          <w:color w:val="000000"/>
          <w:sz w:val="28"/>
          <w:szCs w:val="28"/>
        </w:rPr>
        <w:t>Жеребківській</w:t>
      </w:r>
      <w:proofErr w:type="spellEnd"/>
      <w:r w:rsidRPr="001939F6">
        <w:rPr>
          <w:color w:val="000000"/>
          <w:sz w:val="28"/>
          <w:szCs w:val="28"/>
        </w:rPr>
        <w:t xml:space="preserve"> гімназії було визначено формування гармонійно розвиненої   і національно свідомої особистості, здатної до саморозвитку, наділеної глибокою громадянською відповідальністю, високими духовними якостями, родинними і патріотичними почуттями. Реалізація виховної мети також передбачала виконання ряду завдань, а саме:</w:t>
      </w:r>
    </w:p>
    <w:p w:rsidR="001939F6" w:rsidRPr="001939F6" w:rsidRDefault="001939F6" w:rsidP="001939F6">
      <w:pPr>
        <w:spacing w:line="240" w:lineRule="atLeast"/>
        <w:rPr>
          <w:color w:val="000000"/>
          <w:sz w:val="28"/>
          <w:szCs w:val="28"/>
        </w:rPr>
      </w:pPr>
      <w:r w:rsidRPr="001939F6">
        <w:rPr>
          <w:color w:val="000000"/>
          <w:sz w:val="28"/>
          <w:szCs w:val="28"/>
        </w:rPr>
        <w:t>- формування гармонійної особистості – патріота України; правової та політичної свідомості в здобувачів освіти, громадської відповідальності, культури поведінки;</w:t>
      </w:r>
    </w:p>
    <w:p w:rsidR="001939F6" w:rsidRPr="001939F6" w:rsidRDefault="001939F6" w:rsidP="001939F6">
      <w:pPr>
        <w:spacing w:line="240" w:lineRule="atLeast"/>
        <w:rPr>
          <w:color w:val="000000"/>
          <w:sz w:val="28"/>
          <w:szCs w:val="28"/>
        </w:rPr>
      </w:pPr>
      <w:r w:rsidRPr="001939F6">
        <w:rPr>
          <w:color w:val="000000"/>
          <w:sz w:val="28"/>
          <w:szCs w:val="28"/>
        </w:rPr>
        <w:t>- формування загальношкільного колективу на засадах учнівського самоврядування;</w:t>
      </w:r>
    </w:p>
    <w:p w:rsidR="001939F6" w:rsidRPr="001939F6" w:rsidRDefault="001939F6" w:rsidP="001939F6">
      <w:pPr>
        <w:spacing w:line="240" w:lineRule="atLeast"/>
        <w:rPr>
          <w:color w:val="000000"/>
          <w:sz w:val="28"/>
          <w:szCs w:val="28"/>
        </w:rPr>
      </w:pPr>
      <w:r w:rsidRPr="001939F6">
        <w:rPr>
          <w:color w:val="000000"/>
          <w:sz w:val="28"/>
          <w:szCs w:val="28"/>
        </w:rPr>
        <w:t>- розвиток суспільної активності здобувачів освіти, естетичної культури, художніх здібностей і талантів дітей;</w:t>
      </w:r>
    </w:p>
    <w:p w:rsidR="001939F6" w:rsidRPr="001939F6" w:rsidRDefault="001939F6" w:rsidP="001939F6">
      <w:pPr>
        <w:spacing w:line="240" w:lineRule="atLeast"/>
        <w:rPr>
          <w:color w:val="000000"/>
          <w:sz w:val="28"/>
          <w:szCs w:val="28"/>
        </w:rPr>
      </w:pPr>
      <w:r w:rsidRPr="001939F6">
        <w:rPr>
          <w:color w:val="000000"/>
          <w:sz w:val="28"/>
          <w:szCs w:val="28"/>
        </w:rPr>
        <w:t>- виховання відповідального ставлення здобувачів освіти до навчання та праці, свідомого ставлення до свого здоров’я та здоров’я інших громадян, як найвищої соціальної цінності;</w:t>
      </w:r>
    </w:p>
    <w:p w:rsidR="001939F6" w:rsidRPr="001939F6" w:rsidRDefault="001939F6" w:rsidP="001939F6">
      <w:pPr>
        <w:spacing w:line="240" w:lineRule="atLeast"/>
        <w:rPr>
          <w:color w:val="000000"/>
          <w:sz w:val="28"/>
          <w:szCs w:val="28"/>
        </w:rPr>
      </w:pPr>
      <w:r w:rsidRPr="001939F6">
        <w:rPr>
          <w:color w:val="000000"/>
          <w:sz w:val="28"/>
          <w:szCs w:val="28"/>
        </w:rPr>
        <w:t>- розширення кругозору здобувачів освіти й підготовка до свідомого вибору професії.</w:t>
      </w:r>
    </w:p>
    <w:p w:rsidR="001939F6" w:rsidRPr="001939F6" w:rsidRDefault="001939F6" w:rsidP="001939F6">
      <w:pPr>
        <w:spacing w:line="240" w:lineRule="atLeast"/>
        <w:rPr>
          <w:color w:val="000000"/>
          <w:sz w:val="28"/>
          <w:szCs w:val="28"/>
        </w:rPr>
      </w:pPr>
      <w:r w:rsidRPr="001939F6">
        <w:rPr>
          <w:color w:val="000000"/>
          <w:sz w:val="28"/>
          <w:szCs w:val="28"/>
        </w:rPr>
        <w:lastRenderedPageBreak/>
        <w:t xml:space="preserve">      На виконання цих завдань розроблений річний план виховної роботи, яким охоплено такі напрямки виховання як національно-патріотичне, морально-духовне та гуманістичне, превентивне, правове, формування здорового способу життя. У річному плані виховної роботи, у планах роботи класних керівників, у плані роботи МО класних керівників також відображена і система цінностей та якостей особистості, яка розвивається і виявляється через її власне ціннісне ставлення до себе, до людей, до суспільства і держави, до культури та мистецтва, до природи, до праці; систематизовано виховні заходи відповідно до тематичних тижнів та традиційних свят. </w:t>
      </w:r>
    </w:p>
    <w:p w:rsidR="001939F6" w:rsidRPr="001939F6" w:rsidRDefault="001939F6" w:rsidP="001939F6">
      <w:pPr>
        <w:spacing w:line="240" w:lineRule="atLeast"/>
        <w:rPr>
          <w:color w:val="000000"/>
          <w:sz w:val="28"/>
          <w:szCs w:val="28"/>
        </w:rPr>
      </w:pPr>
      <w:r w:rsidRPr="001939F6">
        <w:rPr>
          <w:color w:val="000000"/>
          <w:sz w:val="28"/>
          <w:szCs w:val="28"/>
        </w:rPr>
        <w:t xml:space="preserve">      Члени </w:t>
      </w:r>
      <w:proofErr w:type="spellStart"/>
      <w:r w:rsidRPr="001939F6">
        <w:rPr>
          <w:color w:val="000000"/>
          <w:sz w:val="28"/>
          <w:szCs w:val="28"/>
        </w:rPr>
        <w:t>методоб’єднання</w:t>
      </w:r>
      <w:proofErr w:type="spellEnd"/>
      <w:r w:rsidRPr="001939F6">
        <w:rPr>
          <w:color w:val="000000"/>
          <w:sz w:val="28"/>
          <w:szCs w:val="28"/>
        </w:rPr>
        <w:t xml:space="preserve"> класних керівників напрацьовували нові форми і методи виховної роботи шляхом проведення тематичних виховних заходів та предметних тижнів, в ході яких класні керівники зосереджували увагу як на виховних моментах  так і на формуванні активної життєвої позиції та лідерських якостей учнів. На засіданнях </w:t>
      </w:r>
      <w:proofErr w:type="spellStart"/>
      <w:r w:rsidRPr="001939F6">
        <w:rPr>
          <w:color w:val="000000"/>
          <w:sz w:val="28"/>
          <w:szCs w:val="28"/>
        </w:rPr>
        <w:t>методоб’єднання</w:t>
      </w:r>
      <w:proofErr w:type="spellEnd"/>
      <w:r w:rsidRPr="001939F6">
        <w:rPr>
          <w:color w:val="000000"/>
          <w:sz w:val="28"/>
          <w:szCs w:val="28"/>
        </w:rPr>
        <w:t xml:space="preserve"> розглядалися актуальні питання:</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Виховання школярів – шлях до життєвої компетентності; </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Формування в учнів орієнтирів на загальнолюдські цінності;</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Роль класного керівника у створенні безпечного освітнього середовища;</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Про посилення роботи щодо забезпечення безпеки життєдіяльності дітей в літній період;</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«Коло ідей» (обговорення напрямів і форм виховної роботи гімназії у 2024-2025 н. р.). </w:t>
      </w:r>
    </w:p>
    <w:p w:rsidR="001939F6" w:rsidRPr="001939F6" w:rsidRDefault="001939F6" w:rsidP="001939F6">
      <w:pPr>
        <w:spacing w:line="240" w:lineRule="atLeast"/>
        <w:rPr>
          <w:color w:val="000000"/>
          <w:sz w:val="28"/>
          <w:szCs w:val="28"/>
        </w:rPr>
      </w:pPr>
      <w:r w:rsidRPr="001939F6">
        <w:rPr>
          <w:color w:val="000000"/>
          <w:sz w:val="28"/>
          <w:szCs w:val="28"/>
        </w:rPr>
        <w:t xml:space="preserve">      Крім того на засіданнях </w:t>
      </w:r>
      <w:proofErr w:type="spellStart"/>
      <w:r w:rsidRPr="001939F6">
        <w:rPr>
          <w:color w:val="000000"/>
          <w:sz w:val="28"/>
          <w:szCs w:val="28"/>
        </w:rPr>
        <w:t>методоб’єднання</w:t>
      </w:r>
      <w:proofErr w:type="spellEnd"/>
      <w:r w:rsidRPr="001939F6">
        <w:rPr>
          <w:color w:val="000000"/>
          <w:sz w:val="28"/>
          <w:szCs w:val="28"/>
        </w:rPr>
        <w:t xml:space="preserve"> класних керівників розглянуто питання планування виховної роботи в класах, опрацьовані основні нормативні документи з виховної роботи, розглядались педагогічні ідеї щодо підвищення позитивної мотивації учнів до навчальної діяльності та профілактики безпричинних пропусків уроків, вивчалися новинки педагогічної літератури та передовий педагогічний досвід. </w:t>
      </w:r>
    </w:p>
    <w:p w:rsidR="001939F6" w:rsidRPr="001939F6" w:rsidRDefault="001939F6" w:rsidP="001939F6">
      <w:pPr>
        <w:spacing w:line="240" w:lineRule="atLeast"/>
        <w:rPr>
          <w:color w:val="000000"/>
          <w:sz w:val="28"/>
          <w:szCs w:val="28"/>
        </w:rPr>
      </w:pPr>
      <w:r w:rsidRPr="001939F6">
        <w:rPr>
          <w:color w:val="000000"/>
          <w:sz w:val="28"/>
          <w:szCs w:val="28"/>
        </w:rPr>
        <w:t xml:space="preserve">         Для ефективності виховної роботи класні керівники здійснювали вивчення особистості учня, використовуючи такі методи та прийоми як бесіди, спостереження, аналіз успішності учнів, організаційних здібностей, взаємодії між учнями в класі.</w:t>
      </w:r>
    </w:p>
    <w:p w:rsidR="001939F6" w:rsidRPr="001939F6" w:rsidRDefault="001939F6" w:rsidP="001939F6">
      <w:pPr>
        <w:spacing w:line="240" w:lineRule="atLeast"/>
        <w:rPr>
          <w:color w:val="000000"/>
          <w:sz w:val="28"/>
          <w:szCs w:val="28"/>
        </w:rPr>
      </w:pPr>
      <w:r w:rsidRPr="001939F6">
        <w:rPr>
          <w:color w:val="000000"/>
          <w:sz w:val="28"/>
          <w:szCs w:val="28"/>
        </w:rPr>
        <w:t xml:space="preserve">      З метою попередження протиправної поведінки та проявів </w:t>
      </w:r>
      <w:proofErr w:type="spellStart"/>
      <w:r w:rsidRPr="001939F6">
        <w:rPr>
          <w:color w:val="000000"/>
          <w:sz w:val="28"/>
          <w:szCs w:val="28"/>
        </w:rPr>
        <w:t>булінгу</w:t>
      </w:r>
      <w:proofErr w:type="spellEnd"/>
      <w:r w:rsidRPr="001939F6">
        <w:rPr>
          <w:color w:val="000000"/>
          <w:sz w:val="28"/>
          <w:szCs w:val="28"/>
        </w:rPr>
        <w:t xml:space="preserve"> в школі проводиться активна просвітницька робота з учнями. Класними керівниками 1 – 9 класів проведено заходи правового та превентивного напрямку. На інформаційних стендах в приміщенні закладу та на офіційному </w:t>
      </w:r>
      <w:proofErr w:type="spellStart"/>
      <w:r w:rsidRPr="001939F6">
        <w:rPr>
          <w:color w:val="000000"/>
          <w:sz w:val="28"/>
          <w:szCs w:val="28"/>
        </w:rPr>
        <w:t>вебсайті</w:t>
      </w:r>
      <w:proofErr w:type="spellEnd"/>
      <w:r w:rsidRPr="001939F6">
        <w:rPr>
          <w:color w:val="000000"/>
          <w:sz w:val="28"/>
          <w:szCs w:val="28"/>
        </w:rPr>
        <w:t xml:space="preserve"> висвітлені поради, алгоритми дій у разі скоєння </w:t>
      </w:r>
      <w:proofErr w:type="spellStart"/>
      <w:r w:rsidRPr="001939F6">
        <w:rPr>
          <w:color w:val="000000"/>
          <w:sz w:val="28"/>
          <w:szCs w:val="28"/>
        </w:rPr>
        <w:t>булінгу</w:t>
      </w:r>
      <w:proofErr w:type="spellEnd"/>
      <w:r w:rsidRPr="001939F6">
        <w:rPr>
          <w:color w:val="000000"/>
          <w:sz w:val="28"/>
          <w:szCs w:val="28"/>
        </w:rPr>
        <w:t>, номери телефонів безкоштовних гарячих ліній. У закладі організована робота Ради профілактики та складений план дій у разі скоєння правопорушень, розроблено та затверджено план профілактичних заходів. Протягом  2024-2025 н. р. випадків скоєння правопорушень серед учнів не зафіксовано.</w:t>
      </w:r>
    </w:p>
    <w:p w:rsidR="001939F6" w:rsidRPr="001939F6" w:rsidRDefault="001939F6" w:rsidP="001939F6">
      <w:pPr>
        <w:spacing w:line="240" w:lineRule="atLeast"/>
        <w:rPr>
          <w:color w:val="000000"/>
          <w:sz w:val="28"/>
          <w:szCs w:val="28"/>
        </w:rPr>
      </w:pPr>
      <w:r w:rsidRPr="001939F6">
        <w:rPr>
          <w:color w:val="000000"/>
          <w:sz w:val="28"/>
          <w:szCs w:val="28"/>
        </w:rPr>
        <w:t xml:space="preserve">      Велика увага приділялася заходам, націленим на збереження ментального здоров’я, забезпечення психологічної стійкості учасників освітнього процесу. </w:t>
      </w:r>
      <w:r w:rsidR="00A63B6F">
        <w:rPr>
          <w:color w:val="000000"/>
          <w:sz w:val="28"/>
          <w:szCs w:val="28"/>
        </w:rPr>
        <w:t xml:space="preserve">Вчителями </w:t>
      </w:r>
      <w:r w:rsidRPr="001939F6">
        <w:rPr>
          <w:color w:val="000000"/>
          <w:sz w:val="28"/>
          <w:szCs w:val="28"/>
        </w:rPr>
        <w:t xml:space="preserve">забезпечувалася психологічна підтримка учнів шляхом проведення індивідуальних консультацій, бесід, опитування, ігор та вправ на зняття напруги, розслаблення тощо. </w:t>
      </w:r>
    </w:p>
    <w:p w:rsidR="001939F6" w:rsidRPr="001939F6" w:rsidRDefault="001939F6" w:rsidP="001939F6">
      <w:pPr>
        <w:spacing w:line="240" w:lineRule="atLeast"/>
        <w:rPr>
          <w:color w:val="000000"/>
          <w:sz w:val="28"/>
          <w:szCs w:val="28"/>
        </w:rPr>
      </w:pPr>
      <w:r w:rsidRPr="001939F6">
        <w:rPr>
          <w:color w:val="000000"/>
          <w:sz w:val="28"/>
          <w:szCs w:val="28"/>
        </w:rPr>
        <w:lastRenderedPageBreak/>
        <w:t xml:space="preserve">      Важливу роль щодо визначення видів і форм виховної роботи відігравало учнівське самоврядування (учнівська рада «</w:t>
      </w:r>
      <w:r w:rsidR="00A63B6F">
        <w:rPr>
          <w:color w:val="000000"/>
          <w:sz w:val="28"/>
          <w:szCs w:val="28"/>
        </w:rPr>
        <w:t>Гімназійна родина</w:t>
      </w:r>
      <w:r w:rsidRPr="001939F6">
        <w:rPr>
          <w:color w:val="000000"/>
          <w:sz w:val="28"/>
          <w:szCs w:val="28"/>
        </w:rPr>
        <w:t xml:space="preserve">»). Діяльність органу учнівського самоврядування була направлена на розвиток управлінських можливостей школярів, ріст яких яскраво було продемонстровано під час демократично проведеної виборчої компанії серед учнів 5 – 9 класів. </w:t>
      </w:r>
    </w:p>
    <w:p w:rsidR="001939F6" w:rsidRPr="001939F6" w:rsidRDefault="001939F6" w:rsidP="001939F6">
      <w:pPr>
        <w:spacing w:line="240" w:lineRule="atLeast"/>
        <w:rPr>
          <w:color w:val="000000"/>
          <w:sz w:val="28"/>
          <w:szCs w:val="28"/>
        </w:rPr>
      </w:pPr>
      <w:r w:rsidRPr="001939F6">
        <w:rPr>
          <w:color w:val="000000"/>
          <w:sz w:val="28"/>
          <w:szCs w:val="28"/>
        </w:rPr>
        <w:t xml:space="preserve">       Формами організації виховної діяльності в 2024-2025 н. р. були:</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традиційні свята «День Знань», «Міжнародний день миру», «День захисників і захисниць України «Козацькому роду нема переводу!»», «День української писемності та мови», «Святий Миколай, ти до нас завітай!», «На порозі Новий Рік», «День Соборності України», «Стрітення», «День рідної мови», «Фестиваль української пісні», «День Землі», «Великодні свята», «День вишиванки», «Свято Останнього Дзвінка»;</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тематичні дні, в ході яких проводилися виховні заходи у формі </w:t>
      </w:r>
      <w:proofErr w:type="spellStart"/>
      <w:r w:rsidRPr="001939F6">
        <w:rPr>
          <w:color w:val="000000"/>
          <w:sz w:val="28"/>
          <w:szCs w:val="28"/>
        </w:rPr>
        <w:t>відеолекторіїв</w:t>
      </w:r>
      <w:proofErr w:type="spellEnd"/>
      <w:r w:rsidRPr="001939F6">
        <w:rPr>
          <w:color w:val="000000"/>
          <w:sz w:val="28"/>
          <w:szCs w:val="28"/>
        </w:rPr>
        <w:t xml:space="preserve">, </w:t>
      </w:r>
      <w:proofErr w:type="spellStart"/>
      <w:r w:rsidRPr="001939F6">
        <w:rPr>
          <w:color w:val="000000"/>
          <w:sz w:val="28"/>
          <w:szCs w:val="28"/>
        </w:rPr>
        <w:t>воркшопів</w:t>
      </w:r>
      <w:proofErr w:type="spellEnd"/>
      <w:r w:rsidRPr="001939F6">
        <w:rPr>
          <w:color w:val="000000"/>
          <w:sz w:val="28"/>
          <w:szCs w:val="28"/>
        </w:rPr>
        <w:t xml:space="preserve">, усних журналів «1000 днів повномасштабного вторгнення </w:t>
      </w:r>
      <w:proofErr w:type="spellStart"/>
      <w:r w:rsidRPr="001939F6">
        <w:rPr>
          <w:color w:val="000000"/>
          <w:sz w:val="28"/>
          <w:szCs w:val="28"/>
        </w:rPr>
        <w:t>рф</w:t>
      </w:r>
      <w:proofErr w:type="spellEnd"/>
      <w:r w:rsidRPr="001939F6">
        <w:rPr>
          <w:color w:val="000000"/>
          <w:sz w:val="28"/>
          <w:szCs w:val="28"/>
        </w:rPr>
        <w:t xml:space="preserve"> в Україну», «Всесвітній день толерантності?», «Голодомор в Україні», «Герої Небесної Сотні», «6 грудня – День Збройних Сил України», «Скажемо СНІДу – НІ!», «Що таке </w:t>
      </w:r>
      <w:proofErr w:type="spellStart"/>
      <w:r w:rsidRPr="001939F6">
        <w:rPr>
          <w:color w:val="000000"/>
          <w:sz w:val="28"/>
          <w:szCs w:val="28"/>
        </w:rPr>
        <w:t>булінг</w:t>
      </w:r>
      <w:proofErr w:type="spellEnd"/>
      <w:r w:rsidRPr="001939F6">
        <w:rPr>
          <w:color w:val="000000"/>
          <w:sz w:val="28"/>
          <w:szCs w:val="28"/>
        </w:rPr>
        <w:t xml:space="preserve">?», «Що робити щоб не стати жертвою </w:t>
      </w:r>
      <w:proofErr w:type="spellStart"/>
      <w:r w:rsidRPr="001939F6">
        <w:rPr>
          <w:color w:val="000000"/>
          <w:sz w:val="28"/>
          <w:szCs w:val="28"/>
        </w:rPr>
        <w:t>булінгу</w:t>
      </w:r>
      <w:proofErr w:type="spellEnd"/>
      <w:r w:rsidRPr="001939F6">
        <w:rPr>
          <w:color w:val="000000"/>
          <w:sz w:val="28"/>
          <w:szCs w:val="28"/>
        </w:rPr>
        <w:t xml:space="preserve">?», «Протидія торгівлі людьми», «Безпека в мережі: що таке </w:t>
      </w:r>
      <w:proofErr w:type="spellStart"/>
      <w:r w:rsidRPr="001939F6">
        <w:rPr>
          <w:color w:val="000000"/>
          <w:sz w:val="28"/>
          <w:szCs w:val="28"/>
        </w:rPr>
        <w:t>кібербулінг</w:t>
      </w:r>
      <w:proofErr w:type="spellEnd"/>
      <w:r w:rsidRPr="001939F6">
        <w:rPr>
          <w:color w:val="000000"/>
          <w:sz w:val="28"/>
          <w:szCs w:val="28"/>
        </w:rPr>
        <w:t>?», «Права та обов’язки дитини», «Наша країна – соборна та вільна!», «Крути. Перша незалежність», «Кіборги. Історія незламності», «День Гідності та Свободи», «Три роки незламності: люди – титани!», «День рідної мови», «Шевченківські дні», «Всесвітній день поезії», «Чорнобильська катастрофа», «Наш дім – планета Земля», «День пам’яті та примирення», «День Європи в Україні «Українська в тренді»», День цивільного захисту;</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виставки «Таланти моєї родини», «Біологія в прикладному мистецтві», «Нон-стоп: домашні улюбленці», «Моя майбутня професія», «У світі казок», «Українські писанки», «Умілі ручки»;</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акції «Іграшка для друга», збір продуктів харчування та медикаментів для ЗСУ, збір пластикових кришечок для виготовлення протезів для ЗСУ, «Чисте довкілля», «Ангели пам’яті», «Всесвітній день “Дякую”», «Весь світ читає Шевченка», «Засвіти свічку», «Діти України за мир!», «Живий ланцюг», «</w:t>
      </w:r>
      <w:proofErr w:type="spellStart"/>
      <w:r w:rsidRPr="001939F6">
        <w:rPr>
          <w:color w:val="000000"/>
          <w:sz w:val="28"/>
          <w:szCs w:val="28"/>
        </w:rPr>
        <w:t>Челендж</w:t>
      </w:r>
      <w:proofErr w:type="spellEnd"/>
      <w:r w:rsidRPr="001939F6">
        <w:rPr>
          <w:color w:val="000000"/>
          <w:sz w:val="28"/>
          <w:szCs w:val="28"/>
        </w:rPr>
        <w:t xml:space="preserve"> доброти», «Ми різні, але рівні!», «Чисте подвір’я», «Маки пам’яті»</w:t>
      </w:r>
      <w:r w:rsidR="00A63B6F">
        <w:rPr>
          <w:color w:val="000000"/>
          <w:sz w:val="28"/>
          <w:szCs w:val="28"/>
        </w:rPr>
        <w:t>.</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благодійні ярмарки «Свято урожаю»;</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заходи з вшанування пам’яті воїнів-односельчан, які боролися за незалежність в Другій світовій війні; вшанування жертв Голокосту, політичних репресій, роковин депортації </w:t>
      </w:r>
      <w:proofErr w:type="spellStart"/>
      <w:r w:rsidRPr="001939F6">
        <w:rPr>
          <w:color w:val="000000"/>
          <w:sz w:val="28"/>
          <w:szCs w:val="28"/>
        </w:rPr>
        <w:t>кримсько-татарського</w:t>
      </w:r>
      <w:proofErr w:type="spellEnd"/>
      <w:r w:rsidRPr="001939F6">
        <w:rPr>
          <w:color w:val="000000"/>
          <w:sz w:val="28"/>
          <w:szCs w:val="28"/>
        </w:rPr>
        <w:t xml:space="preserve"> народу;</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тренінги «Маю права і обов’язки!», «Прояви толерантність», «Протидія </w:t>
      </w:r>
      <w:proofErr w:type="spellStart"/>
      <w:r w:rsidRPr="001939F6">
        <w:rPr>
          <w:color w:val="000000"/>
          <w:sz w:val="28"/>
          <w:szCs w:val="28"/>
        </w:rPr>
        <w:t>булінгу</w:t>
      </w:r>
      <w:proofErr w:type="spellEnd"/>
      <w:r w:rsidRPr="001939F6">
        <w:rPr>
          <w:color w:val="000000"/>
          <w:sz w:val="28"/>
          <w:szCs w:val="28"/>
        </w:rPr>
        <w:t>»;</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майстер-класи з виготовлення оберегів, </w:t>
      </w:r>
      <w:proofErr w:type="spellStart"/>
      <w:r w:rsidRPr="001939F6">
        <w:rPr>
          <w:color w:val="000000"/>
          <w:sz w:val="28"/>
          <w:szCs w:val="28"/>
        </w:rPr>
        <w:t>ляльок-мотанок</w:t>
      </w:r>
      <w:proofErr w:type="spellEnd"/>
      <w:r w:rsidRPr="001939F6">
        <w:rPr>
          <w:color w:val="000000"/>
          <w:sz w:val="28"/>
          <w:szCs w:val="28"/>
        </w:rPr>
        <w:t>, маків пам’яті;</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 xml:space="preserve">марафони, </w:t>
      </w:r>
      <w:proofErr w:type="spellStart"/>
      <w:r w:rsidRPr="001939F6">
        <w:rPr>
          <w:color w:val="000000"/>
          <w:sz w:val="28"/>
          <w:szCs w:val="28"/>
        </w:rPr>
        <w:t>артмарафони</w:t>
      </w:r>
      <w:proofErr w:type="spellEnd"/>
      <w:r w:rsidRPr="001939F6">
        <w:rPr>
          <w:color w:val="000000"/>
          <w:sz w:val="28"/>
          <w:szCs w:val="28"/>
        </w:rPr>
        <w:t>, танцювальні марафони «Караоке-день», «Музика сучасної України», «Запитай Шевченка» (з використанням технологій ШІ), «Наш дім – планета Земля», «Правила дорожнього руху», «Намалюй свою мрію»;</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r>
      <w:proofErr w:type="spellStart"/>
      <w:r w:rsidRPr="001939F6">
        <w:rPr>
          <w:color w:val="000000"/>
          <w:sz w:val="28"/>
          <w:szCs w:val="28"/>
        </w:rPr>
        <w:t>квести</w:t>
      </w:r>
      <w:proofErr w:type="spellEnd"/>
      <w:r w:rsidRPr="001939F6">
        <w:rPr>
          <w:color w:val="000000"/>
          <w:sz w:val="28"/>
          <w:szCs w:val="28"/>
        </w:rPr>
        <w:t xml:space="preserve">, </w:t>
      </w:r>
      <w:proofErr w:type="spellStart"/>
      <w:r w:rsidRPr="001939F6">
        <w:rPr>
          <w:color w:val="000000"/>
          <w:sz w:val="28"/>
          <w:szCs w:val="28"/>
        </w:rPr>
        <w:t>вебквести</w:t>
      </w:r>
      <w:proofErr w:type="spellEnd"/>
      <w:r w:rsidRPr="001939F6">
        <w:rPr>
          <w:color w:val="000000"/>
          <w:sz w:val="28"/>
          <w:szCs w:val="28"/>
        </w:rPr>
        <w:t>, QR-</w:t>
      </w:r>
      <w:proofErr w:type="spellStart"/>
      <w:r w:rsidRPr="001939F6">
        <w:rPr>
          <w:color w:val="000000"/>
          <w:sz w:val="28"/>
          <w:szCs w:val="28"/>
        </w:rPr>
        <w:t>квести</w:t>
      </w:r>
      <w:proofErr w:type="spellEnd"/>
      <w:r w:rsidRPr="001939F6">
        <w:rPr>
          <w:color w:val="000000"/>
          <w:sz w:val="28"/>
          <w:szCs w:val="28"/>
        </w:rPr>
        <w:t>, «Подорож у світ казок», «В пошуках мовних скарбів», «Заповіти Шевченка», «Психологічний лабіринт», «Я люблю Україну!», «Крок до зірок», «</w:t>
      </w:r>
      <w:proofErr w:type="spellStart"/>
      <w:r w:rsidRPr="001939F6">
        <w:rPr>
          <w:color w:val="000000"/>
          <w:sz w:val="28"/>
          <w:szCs w:val="28"/>
        </w:rPr>
        <w:t>The</w:t>
      </w:r>
      <w:proofErr w:type="spellEnd"/>
      <w:r w:rsidRPr="001939F6">
        <w:rPr>
          <w:color w:val="000000"/>
          <w:sz w:val="28"/>
          <w:szCs w:val="28"/>
        </w:rPr>
        <w:t xml:space="preserve"> </w:t>
      </w:r>
      <w:proofErr w:type="spellStart"/>
      <w:r w:rsidRPr="001939F6">
        <w:rPr>
          <w:color w:val="000000"/>
          <w:sz w:val="28"/>
          <w:szCs w:val="28"/>
        </w:rPr>
        <w:t>cleverest</w:t>
      </w:r>
      <w:proofErr w:type="spellEnd"/>
      <w:r w:rsidRPr="001939F6">
        <w:rPr>
          <w:color w:val="000000"/>
          <w:sz w:val="28"/>
          <w:szCs w:val="28"/>
        </w:rPr>
        <w:t>», «Мій дім – планета Земля»;</w:t>
      </w:r>
    </w:p>
    <w:p w:rsidR="001939F6" w:rsidRPr="001939F6" w:rsidRDefault="001939F6" w:rsidP="001939F6">
      <w:pPr>
        <w:spacing w:line="240" w:lineRule="atLeast"/>
        <w:rPr>
          <w:color w:val="000000"/>
          <w:sz w:val="28"/>
          <w:szCs w:val="28"/>
        </w:rPr>
      </w:pPr>
      <w:r w:rsidRPr="001939F6">
        <w:rPr>
          <w:color w:val="000000"/>
          <w:sz w:val="28"/>
          <w:szCs w:val="28"/>
        </w:rPr>
        <w:lastRenderedPageBreak/>
        <w:t>•</w:t>
      </w:r>
      <w:r w:rsidRPr="001939F6">
        <w:rPr>
          <w:color w:val="000000"/>
          <w:sz w:val="28"/>
          <w:szCs w:val="28"/>
        </w:rPr>
        <w:tab/>
        <w:t xml:space="preserve">флешмоби «День миру», «Краса української хустки», «Я і моя сім’я», «Україна – це моя Європа», «Кобзар в моєму домі», «Національна </w:t>
      </w:r>
      <w:proofErr w:type="spellStart"/>
      <w:r w:rsidRPr="001939F6">
        <w:rPr>
          <w:color w:val="000000"/>
          <w:sz w:val="28"/>
          <w:szCs w:val="28"/>
        </w:rPr>
        <w:t>руханка</w:t>
      </w:r>
      <w:proofErr w:type="spellEnd"/>
      <w:r w:rsidRPr="001939F6">
        <w:rPr>
          <w:color w:val="000000"/>
          <w:sz w:val="28"/>
          <w:szCs w:val="28"/>
        </w:rPr>
        <w:t xml:space="preserve"> до Дня вишиванки», «Всеукраїнська патріотична </w:t>
      </w:r>
      <w:proofErr w:type="spellStart"/>
      <w:r w:rsidRPr="001939F6">
        <w:rPr>
          <w:color w:val="000000"/>
          <w:sz w:val="28"/>
          <w:szCs w:val="28"/>
        </w:rPr>
        <w:t>руханка</w:t>
      </w:r>
      <w:proofErr w:type="spellEnd"/>
      <w:r w:rsidRPr="001939F6">
        <w:rPr>
          <w:color w:val="000000"/>
          <w:sz w:val="28"/>
          <w:szCs w:val="28"/>
        </w:rPr>
        <w:t xml:space="preserve"> до міжнародного Дня руху заради здоров’я».</w:t>
      </w:r>
    </w:p>
    <w:p w:rsidR="001939F6" w:rsidRPr="001939F6" w:rsidRDefault="001939F6" w:rsidP="001939F6">
      <w:pPr>
        <w:spacing w:line="240" w:lineRule="atLeast"/>
        <w:rPr>
          <w:color w:val="000000"/>
          <w:sz w:val="28"/>
          <w:szCs w:val="28"/>
        </w:rPr>
      </w:pPr>
      <w:r w:rsidRPr="001939F6">
        <w:rPr>
          <w:color w:val="000000"/>
          <w:sz w:val="28"/>
          <w:szCs w:val="28"/>
        </w:rPr>
        <w:t xml:space="preserve">       Протягом 2024-2025 н. р. проведено традиційні предметні тижні з історії, зарубіжної літератури, іноземної мови, математики, фізики, хімії, біології, інформатики, технологій та тематичні тижні, зокрема «Олімпійський тиждень», «Тиждень козацької слави», «Даруємо радість», «На паралельних дорогах прав і обов’язків», «Тиждень до Дня Соборності», «Тиждень рідної мови», «Тиждень читання поезії», «Шевченківські дні», «Тиждень охорони праці», «Тиждень знань з безпеки дорожнього руху» та ін.</w:t>
      </w:r>
    </w:p>
    <w:p w:rsidR="001939F6" w:rsidRPr="001939F6" w:rsidRDefault="001939F6" w:rsidP="001939F6">
      <w:pPr>
        <w:spacing w:line="240" w:lineRule="atLeast"/>
        <w:rPr>
          <w:color w:val="000000"/>
          <w:sz w:val="28"/>
          <w:szCs w:val="28"/>
        </w:rPr>
      </w:pPr>
      <w:r w:rsidRPr="001939F6">
        <w:rPr>
          <w:color w:val="000000"/>
          <w:sz w:val="28"/>
          <w:szCs w:val="28"/>
        </w:rPr>
        <w:t xml:space="preserve">       Варто зазначити, що до виховного процесу були залучені всі учасники освітнього процесу, також практикувалося залучення представників ювенальної превенції, патрульної поліції, соціальної служби та ін. Висвітлення результатів проведеної роботи відбувалося у місцевих ЗМІ, соціальній мережі </w:t>
      </w:r>
      <w:proofErr w:type="spellStart"/>
      <w:r w:rsidRPr="001939F6">
        <w:rPr>
          <w:color w:val="000000"/>
          <w:sz w:val="28"/>
          <w:szCs w:val="28"/>
        </w:rPr>
        <w:t>facebook</w:t>
      </w:r>
      <w:proofErr w:type="spellEnd"/>
      <w:r w:rsidRPr="001939F6">
        <w:rPr>
          <w:color w:val="000000"/>
          <w:sz w:val="28"/>
          <w:szCs w:val="28"/>
        </w:rPr>
        <w:t xml:space="preserve"> (спільнота «</w:t>
      </w:r>
      <w:proofErr w:type="spellStart"/>
      <w:r w:rsidR="00A63B6F">
        <w:rPr>
          <w:color w:val="000000"/>
          <w:sz w:val="28"/>
          <w:szCs w:val="28"/>
        </w:rPr>
        <w:t>Жеребківська</w:t>
      </w:r>
      <w:proofErr w:type="spellEnd"/>
      <w:r w:rsidR="00A63B6F" w:rsidRPr="001939F6">
        <w:rPr>
          <w:color w:val="000000"/>
          <w:sz w:val="28"/>
          <w:szCs w:val="28"/>
        </w:rPr>
        <w:t xml:space="preserve"> </w:t>
      </w:r>
      <w:r w:rsidRPr="001939F6">
        <w:rPr>
          <w:color w:val="000000"/>
          <w:sz w:val="28"/>
          <w:szCs w:val="28"/>
        </w:rPr>
        <w:t xml:space="preserve">гімназія»), на офіційному </w:t>
      </w:r>
      <w:proofErr w:type="spellStart"/>
      <w:r w:rsidRPr="001939F6">
        <w:rPr>
          <w:color w:val="000000"/>
          <w:sz w:val="28"/>
          <w:szCs w:val="28"/>
        </w:rPr>
        <w:t>вебсайті</w:t>
      </w:r>
      <w:proofErr w:type="spellEnd"/>
      <w:r w:rsidRPr="001939F6">
        <w:rPr>
          <w:color w:val="000000"/>
          <w:sz w:val="28"/>
          <w:szCs w:val="28"/>
        </w:rPr>
        <w:t xml:space="preserve"> </w:t>
      </w:r>
      <w:proofErr w:type="spellStart"/>
      <w:r w:rsidR="00A63B6F">
        <w:rPr>
          <w:color w:val="000000"/>
          <w:sz w:val="28"/>
          <w:szCs w:val="28"/>
        </w:rPr>
        <w:t>Жеребківської</w:t>
      </w:r>
      <w:proofErr w:type="spellEnd"/>
      <w:r w:rsidRPr="001939F6">
        <w:rPr>
          <w:color w:val="000000"/>
          <w:sz w:val="28"/>
          <w:szCs w:val="28"/>
        </w:rPr>
        <w:t xml:space="preserve"> гімназії.       </w:t>
      </w:r>
    </w:p>
    <w:p w:rsidR="001939F6" w:rsidRPr="001939F6" w:rsidRDefault="001939F6" w:rsidP="001939F6">
      <w:pPr>
        <w:spacing w:line="240" w:lineRule="atLeast"/>
        <w:rPr>
          <w:color w:val="000000"/>
          <w:sz w:val="28"/>
          <w:szCs w:val="28"/>
        </w:rPr>
      </w:pPr>
      <w:r w:rsidRPr="001939F6">
        <w:rPr>
          <w:color w:val="000000"/>
          <w:sz w:val="28"/>
          <w:szCs w:val="28"/>
        </w:rPr>
        <w:t xml:space="preserve">       У 2024-2025 н. р. робота бібліотеки </w:t>
      </w:r>
      <w:proofErr w:type="spellStart"/>
      <w:r w:rsidR="00A63B6F">
        <w:rPr>
          <w:color w:val="000000"/>
          <w:sz w:val="28"/>
          <w:szCs w:val="28"/>
        </w:rPr>
        <w:t>Жеребківської</w:t>
      </w:r>
      <w:proofErr w:type="spellEnd"/>
      <w:r w:rsidR="00A63B6F" w:rsidRPr="001939F6">
        <w:rPr>
          <w:color w:val="000000"/>
          <w:sz w:val="28"/>
          <w:szCs w:val="28"/>
        </w:rPr>
        <w:t xml:space="preserve"> </w:t>
      </w:r>
      <w:r w:rsidRPr="001939F6">
        <w:rPr>
          <w:color w:val="000000"/>
          <w:sz w:val="28"/>
          <w:szCs w:val="28"/>
        </w:rPr>
        <w:t>гімназії регламентувалася нормативними документами:</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закон</w:t>
      </w:r>
      <w:r w:rsidR="00BC0CC0">
        <w:rPr>
          <w:color w:val="000000"/>
          <w:sz w:val="28"/>
          <w:szCs w:val="28"/>
        </w:rPr>
        <w:t>ами</w:t>
      </w:r>
      <w:r w:rsidRPr="001939F6">
        <w:rPr>
          <w:color w:val="000000"/>
          <w:sz w:val="28"/>
          <w:szCs w:val="28"/>
        </w:rPr>
        <w:t xml:space="preserve"> України «Про освіту», «Про загальну середню освіту»; «Про забезпечення функціонування української мови як державної»; «Про бібліотеку і бібліотечну справу» (в редакції від 01 січня 2022 року); </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Положення</w:t>
      </w:r>
      <w:r w:rsidR="00BC0CC0">
        <w:rPr>
          <w:color w:val="000000"/>
          <w:sz w:val="28"/>
          <w:szCs w:val="28"/>
        </w:rPr>
        <w:t>м</w:t>
      </w:r>
      <w:r w:rsidRPr="001939F6">
        <w:rPr>
          <w:color w:val="000000"/>
          <w:sz w:val="28"/>
          <w:szCs w:val="28"/>
        </w:rPr>
        <w:t xml:space="preserve"> про бібліотеку загальноосвітнього навчального закладу, затвердженого наказом Міністерства освіти і науки України від 14.03.1999 № 139 (із змінами, внесеними згідно з Наказом Міносвіти N 277 (v0277281-99) від 04.08.99);</w:t>
      </w:r>
    </w:p>
    <w:p w:rsidR="001939F6" w:rsidRPr="001939F6" w:rsidRDefault="001939F6" w:rsidP="001939F6">
      <w:pPr>
        <w:spacing w:line="240" w:lineRule="atLeast"/>
        <w:rPr>
          <w:color w:val="000000"/>
          <w:sz w:val="28"/>
          <w:szCs w:val="28"/>
        </w:rPr>
      </w:pPr>
      <w:r w:rsidRPr="001939F6">
        <w:rPr>
          <w:color w:val="000000"/>
          <w:sz w:val="28"/>
          <w:szCs w:val="28"/>
        </w:rPr>
        <w:t>•</w:t>
      </w:r>
      <w:r w:rsidRPr="001939F6">
        <w:rPr>
          <w:color w:val="000000"/>
          <w:sz w:val="28"/>
          <w:szCs w:val="28"/>
        </w:rPr>
        <w:tab/>
        <w:t>Статут</w:t>
      </w:r>
      <w:r w:rsidR="00BC0CC0">
        <w:rPr>
          <w:color w:val="000000"/>
          <w:sz w:val="28"/>
          <w:szCs w:val="28"/>
        </w:rPr>
        <w:t>ом</w:t>
      </w:r>
      <w:r w:rsidRPr="001939F6">
        <w:rPr>
          <w:color w:val="000000"/>
          <w:sz w:val="28"/>
          <w:szCs w:val="28"/>
        </w:rPr>
        <w:t xml:space="preserve"> </w:t>
      </w:r>
      <w:proofErr w:type="spellStart"/>
      <w:r w:rsidR="00A63B6F">
        <w:rPr>
          <w:color w:val="000000"/>
          <w:sz w:val="28"/>
          <w:szCs w:val="28"/>
        </w:rPr>
        <w:t>Жеребківської</w:t>
      </w:r>
      <w:proofErr w:type="spellEnd"/>
      <w:r w:rsidRPr="001939F6">
        <w:rPr>
          <w:color w:val="000000"/>
          <w:sz w:val="28"/>
          <w:szCs w:val="28"/>
        </w:rPr>
        <w:t xml:space="preserve"> гімназії.</w:t>
      </w:r>
    </w:p>
    <w:p w:rsidR="001939F6" w:rsidRPr="001939F6" w:rsidRDefault="001939F6" w:rsidP="001939F6">
      <w:pPr>
        <w:spacing w:line="240" w:lineRule="atLeast"/>
        <w:rPr>
          <w:color w:val="000000"/>
          <w:sz w:val="28"/>
          <w:szCs w:val="28"/>
        </w:rPr>
      </w:pPr>
      <w:r w:rsidRPr="001939F6">
        <w:rPr>
          <w:color w:val="000000"/>
          <w:sz w:val="28"/>
          <w:szCs w:val="28"/>
        </w:rPr>
        <w:t>Робота спрямовувалася на вирішення наступних завдань:</w:t>
      </w:r>
    </w:p>
    <w:p w:rsidR="001939F6" w:rsidRPr="001939F6" w:rsidRDefault="001939F6" w:rsidP="001939F6">
      <w:pPr>
        <w:spacing w:line="240" w:lineRule="atLeast"/>
        <w:rPr>
          <w:color w:val="000000"/>
          <w:sz w:val="28"/>
          <w:szCs w:val="28"/>
        </w:rPr>
      </w:pPr>
      <w:r w:rsidRPr="001939F6">
        <w:rPr>
          <w:color w:val="000000"/>
          <w:sz w:val="28"/>
          <w:szCs w:val="28"/>
        </w:rPr>
        <w:t>- сприяння реалізації державної політики в галузі освіти, розвитку освітнього процесу;</w:t>
      </w:r>
    </w:p>
    <w:p w:rsidR="001939F6" w:rsidRPr="001939F6" w:rsidRDefault="001939F6" w:rsidP="001939F6">
      <w:pPr>
        <w:spacing w:line="240" w:lineRule="atLeast"/>
        <w:rPr>
          <w:color w:val="000000"/>
          <w:sz w:val="28"/>
          <w:szCs w:val="28"/>
        </w:rPr>
      </w:pPr>
      <w:r w:rsidRPr="001939F6">
        <w:rPr>
          <w:color w:val="000000"/>
          <w:sz w:val="28"/>
          <w:szCs w:val="28"/>
        </w:rPr>
        <w:t>- якісне і своєчасне забезпечення підручниками всіх здобувачів освіти закладу;</w:t>
      </w:r>
    </w:p>
    <w:p w:rsidR="001939F6" w:rsidRPr="001939F6" w:rsidRDefault="001939F6" w:rsidP="001939F6">
      <w:pPr>
        <w:spacing w:line="240" w:lineRule="atLeast"/>
        <w:rPr>
          <w:color w:val="000000"/>
          <w:sz w:val="28"/>
          <w:szCs w:val="28"/>
        </w:rPr>
      </w:pPr>
      <w:r w:rsidRPr="001939F6">
        <w:rPr>
          <w:color w:val="000000"/>
          <w:sz w:val="28"/>
          <w:szCs w:val="28"/>
        </w:rPr>
        <w:t>- виховування у школярів культури, національної свідомості, шанобливого ставлення до книги як головного джерела знань;</w:t>
      </w:r>
    </w:p>
    <w:p w:rsidR="001939F6" w:rsidRPr="001939F6" w:rsidRDefault="001939F6" w:rsidP="001939F6">
      <w:pPr>
        <w:spacing w:line="240" w:lineRule="atLeast"/>
        <w:rPr>
          <w:color w:val="000000"/>
          <w:sz w:val="28"/>
          <w:szCs w:val="28"/>
        </w:rPr>
      </w:pPr>
      <w:r w:rsidRPr="001939F6">
        <w:rPr>
          <w:color w:val="000000"/>
          <w:sz w:val="28"/>
          <w:szCs w:val="28"/>
        </w:rPr>
        <w:t>- забезпечення росту професійної компетентності педагогічних кадрів;</w:t>
      </w:r>
    </w:p>
    <w:p w:rsidR="001939F6" w:rsidRPr="001939F6" w:rsidRDefault="001939F6" w:rsidP="00A63B6F">
      <w:pPr>
        <w:spacing w:line="240" w:lineRule="atLeast"/>
        <w:rPr>
          <w:color w:val="000000"/>
          <w:sz w:val="28"/>
          <w:szCs w:val="28"/>
        </w:rPr>
      </w:pPr>
      <w:r w:rsidRPr="001939F6">
        <w:rPr>
          <w:color w:val="000000"/>
          <w:sz w:val="28"/>
          <w:szCs w:val="28"/>
        </w:rPr>
        <w:t>- сприяння різними формами і методами бібліотечної роботи самоосвіті учнів і педагогів, забезпеченню літературою їхніх культурних потреб.</w:t>
      </w:r>
    </w:p>
    <w:p w:rsidR="001939F6" w:rsidRPr="001939F6" w:rsidRDefault="001939F6" w:rsidP="00A63B6F">
      <w:pPr>
        <w:spacing w:line="240" w:lineRule="atLeast"/>
        <w:rPr>
          <w:color w:val="000000"/>
          <w:sz w:val="28"/>
          <w:szCs w:val="28"/>
        </w:rPr>
      </w:pPr>
      <w:r w:rsidRPr="001939F6">
        <w:rPr>
          <w:color w:val="000000"/>
          <w:sz w:val="28"/>
          <w:szCs w:val="28"/>
        </w:rPr>
        <w:t xml:space="preserve">      Культурно-просвітницька робота належить до провідних напрямків діяльності бібліотеки, що формує естетичні смаки та погляди, урізноманітнює вектори розвитку особистості. Протягом 2024-2025 н. р. робота бібліотеки в цьому напрямку була зорієнтована на національно-патріотичне, громадянське, естетичне виховання; виховання культури читання учнів, на вирішення завдань щодо інформаційного забезпечення освітнього процесу. </w:t>
      </w:r>
    </w:p>
    <w:p w:rsidR="001939F6" w:rsidRPr="001939F6" w:rsidRDefault="001939F6" w:rsidP="001939F6">
      <w:pPr>
        <w:spacing w:line="240" w:lineRule="atLeast"/>
        <w:rPr>
          <w:color w:val="000000"/>
          <w:sz w:val="28"/>
          <w:szCs w:val="28"/>
        </w:rPr>
      </w:pPr>
      <w:r w:rsidRPr="001939F6">
        <w:rPr>
          <w:color w:val="000000"/>
          <w:sz w:val="28"/>
          <w:szCs w:val="28"/>
        </w:rPr>
        <w:t>ІV. УПРАВЛІНСЬКІ ПРОЦЕСИ ЗАКЛАДУ ОСВІТИ</w:t>
      </w:r>
    </w:p>
    <w:p w:rsidR="001939F6" w:rsidRPr="001939F6" w:rsidRDefault="001939F6" w:rsidP="001939F6">
      <w:pPr>
        <w:spacing w:line="240" w:lineRule="atLeast"/>
        <w:rPr>
          <w:color w:val="000000"/>
          <w:sz w:val="28"/>
          <w:szCs w:val="28"/>
        </w:rPr>
      </w:pPr>
      <w:r w:rsidRPr="001939F6">
        <w:rPr>
          <w:color w:val="000000"/>
          <w:sz w:val="28"/>
          <w:szCs w:val="28"/>
        </w:rPr>
        <w:t xml:space="preserve">     У 2024-2025 н. р. управління закладом було спрямовано на здійснення державної політики в галузі освіти, створення безпечного освітнього середовища, збереження кількісних і якісних параметрів мережі, створення належних умов для </w:t>
      </w:r>
      <w:r w:rsidRPr="001939F6">
        <w:rPr>
          <w:color w:val="000000"/>
          <w:sz w:val="28"/>
          <w:szCs w:val="28"/>
        </w:rPr>
        <w:lastRenderedPageBreak/>
        <w:t>навчання і виховання здобувачів освіти, удосконалення змісту освітнього процесу, впровадження нових освітніх технологій, розвиток творчих здібностей дітей.</w:t>
      </w:r>
    </w:p>
    <w:p w:rsidR="001939F6" w:rsidRPr="001939F6" w:rsidRDefault="001939F6" w:rsidP="001939F6">
      <w:pPr>
        <w:spacing w:line="240" w:lineRule="atLeast"/>
        <w:rPr>
          <w:color w:val="000000"/>
          <w:sz w:val="28"/>
          <w:szCs w:val="28"/>
        </w:rPr>
      </w:pPr>
      <w:r w:rsidRPr="001939F6">
        <w:rPr>
          <w:color w:val="000000"/>
          <w:sz w:val="28"/>
          <w:szCs w:val="28"/>
        </w:rPr>
        <w:t xml:space="preserve">       Принцип доцільності та оперативності прийняття управлінських рішень адміністрації базувався на аналітичних даних, отриманих в ході </w:t>
      </w:r>
      <w:proofErr w:type="spellStart"/>
      <w:r w:rsidRPr="001939F6">
        <w:rPr>
          <w:color w:val="000000"/>
          <w:sz w:val="28"/>
          <w:szCs w:val="28"/>
        </w:rPr>
        <w:t>внутрішньошкільного</w:t>
      </w:r>
      <w:proofErr w:type="spellEnd"/>
      <w:r w:rsidRPr="001939F6">
        <w:rPr>
          <w:color w:val="000000"/>
          <w:sz w:val="28"/>
          <w:szCs w:val="28"/>
        </w:rPr>
        <w:t xml:space="preserve"> контролю, співпраці з Радою гімназії, консультацій з профспілковим комітетом. </w:t>
      </w:r>
    </w:p>
    <w:p w:rsidR="001939F6" w:rsidRPr="001939F6" w:rsidRDefault="001939F6" w:rsidP="001939F6">
      <w:pPr>
        <w:spacing w:line="240" w:lineRule="atLeast"/>
        <w:rPr>
          <w:color w:val="000000"/>
          <w:sz w:val="28"/>
          <w:szCs w:val="28"/>
        </w:rPr>
      </w:pPr>
      <w:r w:rsidRPr="001939F6">
        <w:rPr>
          <w:color w:val="000000"/>
          <w:sz w:val="28"/>
          <w:szCs w:val="28"/>
        </w:rPr>
        <w:t xml:space="preserve">       Протягом 2024-2025 н. р. проведено чотирнадцять засідань педагогічної ради, на розгляд яких виносилися актуальні науково-методичні й освітні питання, зокрема щодо визначення пріоритетних напрямків роботи закладу та визначення форми навчання у 2024-2025 н. р., питання щодо розбудови ВСЗЯО, схвалення річного плану роботи та освітньої програми закладу, особливостей оцінювання учнів 1-4 та 5-7 класів НУШ, схвалення критеріїв оцінювання учнів з особливими освітніми потребами, організації навчання за індивідуальною (сімейною) формою навчання, проведення адаптаційного періоду для 1, 5 класів, визначення електронної платформи для ведення класних журналів та організації дистанційного навчання, схвалення вибору підручників, схвалення методичних матеріалів, поданих педагогічними працівниками на обласну виставку-конкурс ППД, випуск учнів 9 класу, переведення учнів 1-8 класів на наступний рік навчання, зарахування учнів до 1 класу, аналіз проведеної роботи за 2024-2025 н. р. Крім того аналізувалися результати роботи педагогічного колективу щодо ефективності викладання навчальних предметів інваріантної складової навчальних планів освітньої програми, зокрема з інтегрованих курсів «Пізнаємо природу», «Здоров’я, безпека та добробут», основ здоров’я, реалізацію в ЗДО освітньої лінії «Ознайомлення з природним довкіллям», такого напрямку виховної роботи як екологічне виховання. Розглядалися результати моніторингу успішності учнів за І семестр 2024-2025 н. р. та за 2024-2025 н. р., визначалася форма організації компенсаторного навчання під час канікул.</w:t>
      </w:r>
    </w:p>
    <w:p w:rsidR="001939F6" w:rsidRPr="001939F6" w:rsidRDefault="001939F6" w:rsidP="001939F6">
      <w:pPr>
        <w:spacing w:line="240" w:lineRule="atLeast"/>
        <w:rPr>
          <w:color w:val="000000"/>
          <w:sz w:val="28"/>
          <w:szCs w:val="28"/>
        </w:rPr>
      </w:pPr>
      <w:r w:rsidRPr="001939F6">
        <w:rPr>
          <w:color w:val="000000"/>
          <w:sz w:val="28"/>
          <w:szCs w:val="28"/>
        </w:rPr>
        <w:t xml:space="preserve">     З метою  вирішення поточних питань роботи закладу, раціональної й ефективної організації освітнього процесу систематично проводилися інструктивно-методичні наради та наради при директору.              </w:t>
      </w:r>
    </w:p>
    <w:p w:rsidR="001939F6" w:rsidRPr="001939F6" w:rsidRDefault="001939F6" w:rsidP="001939F6">
      <w:pPr>
        <w:spacing w:line="240" w:lineRule="atLeast"/>
        <w:rPr>
          <w:color w:val="000000"/>
          <w:sz w:val="28"/>
          <w:szCs w:val="28"/>
        </w:rPr>
      </w:pPr>
      <w:r w:rsidRPr="001939F6">
        <w:rPr>
          <w:color w:val="000000"/>
          <w:sz w:val="28"/>
          <w:szCs w:val="28"/>
        </w:rPr>
        <w:t xml:space="preserve">      Протягом 2024-2025 н. р. педагогічними працівниками здійснювався систематичний контроль за відвідуванням учнями занять: після першого та останнього уроку, а також впродовж навчального дня в журналі обліку відвідування учнями уроків вчителями фіксувалися відсутні на уроках учні; класні керівники з’ясовували причини їх відсутності; в кінці кожного навчального дня соціальним педагогом визначався відсоток відвідування; класними керівниками у класних електронних журналах щодня заповнювалися сторінки обліку відвідування учнями уроків, пропуски в обов’язковому порядку підтверджувалися довідками від лікаря чи заявою від батьк</w:t>
      </w:r>
      <w:r w:rsidR="00A63B6F">
        <w:rPr>
          <w:color w:val="000000"/>
          <w:sz w:val="28"/>
          <w:szCs w:val="28"/>
        </w:rPr>
        <w:t xml:space="preserve">ів, опікунів; класні керівники </w:t>
      </w:r>
      <w:r w:rsidRPr="001939F6">
        <w:rPr>
          <w:color w:val="000000"/>
          <w:sz w:val="28"/>
          <w:szCs w:val="28"/>
        </w:rPr>
        <w:t xml:space="preserve">тісно співпрацювали з батьками учнів з питань відвідування учнями уроків, систематично проводили роз’яснювальні бесіди з учнями, батьками про неприпустимість безпричинних  пропусків уроків; на нарадах при директорові розглядалися питання про стан відвідування учнями навчального закладу, ухвалювалися відповідні рішення; на кінець І та ІІ семестрів 2024-2025 н. р. сформовані зведені звіти обліку відвідування учнями навчальних занять по </w:t>
      </w:r>
      <w:r w:rsidRPr="001939F6">
        <w:rPr>
          <w:color w:val="000000"/>
          <w:sz w:val="28"/>
          <w:szCs w:val="28"/>
        </w:rPr>
        <w:lastRenderedPageBreak/>
        <w:t>класах, в яких підраховано кількість пропущених днів та кількість пропущених уроків із зазначенням причини відсутності; пропусків уроків учнями без поважних причин не виявлено.</w:t>
      </w:r>
    </w:p>
    <w:p w:rsidR="00215210" w:rsidRDefault="001939F6" w:rsidP="00215210">
      <w:pPr>
        <w:spacing w:line="240" w:lineRule="atLeast"/>
        <w:rPr>
          <w:color w:val="000000"/>
          <w:sz w:val="28"/>
          <w:szCs w:val="28"/>
        </w:rPr>
      </w:pPr>
      <w:r w:rsidRPr="001939F6">
        <w:rPr>
          <w:color w:val="000000"/>
          <w:sz w:val="28"/>
          <w:szCs w:val="28"/>
        </w:rPr>
        <w:t xml:space="preserve">      Річний план роботи</w:t>
      </w:r>
      <w:r w:rsidR="00A63B6F" w:rsidRPr="00A63B6F">
        <w:rPr>
          <w:color w:val="000000"/>
          <w:sz w:val="28"/>
          <w:szCs w:val="28"/>
        </w:rPr>
        <w:t xml:space="preserve"> </w:t>
      </w:r>
      <w:proofErr w:type="spellStart"/>
      <w:r w:rsidR="00A63B6F">
        <w:rPr>
          <w:color w:val="000000"/>
          <w:sz w:val="28"/>
          <w:szCs w:val="28"/>
        </w:rPr>
        <w:t>Жеребківської</w:t>
      </w:r>
      <w:proofErr w:type="spellEnd"/>
      <w:r w:rsidR="00A63B6F" w:rsidRPr="001939F6">
        <w:rPr>
          <w:color w:val="000000"/>
          <w:sz w:val="28"/>
          <w:szCs w:val="28"/>
        </w:rPr>
        <w:t xml:space="preserve"> </w:t>
      </w:r>
      <w:r w:rsidRPr="001939F6">
        <w:rPr>
          <w:color w:val="000000"/>
          <w:sz w:val="28"/>
          <w:szCs w:val="28"/>
        </w:rPr>
        <w:t xml:space="preserve">гімназії на 2024-2025 н. р. реалізований. </w:t>
      </w:r>
    </w:p>
    <w:p w:rsidR="00995DA4" w:rsidRPr="00215210" w:rsidRDefault="00215210" w:rsidP="00215210">
      <w:pPr>
        <w:spacing w:line="240" w:lineRule="atLeast"/>
        <w:rPr>
          <w:color w:val="000000"/>
          <w:sz w:val="28"/>
          <w:szCs w:val="28"/>
        </w:rPr>
      </w:pPr>
      <w:r>
        <w:rPr>
          <w:color w:val="000000"/>
          <w:sz w:val="28"/>
          <w:szCs w:val="28"/>
        </w:rPr>
        <w:t xml:space="preserve">      </w:t>
      </w:r>
      <w:r w:rsidRPr="00215210">
        <w:rPr>
          <w:color w:val="000000"/>
          <w:sz w:val="28"/>
          <w:szCs w:val="28"/>
        </w:rPr>
        <w:t xml:space="preserve">З метою подальшої реалізації засадничих основ державної політики в сфері освіти, Концепції Нової української школи, розбудови внутрішньої системи забезпечення якості освіти </w:t>
      </w:r>
      <w:proofErr w:type="spellStart"/>
      <w:r w:rsidR="00A63B6F">
        <w:rPr>
          <w:color w:val="000000"/>
          <w:sz w:val="28"/>
          <w:szCs w:val="28"/>
        </w:rPr>
        <w:t>Жеребківської</w:t>
      </w:r>
      <w:proofErr w:type="spellEnd"/>
      <w:r w:rsidRPr="00215210">
        <w:rPr>
          <w:color w:val="000000"/>
          <w:sz w:val="28"/>
          <w:szCs w:val="28"/>
        </w:rPr>
        <w:t xml:space="preserve"> гімназії, поліпшення </w:t>
      </w:r>
      <w:proofErr w:type="spellStart"/>
      <w:r w:rsidRPr="00215210">
        <w:rPr>
          <w:color w:val="000000"/>
          <w:sz w:val="28"/>
          <w:szCs w:val="28"/>
        </w:rPr>
        <w:t>іміджевої</w:t>
      </w:r>
      <w:proofErr w:type="spellEnd"/>
      <w:r w:rsidRPr="00215210">
        <w:rPr>
          <w:color w:val="000000"/>
          <w:sz w:val="28"/>
          <w:szCs w:val="28"/>
        </w:rPr>
        <w:t xml:space="preserve"> політики освітнього закладу педагогічний колектив </w:t>
      </w:r>
      <w:proofErr w:type="spellStart"/>
      <w:r w:rsidR="00A63B6F">
        <w:rPr>
          <w:color w:val="000000"/>
          <w:sz w:val="28"/>
          <w:szCs w:val="28"/>
        </w:rPr>
        <w:t>Жеребківської</w:t>
      </w:r>
      <w:proofErr w:type="spellEnd"/>
      <w:r w:rsidRPr="00215210">
        <w:rPr>
          <w:color w:val="000000"/>
          <w:sz w:val="28"/>
          <w:szCs w:val="28"/>
        </w:rPr>
        <w:t xml:space="preserve"> гімназії в 2025-2026 н. р. скеровує свою діяльність на впровадження творчих напрацювань з методичної проблеми «Реалізація сучасних підходів до формування позитивного іміджу освітнього закладу шляхом розбудови внутрішньої системи забезпечення якості освіти» в практичну діяльність закладу шляхом вирішення ряду пріоритетних завдань:</w:t>
      </w:r>
    </w:p>
    <w:p w:rsidR="00215210" w:rsidRPr="00215210" w:rsidRDefault="00215210" w:rsidP="00215210">
      <w:pPr>
        <w:spacing w:line="240" w:lineRule="atLeast"/>
        <w:rPr>
          <w:color w:val="000000"/>
          <w:sz w:val="28"/>
          <w:szCs w:val="28"/>
        </w:rPr>
      </w:pPr>
      <w:r w:rsidRPr="00215210">
        <w:rPr>
          <w:color w:val="000000"/>
          <w:sz w:val="28"/>
          <w:szCs w:val="28"/>
        </w:rPr>
        <w:t xml:space="preserve">1. Створення безпечного, комфортного, розвивального освітнього середовища в закладі освіти, зокрема поліпшення умов для доступності навчального закладу, осучаснення навчальних приміщень, матеріально-технічної бази навчальних кабінетів, бібліотеки, дообладнання рекреаційних зон та зон для навчальної діяльності в укритті. </w:t>
      </w:r>
    </w:p>
    <w:p w:rsidR="00215210" w:rsidRPr="00215210" w:rsidRDefault="00215210" w:rsidP="00215210">
      <w:pPr>
        <w:spacing w:line="240" w:lineRule="atLeast"/>
        <w:rPr>
          <w:color w:val="000000"/>
          <w:sz w:val="28"/>
          <w:szCs w:val="28"/>
        </w:rPr>
      </w:pPr>
      <w:r w:rsidRPr="00215210">
        <w:rPr>
          <w:color w:val="000000"/>
          <w:sz w:val="28"/>
          <w:szCs w:val="28"/>
        </w:rPr>
        <w:t xml:space="preserve">2. Забезпечення реалізації принципів гуманізації, демократизації освітнього процесу, </w:t>
      </w:r>
      <w:proofErr w:type="spellStart"/>
      <w:r w:rsidRPr="00215210">
        <w:rPr>
          <w:color w:val="000000"/>
          <w:sz w:val="28"/>
          <w:szCs w:val="28"/>
        </w:rPr>
        <w:t>компетентнісного</w:t>
      </w:r>
      <w:proofErr w:type="spellEnd"/>
      <w:r w:rsidRPr="00215210">
        <w:rPr>
          <w:color w:val="000000"/>
          <w:sz w:val="28"/>
          <w:szCs w:val="28"/>
        </w:rPr>
        <w:t xml:space="preserve"> підходу до організації навчальної діяльності здобувачів освіти.</w:t>
      </w:r>
    </w:p>
    <w:p w:rsidR="00215210" w:rsidRPr="00215210" w:rsidRDefault="00215210" w:rsidP="00215210">
      <w:pPr>
        <w:spacing w:line="240" w:lineRule="atLeast"/>
        <w:rPr>
          <w:color w:val="000000"/>
          <w:sz w:val="28"/>
          <w:szCs w:val="28"/>
        </w:rPr>
      </w:pPr>
      <w:r w:rsidRPr="00215210">
        <w:rPr>
          <w:color w:val="000000"/>
          <w:sz w:val="28"/>
          <w:szCs w:val="28"/>
        </w:rPr>
        <w:t>3. Організація освітнього процесу за Державними  стандартами початкової, базової загальної середньої освіти, Базового компонента дошкільної освіти,  програмою  розвитку дитини дошкільного віку «Дитина», Концепції Нової української школи з урахуванням оновлених навчальних програм.</w:t>
      </w:r>
    </w:p>
    <w:p w:rsidR="00215210" w:rsidRPr="00215210" w:rsidRDefault="00215210" w:rsidP="00215210">
      <w:pPr>
        <w:spacing w:line="240" w:lineRule="atLeast"/>
        <w:rPr>
          <w:color w:val="000000"/>
          <w:sz w:val="28"/>
          <w:szCs w:val="28"/>
        </w:rPr>
      </w:pPr>
      <w:r w:rsidRPr="00215210">
        <w:rPr>
          <w:color w:val="000000"/>
          <w:sz w:val="28"/>
          <w:szCs w:val="28"/>
        </w:rPr>
        <w:t>4. Розширення можливостей закладу щодо організації освітнього процесу відповідно до запитів батьківської громадськості на освітні послуги та форми здобуття освіти, зокрема сімейної форми навчання, інклюзії, позакласної гурткової роботи.</w:t>
      </w:r>
    </w:p>
    <w:p w:rsidR="00215210" w:rsidRPr="00215210" w:rsidRDefault="00215210" w:rsidP="00215210">
      <w:pPr>
        <w:spacing w:line="240" w:lineRule="atLeast"/>
        <w:rPr>
          <w:color w:val="000000"/>
          <w:sz w:val="28"/>
          <w:szCs w:val="28"/>
        </w:rPr>
      </w:pPr>
      <w:r w:rsidRPr="00215210">
        <w:rPr>
          <w:color w:val="000000"/>
          <w:sz w:val="28"/>
          <w:szCs w:val="28"/>
        </w:rPr>
        <w:t>5. Продовження системної роботи педагогічного колективу щодо забезпечення наступності в навчанні між дошкільною освітою, початковою і базовою школою.</w:t>
      </w:r>
    </w:p>
    <w:p w:rsidR="00215210" w:rsidRPr="00215210" w:rsidRDefault="00215210" w:rsidP="00215210">
      <w:pPr>
        <w:spacing w:line="240" w:lineRule="atLeast"/>
        <w:rPr>
          <w:color w:val="000000"/>
          <w:sz w:val="28"/>
          <w:szCs w:val="28"/>
        </w:rPr>
      </w:pPr>
      <w:r w:rsidRPr="00215210">
        <w:rPr>
          <w:color w:val="000000"/>
          <w:sz w:val="28"/>
          <w:szCs w:val="28"/>
        </w:rPr>
        <w:t>6. Активізація роботи щодо підвищення педагогічної майстерності педагогічних працівників через оптимальну структуру науково-методичної роботи, спрямовану на впровадження сучасних освітніх тенденцій, інноваційних технологій, методів і прийомів щодо подолання освітніх втрат, удосконалення системи роботи з обдарованими дітьми, розвиток психологічної та інклюзивної компетентності педагогів.</w:t>
      </w:r>
    </w:p>
    <w:p w:rsidR="00215210" w:rsidRPr="00215210" w:rsidRDefault="00215210" w:rsidP="00215210">
      <w:pPr>
        <w:spacing w:line="240" w:lineRule="atLeast"/>
        <w:rPr>
          <w:color w:val="000000"/>
          <w:sz w:val="28"/>
          <w:szCs w:val="28"/>
        </w:rPr>
      </w:pPr>
      <w:r w:rsidRPr="00215210">
        <w:rPr>
          <w:color w:val="000000"/>
          <w:sz w:val="28"/>
          <w:szCs w:val="28"/>
        </w:rPr>
        <w:t>7. Здійснення організаційно-методичних заходів щодо посилення соціально-психологічного супроводу освітнього процесу, збереження та зміцнення здоров’я здобувачів освіти, в тому числі ментального.</w:t>
      </w:r>
    </w:p>
    <w:p w:rsidR="00215210" w:rsidRPr="00215210" w:rsidRDefault="00215210" w:rsidP="00215210">
      <w:pPr>
        <w:spacing w:line="240" w:lineRule="atLeast"/>
        <w:rPr>
          <w:color w:val="000000"/>
          <w:sz w:val="28"/>
          <w:szCs w:val="28"/>
        </w:rPr>
      </w:pPr>
      <w:r w:rsidRPr="00215210">
        <w:rPr>
          <w:color w:val="000000"/>
          <w:sz w:val="28"/>
          <w:szCs w:val="28"/>
        </w:rPr>
        <w:t>8. Осучаснення форм і методів виховної роботи, зокрема щодо формування в здобувачів освіти національної ідентичності, активної громадянської позиції, ціннісних ставлень і суджень, що слугуватимуть базою для успішної взаємодії із суспільством.</w:t>
      </w:r>
    </w:p>
    <w:p w:rsidR="00215210" w:rsidRPr="00215210" w:rsidRDefault="00215210" w:rsidP="00215210">
      <w:pPr>
        <w:spacing w:line="240" w:lineRule="atLeast"/>
        <w:rPr>
          <w:color w:val="000000"/>
          <w:sz w:val="28"/>
          <w:szCs w:val="28"/>
        </w:rPr>
      </w:pPr>
      <w:r w:rsidRPr="00215210">
        <w:rPr>
          <w:color w:val="000000"/>
          <w:sz w:val="28"/>
          <w:szCs w:val="28"/>
        </w:rPr>
        <w:t xml:space="preserve">9. Посилення профорієнтаційної роботи та профілактики скоєння протиправних дій, запобігання та протидії </w:t>
      </w:r>
      <w:proofErr w:type="spellStart"/>
      <w:r w:rsidRPr="00215210">
        <w:rPr>
          <w:color w:val="000000"/>
          <w:sz w:val="28"/>
          <w:szCs w:val="28"/>
        </w:rPr>
        <w:t>булінгу</w:t>
      </w:r>
      <w:proofErr w:type="spellEnd"/>
      <w:r w:rsidRPr="00215210">
        <w:rPr>
          <w:color w:val="000000"/>
          <w:sz w:val="28"/>
          <w:szCs w:val="28"/>
        </w:rPr>
        <w:t>.</w:t>
      </w:r>
    </w:p>
    <w:p w:rsidR="00215210" w:rsidRPr="00215210" w:rsidRDefault="00215210" w:rsidP="00215210">
      <w:pPr>
        <w:spacing w:line="240" w:lineRule="atLeast"/>
        <w:rPr>
          <w:color w:val="000000"/>
          <w:sz w:val="28"/>
          <w:szCs w:val="28"/>
        </w:rPr>
      </w:pPr>
      <w:r w:rsidRPr="00215210">
        <w:rPr>
          <w:color w:val="000000"/>
          <w:sz w:val="28"/>
          <w:szCs w:val="28"/>
        </w:rPr>
        <w:lastRenderedPageBreak/>
        <w:t xml:space="preserve">10. Активізація співпраці з іншими закладами освіти з метою обміну досвідом, співучасті у соціально-інформаційних та освітніх </w:t>
      </w:r>
      <w:proofErr w:type="spellStart"/>
      <w:r w:rsidRPr="00215210">
        <w:rPr>
          <w:color w:val="000000"/>
          <w:sz w:val="28"/>
          <w:szCs w:val="28"/>
        </w:rPr>
        <w:t>проєктах</w:t>
      </w:r>
      <w:proofErr w:type="spellEnd"/>
      <w:r w:rsidRPr="00215210">
        <w:rPr>
          <w:color w:val="000000"/>
          <w:sz w:val="28"/>
          <w:szCs w:val="28"/>
        </w:rPr>
        <w:t>.</w:t>
      </w:r>
    </w:p>
    <w:p w:rsidR="00215210" w:rsidRPr="00215210" w:rsidRDefault="00215210" w:rsidP="00215210">
      <w:pPr>
        <w:spacing w:line="240" w:lineRule="atLeast"/>
        <w:rPr>
          <w:color w:val="000000"/>
          <w:sz w:val="28"/>
          <w:szCs w:val="28"/>
        </w:rPr>
      </w:pPr>
      <w:r w:rsidRPr="00215210">
        <w:rPr>
          <w:color w:val="000000"/>
          <w:sz w:val="28"/>
          <w:szCs w:val="28"/>
        </w:rPr>
        <w:t>11. Реалізація державних, обласних, районних, місцевих освітянських програм.</w:t>
      </w:r>
    </w:p>
    <w:p w:rsidR="00BC0CC0" w:rsidRPr="00307291" w:rsidRDefault="00215210" w:rsidP="005E5528">
      <w:pPr>
        <w:spacing w:line="240" w:lineRule="atLeast"/>
        <w:rPr>
          <w:color w:val="000000"/>
          <w:sz w:val="28"/>
          <w:szCs w:val="28"/>
        </w:rPr>
      </w:pPr>
      <w:r w:rsidRPr="00215210">
        <w:rPr>
          <w:color w:val="000000"/>
          <w:sz w:val="28"/>
          <w:szCs w:val="28"/>
        </w:rPr>
        <w:t xml:space="preserve">12. Проведення системного, цілеспрямованого моніторингу усіх напрямків освітнього процесу та посилення роботи щодо забезпечення прозорості і відкритості роботи закладу через контент </w:t>
      </w:r>
      <w:proofErr w:type="spellStart"/>
      <w:r w:rsidRPr="00215210">
        <w:rPr>
          <w:color w:val="000000"/>
          <w:sz w:val="28"/>
          <w:szCs w:val="28"/>
        </w:rPr>
        <w:t>вебсайту</w:t>
      </w:r>
      <w:proofErr w:type="spellEnd"/>
      <w:r w:rsidRPr="00215210">
        <w:rPr>
          <w:color w:val="000000"/>
          <w:sz w:val="28"/>
          <w:szCs w:val="28"/>
        </w:rPr>
        <w:t>.</w:t>
      </w:r>
    </w:p>
    <w:p w:rsidR="00B34EF4" w:rsidRPr="00554423" w:rsidRDefault="00B34EF4" w:rsidP="005E5528">
      <w:pPr>
        <w:spacing w:line="240" w:lineRule="atLeast"/>
        <w:rPr>
          <w:b/>
          <w:sz w:val="28"/>
          <w:szCs w:val="28"/>
        </w:rPr>
      </w:pPr>
      <w:r w:rsidRPr="00554423">
        <w:rPr>
          <w:b/>
          <w:sz w:val="28"/>
          <w:szCs w:val="28"/>
        </w:rPr>
        <w:t xml:space="preserve">ІІ. ОСВІТНЄ СЕРЕДОВИЩЕ ЗАКЛАДУ ОСВІТИ </w:t>
      </w:r>
    </w:p>
    <w:p w:rsidR="00B34EF4" w:rsidRPr="00554423" w:rsidRDefault="00B34EF4" w:rsidP="005E5528">
      <w:pPr>
        <w:spacing w:line="240" w:lineRule="atLeast"/>
        <w:rPr>
          <w:b/>
          <w:sz w:val="28"/>
          <w:szCs w:val="28"/>
        </w:rPr>
      </w:pPr>
      <w:r>
        <w:rPr>
          <w:b/>
          <w:sz w:val="28"/>
          <w:szCs w:val="28"/>
        </w:rPr>
        <w:t xml:space="preserve">2.1. </w:t>
      </w:r>
      <w:r w:rsidRPr="00554423">
        <w:rPr>
          <w:b/>
          <w:sz w:val="28"/>
          <w:szCs w:val="28"/>
        </w:rPr>
        <w:t>Заходи щодо забезпечення здорових, безпечних і комфортних умов навчання та праці</w:t>
      </w:r>
    </w:p>
    <w:tbl>
      <w:tblPr>
        <w:tblW w:w="107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8"/>
        <w:gridCol w:w="5081"/>
        <w:gridCol w:w="7"/>
        <w:gridCol w:w="1468"/>
        <w:gridCol w:w="1985"/>
        <w:gridCol w:w="1701"/>
      </w:tblGrid>
      <w:tr w:rsidR="00B34EF4" w:rsidRPr="00554423">
        <w:trPr>
          <w:trHeight w:val="579"/>
        </w:trPr>
        <w:tc>
          <w:tcPr>
            <w:tcW w:w="498" w:type="dxa"/>
          </w:tcPr>
          <w:p w:rsidR="00B34EF4" w:rsidRPr="008D25D1" w:rsidRDefault="00B34EF4" w:rsidP="008D25D1">
            <w:pPr>
              <w:spacing w:line="240" w:lineRule="atLeast"/>
              <w:rPr>
                <w:b/>
                <w:sz w:val="20"/>
                <w:szCs w:val="20"/>
              </w:rPr>
            </w:pPr>
            <w:r w:rsidRPr="008D25D1">
              <w:rPr>
                <w:b/>
                <w:sz w:val="20"/>
                <w:szCs w:val="20"/>
              </w:rPr>
              <w:t>№</w:t>
            </w:r>
          </w:p>
          <w:p w:rsidR="00B34EF4" w:rsidRPr="008D25D1" w:rsidRDefault="00B34EF4" w:rsidP="008D25D1">
            <w:pPr>
              <w:spacing w:line="240" w:lineRule="atLeast"/>
              <w:rPr>
                <w:b/>
                <w:sz w:val="20"/>
                <w:szCs w:val="20"/>
              </w:rPr>
            </w:pPr>
            <w:r w:rsidRPr="008D25D1">
              <w:rPr>
                <w:b/>
                <w:sz w:val="20"/>
                <w:szCs w:val="20"/>
              </w:rPr>
              <w:t>з/п</w:t>
            </w:r>
          </w:p>
        </w:tc>
        <w:tc>
          <w:tcPr>
            <w:tcW w:w="5088" w:type="dxa"/>
            <w:gridSpan w:val="2"/>
          </w:tcPr>
          <w:p w:rsidR="00B34EF4" w:rsidRPr="008D25D1" w:rsidRDefault="00B34EF4" w:rsidP="008D25D1">
            <w:pPr>
              <w:spacing w:line="240" w:lineRule="atLeast"/>
              <w:rPr>
                <w:b/>
                <w:sz w:val="20"/>
                <w:szCs w:val="20"/>
              </w:rPr>
            </w:pPr>
            <w:r w:rsidRPr="008D25D1">
              <w:rPr>
                <w:b/>
                <w:sz w:val="20"/>
                <w:szCs w:val="20"/>
              </w:rPr>
              <w:t>Зміст роботи</w:t>
            </w:r>
          </w:p>
        </w:tc>
        <w:tc>
          <w:tcPr>
            <w:tcW w:w="1468" w:type="dxa"/>
          </w:tcPr>
          <w:p w:rsidR="00B34EF4" w:rsidRPr="008D25D1" w:rsidRDefault="00B34EF4" w:rsidP="008D25D1">
            <w:pPr>
              <w:spacing w:line="240" w:lineRule="atLeast"/>
              <w:rPr>
                <w:b/>
                <w:sz w:val="20"/>
                <w:szCs w:val="20"/>
              </w:rPr>
            </w:pPr>
            <w:r w:rsidRPr="008D25D1">
              <w:rPr>
                <w:b/>
                <w:sz w:val="20"/>
                <w:szCs w:val="20"/>
              </w:rPr>
              <w:t>Термін виконання</w:t>
            </w:r>
          </w:p>
        </w:tc>
        <w:tc>
          <w:tcPr>
            <w:tcW w:w="1985" w:type="dxa"/>
          </w:tcPr>
          <w:p w:rsidR="00B34EF4" w:rsidRPr="008D25D1" w:rsidRDefault="00B34EF4" w:rsidP="008D25D1">
            <w:pPr>
              <w:spacing w:line="240" w:lineRule="atLeast"/>
              <w:rPr>
                <w:b/>
                <w:sz w:val="20"/>
                <w:szCs w:val="20"/>
                <w:lang w:val="ru-RU"/>
              </w:rPr>
            </w:pPr>
            <w:proofErr w:type="spellStart"/>
            <w:r w:rsidRPr="008D25D1">
              <w:rPr>
                <w:b/>
                <w:sz w:val="20"/>
                <w:szCs w:val="20"/>
                <w:lang w:val="ru-RU"/>
              </w:rPr>
              <w:t>Виконавець</w:t>
            </w:r>
            <w:proofErr w:type="spellEnd"/>
            <w:r w:rsidRPr="008D25D1">
              <w:rPr>
                <w:b/>
                <w:sz w:val="20"/>
                <w:szCs w:val="20"/>
                <w:lang w:val="ru-RU"/>
              </w:rPr>
              <w:t xml:space="preserve"> </w:t>
            </w:r>
          </w:p>
        </w:tc>
        <w:tc>
          <w:tcPr>
            <w:tcW w:w="1701" w:type="dxa"/>
          </w:tcPr>
          <w:p w:rsidR="00B34EF4" w:rsidRPr="008D25D1" w:rsidRDefault="00B34EF4" w:rsidP="008D25D1">
            <w:pPr>
              <w:spacing w:line="240" w:lineRule="atLeast"/>
              <w:rPr>
                <w:b/>
                <w:sz w:val="20"/>
                <w:szCs w:val="20"/>
                <w:lang w:val="ru-RU"/>
              </w:rPr>
            </w:pPr>
            <w:r w:rsidRPr="008D25D1">
              <w:rPr>
                <w:b/>
                <w:sz w:val="20"/>
                <w:szCs w:val="20"/>
              </w:rPr>
              <w:t>Відмітка про виконання</w:t>
            </w:r>
            <w:r w:rsidRPr="008D25D1">
              <w:rPr>
                <w:b/>
                <w:sz w:val="20"/>
                <w:szCs w:val="20"/>
                <w:lang w:val="ru-RU"/>
              </w:rPr>
              <w:t>/</w:t>
            </w:r>
          </w:p>
          <w:p w:rsidR="00B34EF4" w:rsidRPr="008D25D1" w:rsidRDefault="00B34EF4" w:rsidP="008D25D1">
            <w:pPr>
              <w:spacing w:line="240" w:lineRule="atLeast"/>
              <w:rPr>
                <w:b/>
                <w:sz w:val="20"/>
                <w:szCs w:val="20"/>
                <w:lang w:val="ru-RU"/>
              </w:rPr>
            </w:pPr>
            <w:r w:rsidRPr="008D25D1">
              <w:rPr>
                <w:b/>
                <w:sz w:val="20"/>
                <w:szCs w:val="20"/>
                <w:lang w:val="ru-RU"/>
              </w:rPr>
              <w:t xml:space="preserve">форма </w:t>
            </w:r>
            <w:proofErr w:type="spellStart"/>
            <w:r w:rsidRPr="008D25D1">
              <w:rPr>
                <w:b/>
                <w:sz w:val="20"/>
                <w:szCs w:val="20"/>
                <w:lang w:val="ru-RU"/>
              </w:rPr>
              <w:t>узагальнення</w:t>
            </w:r>
            <w:proofErr w:type="spellEnd"/>
          </w:p>
        </w:tc>
      </w:tr>
      <w:tr w:rsidR="00B34EF4" w:rsidRPr="00554423">
        <w:trPr>
          <w:trHeight w:val="270"/>
        </w:trPr>
        <w:tc>
          <w:tcPr>
            <w:tcW w:w="10740" w:type="dxa"/>
            <w:gridSpan w:val="6"/>
          </w:tcPr>
          <w:p w:rsidR="00B34EF4" w:rsidRPr="008D25D1" w:rsidRDefault="00B34EF4" w:rsidP="008D25D1">
            <w:pPr>
              <w:spacing w:line="240" w:lineRule="atLeast"/>
              <w:rPr>
                <w:b/>
                <w:sz w:val="28"/>
                <w:szCs w:val="28"/>
              </w:rPr>
            </w:pPr>
            <w:r w:rsidRPr="008D25D1">
              <w:rPr>
                <w:b/>
                <w:sz w:val="28"/>
                <w:szCs w:val="28"/>
              </w:rPr>
              <w:t>2.1.1. Організаційні заходи (відповідальний координатор - директор)</w:t>
            </w:r>
          </w:p>
        </w:tc>
      </w:tr>
      <w:tr w:rsidR="00B34EF4" w:rsidRPr="00554423" w:rsidTr="00A5290A">
        <w:trPr>
          <w:trHeight w:val="3247"/>
        </w:trPr>
        <w:tc>
          <w:tcPr>
            <w:tcW w:w="498" w:type="dxa"/>
          </w:tcPr>
          <w:p w:rsidR="00B34EF4" w:rsidRPr="008D25D1" w:rsidRDefault="00B34EF4" w:rsidP="008D25D1">
            <w:pPr>
              <w:spacing w:line="240" w:lineRule="atLeast"/>
              <w:rPr>
                <w:sz w:val="28"/>
                <w:szCs w:val="28"/>
              </w:rPr>
            </w:pPr>
            <w:r w:rsidRPr="008D25D1">
              <w:rPr>
                <w:sz w:val="28"/>
                <w:szCs w:val="28"/>
              </w:rPr>
              <w:t>1</w:t>
            </w:r>
          </w:p>
          <w:p w:rsidR="00B34EF4" w:rsidRPr="008D25D1" w:rsidRDefault="00B34EF4" w:rsidP="008D25D1">
            <w:pPr>
              <w:spacing w:line="240" w:lineRule="atLeast"/>
              <w:rPr>
                <w:sz w:val="28"/>
                <w:szCs w:val="28"/>
              </w:rPr>
            </w:pPr>
          </w:p>
          <w:p w:rsidR="00B34EF4" w:rsidRPr="008D25D1" w:rsidRDefault="00B34EF4" w:rsidP="008D25D1">
            <w:pPr>
              <w:spacing w:line="240" w:lineRule="atLeast"/>
              <w:rPr>
                <w:sz w:val="28"/>
                <w:szCs w:val="28"/>
              </w:rPr>
            </w:pPr>
          </w:p>
          <w:p w:rsidR="00B34EF4" w:rsidRPr="008D25D1" w:rsidRDefault="00B34EF4" w:rsidP="008D25D1">
            <w:pPr>
              <w:spacing w:line="240" w:lineRule="atLeast"/>
              <w:rPr>
                <w:sz w:val="28"/>
                <w:szCs w:val="28"/>
              </w:rPr>
            </w:pPr>
          </w:p>
          <w:p w:rsidR="00B34EF4" w:rsidRPr="008D25D1" w:rsidRDefault="00B34EF4" w:rsidP="008D25D1">
            <w:pPr>
              <w:spacing w:line="240" w:lineRule="atLeast"/>
              <w:rPr>
                <w:sz w:val="28"/>
                <w:szCs w:val="28"/>
              </w:rPr>
            </w:pPr>
          </w:p>
          <w:p w:rsidR="00B34EF4" w:rsidRPr="008D25D1" w:rsidRDefault="00B34EF4" w:rsidP="008D25D1">
            <w:pPr>
              <w:spacing w:line="240" w:lineRule="atLeast"/>
              <w:rPr>
                <w:sz w:val="28"/>
                <w:szCs w:val="28"/>
              </w:rPr>
            </w:pPr>
          </w:p>
          <w:p w:rsidR="00B34EF4" w:rsidRPr="008D25D1" w:rsidRDefault="00B34EF4" w:rsidP="008D25D1">
            <w:pPr>
              <w:spacing w:line="240" w:lineRule="atLeast"/>
              <w:rPr>
                <w:sz w:val="28"/>
                <w:szCs w:val="28"/>
              </w:rPr>
            </w:pPr>
          </w:p>
          <w:p w:rsidR="00B34EF4" w:rsidRPr="008D25D1" w:rsidRDefault="00B34EF4" w:rsidP="008D25D1">
            <w:pPr>
              <w:spacing w:line="240" w:lineRule="atLeast"/>
              <w:rPr>
                <w:sz w:val="28"/>
                <w:szCs w:val="28"/>
              </w:rPr>
            </w:pPr>
          </w:p>
          <w:p w:rsidR="00B34EF4" w:rsidRPr="008D25D1" w:rsidRDefault="00B34EF4" w:rsidP="008D25D1">
            <w:pPr>
              <w:spacing w:line="240" w:lineRule="atLeast"/>
              <w:rPr>
                <w:sz w:val="28"/>
                <w:szCs w:val="28"/>
              </w:rPr>
            </w:pPr>
          </w:p>
          <w:p w:rsidR="00B34EF4" w:rsidRPr="008D25D1" w:rsidRDefault="00B34EF4" w:rsidP="008D25D1">
            <w:pPr>
              <w:spacing w:line="240" w:lineRule="atLeast"/>
              <w:rPr>
                <w:sz w:val="28"/>
                <w:szCs w:val="28"/>
              </w:rPr>
            </w:pPr>
          </w:p>
        </w:tc>
        <w:tc>
          <w:tcPr>
            <w:tcW w:w="5088" w:type="dxa"/>
            <w:gridSpan w:val="2"/>
          </w:tcPr>
          <w:p w:rsidR="00B34EF4" w:rsidRPr="008D25D1" w:rsidRDefault="00BC0CC0" w:rsidP="009F1761">
            <w:pPr>
              <w:spacing w:line="240" w:lineRule="atLeast"/>
              <w:rPr>
                <w:sz w:val="28"/>
                <w:szCs w:val="28"/>
              </w:rPr>
            </w:pPr>
            <w:r>
              <w:rPr>
                <w:sz w:val="28"/>
                <w:szCs w:val="28"/>
              </w:rPr>
              <w:t>О</w:t>
            </w:r>
            <w:r w:rsidR="00B34EF4" w:rsidRPr="008D25D1">
              <w:rPr>
                <w:sz w:val="28"/>
                <w:szCs w:val="28"/>
              </w:rPr>
              <w:t>гляд території закладу з метою прийняття відповідних рішень (за необхідністю) на предмет наявності огородження</w:t>
            </w:r>
            <w:r w:rsidR="009F1761">
              <w:rPr>
                <w:sz w:val="28"/>
                <w:szCs w:val="28"/>
              </w:rPr>
              <w:t xml:space="preserve"> території</w:t>
            </w:r>
            <w:r w:rsidR="00B34EF4" w:rsidRPr="008D25D1">
              <w:rPr>
                <w:sz w:val="28"/>
                <w:szCs w:val="28"/>
              </w:rPr>
              <w:t xml:space="preserve">, що унеможливлює доступ для стороннього автотранспорту; відсутності </w:t>
            </w:r>
            <w:proofErr w:type="spellStart"/>
            <w:r w:rsidR="00B34EF4" w:rsidRPr="008D25D1">
              <w:rPr>
                <w:sz w:val="28"/>
                <w:szCs w:val="28"/>
              </w:rPr>
              <w:t>нависання</w:t>
            </w:r>
            <w:proofErr w:type="spellEnd"/>
            <w:r w:rsidR="00B34EF4" w:rsidRPr="008D25D1">
              <w:rPr>
                <w:sz w:val="28"/>
                <w:szCs w:val="28"/>
              </w:rPr>
              <w:t xml:space="preserve"> сухого гілля, колючих дерев, кущів, грибів та рослин з отруйними властивостями; облаштування спортивних та ігрових майданчиків </w:t>
            </w:r>
          </w:p>
        </w:tc>
        <w:tc>
          <w:tcPr>
            <w:tcW w:w="1468" w:type="dxa"/>
          </w:tcPr>
          <w:p w:rsidR="00B34EF4" w:rsidRPr="008D25D1" w:rsidRDefault="00B34EF4" w:rsidP="008D25D1">
            <w:pPr>
              <w:spacing w:line="240" w:lineRule="atLeast"/>
              <w:rPr>
                <w:sz w:val="28"/>
                <w:szCs w:val="28"/>
              </w:rPr>
            </w:pPr>
            <w:r w:rsidRPr="008D25D1">
              <w:rPr>
                <w:sz w:val="28"/>
                <w:szCs w:val="28"/>
              </w:rPr>
              <w:t>Серпень 202</w:t>
            </w:r>
            <w:r w:rsidR="00B67601">
              <w:rPr>
                <w:sz w:val="28"/>
                <w:szCs w:val="28"/>
              </w:rPr>
              <w:t>5</w:t>
            </w:r>
          </w:p>
        </w:tc>
        <w:tc>
          <w:tcPr>
            <w:tcW w:w="1985" w:type="dxa"/>
          </w:tcPr>
          <w:p w:rsidR="00B34EF4" w:rsidRPr="008D25D1" w:rsidRDefault="00B34EF4" w:rsidP="005F04F9">
            <w:pPr>
              <w:spacing w:line="240" w:lineRule="atLeast"/>
              <w:rPr>
                <w:sz w:val="28"/>
                <w:szCs w:val="28"/>
              </w:rPr>
            </w:pPr>
            <w:r w:rsidRPr="008D25D1">
              <w:rPr>
                <w:sz w:val="28"/>
                <w:szCs w:val="28"/>
              </w:rPr>
              <w:t xml:space="preserve">Адміністрація </w:t>
            </w:r>
          </w:p>
        </w:tc>
        <w:tc>
          <w:tcPr>
            <w:tcW w:w="1701" w:type="dxa"/>
          </w:tcPr>
          <w:p w:rsidR="00B34EF4" w:rsidRPr="008D25D1" w:rsidRDefault="00B34EF4" w:rsidP="008D25D1">
            <w:pPr>
              <w:spacing w:line="240" w:lineRule="atLeast"/>
              <w:rPr>
                <w:sz w:val="28"/>
                <w:szCs w:val="28"/>
                <w:lang w:val="ru-RU"/>
              </w:rPr>
            </w:pPr>
            <w:r w:rsidRPr="008D25D1">
              <w:rPr>
                <w:sz w:val="28"/>
                <w:szCs w:val="28"/>
                <w:lang w:val="ru-RU"/>
              </w:rPr>
              <w:t xml:space="preserve">Акт </w:t>
            </w:r>
          </w:p>
        </w:tc>
      </w:tr>
      <w:tr w:rsidR="009F1761" w:rsidRPr="00554423" w:rsidTr="00A5290A">
        <w:trPr>
          <w:trHeight w:val="5512"/>
        </w:trPr>
        <w:tc>
          <w:tcPr>
            <w:tcW w:w="498" w:type="dxa"/>
          </w:tcPr>
          <w:p w:rsidR="009F1761" w:rsidRPr="008D25D1" w:rsidRDefault="00A5290A" w:rsidP="00CB6DC1">
            <w:pPr>
              <w:spacing w:line="240" w:lineRule="atLeast"/>
              <w:rPr>
                <w:sz w:val="28"/>
                <w:szCs w:val="28"/>
              </w:rPr>
            </w:pPr>
            <w:r>
              <w:rPr>
                <w:sz w:val="28"/>
                <w:szCs w:val="28"/>
              </w:rPr>
              <w:t>2</w:t>
            </w:r>
          </w:p>
          <w:p w:rsidR="009F1761" w:rsidRPr="008D25D1" w:rsidRDefault="009F1761" w:rsidP="00CB6DC1">
            <w:pPr>
              <w:spacing w:line="240" w:lineRule="atLeast"/>
              <w:rPr>
                <w:sz w:val="28"/>
                <w:szCs w:val="28"/>
              </w:rPr>
            </w:pPr>
          </w:p>
          <w:p w:rsidR="009F1761" w:rsidRPr="008D25D1" w:rsidRDefault="009F1761" w:rsidP="00CB6DC1">
            <w:pPr>
              <w:spacing w:line="240" w:lineRule="atLeast"/>
              <w:rPr>
                <w:sz w:val="28"/>
                <w:szCs w:val="28"/>
              </w:rPr>
            </w:pPr>
          </w:p>
          <w:p w:rsidR="009F1761" w:rsidRPr="008D25D1" w:rsidRDefault="009F1761" w:rsidP="00CB6DC1">
            <w:pPr>
              <w:spacing w:line="240" w:lineRule="atLeast"/>
              <w:rPr>
                <w:sz w:val="28"/>
                <w:szCs w:val="28"/>
              </w:rPr>
            </w:pPr>
          </w:p>
          <w:p w:rsidR="009F1761" w:rsidRPr="008D25D1" w:rsidRDefault="009F1761" w:rsidP="00CB6DC1">
            <w:pPr>
              <w:spacing w:line="240" w:lineRule="atLeast"/>
              <w:rPr>
                <w:sz w:val="28"/>
                <w:szCs w:val="28"/>
              </w:rPr>
            </w:pPr>
          </w:p>
          <w:p w:rsidR="009F1761" w:rsidRPr="008D25D1" w:rsidRDefault="009F1761" w:rsidP="00CB6DC1">
            <w:pPr>
              <w:spacing w:line="240" w:lineRule="atLeast"/>
              <w:rPr>
                <w:sz w:val="28"/>
                <w:szCs w:val="28"/>
              </w:rPr>
            </w:pPr>
          </w:p>
          <w:p w:rsidR="009F1761" w:rsidRPr="008D25D1" w:rsidRDefault="009F1761" w:rsidP="00CB6DC1">
            <w:pPr>
              <w:spacing w:line="240" w:lineRule="atLeast"/>
              <w:rPr>
                <w:sz w:val="28"/>
                <w:szCs w:val="28"/>
              </w:rPr>
            </w:pPr>
          </w:p>
          <w:p w:rsidR="009F1761" w:rsidRPr="008D25D1" w:rsidRDefault="009F1761" w:rsidP="00CB6DC1">
            <w:pPr>
              <w:spacing w:line="240" w:lineRule="atLeast"/>
              <w:rPr>
                <w:sz w:val="28"/>
                <w:szCs w:val="28"/>
              </w:rPr>
            </w:pPr>
          </w:p>
          <w:p w:rsidR="009F1761" w:rsidRPr="008D25D1" w:rsidRDefault="009F1761" w:rsidP="00CB6DC1">
            <w:pPr>
              <w:spacing w:line="240" w:lineRule="atLeast"/>
              <w:rPr>
                <w:sz w:val="28"/>
                <w:szCs w:val="28"/>
              </w:rPr>
            </w:pPr>
          </w:p>
          <w:p w:rsidR="009F1761" w:rsidRPr="008D25D1" w:rsidRDefault="009F1761" w:rsidP="00CB6DC1">
            <w:pPr>
              <w:spacing w:line="240" w:lineRule="atLeast"/>
              <w:rPr>
                <w:sz w:val="28"/>
                <w:szCs w:val="28"/>
              </w:rPr>
            </w:pPr>
          </w:p>
          <w:p w:rsidR="009F1761" w:rsidRPr="008D25D1" w:rsidRDefault="009F1761" w:rsidP="00CB6DC1">
            <w:pPr>
              <w:spacing w:line="240" w:lineRule="atLeast"/>
              <w:rPr>
                <w:sz w:val="28"/>
                <w:szCs w:val="28"/>
              </w:rPr>
            </w:pPr>
          </w:p>
          <w:p w:rsidR="009F1761" w:rsidRPr="008D25D1" w:rsidRDefault="009F1761" w:rsidP="00CB6DC1">
            <w:pPr>
              <w:spacing w:line="240" w:lineRule="atLeast"/>
              <w:rPr>
                <w:sz w:val="28"/>
                <w:szCs w:val="28"/>
              </w:rPr>
            </w:pPr>
          </w:p>
          <w:p w:rsidR="009F1761" w:rsidRPr="008D25D1" w:rsidRDefault="009F1761" w:rsidP="00CB6DC1">
            <w:pPr>
              <w:spacing w:line="240" w:lineRule="atLeast"/>
              <w:rPr>
                <w:sz w:val="28"/>
                <w:szCs w:val="28"/>
              </w:rPr>
            </w:pPr>
          </w:p>
          <w:p w:rsidR="009F1761" w:rsidRPr="008D25D1" w:rsidRDefault="009F1761" w:rsidP="00CB6DC1">
            <w:pPr>
              <w:spacing w:line="240" w:lineRule="atLeast"/>
              <w:rPr>
                <w:sz w:val="28"/>
                <w:szCs w:val="28"/>
              </w:rPr>
            </w:pPr>
          </w:p>
          <w:p w:rsidR="009F1761" w:rsidRPr="008D25D1" w:rsidRDefault="009F1761" w:rsidP="00CB6DC1">
            <w:pPr>
              <w:spacing w:line="240" w:lineRule="atLeast"/>
              <w:rPr>
                <w:sz w:val="28"/>
                <w:szCs w:val="28"/>
              </w:rPr>
            </w:pPr>
          </w:p>
          <w:p w:rsidR="009F1761" w:rsidRPr="008D25D1" w:rsidRDefault="009F1761" w:rsidP="00CB6DC1">
            <w:pPr>
              <w:spacing w:line="240" w:lineRule="atLeast"/>
              <w:rPr>
                <w:sz w:val="28"/>
                <w:szCs w:val="28"/>
              </w:rPr>
            </w:pPr>
          </w:p>
          <w:p w:rsidR="009F1761" w:rsidRPr="008D25D1" w:rsidRDefault="009F1761" w:rsidP="00CB6DC1">
            <w:pPr>
              <w:spacing w:line="240" w:lineRule="atLeast"/>
              <w:rPr>
                <w:sz w:val="28"/>
                <w:szCs w:val="28"/>
              </w:rPr>
            </w:pPr>
          </w:p>
        </w:tc>
        <w:tc>
          <w:tcPr>
            <w:tcW w:w="5088" w:type="dxa"/>
            <w:gridSpan w:val="2"/>
          </w:tcPr>
          <w:p w:rsidR="009F1761" w:rsidRPr="008D25D1" w:rsidRDefault="009F1761" w:rsidP="00A5290A">
            <w:pPr>
              <w:spacing w:line="240" w:lineRule="atLeast"/>
              <w:rPr>
                <w:sz w:val="28"/>
                <w:szCs w:val="28"/>
              </w:rPr>
            </w:pPr>
            <w:r>
              <w:rPr>
                <w:sz w:val="28"/>
                <w:szCs w:val="28"/>
              </w:rPr>
              <w:t>О</w:t>
            </w:r>
            <w:r w:rsidRPr="008D25D1">
              <w:rPr>
                <w:sz w:val="28"/>
                <w:szCs w:val="28"/>
              </w:rPr>
              <w:t>гляд приміщень закладу з метою прийняття відповідних рішень (за необхідністю) на предмет облаштування навчальних зон, кабінетів</w:t>
            </w:r>
            <w:r>
              <w:rPr>
                <w:sz w:val="28"/>
                <w:szCs w:val="28"/>
              </w:rPr>
              <w:t>, спортивної зали</w:t>
            </w:r>
            <w:r w:rsidRPr="008D25D1">
              <w:rPr>
                <w:sz w:val="28"/>
                <w:szCs w:val="28"/>
              </w:rPr>
              <w:t xml:space="preserve"> (справність інвентарю, належним чином встановлення меблів у навчальних кабінетах, </w:t>
            </w:r>
            <w:proofErr w:type="spellStart"/>
            <w:r w:rsidRPr="008D25D1">
              <w:rPr>
                <w:sz w:val="28"/>
                <w:szCs w:val="28"/>
              </w:rPr>
              <w:t>незагромадження</w:t>
            </w:r>
            <w:proofErr w:type="spellEnd"/>
            <w:r w:rsidRPr="008D25D1">
              <w:rPr>
                <w:sz w:val="28"/>
                <w:szCs w:val="28"/>
              </w:rPr>
              <w:t xml:space="preserve"> коридорів, сходових клітин та рекреації); туалетних кімнат на предмет відповідності санітарним умовам; приміщення для харчування (санітарно-гігієнічний стан, забезпеченість меблями, посудом) та приміщення для приготування їжі (дотримання режиму зберігання продуктів та готових страв), забезпечення </w:t>
            </w:r>
            <w:proofErr w:type="spellStart"/>
            <w:r w:rsidRPr="008D25D1">
              <w:rPr>
                <w:sz w:val="28"/>
                <w:szCs w:val="28"/>
              </w:rPr>
              <w:t>медкабінету</w:t>
            </w:r>
            <w:proofErr w:type="spellEnd"/>
            <w:r w:rsidRPr="008D25D1">
              <w:rPr>
                <w:sz w:val="28"/>
                <w:szCs w:val="28"/>
              </w:rPr>
              <w:t xml:space="preserve"> необхідним інвентарем, медикаментами</w:t>
            </w:r>
          </w:p>
        </w:tc>
        <w:tc>
          <w:tcPr>
            <w:tcW w:w="1468" w:type="dxa"/>
          </w:tcPr>
          <w:p w:rsidR="009F1761" w:rsidRPr="008D25D1" w:rsidRDefault="009F1761" w:rsidP="00CB6DC1">
            <w:pPr>
              <w:spacing w:line="240" w:lineRule="atLeast"/>
              <w:rPr>
                <w:sz w:val="28"/>
                <w:szCs w:val="28"/>
              </w:rPr>
            </w:pPr>
            <w:r w:rsidRPr="008D25D1">
              <w:rPr>
                <w:sz w:val="28"/>
                <w:szCs w:val="28"/>
              </w:rPr>
              <w:t>Серпень 202</w:t>
            </w:r>
            <w:r>
              <w:rPr>
                <w:sz w:val="28"/>
                <w:szCs w:val="28"/>
              </w:rPr>
              <w:t>5</w:t>
            </w:r>
          </w:p>
        </w:tc>
        <w:tc>
          <w:tcPr>
            <w:tcW w:w="1985" w:type="dxa"/>
          </w:tcPr>
          <w:p w:rsidR="009F1761" w:rsidRPr="008D25D1" w:rsidRDefault="009F1761" w:rsidP="005F04F9">
            <w:pPr>
              <w:spacing w:line="240" w:lineRule="atLeast"/>
              <w:rPr>
                <w:sz w:val="28"/>
                <w:szCs w:val="28"/>
              </w:rPr>
            </w:pPr>
            <w:r w:rsidRPr="008D25D1">
              <w:rPr>
                <w:sz w:val="28"/>
                <w:szCs w:val="28"/>
              </w:rPr>
              <w:t xml:space="preserve">Адміністрація </w:t>
            </w:r>
          </w:p>
        </w:tc>
        <w:tc>
          <w:tcPr>
            <w:tcW w:w="1701" w:type="dxa"/>
          </w:tcPr>
          <w:p w:rsidR="009F1761" w:rsidRPr="008D25D1" w:rsidRDefault="009F1761" w:rsidP="00CB6DC1">
            <w:pPr>
              <w:spacing w:line="240" w:lineRule="atLeast"/>
              <w:rPr>
                <w:sz w:val="28"/>
                <w:szCs w:val="28"/>
                <w:lang w:val="ru-RU"/>
              </w:rPr>
            </w:pPr>
            <w:r w:rsidRPr="008D25D1">
              <w:rPr>
                <w:sz w:val="28"/>
                <w:szCs w:val="28"/>
                <w:lang w:val="ru-RU"/>
              </w:rPr>
              <w:t xml:space="preserve">Акт </w:t>
            </w:r>
          </w:p>
        </w:tc>
      </w:tr>
      <w:tr w:rsidR="00A5290A" w:rsidRPr="00554423" w:rsidTr="00A5290A">
        <w:trPr>
          <w:trHeight w:val="565"/>
        </w:trPr>
        <w:tc>
          <w:tcPr>
            <w:tcW w:w="498" w:type="dxa"/>
          </w:tcPr>
          <w:p w:rsidR="00A5290A" w:rsidRPr="008D25D1" w:rsidRDefault="00A5290A" w:rsidP="00A5290A">
            <w:pPr>
              <w:spacing w:line="240" w:lineRule="atLeast"/>
              <w:rPr>
                <w:sz w:val="28"/>
                <w:szCs w:val="28"/>
              </w:rPr>
            </w:pPr>
            <w:r>
              <w:rPr>
                <w:sz w:val="28"/>
                <w:szCs w:val="28"/>
              </w:rPr>
              <w:t>3</w:t>
            </w:r>
          </w:p>
        </w:tc>
        <w:tc>
          <w:tcPr>
            <w:tcW w:w="5088" w:type="dxa"/>
            <w:gridSpan w:val="2"/>
          </w:tcPr>
          <w:p w:rsidR="00A5290A" w:rsidRPr="008D25D1" w:rsidRDefault="00A5290A" w:rsidP="00A5290A">
            <w:pPr>
              <w:spacing w:line="240" w:lineRule="atLeast"/>
              <w:rPr>
                <w:sz w:val="28"/>
                <w:szCs w:val="28"/>
              </w:rPr>
            </w:pPr>
            <w:r>
              <w:rPr>
                <w:sz w:val="28"/>
                <w:szCs w:val="28"/>
              </w:rPr>
              <w:t>О</w:t>
            </w:r>
            <w:r w:rsidRPr="008D25D1">
              <w:rPr>
                <w:sz w:val="28"/>
                <w:szCs w:val="28"/>
              </w:rPr>
              <w:t xml:space="preserve">гляд </w:t>
            </w:r>
            <w:r>
              <w:rPr>
                <w:sz w:val="28"/>
                <w:szCs w:val="28"/>
              </w:rPr>
              <w:t xml:space="preserve">облаштування </w:t>
            </w:r>
            <w:r w:rsidRPr="008D25D1">
              <w:rPr>
                <w:sz w:val="28"/>
                <w:szCs w:val="28"/>
              </w:rPr>
              <w:t xml:space="preserve">найпростішого укриття </w:t>
            </w:r>
            <w:r>
              <w:rPr>
                <w:sz w:val="28"/>
                <w:szCs w:val="28"/>
              </w:rPr>
              <w:t>відповідно до вимог</w:t>
            </w:r>
          </w:p>
        </w:tc>
        <w:tc>
          <w:tcPr>
            <w:tcW w:w="1468" w:type="dxa"/>
          </w:tcPr>
          <w:p w:rsidR="00A5290A" w:rsidRPr="008D25D1" w:rsidRDefault="00A5290A" w:rsidP="00CB6DC1">
            <w:pPr>
              <w:spacing w:line="240" w:lineRule="atLeast"/>
              <w:rPr>
                <w:sz w:val="28"/>
                <w:szCs w:val="28"/>
              </w:rPr>
            </w:pPr>
            <w:r w:rsidRPr="008D25D1">
              <w:rPr>
                <w:sz w:val="28"/>
                <w:szCs w:val="28"/>
              </w:rPr>
              <w:t>Серпень 202</w:t>
            </w:r>
            <w:r>
              <w:rPr>
                <w:sz w:val="28"/>
                <w:szCs w:val="28"/>
              </w:rPr>
              <w:t>5</w:t>
            </w:r>
          </w:p>
        </w:tc>
        <w:tc>
          <w:tcPr>
            <w:tcW w:w="1985" w:type="dxa"/>
          </w:tcPr>
          <w:p w:rsidR="00A5290A" w:rsidRPr="008D25D1" w:rsidRDefault="00A5290A" w:rsidP="005F04F9">
            <w:pPr>
              <w:spacing w:line="240" w:lineRule="atLeast"/>
              <w:rPr>
                <w:sz w:val="28"/>
                <w:szCs w:val="28"/>
              </w:rPr>
            </w:pPr>
            <w:r w:rsidRPr="008D25D1">
              <w:rPr>
                <w:sz w:val="28"/>
                <w:szCs w:val="28"/>
              </w:rPr>
              <w:t xml:space="preserve">Адміністрація </w:t>
            </w:r>
          </w:p>
        </w:tc>
        <w:tc>
          <w:tcPr>
            <w:tcW w:w="1701" w:type="dxa"/>
          </w:tcPr>
          <w:p w:rsidR="00A5290A" w:rsidRPr="008D25D1" w:rsidRDefault="00A5290A" w:rsidP="00CB6DC1">
            <w:pPr>
              <w:spacing w:line="240" w:lineRule="atLeast"/>
              <w:rPr>
                <w:sz w:val="28"/>
                <w:szCs w:val="28"/>
                <w:lang w:val="ru-RU"/>
              </w:rPr>
            </w:pPr>
            <w:r w:rsidRPr="008D25D1">
              <w:rPr>
                <w:sz w:val="28"/>
                <w:szCs w:val="28"/>
                <w:lang w:val="ru-RU"/>
              </w:rPr>
              <w:t xml:space="preserve">Акт </w:t>
            </w:r>
          </w:p>
        </w:tc>
      </w:tr>
      <w:tr w:rsidR="00B34EF4" w:rsidRPr="00554423">
        <w:trPr>
          <w:trHeight w:val="1128"/>
        </w:trPr>
        <w:tc>
          <w:tcPr>
            <w:tcW w:w="498" w:type="dxa"/>
          </w:tcPr>
          <w:p w:rsidR="00B34EF4" w:rsidRPr="008D25D1" w:rsidRDefault="00A5290A" w:rsidP="008D25D1">
            <w:pPr>
              <w:spacing w:line="240" w:lineRule="atLeast"/>
              <w:rPr>
                <w:sz w:val="28"/>
                <w:szCs w:val="28"/>
              </w:rPr>
            </w:pPr>
            <w:r>
              <w:rPr>
                <w:sz w:val="28"/>
                <w:szCs w:val="28"/>
              </w:rPr>
              <w:t>4</w:t>
            </w:r>
          </w:p>
          <w:p w:rsidR="00B34EF4" w:rsidRPr="008D25D1" w:rsidRDefault="00B34EF4" w:rsidP="008D25D1">
            <w:pPr>
              <w:spacing w:line="240" w:lineRule="atLeast"/>
              <w:rPr>
                <w:sz w:val="28"/>
                <w:szCs w:val="28"/>
              </w:rPr>
            </w:pPr>
          </w:p>
          <w:p w:rsidR="00B34EF4" w:rsidRPr="008D25D1" w:rsidRDefault="00B34EF4" w:rsidP="008D25D1">
            <w:pPr>
              <w:spacing w:line="240" w:lineRule="atLeast"/>
              <w:rPr>
                <w:sz w:val="28"/>
                <w:szCs w:val="28"/>
              </w:rPr>
            </w:pPr>
          </w:p>
          <w:p w:rsidR="00B34EF4" w:rsidRPr="008D25D1" w:rsidRDefault="00B34EF4" w:rsidP="008D25D1">
            <w:pPr>
              <w:spacing w:line="240" w:lineRule="atLeast"/>
              <w:rPr>
                <w:sz w:val="28"/>
                <w:szCs w:val="28"/>
              </w:rPr>
            </w:pPr>
          </w:p>
        </w:tc>
        <w:tc>
          <w:tcPr>
            <w:tcW w:w="5088" w:type="dxa"/>
            <w:gridSpan w:val="2"/>
          </w:tcPr>
          <w:p w:rsidR="00B34EF4" w:rsidRPr="008D25D1" w:rsidRDefault="00BC0CC0" w:rsidP="00A5290A">
            <w:pPr>
              <w:spacing w:line="240" w:lineRule="atLeast"/>
              <w:rPr>
                <w:sz w:val="28"/>
                <w:szCs w:val="28"/>
              </w:rPr>
            </w:pPr>
            <w:r>
              <w:rPr>
                <w:sz w:val="28"/>
                <w:szCs w:val="28"/>
              </w:rPr>
              <w:t>Аналіз</w:t>
            </w:r>
            <w:r w:rsidR="00B34EF4" w:rsidRPr="008D25D1">
              <w:rPr>
                <w:sz w:val="28"/>
                <w:szCs w:val="28"/>
              </w:rPr>
              <w:t xml:space="preserve"> забезпечення повітряно-теплового режиму в приміщенні, освітлення, питного режиму (фонтанчики з питною водою) </w:t>
            </w:r>
          </w:p>
        </w:tc>
        <w:tc>
          <w:tcPr>
            <w:tcW w:w="1468" w:type="dxa"/>
          </w:tcPr>
          <w:p w:rsidR="00B34EF4" w:rsidRPr="008D25D1" w:rsidRDefault="00B34EF4" w:rsidP="008D25D1">
            <w:pPr>
              <w:spacing w:line="240" w:lineRule="atLeast"/>
              <w:rPr>
                <w:sz w:val="28"/>
                <w:szCs w:val="28"/>
              </w:rPr>
            </w:pPr>
            <w:r w:rsidRPr="008D25D1">
              <w:rPr>
                <w:sz w:val="28"/>
                <w:szCs w:val="28"/>
              </w:rPr>
              <w:t>Серпень 202</w:t>
            </w:r>
            <w:r w:rsidR="00B67601">
              <w:rPr>
                <w:sz w:val="28"/>
                <w:szCs w:val="28"/>
              </w:rPr>
              <w:t>5</w:t>
            </w:r>
          </w:p>
        </w:tc>
        <w:tc>
          <w:tcPr>
            <w:tcW w:w="1985" w:type="dxa"/>
          </w:tcPr>
          <w:p w:rsidR="00B34EF4" w:rsidRPr="008D25D1" w:rsidRDefault="00B34EF4" w:rsidP="005F04F9">
            <w:pPr>
              <w:spacing w:line="240" w:lineRule="atLeast"/>
              <w:rPr>
                <w:sz w:val="28"/>
                <w:szCs w:val="28"/>
              </w:rPr>
            </w:pPr>
            <w:r w:rsidRPr="008D25D1">
              <w:rPr>
                <w:sz w:val="28"/>
                <w:szCs w:val="28"/>
              </w:rPr>
              <w:t xml:space="preserve">Адміністрація </w:t>
            </w:r>
          </w:p>
        </w:tc>
        <w:tc>
          <w:tcPr>
            <w:tcW w:w="1701" w:type="dxa"/>
          </w:tcPr>
          <w:p w:rsidR="00B34EF4" w:rsidRPr="008D25D1" w:rsidRDefault="00B34EF4" w:rsidP="008D25D1">
            <w:pPr>
              <w:spacing w:line="240" w:lineRule="atLeast"/>
              <w:rPr>
                <w:sz w:val="28"/>
                <w:szCs w:val="28"/>
                <w:lang w:val="ru-RU"/>
              </w:rPr>
            </w:pPr>
            <w:r w:rsidRPr="008D25D1">
              <w:rPr>
                <w:sz w:val="28"/>
                <w:szCs w:val="28"/>
                <w:lang w:val="ru-RU"/>
              </w:rPr>
              <w:t xml:space="preserve">Акт </w:t>
            </w:r>
          </w:p>
        </w:tc>
      </w:tr>
      <w:tr w:rsidR="00B34EF4" w:rsidRPr="00554423" w:rsidTr="00B67601">
        <w:trPr>
          <w:trHeight w:val="416"/>
        </w:trPr>
        <w:tc>
          <w:tcPr>
            <w:tcW w:w="498" w:type="dxa"/>
          </w:tcPr>
          <w:p w:rsidR="00B34EF4" w:rsidRPr="008D25D1" w:rsidRDefault="00A5290A" w:rsidP="008D25D1">
            <w:pPr>
              <w:spacing w:line="240" w:lineRule="atLeast"/>
              <w:rPr>
                <w:sz w:val="28"/>
                <w:szCs w:val="28"/>
              </w:rPr>
            </w:pPr>
            <w:r>
              <w:rPr>
                <w:sz w:val="28"/>
                <w:szCs w:val="28"/>
              </w:rPr>
              <w:lastRenderedPageBreak/>
              <w:t>5</w:t>
            </w:r>
          </w:p>
        </w:tc>
        <w:tc>
          <w:tcPr>
            <w:tcW w:w="5088" w:type="dxa"/>
            <w:gridSpan w:val="2"/>
          </w:tcPr>
          <w:p w:rsidR="00B34EF4" w:rsidRPr="008D25D1" w:rsidRDefault="00B34EF4" w:rsidP="008D25D1">
            <w:pPr>
              <w:spacing w:line="240" w:lineRule="atLeast"/>
              <w:rPr>
                <w:sz w:val="28"/>
                <w:szCs w:val="28"/>
              </w:rPr>
            </w:pPr>
            <w:r w:rsidRPr="008D25D1">
              <w:rPr>
                <w:sz w:val="28"/>
                <w:szCs w:val="28"/>
              </w:rPr>
              <w:t>Понов</w:t>
            </w:r>
            <w:r w:rsidR="00BC0CC0">
              <w:rPr>
                <w:sz w:val="28"/>
                <w:szCs w:val="28"/>
              </w:rPr>
              <w:t>лення</w:t>
            </w:r>
            <w:r w:rsidRPr="008D25D1">
              <w:rPr>
                <w:sz w:val="28"/>
                <w:szCs w:val="28"/>
              </w:rPr>
              <w:t xml:space="preserve"> актуальн</w:t>
            </w:r>
            <w:r w:rsidR="00BC0CC0">
              <w:rPr>
                <w:sz w:val="28"/>
                <w:szCs w:val="28"/>
              </w:rPr>
              <w:t>ої</w:t>
            </w:r>
            <w:r w:rsidRPr="008D25D1">
              <w:rPr>
                <w:sz w:val="28"/>
                <w:szCs w:val="28"/>
              </w:rPr>
              <w:t xml:space="preserve"> інформаці</w:t>
            </w:r>
            <w:r w:rsidR="00BC0CC0">
              <w:rPr>
                <w:sz w:val="28"/>
                <w:szCs w:val="28"/>
              </w:rPr>
              <w:t>ї</w:t>
            </w:r>
            <w:r w:rsidRPr="008D25D1">
              <w:rPr>
                <w:sz w:val="28"/>
                <w:szCs w:val="28"/>
              </w:rPr>
              <w:t xml:space="preserve">  на інформаційних стендах в приміщенні закладу (евакуаційні схеми, правила БЖ)</w:t>
            </w:r>
          </w:p>
        </w:tc>
        <w:tc>
          <w:tcPr>
            <w:tcW w:w="1468" w:type="dxa"/>
          </w:tcPr>
          <w:p w:rsidR="00B34EF4" w:rsidRPr="008D25D1" w:rsidRDefault="00B34EF4" w:rsidP="008D25D1">
            <w:pPr>
              <w:spacing w:line="240" w:lineRule="atLeast"/>
              <w:rPr>
                <w:sz w:val="28"/>
                <w:szCs w:val="28"/>
              </w:rPr>
            </w:pPr>
            <w:r w:rsidRPr="008D25D1">
              <w:rPr>
                <w:sz w:val="28"/>
                <w:szCs w:val="28"/>
              </w:rPr>
              <w:t>Серпень 202</w:t>
            </w:r>
            <w:r w:rsidR="00B67601">
              <w:rPr>
                <w:sz w:val="28"/>
                <w:szCs w:val="28"/>
              </w:rPr>
              <w:t>5</w:t>
            </w:r>
          </w:p>
        </w:tc>
        <w:tc>
          <w:tcPr>
            <w:tcW w:w="1985" w:type="dxa"/>
          </w:tcPr>
          <w:p w:rsidR="00B34EF4" w:rsidRPr="008D25D1" w:rsidRDefault="00B34EF4" w:rsidP="005F04F9">
            <w:pPr>
              <w:spacing w:line="240" w:lineRule="atLeast"/>
              <w:rPr>
                <w:sz w:val="28"/>
                <w:szCs w:val="28"/>
              </w:rPr>
            </w:pPr>
            <w:r w:rsidRPr="008D25D1">
              <w:rPr>
                <w:sz w:val="28"/>
                <w:szCs w:val="28"/>
              </w:rPr>
              <w:t xml:space="preserve">Адміністрація </w:t>
            </w:r>
          </w:p>
        </w:tc>
        <w:tc>
          <w:tcPr>
            <w:tcW w:w="1701" w:type="dxa"/>
          </w:tcPr>
          <w:p w:rsidR="00B34EF4" w:rsidRPr="008D25D1" w:rsidRDefault="00B34EF4" w:rsidP="008D25D1">
            <w:pPr>
              <w:spacing w:line="240" w:lineRule="atLeast"/>
              <w:rPr>
                <w:sz w:val="28"/>
                <w:szCs w:val="28"/>
                <w:lang w:val="ru-RU"/>
              </w:rPr>
            </w:pPr>
            <w:r w:rsidRPr="008D25D1">
              <w:rPr>
                <w:sz w:val="28"/>
                <w:szCs w:val="28"/>
                <w:lang w:val="ru-RU"/>
              </w:rPr>
              <w:t xml:space="preserve">Стенд </w:t>
            </w:r>
          </w:p>
        </w:tc>
      </w:tr>
      <w:tr w:rsidR="00B34EF4" w:rsidRPr="00554423">
        <w:trPr>
          <w:trHeight w:val="409"/>
        </w:trPr>
        <w:tc>
          <w:tcPr>
            <w:tcW w:w="498" w:type="dxa"/>
          </w:tcPr>
          <w:p w:rsidR="00B34EF4" w:rsidRPr="008D25D1" w:rsidRDefault="00A5290A" w:rsidP="008D25D1">
            <w:pPr>
              <w:spacing w:line="240" w:lineRule="atLeast"/>
              <w:rPr>
                <w:sz w:val="28"/>
                <w:szCs w:val="28"/>
                <w:lang w:val="ru-RU"/>
              </w:rPr>
            </w:pPr>
            <w:r>
              <w:rPr>
                <w:sz w:val="28"/>
                <w:szCs w:val="28"/>
                <w:lang w:val="ru-RU"/>
              </w:rPr>
              <w:t>6</w:t>
            </w:r>
          </w:p>
        </w:tc>
        <w:tc>
          <w:tcPr>
            <w:tcW w:w="5088" w:type="dxa"/>
            <w:gridSpan w:val="2"/>
          </w:tcPr>
          <w:p w:rsidR="00B34EF4" w:rsidRPr="008D25D1" w:rsidRDefault="00B34EF4" w:rsidP="008D25D1">
            <w:pPr>
              <w:spacing w:line="240" w:lineRule="atLeast"/>
              <w:rPr>
                <w:sz w:val="28"/>
                <w:szCs w:val="28"/>
              </w:rPr>
            </w:pPr>
            <w:r w:rsidRPr="008D25D1">
              <w:rPr>
                <w:sz w:val="28"/>
                <w:szCs w:val="28"/>
              </w:rPr>
              <w:t>Поновлення паспорту безпеки</w:t>
            </w:r>
          </w:p>
        </w:tc>
        <w:tc>
          <w:tcPr>
            <w:tcW w:w="1468" w:type="dxa"/>
          </w:tcPr>
          <w:p w:rsidR="00B34EF4" w:rsidRPr="008D25D1" w:rsidRDefault="00B34EF4" w:rsidP="008D25D1">
            <w:pPr>
              <w:spacing w:line="240" w:lineRule="atLeast"/>
              <w:rPr>
                <w:sz w:val="28"/>
                <w:szCs w:val="28"/>
              </w:rPr>
            </w:pPr>
            <w:r w:rsidRPr="008D25D1">
              <w:rPr>
                <w:sz w:val="28"/>
                <w:szCs w:val="28"/>
              </w:rPr>
              <w:t>Серпень 202</w:t>
            </w:r>
            <w:r w:rsidR="00B67601">
              <w:rPr>
                <w:sz w:val="28"/>
                <w:szCs w:val="28"/>
              </w:rPr>
              <w:t>5</w:t>
            </w:r>
          </w:p>
        </w:tc>
        <w:tc>
          <w:tcPr>
            <w:tcW w:w="1985" w:type="dxa"/>
          </w:tcPr>
          <w:p w:rsidR="00B34EF4" w:rsidRPr="008D25D1" w:rsidRDefault="00B34EF4" w:rsidP="00A5290A">
            <w:pPr>
              <w:spacing w:line="240" w:lineRule="atLeast"/>
              <w:rPr>
                <w:sz w:val="28"/>
                <w:szCs w:val="28"/>
              </w:rPr>
            </w:pPr>
            <w:r w:rsidRPr="008D25D1">
              <w:rPr>
                <w:sz w:val="28"/>
                <w:szCs w:val="28"/>
              </w:rPr>
              <w:t>Адміністрація</w:t>
            </w:r>
          </w:p>
        </w:tc>
        <w:tc>
          <w:tcPr>
            <w:tcW w:w="1701" w:type="dxa"/>
          </w:tcPr>
          <w:p w:rsidR="00F67BA3" w:rsidRPr="008D25D1" w:rsidRDefault="00B34EF4" w:rsidP="00A5290A">
            <w:pPr>
              <w:spacing w:line="240" w:lineRule="atLeast"/>
              <w:rPr>
                <w:sz w:val="28"/>
                <w:szCs w:val="28"/>
                <w:lang w:val="ru-RU"/>
              </w:rPr>
            </w:pPr>
            <w:r w:rsidRPr="008D25D1">
              <w:rPr>
                <w:sz w:val="28"/>
                <w:szCs w:val="28"/>
                <w:lang w:val="ru-RU"/>
              </w:rPr>
              <w:t xml:space="preserve">Паспорт </w:t>
            </w:r>
            <w:proofErr w:type="spellStart"/>
            <w:r w:rsidRPr="008D25D1">
              <w:rPr>
                <w:sz w:val="28"/>
                <w:szCs w:val="28"/>
                <w:lang w:val="ru-RU"/>
              </w:rPr>
              <w:t>безпеки</w:t>
            </w:r>
            <w:proofErr w:type="spellEnd"/>
          </w:p>
        </w:tc>
      </w:tr>
      <w:tr w:rsidR="00B34EF4" w:rsidRPr="00554423">
        <w:trPr>
          <w:trHeight w:val="163"/>
        </w:trPr>
        <w:tc>
          <w:tcPr>
            <w:tcW w:w="10740" w:type="dxa"/>
            <w:gridSpan w:val="6"/>
          </w:tcPr>
          <w:p w:rsidR="00B34EF4" w:rsidRPr="008D25D1" w:rsidRDefault="00B34EF4" w:rsidP="008D25D1">
            <w:pPr>
              <w:widowControl w:val="0"/>
              <w:spacing w:line="240" w:lineRule="atLeast"/>
              <w:rPr>
                <w:b/>
                <w:sz w:val="28"/>
                <w:szCs w:val="28"/>
              </w:rPr>
            </w:pPr>
            <w:r w:rsidRPr="008D25D1">
              <w:rPr>
                <w:b/>
                <w:sz w:val="28"/>
                <w:szCs w:val="28"/>
              </w:rPr>
              <w:t xml:space="preserve">2.1.2. Заходи з санітарно-профілактичної роботи </w:t>
            </w:r>
            <w:bookmarkStart w:id="1" w:name="_Hlk169458224"/>
            <w:r w:rsidRPr="008D25D1">
              <w:rPr>
                <w:b/>
                <w:sz w:val="28"/>
                <w:szCs w:val="28"/>
              </w:rPr>
              <w:t xml:space="preserve">(відповідальний координатор </w:t>
            </w:r>
            <w:r w:rsidR="00F67BA3">
              <w:rPr>
                <w:b/>
                <w:sz w:val="28"/>
                <w:szCs w:val="28"/>
              </w:rPr>
              <w:t>–</w:t>
            </w:r>
            <w:r w:rsidRPr="008D25D1">
              <w:rPr>
                <w:b/>
                <w:sz w:val="28"/>
                <w:szCs w:val="28"/>
              </w:rPr>
              <w:t xml:space="preserve"> мед</w:t>
            </w:r>
            <w:r w:rsidR="00F67BA3">
              <w:rPr>
                <w:b/>
                <w:sz w:val="28"/>
                <w:szCs w:val="28"/>
              </w:rPr>
              <w:t xml:space="preserve">ична </w:t>
            </w:r>
            <w:r w:rsidRPr="008D25D1">
              <w:rPr>
                <w:b/>
                <w:sz w:val="28"/>
                <w:szCs w:val="28"/>
              </w:rPr>
              <w:t>сестра)</w:t>
            </w:r>
            <w:bookmarkEnd w:id="1"/>
          </w:p>
        </w:tc>
      </w:tr>
      <w:tr w:rsidR="00B34EF4" w:rsidRPr="00554423">
        <w:trPr>
          <w:trHeight w:val="822"/>
        </w:trPr>
        <w:tc>
          <w:tcPr>
            <w:tcW w:w="498" w:type="dxa"/>
          </w:tcPr>
          <w:p w:rsidR="00B34EF4" w:rsidRPr="008D25D1" w:rsidRDefault="00B34EF4" w:rsidP="008D25D1">
            <w:pPr>
              <w:spacing w:line="240" w:lineRule="atLeast"/>
              <w:rPr>
                <w:sz w:val="28"/>
                <w:szCs w:val="28"/>
              </w:rPr>
            </w:pPr>
            <w:r w:rsidRPr="008D25D1">
              <w:rPr>
                <w:sz w:val="28"/>
                <w:szCs w:val="28"/>
              </w:rPr>
              <w:t>1</w:t>
            </w:r>
          </w:p>
        </w:tc>
        <w:tc>
          <w:tcPr>
            <w:tcW w:w="5081" w:type="dxa"/>
          </w:tcPr>
          <w:p w:rsidR="00B34EF4" w:rsidRPr="008D25D1" w:rsidRDefault="00B34EF4" w:rsidP="008D25D1">
            <w:pPr>
              <w:spacing w:line="240" w:lineRule="atLeast"/>
              <w:rPr>
                <w:sz w:val="28"/>
                <w:szCs w:val="28"/>
              </w:rPr>
            </w:pPr>
            <w:r w:rsidRPr="008D25D1">
              <w:rPr>
                <w:sz w:val="28"/>
                <w:szCs w:val="28"/>
              </w:rPr>
              <w:t xml:space="preserve">Проведення інструктажів з учасниками освітнього процесу щодо дотримання при організації освітнього процесу чинних санітарних правил і норм, виконання основних вимог </w:t>
            </w:r>
            <w:proofErr w:type="spellStart"/>
            <w:r w:rsidRPr="008D25D1">
              <w:rPr>
                <w:sz w:val="28"/>
                <w:szCs w:val="28"/>
              </w:rPr>
              <w:t>ДСанПіН</w:t>
            </w:r>
            <w:proofErr w:type="spellEnd"/>
            <w:r w:rsidRPr="008D25D1">
              <w:rPr>
                <w:sz w:val="28"/>
                <w:szCs w:val="28"/>
              </w:rPr>
              <w:t xml:space="preserve"> 5.5.2.008-01</w:t>
            </w:r>
          </w:p>
        </w:tc>
        <w:tc>
          <w:tcPr>
            <w:tcW w:w="1475" w:type="dxa"/>
            <w:gridSpan w:val="2"/>
          </w:tcPr>
          <w:p w:rsidR="00B34EF4" w:rsidRPr="008D25D1" w:rsidRDefault="00B34EF4" w:rsidP="008D25D1">
            <w:pPr>
              <w:spacing w:line="240" w:lineRule="atLeast"/>
              <w:rPr>
                <w:sz w:val="28"/>
                <w:szCs w:val="28"/>
              </w:rPr>
            </w:pPr>
            <w:r w:rsidRPr="008D25D1">
              <w:rPr>
                <w:sz w:val="28"/>
                <w:szCs w:val="28"/>
              </w:rPr>
              <w:t>Періодично впродовж року</w:t>
            </w:r>
          </w:p>
          <w:p w:rsidR="00B34EF4" w:rsidRPr="008D25D1" w:rsidRDefault="00B34EF4" w:rsidP="008D25D1">
            <w:pPr>
              <w:spacing w:line="240" w:lineRule="atLeast"/>
              <w:rPr>
                <w:sz w:val="28"/>
                <w:szCs w:val="28"/>
              </w:rPr>
            </w:pPr>
          </w:p>
        </w:tc>
        <w:tc>
          <w:tcPr>
            <w:tcW w:w="1985" w:type="dxa"/>
          </w:tcPr>
          <w:p w:rsidR="00B34EF4" w:rsidRPr="008D25D1" w:rsidRDefault="00B34EF4" w:rsidP="005F04F9">
            <w:pPr>
              <w:spacing w:line="240" w:lineRule="atLeast"/>
              <w:rPr>
                <w:sz w:val="28"/>
                <w:szCs w:val="28"/>
              </w:rPr>
            </w:pPr>
            <w:r w:rsidRPr="008D25D1">
              <w:rPr>
                <w:sz w:val="28"/>
                <w:szCs w:val="28"/>
              </w:rPr>
              <w:t xml:space="preserve">Адміністрація </w:t>
            </w:r>
          </w:p>
        </w:tc>
        <w:tc>
          <w:tcPr>
            <w:tcW w:w="1701" w:type="dxa"/>
          </w:tcPr>
          <w:p w:rsidR="00B34EF4" w:rsidRPr="008D25D1" w:rsidRDefault="00B34EF4" w:rsidP="008D25D1">
            <w:pPr>
              <w:spacing w:line="240" w:lineRule="atLeast"/>
              <w:rPr>
                <w:sz w:val="28"/>
                <w:szCs w:val="28"/>
              </w:rPr>
            </w:pPr>
            <w:r w:rsidRPr="008D25D1">
              <w:rPr>
                <w:sz w:val="28"/>
                <w:szCs w:val="28"/>
              </w:rPr>
              <w:t xml:space="preserve">Журнал </w:t>
            </w:r>
          </w:p>
        </w:tc>
      </w:tr>
      <w:tr w:rsidR="00B34EF4" w:rsidRPr="00554423">
        <w:trPr>
          <w:trHeight w:val="782"/>
        </w:trPr>
        <w:tc>
          <w:tcPr>
            <w:tcW w:w="498" w:type="dxa"/>
          </w:tcPr>
          <w:p w:rsidR="00B34EF4" w:rsidRPr="008D25D1" w:rsidRDefault="00B34EF4" w:rsidP="008D25D1">
            <w:pPr>
              <w:spacing w:line="240" w:lineRule="atLeast"/>
              <w:rPr>
                <w:sz w:val="28"/>
                <w:szCs w:val="28"/>
              </w:rPr>
            </w:pPr>
            <w:r w:rsidRPr="008D25D1">
              <w:rPr>
                <w:sz w:val="28"/>
                <w:szCs w:val="28"/>
              </w:rPr>
              <w:t>3</w:t>
            </w:r>
          </w:p>
        </w:tc>
        <w:tc>
          <w:tcPr>
            <w:tcW w:w="5081" w:type="dxa"/>
          </w:tcPr>
          <w:p w:rsidR="00B34EF4" w:rsidRPr="008D25D1" w:rsidRDefault="00B34EF4" w:rsidP="008D25D1">
            <w:pPr>
              <w:spacing w:line="240" w:lineRule="atLeast"/>
              <w:rPr>
                <w:sz w:val="28"/>
                <w:szCs w:val="28"/>
              </w:rPr>
            </w:pPr>
            <w:r w:rsidRPr="008D25D1">
              <w:rPr>
                <w:sz w:val="28"/>
                <w:szCs w:val="28"/>
              </w:rPr>
              <w:t>Моніторинг стану проходження учнями медичних оглядів, щеплення, захворюваності</w:t>
            </w:r>
            <w:r w:rsidR="00F67BA3">
              <w:rPr>
                <w:sz w:val="28"/>
                <w:szCs w:val="28"/>
              </w:rPr>
              <w:t xml:space="preserve">, </w:t>
            </w:r>
            <w:r w:rsidRPr="008D25D1">
              <w:rPr>
                <w:sz w:val="28"/>
                <w:szCs w:val="28"/>
              </w:rPr>
              <w:t xml:space="preserve">проходження </w:t>
            </w:r>
            <w:r w:rsidR="00F67BA3">
              <w:rPr>
                <w:sz w:val="28"/>
                <w:szCs w:val="28"/>
              </w:rPr>
              <w:t>персоналом</w:t>
            </w:r>
            <w:r w:rsidRPr="008D25D1">
              <w:rPr>
                <w:sz w:val="28"/>
                <w:szCs w:val="28"/>
              </w:rPr>
              <w:t xml:space="preserve"> медогляду</w:t>
            </w:r>
          </w:p>
        </w:tc>
        <w:tc>
          <w:tcPr>
            <w:tcW w:w="1475" w:type="dxa"/>
            <w:gridSpan w:val="2"/>
          </w:tcPr>
          <w:p w:rsidR="00B34EF4" w:rsidRPr="008D25D1" w:rsidRDefault="00B34EF4" w:rsidP="008D25D1">
            <w:pPr>
              <w:spacing w:line="240" w:lineRule="atLeast"/>
              <w:rPr>
                <w:sz w:val="28"/>
                <w:szCs w:val="28"/>
              </w:rPr>
            </w:pPr>
            <w:r w:rsidRPr="008D25D1">
              <w:rPr>
                <w:sz w:val="28"/>
                <w:szCs w:val="28"/>
              </w:rPr>
              <w:t>Серпень 202</w:t>
            </w:r>
            <w:r w:rsidR="00F67BA3">
              <w:rPr>
                <w:sz w:val="28"/>
                <w:szCs w:val="28"/>
              </w:rPr>
              <w:t>5</w:t>
            </w:r>
          </w:p>
        </w:tc>
        <w:tc>
          <w:tcPr>
            <w:tcW w:w="1985" w:type="dxa"/>
          </w:tcPr>
          <w:p w:rsidR="00B34EF4" w:rsidRPr="008D25D1" w:rsidRDefault="005F04F9" w:rsidP="008D25D1">
            <w:pPr>
              <w:spacing w:line="240" w:lineRule="atLeast"/>
              <w:rPr>
                <w:sz w:val="28"/>
                <w:szCs w:val="28"/>
              </w:rPr>
            </w:pPr>
            <w:r>
              <w:rPr>
                <w:sz w:val="28"/>
                <w:szCs w:val="28"/>
              </w:rPr>
              <w:t>Адміністрація</w:t>
            </w:r>
          </w:p>
        </w:tc>
        <w:tc>
          <w:tcPr>
            <w:tcW w:w="1701" w:type="dxa"/>
          </w:tcPr>
          <w:p w:rsidR="00B34EF4" w:rsidRPr="008D25D1" w:rsidRDefault="00B34EF4" w:rsidP="008D25D1">
            <w:pPr>
              <w:spacing w:line="240" w:lineRule="atLeast"/>
              <w:rPr>
                <w:sz w:val="28"/>
                <w:szCs w:val="28"/>
              </w:rPr>
            </w:pPr>
            <w:r w:rsidRPr="008D25D1">
              <w:rPr>
                <w:sz w:val="28"/>
                <w:szCs w:val="28"/>
              </w:rPr>
              <w:t xml:space="preserve">Журнал </w:t>
            </w:r>
          </w:p>
        </w:tc>
      </w:tr>
      <w:tr w:rsidR="00F67BA3" w:rsidRPr="00554423">
        <w:trPr>
          <w:trHeight w:val="782"/>
        </w:trPr>
        <w:tc>
          <w:tcPr>
            <w:tcW w:w="498" w:type="dxa"/>
          </w:tcPr>
          <w:p w:rsidR="00F67BA3" w:rsidRPr="008D25D1" w:rsidRDefault="00F67BA3" w:rsidP="008D25D1">
            <w:pPr>
              <w:spacing w:line="240" w:lineRule="atLeast"/>
              <w:rPr>
                <w:sz w:val="28"/>
                <w:szCs w:val="28"/>
              </w:rPr>
            </w:pPr>
            <w:r>
              <w:rPr>
                <w:sz w:val="28"/>
                <w:szCs w:val="28"/>
              </w:rPr>
              <w:t>4</w:t>
            </w:r>
          </w:p>
        </w:tc>
        <w:tc>
          <w:tcPr>
            <w:tcW w:w="5081" w:type="dxa"/>
          </w:tcPr>
          <w:p w:rsidR="00F67BA3" w:rsidRPr="008D25D1" w:rsidRDefault="00F67BA3" w:rsidP="008D25D1">
            <w:pPr>
              <w:spacing w:line="240" w:lineRule="atLeast"/>
              <w:rPr>
                <w:sz w:val="28"/>
                <w:szCs w:val="28"/>
              </w:rPr>
            </w:pPr>
            <w:r>
              <w:rPr>
                <w:sz w:val="28"/>
                <w:szCs w:val="28"/>
              </w:rPr>
              <w:t>Оформлення листків здоров’я</w:t>
            </w:r>
          </w:p>
        </w:tc>
        <w:tc>
          <w:tcPr>
            <w:tcW w:w="1475" w:type="dxa"/>
            <w:gridSpan w:val="2"/>
          </w:tcPr>
          <w:p w:rsidR="00F67BA3" w:rsidRPr="008D25D1" w:rsidRDefault="00F67BA3" w:rsidP="008D25D1">
            <w:pPr>
              <w:spacing w:line="240" w:lineRule="atLeast"/>
              <w:rPr>
                <w:sz w:val="28"/>
                <w:szCs w:val="28"/>
              </w:rPr>
            </w:pPr>
            <w:r>
              <w:rPr>
                <w:sz w:val="28"/>
                <w:szCs w:val="28"/>
              </w:rPr>
              <w:t>Вересень 2025</w:t>
            </w:r>
          </w:p>
        </w:tc>
        <w:tc>
          <w:tcPr>
            <w:tcW w:w="1985" w:type="dxa"/>
          </w:tcPr>
          <w:p w:rsidR="00F67BA3" w:rsidRPr="008D25D1" w:rsidRDefault="005F04F9" w:rsidP="008D25D1">
            <w:pPr>
              <w:spacing w:line="240" w:lineRule="atLeast"/>
              <w:rPr>
                <w:sz w:val="28"/>
                <w:szCs w:val="28"/>
              </w:rPr>
            </w:pPr>
            <w:proofErr w:type="spellStart"/>
            <w:r>
              <w:rPr>
                <w:sz w:val="28"/>
                <w:szCs w:val="28"/>
              </w:rPr>
              <w:t>Кл.керівники</w:t>
            </w:r>
            <w:proofErr w:type="spellEnd"/>
            <w:r w:rsidR="00F67BA3">
              <w:rPr>
                <w:sz w:val="28"/>
                <w:szCs w:val="28"/>
              </w:rPr>
              <w:t xml:space="preserve"> </w:t>
            </w:r>
          </w:p>
        </w:tc>
        <w:tc>
          <w:tcPr>
            <w:tcW w:w="1701" w:type="dxa"/>
          </w:tcPr>
          <w:p w:rsidR="00F67BA3" w:rsidRPr="008D25D1" w:rsidRDefault="00F67BA3" w:rsidP="008D25D1">
            <w:pPr>
              <w:spacing w:line="240" w:lineRule="atLeast"/>
              <w:rPr>
                <w:sz w:val="28"/>
                <w:szCs w:val="28"/>
              </w:rPr>
            </w:pPr>
            <w:r>
              <w:rPr>
                <w:sz w:val="28"/>
                <w:szCs w:val="28"/>
              </w:rPr>
              <w:t>Листки здоров’я</w:t>
            </w:r>
          </w:p>
        </w:tc>
      </w:tr>
      <w:tr w:rsidR="00B34EF4" w:rsidRPr="00554423">
        <w:trPr>
          <w:trHeight w:val="740"/>
        </w:trPr>
        <w:tc>
          <w:tcPr>
            <w:tcW w:w="498" w:type="dxa"/>
          </w:tcPr>
          <w:p w:rsidR="00B34EF4" w:rsidRPr="008D25D1" w:rsidRDefault="00F67BA3" w:rsidP="008D25D1">
            <w:pPr>
              <w:spacing w:line="240" w:lineRule="atLeast"/>
              <w:rPr>
                <w:sz w:val="28"/>
                <w:szCs w:val="28"/>
              </w:rPr>
            </w:pPr>
            <w:r>
              <w:rPr>
                <w:sz w:val="28"/>
                <w:szCs w:val="28"/>
              </w:rPr>
              <w:t>5</w:t>
            </w:r>
          </w:p>
        </w:tc>
        <w:tc>
          <w:tcPr>
            <w:tcW w:w="5081" w:type="dxa"/>
          </w:tcPr>
          <w:p w:rsidR="00B34EF4" w:rsidRPr="008D25D1" w:rsidRDefault="00B34EF4" w:rsidP="008D25D1">
            <w:pPr>
              <w:spacing w:line="240" w:lineRule="atLeast"/>
              <w:rPr>
                <w:sz w:val="28"/>
                <w:szCs w:val="28"/>
              </w:rPr>
            </w:pPr>
            <w:r w:rsidRPr="008D25D1">
              <w:rPr>
                <w:sz w:val="28"/>
                <w:szCs w:val="28"/>
              </w:rPr>
              <w:t>Аналіз відвідування учнями гімназії, встановлення причини невідвідування</w:t>
            </w:r>
          </w:p>
        </w:tc>
        <w:tc>
          <w:tcPr>
            <w:tcW w:w="1475" w:type="dxa"/>
            <w:gridSpan w:val="2"/>
          </w:tcPr>
          <w:p w:rsidR="00B34EF4" w:rsidRPr="008D25D1" w:rsidRDefault="00B34EF4" w:rsidP="008D25D1">
            <w:pPr>
              <w:spacing w:line="240" w:lineRule="atLeast"/>
              <w:rPr>
                <w:sz w:val="28"/>
                <w:szCs w:val="28"/>
              </w:rPr>
            </w:pPr>
            <w:r w:rsidRPr="008D25D1">
              <w:rPr>
                <w:sz w:val="28"/>
                <w:szCs w:val="28"/>
              </w:rPr>
              <w:t>Постійно</w:t>
            </w:r>
          </w:p>
          <w:p w:rsidR="00B34EF4" w:rsidRPr="008D25D1" w:rsidRDefault="00B34EF4" w:rsidP="008D25D1">
            <w:pPr>
              <w:spacing w:line="240" w:lineRule="atLeast"/>
              <w:rPr>
                <w:sz w:val="28"/>
                <w:szCs w:val="28"/>
              </w:rPr>
            </w:pPr>
          </w:p>
        </w:tc>
        <w:tc>
          <w:tcPr>
            <w:tcW w:w="1985" w:type="dxa"/>
          </w:tcPr>
          <w:p w:rsidR="00B34EF4" w:rsidRPr="008D25D1" w:rsidRDefault="00B34EF4" w:rsidP="008D25D1">
            <w:pPr>
              <w:spacing w:line="240" w:lineRule="atLeast"/>
              <w:rPr>
                <w:sz w:val="28"/>
                <w:szCs w:val="28"/>
              </w:rPr>
            </w:pPr>
            <w:r w:rsidRPr="008D25D1">
              <w:rPr>
                <w:sz w:val="28"/>
                <w:szCs w:val="28"/>
              </w:rPr>
              <w:t>кл.</w:t>
            </w:r>
            <w:r w:rsidR="00D377A6">
              <w:rPr>
                <w:sz w:val="28"/>
                <w:szCs w:val="28"/>
              </w:rPr>
              <w:t xml:space="preserve"> </w:t>
            </w:r>
            <w:r w:rsidRPr="008D25D1">
              <w:rPr>
                <w:sz w:val="28"/>
                <w:szCs w:val="28"/>
              </w:rPr>
              <w:t>керівники</w:t>
            </w:r>
            <w:r w:rsidR="00D377A6">
              <w:rPr>
                <w:sz w:val="28"/>
                <w:szCs w:val="28"/>
              </w:rPr>
              <w:t>,</w:t>
            </w:r>
          </w:p>
          <w:p w:rsidR="00B34EF4" w:rsidRPr="008D25D1" w:rsidRDefault="00B34EF4" w:rsidP="008D25D1">
            <w:pPr>
              <w:spacing w:line="240" w:lineRule="atLeast"/>
              <w:rPr>
                <w:sz w:val="28"/>
                <w:szCs w:val="28"/>
              </w:rPr>
            </w:pPr>
          </w:p>
        </w:tc>
        <w:tc>
          <w:tcPr>
            <w:tcW w:w="1701" w:type="dxa"/>
          </w:tcPr>
          <w:p w:rsidR="00B34EF4" w:rsidRPr="008D25D1" w:rsidRDefault="00B34EF4" w:rsidP="008D25D1">
            <w:pPr>
              <w:spacing w:line="240" w:lineRule="atLeast"/>
              <w:rPr>
                <w:sz w:val="28"/>
                <w:szCs w:val="28"/>
              </w:rPr>
            </w:pPr>
            <w:r w:rsidRPr="008D25D1">
              <w:rPr>
                <w:sz w:val="28"/>
                <w:szCs w:val="28"/>
              </w:rPr>
              <w:t xml:space="preserve">Журнал </w:t>
            </w:r>
          </w:p>
        </w:tc>
      </w:tr>
      <w:tr w:rsidR="00B34EF4" w:rsidRPr="00554423">
        <w:trPr>
          <w:trHeight w:val="725"/>
        </w:trPr>
        <w:tc>
          <w:tcPr>
            <w:tcW w:w="498" w:type="dxa"/>
          </w:tcPr>
          <w:p w:rsidR="00B34EF4" w:rsidRPr="008D25D1" w:rsidRDefault="00F67BA3" w:rsidP="008D25D1">
            <w:pPr>
              <w:spacing w:line="240" w:lineRule="atLeast"/>
              <w:rPr>
                <w:sz w:val="28"/>
                <w:szCs w:val="28"/>
              </w:rPr>
            </w:pPr>
            <w:r>
              <w:rPr>
                <w:sz w:val="28"/>
                <w:szCs w:val="28"/>
              </w:rPr>
              <w:t>6</w:t>
            </w:r>
          </w:p>
        </w:tc>
        <w:tc>
          <w:tcPr>
            <w:tcW w:w="5081" w:type="dxa"/>
          </w:tcPr>
          <w:p w:rsidR="00B34EF4" w:rsidRPr="008D25D1" w:rsidRDefault="00B34EF4" w:rsidP="008D25D1">
            <w:pPr>
              <w:spacing w:line="240" w:lineRule="atLeast"/>
              <w:rPr>
                <w:sz w:val="28"/>
                <w:szCs w:val="28"/>
              </w:rPr>
            </w:pPr>
            <w:r w:rsidRPr="008D25D1">
              <w:rPr>
                <w:sz w:val="28"/>
                <w:szCs w:val="28"/>
              </w:rPr>
              <w:t>Здійснення контролю за гігієнічними умовами навчання й виховання учнів (санітарний стан приміщень, освітлення, температурний режим, розміщення та маркування парт тощо)</w:t>
            </w:r>
          </w:p>
        </w:tc>
        <w:tc>
          <w:tcPr>
            <w:tcW w:w="1475" w:type="dxa"/>
            <w:gridSpan w:val="2"/>
          </w:tcPr>
          <w:p w:rsidR="00B34EF4" w:rsidRPr="008D25D1" w:rsidRDefault="00B34EF4" w:rsidP="008D25D1">
            <w:pPr>
              <w:spacing w:line="240" w:lineRule="atLeast"/>
              <w:rPr>
                <w:sz w:val="28"/>
                <w:szCs w:val="28"/>
              </w:rPr>
            </w:pPr>
            <w:r w:rsidRPr="008D25D1">
              <w:rPr>
                <w:sz w:val="28"/>
                <w:szCs w:val="28"/>
              </w:rPr>
              <w:t>Щоденно</w:t>
            </w:r>
          </w:p>
        </w:tc>
        <w:tc>
          <w:tcPr>
            <w:tcW w:w="1985" w:type="dxa"/>
          </w:tcPr>
          <w:p w:rsidR="00B34EF4" w:rsidRPr="008D25D1" w:rsidRDefault="00B34EF4" w:rsidP="008D25D1">
            <w:pPr>
              <w:spacing w:line="240" w:lineRule="atLeast"/>
              <w:rPr>
                <w:sz w:val="28"/>
                <w:szCs w:val="28"/>
              </w:rPr>
            </w:pPr>
            <w:r w:rsidRPr="008D25D1">
              <w:rPr>
                <w:sz w:val="28"/>
                <w:szCs w:val="28"/>
              </w:rPr>
              <w:t xml:space="preserve">Медсестра </w:t>
            </w:r>
            <w:r w:rsidR="005F04F9">
              <w:rPr>
                <w:sz w:val="28"/>
                <w:szCs w:val="28"/>
              </w:rPr>
              <w:t xml:space="preserve">з </w:t>
            </w:r>
            <w:proofErr w:type="spellStart"/>
            <w:r w:rsidR="005F04F9">
              <w:rPr>
                <w:sz w:val="28"/>
                <w:szCs w:val="28"/>
              </w:rPr>
              <w:t>ФАПу</w:t>
            </w:r>
            <w:proofErr w:type="spellEnd"/>
          </w:p>
        </w:tc>
        <w:tc>
          <w:tcPr>
            <w:tcW w:w="1701" w:type="dxa"/>
          </w:tcPr>
          <w:p w:rsidR="00B34EF4" w:rsidRPr="008D25D1" w:rsidRDefault="00B34EF4" w:rsidP="008D25D1">
            <w:pPr>
              <w:spacing w:line="240" w:lineRule="atLeast"/>
              <w:rPr>
                <w:sz w:val="28"/>
                <w:szCs w:val="28"/>
              </w:rPr>
            </w:pPr>
            <w:r w:rsidRPr="008D25D1">
              <w:rPr>
                <w:sz w:val="28"/>
                <w:szCs w:val="28"/>
              </w:rPr>
              <w:t xml:space="preserve">Журнал </w:t>
            </w:r>
          </w:p>
        </w:tc>
      </w:tr>
      <w:tr w:rsidR="00B34EF4" w:rsidRPr="00554423">
        <w:trPr>
          <w:trHeight w:val="602"/>
        </w:trPr>
        <w:tc>
          <w:tcPr>
            <w:tcW w:w="498" w:type="dxa"/>
          </w:tcPr>
          <w:p w:rsidR="00B34EF4" w:rsidRPr="008D25D1" w:rsidRDefault="00F67BA3" w:rsidP="008D25D1">
            <w:pPr>
              <w:spacing w:line="240" w:lineRule="atLeast"/>
              <w:rPr>
                <w:sz w:val="28"/>
                <w:szCs w:val="28"/>
              </w:rPr>
            </w:pPr>
            <w:r>
              <w:rPr>
                <w:sz w:val="28"/>
                <w:szCs w:val="28"/>
              </w:rPr>
              <w:t>7</w:t>
            </w:r>
          </w:p>
        </w:tc>
        <w:tc>
          <w:tcPr>
            <w:tcW w:w="5081" w:type="dxa"/>
          </w:tcPr>
          <w:p w:rsidR="00B34EF4" w:rsidRPr="008D25D1" w:rsidRDefault="00B34EF4" w:rsidP="00D377A6">
            <w:pPr>
              <w:spacing w:line="240" w:lineRule="atLeast"/>
              <w:rPr>
                <w:sz w:val="28"/>
                <w:szCs w:val="28"/>
              </w:rPr>
            </w:pPr>
            <w:r w:rsidRPr="008D25D1">
              <w:rPr>
                <w:sz w:val="28"/>
                <w:szCs w:val="28"/>
              </w:rPr>
              <w:t xml:space="preserve">Контроль </w:t>
            </w:r>
            <w:r w:rsidR="00D377A6">
              <w:rPr>
                <w:sz w:val="28"/>
                <w:szCs w:val="28"/>
              </w:rPr>
              <w:t xml:space="preserve">за </w:t>
            </w:r>
            <w:r w:rsidRPr="008D25D1">
              <w:rPr>
                <w:sz w:val="28"/>
                <w:szCs w:val="28"/>
              </w:rPr>
              <w:t>організаці</w:t>
            </w:r>
            <w:r w:rsidR="00D377A6">
              <w:rPr>
                <w:sz w:val="28"/>
                <w:szCs w:val="28"/>
              </w:rPr>
              <w:t>єю</w:t>
            </w:r>
            <w:r w:rsidRPr="008D25D1">
              <w:rPr>
                <w:sz w:val="28"/>
                <w:szCs w:val="28"/>
              </w:rPr>
              <w:t xml:space="preserve"> раціонального харчування </w:t>
            </w:r>
          </w:p>
        </w:tc>
        <w:tc>
          <w:tcPr>
            <w:tcW w:w="1475" w:type="dxa"/>
            <w:gridSpan w:val="2"/>
          </w:tcPr>
          <w:p w:rsidR="00B34EF4" w:rsidRPr="008D25D1" w:rsidRDefault="00B34EF4" w:rsidP="008D25D1">
            <w:pPr>
              <w:spacing w:line="240" w:lineRule="atLeast"/>
              <w:rPr>
                <w:sz w:val="28"/>
                <w:szCs w:val="28"/>
              </w:rPr>
            </w:pPr>
            <w:r w:rsidRPr="008D25D1">
              <w:rPr>
                <w:sz w:val="28"/>
                <w:szCs w:val="28"/>
              </w:rPr>
              <w:t>Щоденно</w:t>
            </w:r>
          </w:p>
        </w:tc>
        <w:tc>
          <w:tcPr>
            <w:tcW w:w="1985" w:type="dxa"/>
          </w:tcPr>
          <w:p w:rsidR="00B34EF4" w:rsidRPr="008D25D1" w:rsidRDefault="005F04F9" w:rsidP="008D25D1">
            <w:pPr>
              <w:spacing w:line="240" w:lineRule="atLeast"/>
              <w:rPr>
                <w:sz w:val="28"/>
                <w:szCs w:val="28"/>
              </w:rPr>
            </w:pPr>
            <w:r>
              <w:rPr>
                <w:sz w:val="28"/>
                <w:szCs w:val="28"/>
              </w:rPr>
              <w:t>Адміністрація</w:t>
            </w:r>
          </w:p>
        </w:tc>
        <w:tc>
          <w:tcPr>
            <w:tcW w:w="1701" w:type="dxa"/>
          </w:tcPr>
          <w:p w:rsidR="00B34EF4" w:rsidRPr="008D25D1" w:rsidRDefault="00B34EF4" w:rsidP="008D25D1">
            <w:pPr>
              <w:spacing w:line="240" w:lineRule="atLeast"/>
              <w:rPr>
                <w:sz w:val="28"/>
                <w:szCs w:val="28"/>
              </w:rPr>
            </w:pPr>
            <w:r w:rsidRPr="008D25D1">
              <w:rPr>
                <w:sz w:val="28"/>
                <w:szCs w:val="28"/>
              </w:rPr>
              <w:t xml:space="preserve">Журнал </w:t>
            </w:r>
          </w:p>
        </w:tc>
      </w:tr>
      <w:tr w:rsidR="00B34EF4" w:rsidRPr="00554423">
        <w:trPr>
          <w:trHeight w:val="1583"/>
        </w:trPr>
        <w:tc>
          <w:tcPr>
            <w:tcW w:w="498" w:type="dxa"/>
          </w:tcPr>
          <w:p w:rsidR="00B34EF4" w:rsidRPr="008D25D1" w:rsidRDefault="00F67BA3" w:rsidP="008D25D1">
            <w:pPr>
              <w:spacing w:line="240" w:lineRule="atLeast"/>
              <w:rPr>
                <w:sz w:val="28"/>
                <w:szCs w:val="28"/>
              </w:rPr>
            </w:pPr>
            <w:r>
              <w:rPr>
                <w:sz w:val="28"/>
                <w:szCs w:val="28"/>
              </w:rPr>
              <w:t>8</w:t>
            </w:r>
          </w:p>
        </w:tc>
        <w:tc>
          <w:tcPr>
            <w:tcW w:w="5081" w:type="dxa"/>
          </w:tcPr>
          <w:p w:rsidR="00B34EF4" w:rsidRPr="008D25D1" w:rsidRDefault="00B34EF4" w:rsidP="00D377A6">
            <w:pPr>
              <w:spacing w:line="240" w:lineRule="atLeast"/>
              <w:rPr>
                <w:sz w:val="28"/>
                <w:szCs w:val="28"/>
              </w:rPr>
            </w:pPr>
            <w:r w:rsidRPr="008D25D1">
              <w:rPr>
                <w:sz w:val="28"/>
                <w:szCs w:val="28"/>
              </w:rPr>
              <w:t xml:space="preserve">Здійснення </w:t>
            </w:r>
            <w:proofErr w:type="spellStart"/>
            <w:r w:rsidR="00D377A6">
              <w:rPr>
                <w:sz w:val="28"/>
                <w:szCs w:val="28"/>
              </w:rPr>
              <w:t>інформаціійно-</w:t>
            </w:r>
            <w:proofErr w:type="spellEnd"/>
            <w:r w:rsidR="00D377A6">
              <w:rPr>
                <w:sz w:val="28"/>
                <w:szCs w:val="28"/>
              </w:rPr>
              <w:t xml:space="preserve"> роз’яснювальної </w:t>
            </w:r>
            <w:r w:rsidRPr="008D25D1">
              <w:rPr>
                <w:sz w:val="28"/>
                <w:szCs w:val="28"/>
              </w:rPr>
              <w:t xml:space="preserve">роботи щодо нормативно-правових документів з питань охорони </w:t>
            </w:r>
            <w:r w:rsidR="00F67BA3">
              <w:rPr>
                <w:sz w:val="28"/>
                <w:szCs w:val="28"/>
              </w:rPr>
              <w:t>праці</w:t>
            </w:r>
            <w:r w:rsidRPr="008D25D1">
              <w:rPr>
                <w:sz w:val="28"/>
                <w:szCs w:val="28"/>
              </w:rPr>
              <w:t>, запобігання усім видам дитячого травматизму, дотримання дезінфекційного режиму</w:t>
            </w:r>
          </w:p>
        </w:tc>
        <w:tc>
          <w:tcPr>
            <w:tcW w:w="1475" w:type="dxa"/>
            <w:gridSpan w:val="2"/>
          </w:tcPr>
          <w:p w:rsidR="00B34EF4" w:rsidRPr="008D25D1" w:rsidRDefault="00B34EF4" w:rsidP="008D25D1">
            <w:pPr>
              <w:spacing w:line="240" w:lineRule="atLeast"/>
              <w:rPr>
                <w:sz w:val="28"/>
                <w:szCs w:val="28"/>
              </w:rPr>
            </w:pPr>
            <w:r w:rsidRPr="008D25D1">
              <w:rPr>
                <w:sz w:val="28"/>
                <w:szCs w:val="28"/>
              </w:rPr>
              <w:t>Упродовж року</w:t>
            </w:r>
          </w:p>
        </w:tc>
        <w:tc>
          <w:tcPr>
            <w:tcW w:w="1985" w:type="dxa"/>
          </w:tcPr>
          <w:p w:rsidR="00B34EF4" w:rsidRPr="008D25D1" w:rsidRDefault="005F04F9" w:rsidP="008D25D1">
            <w:pPr>
              <w:spacing w:line="240" w:lineRule="atLeast"/>
              <w:rPr>
                <w:sz w:val="28"/>
                <w:szCs w:val="28"/>
              </w:rPr>
            </w:pPr>
            <w:r>
              <w:rPr>
                <w:sz w:val="28"/>
                <w:szCs w:val="28"/>
              </w:rPr>
              <w:t>Класні керівники</w:t>
            </w:r>
          </w:p>
        </w:tc>
        <w:tc>
          <w:tcPr>
            <w:tcW w:w="1701" w:type="dxa"/>
          </w:tcPr>
          <w:p w:rsidR="00B34EF4" w:rsidRPr="008D25D1" w:rsidRDefault="00B34EF4" w:rsidP="008D25D1">
            <w:pPr>
              <w:spacing w:line="240" w:lineRule="atLeast"/>
              <w:rPr>
                <w:sz w:val="28"/>
                <w:szCs w:val="28"/>
              </w:rPr>
            </w:pPr>
            <w:r w:rsidRPr="008D25D1">
              <w:rPr>
                <w:sz w:val="28"/>
                <w:szCs w:val="28"/>
              </w:rPr>
              <w:t>Журнал</w:t>
            </w:r>
          </w:p>
        </w:tc>
      </w:tr>
      <w:tr w:rsidR="00B34EF4" w:rsidRPr="00554423">
        <w:trPr>
          <w:trHeight w:val="460"/>
        </w:trPr>
        <w:tc>
          <w:tcPr>
            <w:tcW w:w="498" w:type="dxa"/>
          </w:tcPr>
          <w:p w:rsidR="00B34EF4" w:rsidRPr="008D25D1" w:rsidRDefault="00D377A6" w:rsidP="008D25D1">
            <w:pPr>
              <w:spacing w:line="240" w:lineRule="atLeast"/>
              <w:rPr>
                <w:sz w:val="28"/>
                <w:szCs w:val="28"/>
              </w:rPr>
            </w:pPr>
            <w:r>
              <w:rPr>
                <w:sz w:val="28"/>
                <w:szCs w:val="28"/>
              </w:rPr>
              <w:t>9</w:t>
            </w:r>
          </w:p>
        </w:tc>
        <w:tc>
          <w:tcPr>
            <w:tcW w:w="5081" w:type="dxa"/>
          </w:tcPr>
          <w:p w:rsidR="00B34EF4" w:rsidRPr="008D25D1" w:rsidRDefault="00B34EF4" w:rsidP="00D377A6">
            <w:pPr>
              <w:spacing w:line="240" w:lineRule="atLeast"/>
              <w:rPr>
                <w:sz w:val="28"/>
                <w:szCs w:val="28"/>
              </w:rPr>
            </w:pPr>
            <w:r w:rsidRPr="008D25D1">
              <w:rPr>
                <w:sz w:val="28"/>
                <w:szCs w:val="28"/>
              </w:rPr>
              <w:t>Здійснення контролю за додержанням нормативності ведення «Журналу реєстрації нещасних випадків, що сталися з</w:t>
            </w:r>
            <w:r w:rsidR="00D377A6">
              <w:rPr>
                <w:sz w:val="28"/>
                <w:szCs w:val="28"/>
              </w:rPr>
              <w:t>і здобувачами освіти</w:t>
            </w:r>
            <w:r w:rsidRPr="008D25D1">
              <w:rPr>
                <w:sz w:val="28"/>
                <w:szCs w:val="28"/>
              </w:rPr>
              <w:t>», журналів інструктажів з БЖ</w:t>
            </w:r>
          </w:p>
        </w:tc>
        <w:tc>
          <w:tcPr>
            <w:tcW w:w="1475" w:type="dxa"/>
            <w:gridSpan w:val="2"/>
          </w:tcPr>
          <w:p w:rsidR="00B34EF4" w:rsidRPr="008D25D1" w:rsidRDefault="00B34EF4" w:rsidP="008D25D1">
            <w:pPr>
              <w:spacing w:line="240" w:lineRule="atLeast"/>
              <w:rPr>
                <w:sz w:val="28"/>
                <w:szCs w:val="28"/>
              </w:rPr>
            </w:pPr>
            <w:r w:rsidRPr="008D25D1">
              <w:rPr>
                <w:sz w:val="28"/>
                <w:szCs w:val="28"/>
              </w:rPr>
              <w:t>Упродовж року</w:t>
            </w:r>
          </w:p>
        </w:tc>
        <w:tc>
          <w:tcPr>
            <w:tcW w:w="1985" w:type="dxa"/>
          </w:tcPr>
          <w:p w:rsidR="00B34EF4" w:rsidRPr="008D25D1" w:rsidRDefault="00B34EF4" w:rsidP="008D25D1">
            <w:pPr>
              <w:spacing w:line="240" w:lineRule="atLeast"/>
              <w:rPr>
                <w:sz w:val="28"/>
                <w:szCs w:val="28"/>
              </w:rPr>
            </w:pPr>
            <w:r w:rsidRPr="008D25D1">
              <w:rPr>
                <w:sz w:val="28"/>
                <w:szCs w:val="28"/>
              </w:rPr>
              <w:t>Адміністрація</w:t>
            </w:r>
          </w:p>
          <w:p w:rsidR="00B34EF4" w:rsidRPr="008D25D1" w:rsidRDefault="00B34EF4" w:rsidP="008D25D1">
            <w:pPr>
              <w:spacing w:line="240" w:lineRule="atLeast"/>
              <w:rPr>
                <w:sz w:val="28"/>
                <w:szCs w:val="28"/>
              </w:rPr>
            </w:pPr>
          </w:p>
        </w:tc>
        <w:tc>
          <w:tcPr>
            <w:tcW w:w="1701" w:type="dxa"/>
          </w:tcPr>
          <w:p w:rsidR="00B34EF4" w:rsidRPr="008D25D1" w:rsidRDefault="00B34EF4" w:rsidP="008D25D1">
            <w:pPr>
              <w:spacing w:line="240" w:lineRule="atLeast"/>
              <w:rPr>
                <w:sz w:val="28"/>
                <w:szCs w:val="28"/>
              </w:rPr>
            </w:pPr>
            <w:r w:rsidRPr="008D25D1">
              <w:rPr>
                <w:sz w:val="28"/>
                <w:szCs w:val="28"/>
              </w:rPr>
              <w:t xml:space="preserve">Журнал </w:t>
            </w:r>
          </w:p>
        </w:tc>
      </w:tr>
      <w:tr w:rsidR="00B34EF4" w:rsidRPr="00554423" w:rsidTr="00D377A6">
        <w:trPr>
          <w:trHeight w:val="409"/>
        </w:trPr>
        <w:tc>
          <w:tcPr>
            <w:tcW w:w="498" w:type="dxa"/>
          </w:tcPr>
          <w:p w:rsidR="00B34EF4" w:rsidRPr="008D25D1" w:rsidRDefault="00D377A6" w:rsidP="008D25D1">
            <w:pPr>
              <w:spacing w:line="240" w:lineRule="atLeast"/>
              <w:rPr>
                <w:sz w:val="28"/>
                <w:szCs w:val="28"/>
              </w:rPr>
            </w:pPr>
            <w:r>
              <w:rPr>
                <w:sz w:val="28"/>
                <w:szCs w:val="28"/>
              </w:rPr>
              <w:t>10</w:t>
            </w:r>
          </w:p>
        </w:tc>
        <w:tc>
          <w:tcPr>
            <w:tcW w:w="5081" w:type="dxa"/>
          </w:tcPr>
          <w:p w:rsidR="00B34EF4" w:rsidRPr="008D25D1" w:rsidRDefault="00B34EF4" w:rsidP="008D25D1">
            <w:pPr>
              <w:spacing w:line="240" w:lineRule="atLeast"/>
              <w:rPr>
                <w:sz w:val="28"/>
                <w:szCs w:val="28"/>
              </w:rPr>
            </w:pPr>
            <w:r w:rsidRPr="008D25D1">
              <w:rPr>
                <w:sz w:val="28"/>
                <w:szCs w:val="28"/>
              </w:rPr>
              <w:t>Забезпечення контролю за дотриманням термінів відновлення допуску учнів до фізичних навантажень після перенесених захворювань і травм</w:t>
            </w:r>
          </w:p>
        </w:tc>
        <w:tc>
          <w:tcPr>
            <w:tcW w:w="1475" w:type="dxa"/>
            <w:gridSpan w:val="2"/>
          </w:tcPr>
          <w:p w:rsidR="00B34EF4" w:rsidRPr="008D25D1" w:rsidRDefault="00B34EF4" w:rsidP="008D25D1">
            <w:pPr>
              <w:spacing w:line="240" w:lineRule="atLeast"/>
              <w:rPr>
                <w:sz w:val="28"/>
                <w:szCs w:val="28"/>
              </w:rPr>
            </w:pPr>
            <w:r w:rsidRPr="008D25D1">
              <w:rPr>
                <w:sz w:val="28"/>
                <w:szCs w:val="28"/>
              </w:rPr>
              <w:t>Упродовж року</w:t>
            </w:r>
          </w:p>
        </w:tc>
        <w:tc>
          <w:tcPr>
            <w:tcW w:w="1985" w:type="dxa"/>
          </w:tcPr>
          <w:p w:rsidR="00B34EF4" w:rsidRPr="008D25D1" w:rsidRDefault="005F04F9" w:rsidP="008D25D1">
            <w:pPr>
              <w:spacing w:line="240" w:lineRule="atLeast"/>
              <w:rPr>
                <w:sz w:val="28"/>
                <w:szCs w:val="28"/>
              </w:rPr>
            </w:pPr>
            <w:r>
              <w:rPr>
                <w:sz w:val="28"/>
                <w:szCs w:val="28"/>
              </w:rPr>
              <w:t>Класні керівники</w:t>
            </w:r>
          </w:p>
        </w:tc>
        <w:tc>
          <w:tcPr>
            <w:tcW w:w="1701" w:type="dxa"/>
          </w:tcPr>
          <w:p w:rsidR="00B34EF4" w:rsidRPr="008D25D1" w:rsidRDefault="00B34EF4" w:rsidP="008D25D1">
            <w:pPr>
              <w:spacing w:line="240" w:lineRule="atLeast"/>
              <w:rPr>
                <w:sz w:val="28"/>
                <w:szCs w:val="28"/>
              </w:rPr>
            </w:pPr>
            <w:r w:rsidRPr="008D25D1">
              <w:rPr>
                <w:sz w:val="28"/>
                <w:szCs w:val="28"/>
              </w:rPr>
              <w:t xml:space="preserve">Журнал </w:t>
            </w:r>
          </w:p>
        </w:tc>
      </w:tr>
      <w:tr w:rsidR="00B34EF4" w:rsidRPr="00554423">
        <w:trPr>
          <w:trHeight w:val="645"/>
        </w:trPr>
        <w:tc>
          <w:tcPr>
            <w:tcW w:w="498" w:type="dxa"/>
          </w:tcPr>
          <w:p w:rsidR="00B34EF4" w:rsidRPr="008D25D1" w:rsidRDefault="00B34EF4" w:rsidP="00D377A6">
            <w:pPr>
              <w:spacing w:line="240" w:lineRule="atLeast"/>
              <w:rPr>
                <w:sz w:val="28"/>
                <w:szCs w:val="28"/>
              </w:rPr>
            </w:pPr>
            <w:r w:rsidRPr="008D25D1">
              <w:rPr>
                <w:sz w:val="28"/>
                <w:szCs w:val="28"/>
              </w:rPr>
              <w:lastRenderedPageBreak/>
              <w:t>1</w:t>
            </w:r>
            <w:r w:rsidR="00D377A6">
              <w:rPr>
                <w:sz w:val="28"/>
                <w:szCs w:val="28"/>
              </w:rPr>
              <w:t>1</w:t>
            </w:r>
          </w:p>
        </w:tc>
        <w:tc>
          <w:tcPr>
            <w:tcW w:w="5081" w:type="dxa"/>
          </w:tcPr>
          <w:p w:rsidR="00B34EF4" w:rsidRPr="008D25D1" w:rsidRDefault="00B34EF4" w:rsidP="008D25D1">
            <w:pPr>
              <w:spacing w:line="240" w:lineRule="atLeast"/>
              <w:rPr>
                <w:sz w:val="28"/>
                <w:szCs w:val="28"/>
              </w:rPr>
            </w:pPr>
            <w:r w:rsidRPr="008D25D1">
              <w:rPr>
                <w:sz w:val="28"/>
                <w:szCs w:val="28"/>
              </w:rPr>
              <w:t xml:space="preserve">Надання першої медичної допомоги учасникам освітнього процесу  </w:t>
            </w:r>
          </w:p>
        </w:tc>
        <w:tc>
          <w:tcPr>
            <w:tcW w:w="1475" w:type="dxa"/>
            <w:gridSpan w:val="2"/>
          </w:tcPr>
          <w:p w:rsidR="00B34EF4" w:rsidRPr="008D25D1" w:rsidRDefault="00B34EF4" w:rsidP="008D25D1">
            <w:pPr>
              <w:spacing w:line="240" w:lineRule="atLeast"/>
              <w:rPr>
                <w:sz w:val="28"/>
                <w:szCs w:val="28"/>
              </w:rPr>
            </w:pPr>
            <w:r w:rsidRPr="008D25D1">
              <w:rPr>
                <w:sz w:val="28"/>
                <w:szCs w:val="28"/>
              </w:rPr>
              <w:t>Упродовж року</w:t>
            </w:r>
          </w:p>
        </w:tc>
        <w:tc>
          <w:tcPr>
            <w:tcW w:w="1985" w:type="dxa"/>
          </w:tcPr>
          <w:p w:rsidR="00B34EF4" w:rsidRPr="008D25D1" w:rsidRDefault="00B34EF4" w:rsidP="008D25D1">
            <w:pPr>
              <w:spacing w:line="240" w:lineRule="atLeast"/>
              <w:rPr>
                <w:sz w:val="28"/>
                <w:szCs w:val="28"/>
              </w:rPr>
            </w:pPr>
          </w:p>
        </w:tc>
        <w:tc>
          <w:tcPr>
            <w:tcW w:w="1701" w:type="dxa"/>
          </w:tcPr>
          <w:p w:rsidR="00B34EF4" w:rsidRPr="008D25D1" w:rsidRDefault="00B34EF4" w:rsidP="008D25D1">
            <w:pPr>
              <w:spacing w:line="240" w:lineRule="atLeast"/>
              <w:rPr>
                <w:sz w:val="28"/>
                <w:szCs w:val="28"/>
              </w:rPr>
            </w:pPr>
            <w:r w:rsidRPr="008D25D1">
              <w:rPr>
                <w:sz w:val="28"/>
                <w:szCs w:val="28"/>
              </w:rPr>
              <w:t xml:space="preserve">Інформація </w:t>
            </w:r>
          </w:p>
        </w:tc>
      </w:tr>
      <w:tr w:rsidR="00B34EF4" w:rsidRPr="00554423">
        <w:trPr>
          <w:trHeight w:val="1078"/>
        </w:trPr>
        <w:tc>
          <w:tcPr>
            <w:tcW w:w="498" w:type="dxa"/>
          </w:tcPr>
          <w:p w:rsidR="00B34EF4" w:rsidRPr="008D25D1" w:rsidRDefault="00B34EF4" w:rsidP="00D377A6">
            <w:pPr>
              <w:spacing w:line="240" w:lineRule="atLeast"/>
              <w:rPr>
                <w:sz w:val="28"/>
                <w:szCs w:val="28"/>
              </w:rPr>
            </w:pPr>
            <w:r w:rsidRPr="008D25D1">
              <w:rPr>
                <w:sz w:val="28"/>
                <w:szCs w:val="28"/>
              </w:rPr>
              <w:t>1</w:t>
            </w:r>
            <w:r w:rsidR="00D377A6">
              <w:rPr>
                <w:sz w:val="28"/>
                <w:szCs w:val="28"/>
              </w:rPr>
              <w:t>3</w:t>
            </w:r>
          </w:p>
        </w:tc>
        <w:tc>
          <w:tcPr>
            <w:tcW w:w="5081" w:type="dxa"/>
          </w:tcPr>
          <w:p w:rsidR="00B34EF4" w:rsidRPr="008D25D1" w:rsidRDefault="00B34EF4" w:rsidP="00D377A6">
            <w:pPr>
              <w:spacing w:line="240" w:lineRule="atLeast"/>
              <w:rPr>
                <w:sz w:val="28"/>
                <w:szCs w:val="28"/>
              </w:rPr>
            </w:pPr>
            <w:r w:rsidRPr="008D25D1">
              <w:rPr>
                <w:sz w:val="28"/>
                <w:szCs w:val="28"/>
              </w:rPr>
              <w:t xml:space="preserve">Протиепідемічна робота (облік та ізоляція хворих інфекційними хворобами та нагляд за контактними дітьми, огляд учнів з метою виявлення  </w:t>
            </w:r>
            <w:proofErr w:type="spellStart"/>
            <w:r w:rsidRPr="008D25D1">
              <w:rPr>
                <w:sz w:val="28"/>
                <w:szCs w:val="28"/>
              </w:rPr>
              <w:t>пед</w:t>
            </w:r>
            <w:r w:rsidR="00D377A6">
              <w:rPr>
                <w:sz w:val="28"/>
                <w:szCs w:val="28"/>
              </w:rPr>
              <w:t>и</w:t>
            </w:r>
            <w:r w:rsidRPr="008D25D1">
              <w:rPr>
                <w:sz w:val="28"/>
                <w:szCs w:val="28"/>
              </w:rPr>
              <w:t>кульозу</w:t>
            </w:r>
            <w:proofErr w:type="spellEnd"/>
            <w:r w:rsidR="00D377A6">
              <w:rPr>
                <w:sz w:val="28"/>
                <w:szCs w:val="28"/>
              </w:rPr>
              <w:t>,</w:t>
            </w:r>
            <w:r w:rsidRPr="008D25D1">
              <w:rPr>
                <w:sz w:val="28"/>
                <w:szCs w:val="28"/>
              </w:rPr>
              <w:t xml:space="preserve"> корости)</w:t>
            </w:r>
          </w:p>
        </w:tc>
        <w:tc>
          <w:tcPr>
            <w:tcW w:w="1475" w:type="dxa"/>
            <w:gridSpan w:val="2"/>
          </w:tcPr>
          <w:p w:rsidR="00B34EF4" w:rsidRPr="008D25D1" w:rsidRDefault="00B34EF4" w:rsidP="008D25D1">
            <w:pPr>
              <w:spacing w:line="240" w:lineRule="atLeast"/>
              <w:rPr>
                <w:sz w:val="28"/>
                <w:szCs w:val="28"/>
              </w:rPr>
            </w:pPr>
            <w:r w:rsidRPr="008D25D1">
              <w:rPr>
                <w:sz w:val="28"/>
                <w:szCs w:val="28"/>
              </w:rPr>
              <w:t>Щоденно</w:t>
            </w:r>
          </w:p>
        </w:tc>
        <w:tc>
          <w:tcPr>
            <w:tcW w:w="1985" w:type="dxa"/>
          </w:tcPr>
          <w:p w:rsidR="00B34EF4" w:rsidRPr="008D25D1" w:rsidRDefault="005F04F9" w:rsidP="008D25D1">
            <w:pPr>
              <w:spacing w:line="240" w:lineRule="atLeast"/>
              <w:rPr>
                <w:sz w:val="28"/>
                <w:szCs w:val="28"/>
              </w:rPr>
            </w:pPr>
            <w:r>
              <w:rPr>
                <w:sz w:val="28"/>
                <w:szCs w:val="28"/>
              </w:rPr>
              <w:t>Класні керівники</w:t>
            </w:r>
          </w:p>
        </w:tc>
        <w:tc>
          <w:tcPr>
            <w:tcW w:w="1701" w:type="dxa"/>
          </w:tcPr>
          <w:p w:rsidR="00B34EF4" w:rsidRPr="008D25D1" w:rsidRDefault="00B34EF4" w:rsidP="008D25D1">
            <w:pPr>
              <w:spacing w:line="240" w:lineRule="atLeast"/>
              <w:rPr>
                <w:sz w:val="28"/>
                <w:szCs w:val="28"/>
              </w:rPr>
            </w:pPr>
            <w:r w:rsidRPr="008D25D1">
              <w:rPr>
                <w:sz w:val="28"/>
                <w:szCs w:val="28"/>
              </w:rPr>
              <w:t xml:space="preserve">Журнал </w:t>
            </w:r>
          </w:p>
        </w:tc>
      </w:tr>
      <w:tr w:rsidR="00B34EF4" w:rsidRPr="00554423">
        <w:trPr>
          <w:trHeight w:val="748"/>
        </w:trPr>
        <w:tc>
          <w:tcPr>
            <w:tcW w:w="498" w:type="dxa"/>
          </w:tcPr>
          <w:p w:rsidR="00B34EF4" w:rsidRPr="008D25D1" w:rsidRDefault="00B34EF4" w:rsidP="00D377A6">
            <w:pPr>
              <w:spacing w:line="240" w:lineRule="atLeast"/>
              <w:rPr>
                <w:sz w:val="28"/>
                <w:szCs w:val="28"/>
              </w:rPr>
            </w:pPr>
            <w:r w:rsidRPr="008D25D1">
              <w:rPr>
                <w:sz w:val="28"/>
                <w:szCs w:val="28"/>
              </w:rPr>
              <w:t>1</w:t>
            </w:r>
            <w:r w:rsidR="00D377A6">
              <w:rPr>
                <w:sz w:val="28"/>
                <w:szCs w:val="28"/>
              </w:rPr>
              <w:t>4</w:t>
            </w:r>
          </w:p>
        </w:tc>
        <w:tc>
          <w:tcPr>
            <w:tcW w:w="5081" w:type="dxa"/>
          </w:tcPr>
          <w:p w:rsidR="00B34EF4" w:rsidRPr="008D25D1" w:rsidRDefault="00B34EF4" w:rsidP="00D377A6">
            <w:pPr>
              <w:spacing w:line="240" w:lineRule="atLeast"/>
              <w:rPr>
                <w:sz w:val="28"/>
                <w:szCs w:val="28"/>
              </w:rPr>
            </w:pPr>
            <w:r w:rsidRPr="008D25D1">
              <w:rPr>
                <w:sz w:val="28"/>
                <w:szCs w:val="28"/>
              </w:rPr>
              <w:t xml:space="preserve">Просвітницька робота з учасниками освітнього процесу щодо  статевого виховання, попередження захворювання на туберкульоз, COVID-19, проведення </w:t>
            </w:r>
            <w:r w:rsidR="00D377A6">
              <w:rPr>
                <w:sz w:val="28"/>
                <w:szCs w:val="28"/>
              </w:rPr>
              <w:t>«Д</w:t>
            </w:r>
            <w:r w:rsidRPr="008D25D1">
              <w:rPr>
                <w:sz w:val="28"/>
                <w:szCs w:val="28"/>
              </w:rPr>
              <w:t xml:space="preserve">нів </w:t>
            </w:r>
            <w:r w:rsidR="00D377A6">
              <w:rPr>
                <w:sz w:val="28"/>
                <w:szCs w:val="28"/>
              </w:rPr>
              <w:t>з</w:t>
            </w:r>
            <w:r w:rsidRPr="008D25D1">
              <w:rPr>
                <w:sz w:val="28"/>
                <w:szCs w:val="28"/>
              </w:rPr>
              <w:t>доров’я»</w:t>
            </w:r>
            <w:r w:rsidR="005436EA">
              <w:rPr>
                <w:sz w:val="28"/>
                <w:szCs w:val="28"/>
              </w:rPr>
              <w:t xml:space="preserve"> тощо</w:t>
            </w:r>
          </w:p>
        </w:tc>
        <w:tc>
          <w:tcPr>
            <w:tcW w:w="1475" w:type="dxa"/>
            <w:gridSpan w:val="2"/>
          </w:tcPr>
          <w:p w:rsidR="00B34EF4" w:rsidRPr="008D25D1" w:rsidRDefault="00B34EF4" w:rsidP="00D377A6">
            <w:pPr>
              <w:spacing w:line="240" w:lineRule="atLeast"/>
              <w:ind w:left="-52" w:right="-106" w:firstLine="52"/>
              <w:rPr>
                <w:sz w:val="28"/>
                <w:szCs w:val="28"/>
              </w:rPr>
            </w:pPr>
            <w:r w:rsidRPr="008D25D1">
              <w:rPr>
                <w:sz w:val="28"/>
                <w:szCs w:val="28"/>
              </w:rPr>
              <w:t>Впродовж року</w:t>
            </w:r>
            <w:r w:rsidR="00D377A6">
              <w:rPr>
                <w:sz w:val="28"/>
                <w:szCs w:val="28"/>
              </w:rPr>
              <w:t xml:space="preserve"> (відповідно до плану виховної роботи)</w:t>
            </w:r>
          </w:p>
        </w:tc>
        <w:tc>
          <w:tcPr>
            <w:tcW w:w="1985" w:type="dxa"/>
          </w:tcPr>
          <w:p w:rsidR="00B34EF4" w:rsidRPr="008D25D1" w:rsidRDefault="00B34EF4" w:rsidP="008D25D1">
            <w:pPr>
              <w:spacing w:line="240" w:lineRule="atLeast"/>
              <w:rPr>
                <w:sz w:val="28"/>
                <w:szCs w:val="28"/>
              </w:rPr>
            </w:pPr>
            <w:r w:rsidRPr="008D25D1">
              <w:rPr>
                <w:sz w:val="28"/>
                <w:szCs w:val="28"/>
              </w:rPr>
              <w:t>Класні керівники</w:t>
            </w:r>
          </w:p>
        </w:tc>
        <w:tc>
          <w:tcPr>
            <w:tcW w:w="1701" w:type="dxa"/>
          </w:tcPr>
          <w:p w:rsidR="00B34EF4" w:rsidRPr="008D25D1" w:rsidRDefault="00B34EF4" w:rsidP="008D25D1">
            <w:pPr>
              <w:spacing w:line="240" w:lineRule="atLeast"/>
              <w:rPr>
                <w:sz w:val="28"/>
                <w:szCs w:val="28"/>
              </w:rPr>
            </w:pPr>
            <w:r w:rsidRPr="008D25D1">
              <w:rPr>
                <w:sz w:val="28"/>
                <w:szCs w:val="28"/>
              </w:rPr>
              <w:t xml:space="preserve">Інформація </w:t>
            </w:r>
          </w:p>
        </w:tc>
      </w:tr>
      <w:tr w:rsidR="00B34EF4" w:rsidRPr="00554423">
        <w:trPr>
          <w:trHeight w:val="238"/>
        </w:trPr>
        <w:tc>
          <w:tcPr>
            <w:tcW w:w="10740" w:type="dxa"/>
            <w:gridSpan w:val="6"/>
          </w:tcPr>
          <w:p w:rsidR="00B34EF4" w:rsidRPr="008D25D1" w:rsidRDefault="00B34EF4" w:rsidP="008D25D1">
            <w:pPr>
              <w:widowControl w:val="0"/>
              <w:spacing w:line="240" w:lineRule="atLeast"/>
              <w:rPr>
                <w:b/>
                <w:sz w:val="28"/>
                <w:szCs w:val="28"/>
              </w:rPr>
            </w:pPr>
            <w:r w:rsidRPr="008D25D1">
              <w:rPr>
                <w:b/>
                <w:sz w:val="28"/>
                <w:szCs w:val="28"/>
              </w:rPr>
              <w:t>2.1.3. Заходи щодо організації харчування (відповідальний координатор - медсестра)</w:t>
            </w:r>
          </w:p>
        </w:tc>
      </w:tr>
      <w:tr w:rsidR="00B34EF4" w:rsidRPr="00554423">
        <w:trPr>
          <w:trHeight w:val="660"/>
        </w:trPr>
        <w:tc>
          <w:tcPr>
            <w:tcW w:w="498" w:type="dxa"/>
          </w:tcPr>
          <w:p w:rsidR="00B34EF4" w:rsidRPr="008D25D1" w:rsidRDefault="00B34EF4" w:rsidP="008D25D1">
            <w:pPr>
              <w:spacing w:line="240" w:lineRule="atLeast"/>
              <w:rPr>
                <w:sz w:val="28"/>
                <w:szCs w:val="28"/>
              </w:rPr>
            </w:pPr>
            <w:r w:rsidRPr="008D25D1">
              <w:rPr>
                <w:sz w:val="28"/>
                <w:szCs w:val="28"/>
              </w:rPr>
              <w:t>1</w:t>
            </w:r>
          </w:p>
        </w:tc>
        <w:tc>
          <w:tcPr>
            <w:tcW w:w="5081" w:type="dxa"/>
          </w:tcPr>
          <w:p w:rsidR="00B34EF4" w:rsidRPr="008D25D1" w:rsidRDefault="00B34EF4" w:rsidP="008D25D1">
            <w:pPr>
              <w:spacing w:line="240" w:lineRule="atLeast"/>
              <w:rPr>
                <w:sz w:val="28"/>
                <w:szCs w:val="28"/>
              </w:rPr>
            </w:pPr>
            <w:r w:rsidRPr="008D25D1">
              <w:rPr>
                <w:sz w:val="28"/>
                <w:szCs w:val="28"/>
              </w:rPr>
              <w:t>Складання та оновлення списків дітей, які потребують безкоштовного та дієтичного харчування</w:t>
            </w:r>
          </w:p>
        </w:tc>
        <w:tc>
          <w:tcPr>
            <w:tcW w:w="1475" w:type="dxa"/>
            <w:gridSpan w:val="2"/>
          </w:tcPr>
          <w:p w:rsidR="00B34EF4" w:rsidRPr="008D25D1" w:rsidRDefault="00B34EF4" w:rsidP="008D25D1">
            <w:pPr>
              <w:spacing w:line="240" w:lineRule="atLeast"/>
              <w:rPr>
                <w:sz w:val="28"/>
                <w:szCs w:val="28"/>
              </w:rPr>
            </w:pPr>
            <w:r w:rsidRPr="008D25D1">
              <w:rPr>
                <w:sz w:val="28"/>
                <w:szCs w:val="28"/>
              </w:rPr>
              <w:t>Вересень 202</w:t>
            </w:r>
            <w:r w:rsidR="005436EA">
              <w:rPr>
                <w:sz w:val="28"/>
                <w:szCs w:val="28"/>
              </w:rPr>
              <w:t>5</w:t>
            </w:r>
            <w:r w:rsidRPr="008D25D1">
              <w:rPr>
                <w:sz w:val="28"/>
                <w:szCs w:val="28"/>
              </w:rPr>
              <w:t xml:space="preserve"> та протягом року</w:t>
            </w:r>
          </w:p>
        </w:tc>
        <w:tc>
          <w:tcPr>
            <w:tcW w:w="1985" w:type="dxa"/>
          </w:tcPr>
          <w:p w:rsidR="00B34EF4" w:rsidRPr="008D25D1" w:rsidRDefault="005F04F9" w:rsidP="008D25D1">
            <w:pPr>
              <w:spacing w:line="240" w:lineRule="atLeast"/>
              <w:rPr>
                <w:sz w:val="28"/>
                <w:szCs w:val="28"/>
              </w:rPr>
            </w:pPr>
            <w:r>
              <w:rPr>
                <w:sz w:val="28"/>
                <w:szCs w:val="28"/>
              </w:rPr>
              <w:t>Класні керівники</w:t>
            </w:r>
          </w:p>
        </w:tc>
        <w:tc>
          <w:tcPr>
            <w:tcW w:w="1701" w:type="dxa"/>
          </w:tcPr>
          <w:p w:rsidR="00B34EF4" w:rsidRPr="008D25D1" w:rsidRDefault="00B34EF4" w:rsidP="008D25D1">
            <w:pPr>
              <w:spacing w:line="240" w:lineRule="atLeast"/>
              <w:rPr>
                <w:sz w:val="28"/>
                <w:szCs w:val="28"/>
              </w:rPr>
            </w:pPr>
            <w:r w:rsidRPr="008D25D1">
              <w:rPr>
                <w:sz w:val="28"/>
                <w:szCs w:val="28"/>
              </w:rPr>
              <w:t xml:space="preserve">Наказ </w:t>
            </w:r>
          </w:p>
        </w:tc>
      </w:tr>
      <w:tr w:rsidR="00B34EF4" w:rsidRPr="00554423">
        <w:trPr>
          <w:trHeight w:val="660"/>
        </w:trPr>
        <w:tc>
          <w:tcPr>
            <w:tcW w:w="498" w:type="dxa"/>
          </w:tcPr>
          <w:p w:rsidR="00B34EF4" w:rsidRPr="008D25D1" w:rsidRDefault="00B34EF4" w:rsidP="008D25D1">
            <w:pPr>
              <w:spacing w:line="240" w:lineRule="atLeast"/>
              <w:rPr>
                <w:sz w:val="28"/>
                <w:szCs w:val="28"/>
              </w:rPr>
            </w:pPr>
            <w:r w:rsidRPr="008D25D1">
              <w:rPr>
                <w:sz w:val="28"/>
                <w:szCs w:val="28"/>
              </w:rPr>
              <w:t>2</w:t>
            </w:r>
          </w:p>
        </w:tc>
        <w:tc>
          <w:tcPr>
            <w:tcW w:w="5081" w:type="dxa"/>
          </w:tcPr>
          <w:p w:rsidR="00B34EF4" w:rsidRPr="008D25D1" w:rsidRDefault="00B34EF4" w:rsidP="008D25D1">
            <w:pPr>
              <w:spacing w:line="240" w:lineRule="atLeast"/>
              <w:rPr>
                <w:sz w:val="28"/>
                <w:szCs w:val="28"/>
              </w:rPr>
            </w:pPr>
            <w:r w:rsidRPr="008D25D1">
              <w:rPr>
                <w:sz w:val="28"/>
                <w:szCs w:val="28"/>
              </w:rPr>
              <w:t xml:space="preserve">Контроль за санітарним станом харчоблоку, </w:t>
            </w:r>
            <w:proofErr w:type="spellStart"/>
            <w:r w:rsidRPr="008D25D1">
              <w:rPr>
                <w:sz w:val="28"/>
                <w:szCs w:val="28"/>
              </w:rPr>
              <w:t>приміщень-кладових</w:t>
            </w:r>
            <w:proofErr w:type="spellEnd"/>
            <w:r w:rsidRPr="008D25D1">
              <w:rPr>
                <w:sz w:val="28"/>
                <w:szCs w:val="28"/>
              </w:rPr>
              <w:t xml:space="preserve"> для зберігання сухих сипучих продуктів та овочів, технологією приготування їжі, миттям посуду, термінами реалізації продуктів, температурним режимом холодильників</w:t>
            </w:r>
          </w:p>
        </w:tc>
        <w:tc>
          <w:tcPr>
            <w:tcW w:w="1475" w:type="dxa"/>
            <w:gridSpan w:val="2"/>
          </w:tcPr>
          <w:p w:rsidR="00B34EF4" w:rsidRPr="008D25D1" w:rsidRDefault="00B34EF4" w:rsidP="008D25D1">
            <w:pPr>
              <w:spacing w:line="240" w:lineRule="atLeast"/>
              <w:rPr>
                <w:sz w:val="28"/>
                <w:szCs w:val="28"/>
              </w:rPr>
            </w:pPr>
            <w:r w:rsidRPr="008D25D1">
              <w:rPr>
                <w:sz w:val="28"/>
                <w:szCs w:val="28"/>
              </w:rPr>
              <w:t>Щоденно</w:t>
            </w:r>
          </w:p>
        </w:tc>
        <w:tc>
          <w:tcPr>
            <w:tcW w:w="1985" w:type="dxa"/>
          </w:tcPr>
          <w:p w:rsidR="00B34EF4" w:rsidRPr="008D25D1" w:rsidRDefault="005F04F9" w:rsidP="008D25D1">
            <w:pPr>
              <w:spacing w:line="240" w:lineRule="atLeast"/>
              <w:rPr>
                <w:sz w:val="28"/>
                <w:szCs w:val="28"/>
              </w:rPr>
            </w:pPr>
            <w:r>
              <w:rPr>
                <w:sz w:val="28"/>
                <w:szCs w:val="28"/>
              </w:rPr>
              <w:t>Адміністрація</w:t>
            </w:r>
          </w:p>
        </w:tc>
        <w:tc>
          <w:tcPr>
            <w:tcW w:w="1701" w:type="dxa"/>
          </w:tcPr>
          <w:p w:rsidR="00B34EF4" w:rsidRPr="008D25D1" w:rsidRDefault="00B34EF4" w:rsidP="008D25D1">
            <w:pPr>
              <w:spacing w:line="240" w:lineRule="atLeast"/>
              <w:rPr>
                <w:sz w:val="28"/>
                <w:szCs w:val="28"/>
              </w:rPr>
            </w:pPr>
            <w:r w:rsidRPr="008D25D1">
              <w:rPr>
                <w:sz w:val="28"/>
                <w:szCs w:val="28"/>
              </w:rPr>
              <w:t xml:space="preserve">Журнал </w:t>
            </w:r>
          </w:p>
        </w:tc>
      </w:tr>
      <w:tr w:rsidR="00B34EF4" w:rsidRPr="00554423">
        <w:trPr>
          <w:trHeight w:val="869"/>
        </w:trPr>
        <w:tc>
          <w:tcPr>
            <w:tcW w:w="498" w:type="dxa"/>
          </w:tcPr>
          <w:p w:rsidR="00B34EF4" w:rsidRPr="008D25D1" w:rsidRDefault="00B34EF4" w:rsidP="008D25D1">
            <w:pPr>
              <w:spacing w:line="240" w:lineRule="atLeast"/>
              <w:rPr>
                <w:sz w:val="28"/>
                <w:szCs w:val="28"/>
              </w:rPr>
            </w:pPr>
            <w:r w:rsidRPr="008D25D1">
              <w:rPr>
                <w:sz w:val="28"/>
                <w:szCs w:val="28"/>
              </w:rPr>
              <w:t>3</w:t>
            </w:r>
          </w:p>
        </w:tc>
        <w:tc>
          <w:tcPr>
            <w:tcW w:w="5081" w:type="dxa"/>
          </w:tcPr>
          <w:p w:rsidR="00B34EF4" w:rsidRPr="008D25D1" w:rsidRDefault="00B34EF4" w:rsidP="00BC03BA">
            <w:pPr>
              <w:spacing w:line="240" w:lineRule="atLeast"/>
              <w:rPr>
                <w:sz w:val="28"/>
                <w:szCs w:val="28"/>
              </w:rPr>
            </w:pPr>
            <w:r w:rsidRPr="008D25D1">
              <w:rPr>
                <w:sz w:val="28"/>
                <w:szCs w:val="28"/>
              </w:rPr>
              <w:t>Проведення огляду персоналу харчоблоку на наявність гнійничкових захворювань</w:t>
            </w:r>
            <w:r w:rsidR="00BC03BA">
              <w:rPr>
                <w:sz w:val="28"/>
                <w:szCs w:val="28"/>
              </w:rPr>
              <w:t>,</w:t>
            </w:r>
            <w:r w:rsidRPr="008D25D1">
              <w:rPr>
                <w:sz w:val="28"/>
                <w:szCs w:val="28"/>
              </w:rPr>
              <w:t xml:space="preserve"> </w:t>
            </w:r>
            <w:r w:rsidR="00BC03BA">
              <w:rPr>
                <w:sz w:val="28"/>
                <w:szCs w:val="28"/>
              </w:rPr>
              <w:t>фіксація</w:t>
            </w:r>
            <w:r w:rsidRPr="008D25D1">
              <w:rPr>
                <w:sz w:val="28"/>
                <w:szCs w:val="28"/>
              </w:rPr>
              <w:t xml:space="preserve"> результат</w:t>
            </w:r>
            <w:r w:rsidR="00BC03BA">
              <w:rPr>
                <w:sz w:val="28"/>
                <w:szCs w:val="28"/>
              </w:rPr>
              <w:t>ів</w:t>
            </w:r>
            <w:r w:rsidRPr="008D25D1">
              <w:rPr>
                <w:sz w:val="28"/>
                <w:szCs w:val="28"/>
              </w:rPr>
              <w:t xml:space="preserve"> </w:t>
            </w:r>
          </w:p>
        </w:tc>
        <w:tc>
          <w:tcPr>
            <w:tcW w:w="1475" w:type="dxa"/>
            <w:gridSpan w:val="2"/>
          </w:tcPr>
          <w:p w:rsidR="00B34EF4" w:rsidRPr="008D25D1" w:rsidRDefault="00B34EF4" w:rsidP="008D25D1">
            <w:pPr>
              <w:spacing w:line="240" w:lineRule="atLeast"/>
              <w:rPr>
                <w:sz w:val="28"/>
                <w:szCs w:val="28"/>
              </w:rPr>
            </w:pPr>
            <w:r w:rsidRPr="008D25D1">
              <w:rPr>
                <w:sz w:val="28"/>
                <w:szCs w:val="28"/>
              </w:rPr>
              <w:t>Щоденно</w:t>
            </w:r>
          </w:p>
        </w:tc>
        <w:tc>
          <w:tcPr>
            <w:tcW w:w="1985" w:type="dxa"/>
          </w:tcPr>
          <w:p w:rsidR="00B34EF4" w:rsidRPr="008D25D1" w:rsidRDefault="005F04F9" w:rsidP="008D25D1">
            <w:pPr>
              <w:spacing w:line="240" w:lineRule="atLeast"/>
              <w:rPr>
                <w:sz w:val="28"/>
                <w:szCs w:val="28"/>
              </w:rPr>
            </w:pPr>
            <w:r>
              <w:rPr>
                <w:sz w:val="28"/>
                <w:szCs w:val="28"/>
              </w:rPr>
              <w:t>Адміністрація</w:t>
            </w:r>
          </w:p>
        </w:tc>
        <w:tc>
          <w:tcPr>
            <w:tcW w:w="1701" w:type="dxa"/>
          </w:tcPr>
          <w:p w:rsidR="00B34EF4" w:rsidRPr="008D25D1" w:rsidRDefault="00B34EF4" w:rsidP="008D25D1">
            <w:pPr>
              <w:spacing w:line="240" w:lineRule="atLeast"/>
              <w:rPr>
                <w:sz w:val="28"/>
                <w:szCs w:val="28"/>
              </w:rPr>
            </w:pPr>
            <w:r w:rsidRPr="008D25D1">
              <w:rPr>
                <w:sz w:val="28"/>
                <w:szCs w:val="28"/>
              </w:rPr>
              <w:t xml:space="preserve">Журнал </w:t>
            </w:r>
          </w:p>
        </w:tc>
      </w:tr>
      <w:tr w:rsidR="00B34EF4" w:rsidRPr="00554423">
        <w:trPr>
          <w:trHeight w:val="720"/>
        </w:trPr>
        <w:tc>
          <w:tcPr>
            <w:tcW w:w="498" w:type="dxa"/>
          </w:tcPr>
          <w:p w:rsidR="00B34EF4" w:rsidRPr="008D25D1" w:rsidRDefault="00B34EF4" w:rsidP="008D25D1">
            <w:pPr>
              <w:spacing w:line="240" w:lineRule="atLeast"/>
              <w:rPr>
                <w:sz w:val="28"/>
                <w:szCs w:val="28"/>
              </w:rPr>
            </w:pPr>
            <w:r w:rsidRPr="008D25D1">
              <w:rPr>
                <w:sz w:val="28"/>
                <w:szCs w:val="28"/>
              </w:rPr>
              <w:t>4</w:t>
            </w:r>
          </w:p>
        </w:tc>
        <w:tc>
          <w:tcPr>
            <w:tcW w:w="5081" w:type="dxa"/>
          </w:tcPr>
          <w:p w:rsidR="00B34EF4" w:rsidRPr="008D25D1" w:rsidRDefault="00B34EF4" w:rsidP="008D25D1">
            <w:pPr>
              <w:spacing w:line="240" w:lineRule="atLeast"/>
              <w:rPr>
                <w:sz w:val="28"/>
                <w:szCs w:val="28"/>
              </w:rPr>
            </w:pPr>
            <w:r w:rsidRPr="008D25D1">
              <w:rPr>
                <w:sz w:val="28"/>
                <w:szCs w:val="28"/>
              </w:rPr>
              <w:t xml:space="preserve">Контроль за якістю приготування їжі та ведення </w:t>
            </w:r>
            <w:proofErr w:type="spellStart"/>
            <w:r w:rsidRPr="008D25D1">
              <w:rPr>
                <w:sz w:val="28"/>
                <w:szCs w:val="28"/>
              </w:rPr>
              <w:t>бракеражного</w:t>
            </w:r>
            <w:proofErr w:type="spellEnd"/>
            <w:r w:rsidRPr="008D25D1">
              <w:rPr>
                <w:sz w:val="28"/>
                <w:szCs w:val="28"/>
              </w:rPr>
              <w:t xml:space="preserve"> журналу готової продукції</w:t>
            </w:r>
          </w:p>
        </w:tc>
        <w:tc>
          <w:tcPr>
            <w:tcW w:w="1475" w:type="dxa"/>
            <w:gridSpan w:val="2"/>
          </w:tcPr>
          <w:p w:rsidR="00B34EF4" w:rsidRPr="008D25D1" w:rsidRDefault="00B34EF4" w:rsidP="008D25D1">
            <w:pPr>
              <w:spacing w:line="240" w:lineRule="atLeast"/>
              <w:rPr>
                <w:sz w:val="28"/>
                <w:szCs w:val="28"/>
              </w:rPr>
            </w:pPr>
            <w:r w:rsidRPr="008D25D1">
              <w:rPr>
                <w:sz w:val="28"/>
                <w:szCs w:val="28"/>
              </w:rPr>
              <w:t>Щоденно</w:t>
            </w:r>
          </w:p>
        </w:tc>
        <w:tc>
          <w:tcPr>
            <w:tcW w:w="1985" w:type="dxa"/>
          </w:tcPr>
          <w:p w:rsidR="00B34EF4" w:rsidRPr="008D25D1" w:rsidRDefault="005F04F9" w:rsidP="008D25D1">
            <w:pPr>
              <w:spacing w:line="240" w:lineRule="atLeast"/>
              <w:rPr>
                <w:sz w:val="28"/>
                <w:szCs w:val="28"/>
              </w:rPr>
            </w:pPr>
            <w:r>
              <w:rPr>
                <w:sz w:val="28"/>
                <w:szCs w:val="28"/>
              </w:rPr>
              <w:t>Адміністрація</w:t>
            </w:r>
          </w:p>
        </w:tc>
        <w:tc>
          <w:tcPr>
            <w:tcW w:w="1701" w:type="dxa"/>
          </w:tcPr>
          <w:p w:rsidR="00B34EF4" w:rsidRPr="008D25D1" w:rsidRDefault="00B34EF4" w:rsidP="008D25D1">
            <w:pPr>
              <w:spacing w:line="240" w:lineRule="atLeast"/>
              <w:rPr>
                <w:sz w:val="28"/>
                <w:szCs w:val="28"/>
              </w:rPr>
            </w:pPr>
            <w:r w:rsidRPr="008D25D1">
              <w:rPr>
                <w:sz w:val="28"/>
                <w:szCs w:val="28"/>
              </w:rPr>
              <w:t xml:space="preserve">Журнал </w:t>
            </w:r>
          </w:p>
        </w:tc>
      </w:tr>
      <w:tr w:rsidR="00B34EF4" w:rsidRPr="00554423" w:rsidTr="005F04F9">
        <w:trPr>
          <w:trHeight w:val="952"/>
        </w:trPr>
        <w:tc>
          <w:tcPr>
            <w:tcW w:w="498" w:type="dxa"/>
          </w:tcPr>
          <w:p w:rsidR="00B34EF4" w:rsidRPr="008D25D1" w:rsidRDefault="00B34EF4" w:rsidP="008D25D1">
            <w:pPr>
              <w:spacing w:line="240" w:lineRule="atLeast"/>
              <w:rPr>
                <w:sz w:val="28"/>
                <w:szCs w:val="28"/>
              </w:rPr>
            </w:pPr>
            <w:r w:rsidRPr="008D25D1">
              <w:rPr>
                <w:sz w:val="28"/>
                <w:szCs w:val="28"/>
              </w:rPr>
              <w:t>5</w:t>
            </w:r>
          </w:p>
        </w:tc>
        <w:tc>
          <w:tcPr>
            <w:tcW w:w="5081" w:type="dxa"/>
          </w:tcPr>
          <w:p w:rsidR="00BC03BA" w:rsidRPr="008D25D1" w:rsidRDefault="00B34EF4" w:rsidP="008D25D1">
            <w:pPr>
              <w:spacing w:line="240" w:lineRule="atLeast"/>
              <w:rPr>
                <w:sz w:val="28"/>
                <w:szCs w:val="28"/>
              </w:rPr>
            </w:pPr>
            <w:r w:rsidRPr="008D25D1">
              <w:rPr>
                <w:sz w:val="28"/>
                <w:szCs w:val="28"/>
              </w:rPr>
              <w:t>Проведення щоденного обліку дітей, які охоплені харчуванням (безкоштовним, за кошти батьків)</w:t>
            </w:r>
          </w:p>
        </w:tc>
        <w:tc>
          <w:tcPr>
            <w:tcW w:w="1475" w:type="dxa"/>
            <w:gridSpan w:val="2"/>
          </w:tcPr>
          <w:p w:rsidR="00B34EF4" w:rsidRPr="008D25D1" w:rsidRDefault="00B34EF4" w:rsidP="008D25D1">
            <w:pPr>
              <w:spacing w:line="240" w:lineRule="atLeast"/>
              <w:rPr>
                <w:sz w:val="28"/>
                <w:szCs w:val="28"/>
              </w:rPr>
            </w:pPr>
            <w:r w:rsidRPr="008D25D1">
              <w:rPr>
                <w:sz w:val="28"/>
                <w:szCs w:val="28"/>
              </w:rPr>
              <w:t>Постійно</w:t>
            </w:r>
          </w:p>
        </w:tc>
        <w:tc>
          <w:tcPr>
            <w:tcW w:w="1985" w:type="dxa"/>
          </w:tcPr>
          <w:p w:rsidR="00B34EF4" w:rsidRPr="008D25D1" w:rsidRDefault="005F04F9" w:rsidP="008D25D1">
            <w:pPr>
              <w:spacing w:line="240" w:lineRule="atLeast"/>
              <w:rPr>
                <w:sz w:val="28"/>
                <w:szCs w:val="28"/>
              </w:rPr>
            </w:pPr>
            <w:r>
              <w:rPr>
                <w:sz w:val="28"/>
                <w:szCs w:val="28"/>
              </w:rPr>
              <w:t>Класні керівники</w:t>
            </w:r>
          </w:p>
        </w:tc>
        <w:tc>
          <w:tcPr>
            <w:tcW w:w="1701" w:type="dxa"/>
          </w:tcPr>
          <w:p w:rsidR="00B34EF4" w:rsidRPr="008D25D1" w:rsidRDefault="00B34EF4" w:rsidP="008D25D1">
            <w:pPr>
              <w:spacing w:line="240" w:lineRule="atLeast"/>
              <w:rPr>
                <w:sz w:val="28"/>
                <w:szCs w:val="28"/>
              </w:rPr>
            </w:pPr>
            <w:r w:rsidRPr="008D25D1">
              <w:rPr>
                <w:sz w:val="28"/>
                <w:szCs w:val="28"/>
              </w:rPr>
              <w:t xml:space="preserve">Журнал </w:t>
            </w:r>
          </w:p>
        </w:tc>
      </w:tr>
      <w:tr w:rsidR="00B34EF4" w:rsidRPr="00554423">
        <w:trPr>
          <w:trHeight w:val="283"/>
        </w:trPr>
        <w:tc>
          <w:tcPr>
            <w:tcW w:w="10740" w:type="dxa"/>
            <w:gridSpan w:val="6"/>
          </w:tcPr>
          <w:p w:rsidR="00B34EF4" w:rsidRPr="008D25D1" w:rsidRDefault="00B34EF4" w:rsidP="008D25D1">
            <w:pPr>
              <w:spacing w:line="240" w:lineRule="atLeast"/>
              <w:rPr>
                <w:sz w:val="28"/>
                <w:szCs w:val="28"/>
              </w:rPr>
            </w:pPr>
            <w:bookmarkStart w:id="2" w:name="_Hlk174487346"/>
            <w:r w:rsidRPr="008D25D1">
              <w:rPr>
                <w:b/>
                <w:sz w:val="28"/>
                <w:szCs w:val="28"/>
              </w:rPr>
              <w:t>2.1.4. Заходи з охорони праці, безпеки життєдіяльності, пожежної безпеки, поведінки в умовах надзвичайних ситуацій</w:t>
            </w:r>
          </w:p>
        </w:tc>
      </w:tr>
      <w:tr w:rsidR="00B34EF4" w:rsidRPr="00554423">
        <w:trPr>
          <w:trHeight w:val="357"/>
        </w:trPr>
        <w:tc>
          <w:tcPr>
            <w:tcW w:w="10740" w:type="dxa"/>
            <w:gridSpan w:val="6"/>
          </w:tcPr>
          <w:p w:rsidR="00B34EF4" w:rsidRPr="008D25D1" w:rsidRDefault="00B34EF4" w:rsidP="008D25D1">
            <w:pPr>
              <w:spacing w:line="240" w:lineRule="atLeast"/>
              <w:rPr>
                <w:sz w:val="28"/>
                <w:szCs w:val="28"/>
              </w:rPr>
            </w:pPr>
            <w:r w:rsidRPr="008D25D1">
              <w:rPr>
                <w:b/>
                <w:sz w:val="28"/>
                <w:szCs w:val="28"/>
              </w:rPr>
              <w:t>2.1.4.1. Цивільний захист (відповідальний координатор – заступник з НВР)</w:t>
            </w:r>
          </w:p>
        </w:tc>
      </w:tr>
      <w:tr w:rsidR="005436EA" w:rsidRPr="00554423">
        <w:trPr>
          <w:trHeight w:val="960"/>
        </w:trPr>
        <w:tc>
          <w:tcPr>
            <w:tcW w:w="498" w:type="dxa"/>
            <w:shd w:val="clear" w:color="auto" w:fill="FFFFFF"/>
          </w:tcPr>
          <w:p w:rsidR="005436EA" w:rsidRPr="008D25D1" w:rsidRDefault="005436EA" w:rsidP="005436EA">
            <w:pPr>
              <w:spacing w:line="240" w:lineRule="atLeast"/>
              <w:rPr>
                <w:sz w:val="28"/>
                <w:szCs w:val="28"/>
              </w:rPr>
            </w:pPr>
            <w:r>
              <w:rPr>
                <w:sz w:val="28"/>
                <w:szCs w:val="28"/>
              </w:rPr>
              <w:t>1</w:t>
            </w:r>
          </w:p>
        </w:tc>
        <w:tc>
          <w:tcPr>
            <w:tcW w:w="5081" w:type="dxa"/>
            <w:shd w:val="clear" w:color="auto" w:fill="FFFFFF"/>
          </w:tcPr>
          <w:p w:rsidR="005436EA" w:rsidRPr="008D25D1" w:rsidRDefault="005436EA" w:rsidP="005436EA">
            <w:pPr>
              <w:spacing w:line="240" w:lineRule="atLeast"/>
              <w:rPr>
                <w:sz w:val="28"/>
                <w:szCs w:val="28"/>
              </w:rPr>
            </w:pPr>
            <w:r>
              <w:rPr>
                <w:sz w:val="28"/>
                <w:szCs w:val="28"/>
              </w:rPr>
              <w:t>Поновл</w:t>
            </w:r>
            <w:r w:rsidRPr="008D25D1">
              <w:rPr>
                <w:sz w:val="28"/>
                <w:szCs w:val="28"/>
              </w:rPr>
              <w:t>ення інформаційних стендів щодо цивільного захисту</w:t>
            </w:r>
          </w:p>
        </w:tc>
        <w:tc>
          <w:tcPr>
            <w:tcW w:w="1475" w:type="dxa"/>
            <w:gridSpan w:val="2"/>
            <w:shd w:val="clear" w:color="auto" w:fill="FFFFFF"/>
          </w:tcPr>
          <w:p w:rsidR="005436EA" w:rsidRPr="008D25D1" w:rsidRDefault="005436EA" w:rsidP="005436EA">
            <w:pPr>
              <w:spacing w:line="240" w:lineRule="atLeast"/>
              <w:ind w:right="-95"/>
              <w:rPr>
                <w:sz w:val="28"/>
                <w:szCs w:val="28"/>
              </w:rPr>
            </w:pPr>
            <w:r>
              <w:rPr>
                <w:sz w:val="28"/>
                <w:szCs w:val="28"/>
              </w:rPr>
              <w:t xml:space="preserve">Серпень </w:t>
            </w:r>
            <w:r w:rsidRPr="008D25D1">
              <w:rPr>
                <w:sz w:val="28"/>
                <w:szCs w:val="28"/>
              </w:rPr>
              <w:t>202</w:t>
            </w:r>
            <w:r>
              <w:rPr>
                <w:sz w:val="28"/>
                <w:szCs w:val="28"/>
              </w:rPr>
              <w:t>5</w:t>
            </w:r>
            <w:r w:rsidRPr="008D25D1">
              <w:rPr>
                <w:sz w:val="28"/>
                <w:szCs w:val="28"/>
              </w:rPr>
              <w:t xml:space="preserve">  </w:t>
            </w:r>
          </w:p>
        </w:tc>
        <w:tc>
          <w:tcPr>
            <w:tcW w:w="1985" w:type="dxa"/>
            <w:shd w:val="clear" w:color="auto" w:fill="FFFFFF"/>
          </w:tcPr>
          <w:p w:rsidR="005436EA" w:rsidRPr="008D25D1" w:rsidRDefault="005436EA" w:rsidP="005436EA">
            <w:pPr>
              <w:spacing w:line="240" w:lineRule="atLeast"/>
              <w:rPr>
                <w:sz w:val="28"/>
                <w:szCs w:val="28"/>
              </w:rPr>
            </w:pPr>
          </w:p>
        </w:tc>
        <w:tc>
          <w:tcPr>
            <w:tcW w:w="1701" w:type="dxa"/>
            <w:shd w:val="clear" w:color="auto" w:fill="FFFFFF"/>
          </w:tcPr>
          <w:p w:rsidR="005436EA" w:rsidRPr="008D25D1" w:rsidRDefault="005436EA" w:rsidP="005436EA">
            <w:pPr>
              <w:spacing w:line="240" w:lineRule="atLeast"/>
              <w:rPr>
                <w:sz w:val="28"/>
                <w:szCs w:val="28"/>
              </w:rPr>
            </w:pPr>
            <w:r w:rsidRPr="008D25D1">
              <w:rPr>
                <w:sz w:val="28"/>
                <w:szCs w:val="28"/>
              </w:rPr>
              <w:t xml:space="preserve">Стенд </w:t>
            </w:r>
          </w:p>
        </w:tc>
      </w:tr>
      <w:tr w:rsidR="00F11648" w:rsidRPr="00554423">
        <w:trPr>
          <w:trHeight w:val="663"/>
        </w:trPr>
        <w:tc>
          <w:tcPr>
            <w:tcW w:w="498" w:type="dxa"/>
            <w:shd w:val="clear" w:color="auto" w:fill="FFFFFF"/>
          </w:tcPr>
          <w:p w:rsidR="00F11648" w:rsidRPr="008D25D1" w:rsidRDefault="00F11648" w:rsidP="00F11648">
            <w:pPr>
              <w:spacing w:line="240" w:lineRule="atLeast"/>
              <w:rPr>
                <w:sz w:val="28"/>
                <w:szCs w:val="28"/>
              </w:rPr>
            </w:pPr>
            <w:r>
              <w:rPr>
                <w:sz w:val="28"/>
                <w:szCs w:val="28"/>
              </w:rPr>
              <w:t>2</w:t>
            </w:r>
          </w:p>
        </w:tc>
        <w:tc>
          <w:tcPr>
            <w:tcW w:w="5081" w:type="dxa"/>
            <w:shd w:val="clear" w:color="auto" w:fill="FFFFFF"/>
          </w:tcPr>
          <w:p w:rsidR="00F11648" w:rsidRPr="008D25D1" w:rsidRDefault="00F11648" w:rsidP="00F11648">
            <w:pPr>
              <w:spacing w:line="240" w:lineRule="atLeast"/>
              <w:rPr>
                <w:sz w:val="28"/>
                <w:szCs w:val="28"/>
              </w:rPr>
            </w:pPr>
            <w:r w:rsidRPr="008D25D1">
              <w:rPr>
                <w:sz w:val="28"/>
                <w:szCs w:val="28"/>
              </w:rPr>
              <w:t>Навчання працівників з питань ЦЗ, які входять до груп невоєнізованого формування</w:t>
            </w:r>
          </w:p>
        </w:tc>
        <w:tc>
          <w:tcPr>
            <w:tcW w:w="1475" w:type="dxa"/>
            <w:gridSpan w:val="2"/>
            <w:shd w:val="clear" w:color="auto" w:fill="FFFFFF"/>
          </w:tcPr>
          <w:p w:rsidR="00F11648" w:rsidRPr="008D25D1" w:rsidRDefault="00F11648" w:rsidP="00F11648">
            <w:pPr>
              <w:spacing w:line="240" w:lineRule="atLeast"/>
              <w:rPr>
                <w:sz w:val="28"/>
                <w:szCs w:val="28"/>
              </w:rPr>
            </w:pPr>
            <w:r w:rsidRPr="008D25D1">
              <w:rPr>
                <w:sz w:val="28"/>
                <w:szCs w:val="28"/>
              </w:rPr>
              <w:t>Протягом року</w:t>
            </w:r>
          </w:p>
        </w:tc>
        <w:tc>
          <w:tcPr>
            <w:tcW w:w="1985" w:type="dxa"/>
            <w:shd w:val="clear" w:color="auto" w:fill="FFFFFF"/>
          </w:tcPr>
          <w:p w:rsidR="00F11648" w:rsidRPr="008D25D1" w:rsidRDefault="00F11648" w:rsidP="00F11648">
            <w:pPr>
              <w:spacing w:line="240" w:lineRule="atLeast"/>
              <w:rPr>
                <w:sz w:val="28"/>
                <w:szCs w:val="28"/>
              </w:rPr>
            </w:pPr>
            <w:r w:rsidRPr="008D25D1">
              <w:rPr>
                <w:sz w:val="28"/>
                <w:szCs w:val="28"/>
              </w:rPr>
              <w:t>Керівники груп</w:t>
            </w:r>
          </w:p>
        </w:tc>
        <w:tc>
          <w:tcPr>
            <w:tcW w:w="1701" w:type="dxa"/>
            <w:shd w:val="clear" w:color="auto" w:fill="FFFFFF"/>
          </w:tcPr>
          <w:p w:rsidR="00F11648" w:rsidRPr="008D25D1" w:rsidRDefault="00F11648" w:rsidP="00F11648">
            <w:pPr>
              <w:spacing w:line="240" w:lineRule="atLeast"/>
              <w:rPr>
                <w:sz w:val="28"/>
                <w:szCs w:val="28"/>
              </w:rPr>
            </w:pPr>
            <w:r w:rsidRPr="008D25D1">
              <w:rPr>
                <w:sz w:val="28"/>
                <w:szCs w:val="28"/>
              </w:rPr>
              <w:t xml:space="preserve">Графіки </w:t>
            </w:r>
          </w:p>
        </w:tc>
      </w:tr>
      <w:tr w:rsidR="00F11648" w:rsidRPr="00554423">
        <w:trPr>
          <w:trHeight w:val="663"/>
        </w:trPr>
        <w:tc>
          <w:tcPr>
            <w:tcW w:w="498" w:type="dxa"/>
            <w:shd w:val="clear" w:color="auto" w:fill="FFFFFF"/>
          </w:tcPr>
          <w:p w:rsidR="00F11648" w:rsidRPr="008D25D1" w:rsidRDefault="00F11648" w:rsidP="00F11648">
            <w:pPr>
              <w:spacing w:line="240" w:lineRule="atLeast"/>
              <w:rPr>
                <w:sz w:val="28"/>
                <w:szCs w:val="28"/>
              </w:rPr>
            </w:pPr>
            <w:r>
              <w:rPr>
                <w:sz w:val="28"/>
                <w:szCs w:val="28"/>
              </w:rPr>
              <w:t>3</w:t>
            </w:r>
          </w:p>
        </w:tc>
        <w:tc>
          <w:tcPr>
            <w:tcW w:w="5081" w:type="dxa"/>
            <w:shd w:val="clear" w:color="auto" w:fill="FFFFFF"/>
          </w:tcPr>
          <w:p w:rsidR="00F11648" w:rsidRPr="008D25D1" w:rsidRDefault="00F11648" w:rsidP="00F11648">
            <w:pPr>
              <w:spacing w:line="240" w:lineRule="atLeast"/>
              <w:rPr>
                <w:sz w:val="28"/>
                <w:szCs w:val="28"/>
              </w:rPr>
            </w:pPr>
            <w:r w:rsidRPr="008D25D1">
              <w:rPr>
                <w:sz w:val="28"/>
                <w:szCs w:val="28"/>
              </w:rPr>
              <w:t>Бесіди з учнями з БЖ</w:t>
            </w:r>
          </w:p>
        </w:tc>
        <w:tc>
          <w:tcPr>
            <w:tcW w:w="1475" w:type="dxa"/>
            <w:gridSpan w:val="2"/>
            <w:shd w:val="clear" w:color="auto" w:fill="FFFFFF"/>
          </w:tcPr>
          <w:p w:rsidR="00F11648" w:rsidRPr="008D25D1" w:rsidRDefault="00F11648" w:rsidP="00F11648">
            <w:pPr>
              <w:spacing w:line="240" w:lineRule="atLeast"/>
              <w:ind w:left="-50" w:right="-106"/>
              <w:rPr>
                <w:sz w:val="28"/>
                <w:szCs w:val="28"/>
              </w:rPr>
            </w:pPr>
            <w:r w:rsidRPr="008D25D1">
              <w:rPr>
                <w:sz w:val="28"/>
                <w:szCs w:val="28"/>
              </w:rPr>
              <w:t>П</w:t>
            </w:r>
            <w:r>
              <w:rPr>
                <w:sz w:val="28"/>
                <w:szCs w:val="28"/>
              </w:rPr>
              <w:t>еріодично п</w:t>
            </w:r>
            <w:r w:rsidRPr="008D25D1">
              <w:rPr>
                <w:sz w:val="28"/>
                <w:szCs w:val="28"/>
              </w:rPr>
              <w:t xml:space="preserve">ротягом </w:t>
            </w:r>
            <w:r w:rsidRPr="008D25D1">
              <w:rPr>
                <w:sz w:val="28"/>
                <w:szCs w:val="28"/>
              </w:rPr>
              <w:lastRenderedPageBreak/>
              <w:t>року</w:t>
            </w:r>
          </w:p>
        </w:tc>
        <w:tc>
          <w:tcPr>
            <w:tcW w:w="1985" w:type="dxa"/>
            <w:shd w:val="clear" w:color="auto" w:fill="FFFFFF"/>
          </w:tcPr>
          <w:p w:rsidR="00F11648" w:rsidRPr="008D25D1" w:rsidRDefault="00F11648" w:rsidP="00F11648">
            <w:pPr>
              <w:spacing w:line="240" w:lineRule="atLeast"/>
              <w:rPr>
                <w:sz w:val="28"/>
                <w:szCs w:val="28"/>
              </w:rPr>
            </w:pPr>
            <w:r w:rsidRPr="008D25D1">
              <w:rPr>
                <w:sz w:val="28"/>
                <w:szCs w:val="28"/>
              </w:rPr>
              <w:lastRenderedPageBreak/>
              <w:t>Класні керівники</w:t>
            </w:r>
          </w:p>
        </w:tc>
        <w:tc>
          <w:tcPr>
            <w:tcW w:w="1701" w:type="dxa"/>
            <w:shd w:val="clear" w:color="auto" w:fill="FFFFFF"/>
          </w:tcPr>
          <w:p w:rsidR="00F11648" w:rsidRPr="008D25D1" w:rsidRDefault="00F11648" w:rsidP="00F11648">
            <w:pPr>
              <w:spacing w:line="240" w:lineRule="atLeast"/>
              <w:rPr>
                <w:sz w:val="28"/>
                <w:szCs w:val="28"/>
              </w:rPr>
            </w:pPr>
            <w:r w:rsidRPr="008D25D1">
              <w:rPr>
                <w:sz w:val="28"/>
                <w:szCs w:val="28"/>
              </w:rPr>
              <w:t>Класні журнали</w:t>
            </w:r>
          </w:p>
        </w:tc>
      </w:tr>
      <w:tr w:rsidR="00B34EF4" w:rsidRPr="00554423">
        <w:trPr>
          <w:trHeight w:val="960"/>
        </w:trPr>
        <w:tc>
          <w:tcPr>
            <w:tcW w:w="498" w:type="dxa"/>
            <w:shd w:val="clear" w:color="auto" w:fill="FFFFFF"/>
          </w:tcPr>
          <w:p w:rsidR="00B34EF4" w:rsidRPr="008D25D1" w:rsidRDefault="00B34EF4" w:rsidP="008D25D1">
            <w:pPr>
              <w:spacing w:line="240" w:lineRule="atLeast"/>
              <w:rPr>
                <w:sz w:val="28"/>
                <w:szCs w:val="28"/>
              </w:rPr>
            </w:pPr>
            <w:r w:rsidRPr="008D25D1">
              <w:rPr>
                <w:sz w:val="28"/>
                <w:szCs w:val="28"/>
              </w:rPr>
              <w:lastRenderedPageBreak/>
              <w:t>4</w:t>
            </w:r>
          </w:p>
        </w:tc>
        <w:tc>
          <w:tcPr>
            <w:tcW w:w="5081" w:type="dxa"/>
            <w:shd w:val="clear" w:color="auto" w:fill="FFFFFF"/>
          </w:tcPr>
          <w:p w:rsidR="00B34EF4" w:rsidRPr="008D25D1" w:rsidRDefault="00B34EF4" w:rsidP="008D25D1">
            <w:pPr>
              <w:spacing w:line="240" w:lineRule="atLeast"/>
              <w:rPr>
                <w:sz w:val="28"/>
                <w:szCs w:val="28"/>
              </w:rPr>
            </w:pPr>
            <w:r w:rsidRPr="008D25D1">
              <w:rPr>
                <w:sz w:val="28"/>
                <w:szCs w:val="28"/>
              </w:rPr>
              <w:t>Проведення Дня цивільного захисту</w:t>
            </w:r>
            <w:r w:rsidR="00F11648">
              <w:rPr>
                <w:sz w:val="28"/>
                <w:szCs w:val="28"/>
              </w:rPr>
              <w:t>, об’єктове тренування</w:t>
            </w:r>
          </w:p>
        </w:tc>
        <w:tc>
          <w:tcPr>
            <w:tcW w:w="1475" w:type="dxa"/>
            <w:gridSpan w:val="2"/>
            <w:shd w:val="clear" w:color="auto" w:fill="FFFFFF"/>
          </w:tcPr>
          <w:p w:rsidR="00B34EF4" w:rsidRPr="008D25D1" w:rsidRDefault="00B34EF4" w:rsidP="00F11648">
            <w:pPr>
              <w:spacing w:line="240" w:lineRule="atLeast"/>
              <w:ind w:right="-106"/>
              <w:rPr>
                <w:sz w:val="28"/>
                <w:szCs w:val="28"/>
              </w:rPr>
            </w:pPr>
            <w:r w:rsidRPr="008D25D1">
              <w:rPr>
                <w:sz w:val="28"/>
                <w:szCs w:val="28"/>
              </w:rPr>
              <w:t>1</w:t>
            </w:r>
            <w:r w:rsidR="005436EA">
              <w:rPr>
                <w:sz w:val="28"/>
                <w:szCs w:val="28"/>
              </w:rPr>
              <w:t>5</w:t>
            </w:r>
            <w:r w:rsidRPr="008D25D1">
              <w:rPr>
                <w:sz w:val="28"/>
                <w:szCs w:val="28"/>
              </w:rPr>
              <w:t>.05.202</w:t>
            </w:r>
            <w:r w:rsidR="005436EA">
              <w:rPr>
                <w:sz w:val="28"/>
                <w:szCs w:val="28"/>
              </w:rPr>
              <w:t>6</w:t>
            </w:r>
          </w:p>
        </w:tc>
        <w:tc>
          <w:tcPr>
            <w:tcW w:w="1985" w:type="dxa"/>
            <w:shd w:val="clear" w:color="auto" w:fill="FFFFFF"/>
          </w:tcPr>
          <w:p w:rsidR="00B34EF4" w:rsidRPr="008D25D1" w:rsidRDefault="00B34EF4" w:rsidP="008D25D1">
            <w:pPr>
              <w:spacing w:line="240" w:lineRule="atLeast"/>
              <w:rPr>
                <w:sz w:val="28"/>
                <w:szCs w:val="28"/>
              </w:rPr>
            </w:pPr>
          </w:p>
        </w:tc>
        <w:tc>
          <w:tcPr>
            <w:tcW w:w="1701" w:type="dxa"/>
            <w:shd w:val="clear" w:color="auto" w:fill="FFFFFF"/>
          </w:tcPr>
          <w:p w:rsidR="00B34EF4" w:rsidRPr="008D25D1" w:rsidRDefault="00B34EF4" w:rsidP="008D25D1">
            <w:pPr>
              <w:spacing w:line="240" w:lineRule="atLeast"/>
              <w:rPr>
                <w:sz w:val="28"/>
                <w:szCs w:val="28"/>
              </w:rPr>
            </w:pPr>
            <w:r w:rsidRPr="008D25D1">
              <w:rPr>
                <w:sz w:val="28"/>
                <w:szCs w:val="28"/>
              </w:rPr>
              <w:t>План</w:t>
            </w:r>
          </w:p>
        </w:tc>
      </w:tr>
      <w:tr w:rsidR="005436EA" w:rsidRPr="00554423">
        <w:trPr>
          <w:trHeight w:val="576"/>
        </w:trPr>
        <w:tc>
          <w:tcPr>
            <w:tcW w:w="498" w:type="dxa"/>
            <w:shd w:val="clear" w:color="auto" w:fill="FFFFFF"/>
          </w:tcPr>
          <w:p w:rsidR="005436EA" w:rsidRPr="008D25D1" w:rsidRDefault="00F11648" w:rsidP="005436EA">
            <w:pPr>
              <w:spacing w:line="240" w:lineRule="atLeast"/>
              <w:rPr>
                <w:sz w:val="28"/>
                <w:szCs w:val="28"/>
              </w:rPr>
            </w:pPr>
            <w:r>
              <w:rPr>
                <w:sz w:val="28"/>
                <w:szCs w:val="28"/>
              </w:rPr>
              <w:t>5</w:t>
            </w:r>
          </w:p>
        </w:tc>
        <w:tc>
          <w:tcPr>
            <w:tcW w:w="5081" w:type="dxa"/>
            <w:shd w:val="clear" w:color="auto" w:fill="FFFFFF"/>
          </w:tcPr>
          <w:p w:rsidR="005436EA" w:rsidRPr="008D25D1" w:rsidRDefault="005436EA" w:rsidP="005436EA">
            <w:pPr>
              <w:spacing w:line="240" w:lineRule="atLeast"/>
              <w:rPr>
                <w:sz w:val="28"/>
                <w:szCs w:val="28"/>
              </w:rPr>
            </w:pPr>
            <w:r w:rsidRPr="008D25D1">
              <w:rPr>
                <w:sz w:val="28"/>
                <w:szCs w:val="28"/>
              </w:rPr>
              <w:t xml:space="preserve">Наказ  «Про </w:t>
            </w:r>
            <w:r w:rsidR="00F11648">
              <w:rPr>
                <w:sz w:val="28"/>
                <w:szCs w:val="28"/>
              </w:rPr>
              <w:t xml:space="preserve">підсумки роботи з ЦЗ у 2025 році та </w:t>
            </w:r>
            <w:r w:rsidRPr="008D25D1">
              <w:rPr>
                <w:sz w:val="28"/>
                <w:szCs w:val="28"/>
              </w:rPr>
              <w:t xml:space="preserve">організацію </w:t>
            </w:r>
            <w:r w:rsidR="00F11648">
              <w:rPr>
                <w:sz w:val="28"/>
                <w:szCs w:val="28"/>
              </w:rPr>
              <w:t>ЦЗ</w:t>
            </w:r>
            <w:r w:rsidRPr="008D25D1">
              <w:rPr>
                <w:sz w:val="28"/>
                <w:szCs w:val="28"/>
              </w:rPr>
              <w:t xml:space="preserve"> у 202</w:t>
            </w:r>
            <w:r>
              <w:rPr>
                <w:sz w:val="28"/>
                <w:szCs w:val="28"/>
              </w:rPr>
              <w:t>6</w:t>
            </w:r>
            <w:r w:rsidRPr="008D25D1">
              <w:rPr>
                <w:sz w:val="28"/>
                <w:szCs w:val="28"/>
              </w:rPr>
              <w:t xml:space="preserve"> р</w:t>
            </w:r>
            <w:r w:rsidR="00F11648">
              <w:rPr>
                <w:sz w:val="28"/>
                <w:szCs w:val="28"/>
              </w:rPr>
              <w:t>оці</w:t>
            </w:r>
            <w:r w:rsidRPr="008D25D1">
              <w:rPr>
                <w:sz w:val="28"/>
                <w:szCs w:val="28"/>
              </w:rPr>
              <w:t>»</w:t>
            </w:r>
          </w:p>
        </w:tc>
        <w:tc>
          <w:tcPr>
            <w:tcW w:w="1475" w:type="dxa"/>
            <w:gridSpan w:val="2"/>
            <w:shd w:val="clear" w:color="auto" w:fill="FFFFFF"/>
          </w:tcPr>
          <w:p w:rsidR="005436EA" w:rsidRPr="008D25D1" w:rsidRDefault="00F11648" w:rsidP="005436EA">
            <w:pPr>
              <w:spacing w:line="240" w:lineRule="atLeast"/>
              <w:ind w:right="-95"/>
              <w:rPr>
                <w:sz w:val="28"/>
                <w:szCs w:val="28"/>
              </w:rPr>
            </w:pPr>
            <w:r>
              <w:rPr>
                <w:sz w:val="28"/>
                <w:szCs w:val="28"/>
              </w:rPr>
              <w:t>Груд</w:t>
            </w:r>
            <w:r w:rsidR="005436EA">
              <w:rPr>
                <w:sz w:val="28"/>
                <w:szCs w:val="28"/>
              </w:rPr>
              <w:t xml:space="preserve">ень </w:t>
            </w:r>
            <w:r w:rsidR="005436EA" w:rsidRPr="008D25D1">
              <w:rPr>
                <w:sz w:val="28"/>
                <w:szCs w:val="28"/>
              </w:rPr>
              <w:t>202</w:t>
            </w:r>
            <w:r w:rsidR="005436EA">
              <w:rPr>
                <w:sz w:val="28"/>
                <w:szCs w:val="28"/>
              </w:rPr>
              <w:t>5</w:t>
            </w:r>
            <w:r w:rsidR="005436EA" w:rsidRPr="008D25D1">
              <w:rPr>
                <w:sz w:val="28"/>
                <w:szCs w:val="28"/>
              </w:rPr>
              <w:t xml:space="preserve">  </w:t>
            </w:r>
          </w:p>
        </w:tc>
        <w:tc>
          <w:tcPr>
            <w:tcW w:w="1985" w:type="dxa"/>
            <w:shd w:val="clear" w:color="auto" w:fill="FFFFFF"/>
          </w:tcPr>
          <w:p w:rsidR="005436EA" w:rsidRPr="008D25D1" w:rsidRDefault="005436EA" w:rsidP="005436EA">
            <w:pPr>
              <w:spacing w:line="240" w:lineRule="atLeast"/>
              <w:rPr>
                <w:sz w:val="28"/>
                <w:szCs w:val="28"/>
              </w:rPr>
            </w:pPr>
            <w:r w:rsidRPr="008D25D1">
              <w:rPr>
                <w:sz w:val="28"/>
                <w:szCs w:val="28"/>
              </w:rPr>
              <w:t xml:space="preserve">Директор </w:t>
            </w:r>
          </w:p>
        </w:tc>
        <w:tc>
          <w:tcPr>
            <w:tcW w:w="1701" w:type="dxa"/>
            <w:shd w:val="clear" w:color="auto" w:fill="FFFFFF"/>
          </w:tcPr>
          <w:p w:rsidR="005436EA" w:rsidRPr="008D25D1" w:rsidRDefault="005436EA" w:rsidP="005436EA">
            <w:pPr>
              <w:spacing w:line="240" w:lineRule="atLeast"/>
              <w:rPr>
                <w:sz w:val="28"/>
                <w:szCs w:val="28"/>
              </w:rPr>
            </w:pPr>
            <w:r w:rsidRPr="008D25D1">
              <w:rPr>
                <w:sz w:val="28"/>
                <w:szCs w:val="28"/>
              </w:rPr>
              <w:t>Наказ</w:t>
            </w:r>
          </w:p>
        </w:tc>
      </w:tr>
      <w:tr w:rsidR="00F11648" w:rsidRPr="00554423">
        <w:trPr>
          <w:trHeight w:val="576"/>
        </w:trPr>
        <w:tc>
          <w:tcPr>
            <w:tcW w:w="498" w:type="dxa"/>
            <w:shd w:val="clear" w:color="auto" w:fill="FFFFFF"/>
          </w:tcPr>
          <w:p w:rsidR="00F11648" w:rsidRPr="008D25D1" w:rsidRDefault="00F11648" w:rsidP="00F11648">
            <w:pPr>
              <w:spacing w:line="240" w:lineRule="atLeast"/>
              <w:rPr>
                <w:sz w:val="28"/>
                <w:szCs w:val="28"/>
              </w:rPr>
            </w:pPr>
            <w:r>
              <w:rPr>
                <w:sz w:val="28"/>
                <w:szCs w:val="28"/>
              </w:rPr>
              <w:t>6</w:t>
            </w:r>
          </w:p>
        </w:tc>
        <w:tc>
          <w:tcPr>
            <w:tcW w:w="5081" w:type="dxa"/>
            <w:shd w:val="clear" w:color="auto" w:fill="FFFFFF"/>
          </w:tcPr>
          <w:p w:rsidR="00F11648" w:rsidRPr="008D25D1" w:rsidRDefault="00F11648" w:rsidP="00F11648">
            <w:pPr>
              <w:spacing w:line="240" w:lineRule="atLeast"/>
              <w:rPr>
                <w:sz w:val="28"/>
                <w:szCs w:val="28"/>
              </w:rPr>
            </w:pPr>
            <w:r w:rsidRPr="008D25D1">
              <w:rPr>
                <w:sz w:val="28"/>
                <w:szCs w:val="28"/>
              </w:rPr>
              <w:t>Донесення згідно Табеля термінових та строкових донесень з питань цивільного захисту</w:t>
            </w:r>
          </w:p>
        </w:tc>
        <w:tc>
          <w:tcPr>
            <w:tcW w:w="1475" w:type="dxa"/>
            <w:gridSpan w:val="2"/>
            <w:shd w:val="clear" w:color="auto" w:fill="FFFFFF"/>
          </w:tcPr>
          <w:p w:rsidR="00F11648" w:rsidRPr="008D25D1" w:rsidRDefault="00F11648" w:rsidP="00F11648">
            <w:pPr>
              <w:spacing w:line="240" w:lineRule="atLeast"/>
              <w:rPr>
                <w:sz w:val="28"/>
                <w:szCs w:val="28"/>
              </w:rPr>
            </w:pPr>
            <w:r w:rsidRPr="008D25D1">
              <w:rPr>
                <w:sz w:val="28"/>
                <w:szCs w:val="28"/>
              </w:rPr>
              <w:t>Протягом року</w:t>
            </w:r>
          </w:p>
        </w:tc>
        <w:tc>
          <w:tcPr>
            <w:tcW w:w="1985" w:type="dxa"/>
            <w:shd w:val="clear" w:color="auto" w:fill="FFFFFF"/>
          </w:tcPr>
          <w:p w:rsidR="00F11648" w:rsidRPr="008D25D1" w:rsidRDefault="00F11648" w:rsidP="00F11648">
            <w:pPr>
              <w:spacing w:line="240" w:lineRule="atLeast"/>
              <w:rPr>
                <w:sz w:val="28"/>
                <w:szCs w:val="28"/>
              </w:rPr>
            </w:pPr>
          </w:p>
        </w:tc>
        <w:tc>
          <w:tcPr>
            <w:tcW w:w="1701" w:type="dxa"/>
            <w:shd w:val="clear" w:color="auto" w:fill="FFFFFF"/>
          </w:tcPr>
          <w:p w:rsidR="00F11648" w:rsidRPr="008D25D1" w:rsidRDefault="00F11648" w:rsidP="00F11648">
            <w:pPr>
              <w:spacing w:line="240" w:lineRule="atLeast"/>
              <w:rPr>
                <w:sz w:val="28"/>
                <w:szCs w:val="28"/>
              </w:rPr>
            </w:pPr>
            <w:r w:rsidRPr="008D25D1">
              <w:rPr>
                <w:sz w:val="28"/>
                <w:szCs w:val="28"/>
              </w:rPr>
              <w:t xml:space="preserve">Донесення </w:t>
            </w:r>
          </w:p>
        </w:tc>
      </w:tr>
      <w:tr w:rsidR="00F11648" w:rsidRPr="00554423">
        <w:trPr>
          <w:trHeight w:val="576"/>
        </w:trPr>
        <w:tc>
          <w:tcPr>
            <w:tcW w:w="498" w:type="dxa"/>
            <w:shd w:val="clear" w:color="auto" w:fill="FFFFFF"/>
          </w:tcPr>
          <w:p w:rsidR="00F11648" w:rsidRPr="008D25D1" w:rsidRDefault="00F11648" w:rsidP="00F11648">
            <w:pPr>
              <w:spacing w:line="240" w:lineRule="atLeast"/>
              <w:rPr>
                <w:sz w:val="28"/>
                <w:szCs w:val="28"/>
              </w:rPr>
            </w:pPr>
            <w:r>
              <w:rPr>
                <w:sz w:val="28"/>
                <w:szCs w:val="28"/>
              </w:rPr>
              <w:t>7</w:t>
            </w:r>
          </w:p>
        </w:tc>
        <w:tc>
          <w:tcPr>
            <w:tcW w:w="5081" w:type="dxa"/>
            <w:shd w:val="clear" w:color="auto" w:fill="FFFFFF"/>
          </w:tcPr>
          <w:p w:rsidR="00F11648" w:rsidRPr="008D25D1" w:rsidRDefault="00F11648" w:rsidP="00F11648">
            <w:pPr>
              <w:spacing w:line="240" w:lineRule="atLeast"/>
              <w:rPr>
                <w:sz w:val="28"/>
                <w:szCs w:val="28"/>
              </w:rPr>
            </w:pPr>
            <w:r w:rsidRPr="008D25D1">
              <w:rPr>
                <w:sz w:val="28"/>
                <w:szCs w:val="28"/>
              </w:rPr>
              <w:t>Наказ «Про підготовку та проведення дня  ЦЗ»</w:t>
            </w:r>
          </w:p>
        </w:tc>
        <w:tc>
          <w:tcPr>
            <w:tcW w:w="1475" w:type="dxa"/>
            <w:gridSpan w:val="2"/>
            <w:shd w:val="clear" w:color="auto" w:fill="FFFFFF"/>
          </w:tcPr>
          <w:p w:rsidR="00F11648" w:rsidRPr="008D25D1" w:rsidRDefault="00F11648" w:rsidP="00F11648">
            <w:pPr>
              <w:spacing w:line="240" w:lineRule="atLeast"/>
              <w:rPr>
                <w:sz w:val="28"/>
                <w:szCs w:val="28"/>
              </w:rPr>
            </w:pPr>
            <w:r w:rsidRPr="008D25D1">
              <w:rPr>
                <w:sz w:val="28"/>
                <w:szCs w:val="28"/>
              </w:rPr>
              <w:t xml:space="preserve">Квітень </w:t>
            </w:r>
          </w:p>
          <w:p w:rsidR="00F11648" w:rsidRPr="008D25D1" w:rsidRDefault="00F11648" w:rsidP="00F11648">
            <w:pPr>
              <w:spacing w:line="240" w:lineRule="atLeast"/>
              <w:rPr>
                <w:sz w:val="28"/>
                <w:szCs w:val="28"/>
              </w:rPr>
            </w:pPr>
            <w:r w:rsidRPr="008D25D1">
              <w:rPr>
                <w:sz w:val="28"/>
                <w:szCs w:val="28"/>
              </w:rPr>
              <w:t>202</w:t>
            </w:r>
            <w:r>
              <w:rPr>
                <w:sz w:val="28"/>
                <w:szCs w:val="28"/>
              </w:rPr>
              <w:t>6</w:t>
            </w:r>
          </w:p>
        </w:tc>
        <w:tc>
          <w:tcPr>
            <w:tcW w:w="1985" w:type="dxa"/>
            <w:shd w:val="clear" w:color="auto" w:fill="FFFFFF"/>
          </w:tcPr>
          <w:p w:rsidR="00F11648" w:rsidRPr="008D25D1" w:rsidRDefault="00F11648" w:rsidP="00F11648">
            <w:pPr>
              <w:spacing w:line="240" w:lineRule="atLeast"/>
              <w:rPr>
                <w:sz w:val="28"/>
                <w:szCs w:val="28"/>
              </w:rPr>
            </w:pPr>
            <w:r w:rsidRPr="008D25D1">
              <w:rPr>
                <w:sz w:val="28"/>
                <w:szCs w:val="28"/>
              </w:rPr>
              <w:t xml:space="preserve">Директор  </w:t>
            </w:r>
          </w:p>
        </w:tc>
        <w:tc>
          <w:tcPr>
            <w:tcW w:w="1701" w:type="dxa"/>
            <w:shd w:val="clear" w:color="auto" w:fill="FFFFFF"/>
          </w:tcPr>
          <w:p w:rsidR="00F11648" w:rsidRPr="008D25D1" w:rsidRDefault="00F11648" w:rsidP="00F11648">
            <w:pPr>
              <w:spacing w:line="240" w:lineRule="atLeast"/>
              <w:rPr>
                <w:sz w:val="28"/>
                <w:szCs w:val="28"/>
              </w:rPr>
            </w:pPr>
            <w:r w:rsidRPr="008D25D1">
              <w:rPr>
                <w:sz w:val="28"/>
                <w:szCs w:val="28"/>
              </w:rPr>
              <w:t>Наказ</w:t>
            </w:r>
          </w:p>
        </w:tc>
      </w:tr>
      <w:tr w:rsidR="00B34EF4" w:rsidRPr="00554423">
        <w:trPr>
          <w:trHeight w:val="605"/>
        </w:trPr>
        <w:tc>
          <w:tcPr>
            <w:tcW w:w="498" w:type="dxa"/>
            <w:shd w:val="clear" w:color="auto" w:fill="FFFFFF"/>
          </w:tcPr>
          <w:p w:rsidR="00B34EF4" w:rsidRPr="008D25D1" w:rsidRDefault="00F11648" w:rsidP="008D25D1">
            <w:pPr>
              <w:spacing w:line="240" w:lineRule="atLeast"/>
              <w:rPr>
                <w:sz w:val="28"/>
                <w:szCs w:val="28"/>
              </w:rPr>
            </w:pPr>
            <w:r>
              <w:rPr>
                <w:sz w:val="28"/>
                <w:szCs w:val="28"/>
              </w:rPr>
              <w:t>8</w:t>
            </w:r>
          </w:p>
        </w:tc>
        <w:tc>
          <w:tcPr>
            <w:tcW w:w="5081" w:type="dxa"/>
            <w:shd w:val="clear" w:color="auto" w:fill="FFFFFF"/>
          </w:tcPr>
          <w:p w:rsidR="00B34EF4" w:rsidRPr="008D25D1" w:rsidRDefault="00B34EF4" w:rsidP="008D25D1">
            <w:pPr>
              <w:spacing w:line="240" w:lineRule="atLeast"/>
              <w:rPr>
                <w:sz w:val="28"/>
                <w:szCs w:val="28"/>
              </w:rPr>
            </w:pPr>
            <w:r w:rsidRPr="008D25D1">
              <w:rPr>
                <w:sz w:val="28"/>
                <w:szCs w:val="28"/>
              </w:rPr>
              <w:t>Наказ «Про підсумки Дня  ЦЗ»</w:t>
            </w:r>
          </w:p>
        </w:tc>
        <w:tc>
          <w:tcPr>
            <w:tcW w:w="1475" w:type="dxa"/>
            <w:gridSpan w:val="2"/>
            <w:shd w:val="clear" w:color="auto" w:fill="FFFFFF"/>
          </w:tcPr>
          <w:p w:rsidR="00B34EF4" w:rsidRPr="008D25D1" w:rsidRDefault="00B34EF4" w:rsidP="008D25D1">
            <w:pPr>
              <w:spacing w:line="240" w:lineRule="atLeast"/>
              <w:rPr>
                <w:sz w:val="28"/>
                <w:szCs w:val="28"/>
              </w:rPr>
            </w:pPr>
            <w:r w:rsidRPr="008D25D1">
              <w:rPr>
                <w:sz w:val="28"/>
                <w:szCs w:val="28"/>
              </w:rPr>
              <w:t>Травень 2025</w:t>
            </w:r>
          </w:p>
        </w:tc>
        <w:tc>
          <w:tcPr>
            <w:tcW w:w="1985" w:type="dxa"/>
            <w:shd w:val="clear" w:color="auto" w:fill="FFFFFF"/>
          </w:tcPr>
          <w:p w:rsidR="00B34EF4" w:rsidRPr="008D25D1" w:rsidRDefault="00B34EF4" w:rsidP="008D25D1">
            <w:pPr>
              <w:spacing w:line="240" w:lineRule="atLeast"/>
              <w:rPr>
                <w:sz w:val="28"/>
                <w:szCs w:val="28"/>
              </w:rPr>
            </w:pPr>
            <w:r w:rsidRPr="008D25D1">
              <w:rPr>
                <w:sz w:val="28"/>
                <w:szCs w:val="28"/>
              </w:rPr>
              <w:t>Директор</w:t>
            </w:r>
          </w:p>
        </w:tc>
        <w:tc>
          <w:tcPr>
            <w:tcW w:w="1701" w:type="dxa"/>
            <w:shd w:val="clear" w:color="auto" w:fill="FFFFFF"/>
          </w:tcPr>
          <w:p w:rsidR="00B34EF4" w:rsidRPr="008D25D1" w:rsidRDefault="00B34EF4" w:rsidP="008D25D1">
            <w:pPr>
              <w:spacing w:line="240" w:lineRule="atLeast"/>
              <w:rPr>
                <w:sz w:val="28"/>
                <w:szCs w:val="28"/>
              </w:rPr>
            </w:pPr>
            <w:r w:rsidRPr="008D25D1">
              <w:rPr>
                <w:sz w:val="28"/>
                <w:szCs w:val="28"/>
              </w:rPr>
              <w:t>Наказ</w:t>
            </w:r>
          </w:p>
        </w:tc>
      </w:tr>
      <w:tr w:rsidR="00B34EF4" w:rsidRPr="00554423">
        <w:trPr>
          <w:trHeight w:val="267"/>
        </w:trPr>
        <w:tc>
          <w:tcPr>
            <w:tcW w:w="10740" w:type="dxa"/>
            <w:gridSpan w:val="6"/>
            <w:shd w:val="clear" w:color="auto" w:fill="FFFFFF"/>
          </w:tcPr>
          <w:p w:rsidR="00B34EF4" w:rsidRPr="008D25D1" w:rsidRDefault="00B34EF4" w:rsidP="008D25D1">
            <w:pPr>
              <w:spacing w:line="240" w:lineRule="atLeast"/>
              <w:rPr>
                <w:b/>
                <w:bCs/>
                <w:sz w:val="28"/>
                <w:szCs w:val="28"/>
              </w:rPr>
            </w:pPr>
            <w:r w:rsidRPr="008D25D1">
              <w:rPr>
                <w:b/>
                <w:bCs/>
                <w:sz w:val="28"/>
                <w:szCs w:val="28"/>
              </w:rPr>
              <w:t xml:space="preserve">2.1.4.2. Охорона праці, </w:t>
            </w:r>
            <w:r w:rsidRPr="008D25D1">
              <w:rPr>
                <w:b/>
                <w:sz w:val="28"/>
                <w:szCs w:val="28"/>
              </w:rPr>
              <w:t>пожежна безпека, поведінка в умовах надзвичайних ситуацій</w:t>
            </w:r>
            <w:r w:rsidRPr="008D25D1">
              <w:rPr>
                <w:b/>
                <w:bCs/>
                <w:sz w:val="28"/>
                <w:szCs w:val="28"/>
              </w:rPr>
              <w:t xml:space="preserve"> (відповідальний координатор – заступник з НВР)</w:t>
            </w:r>
          </w:p>
        </w:tc>
      </w:tr>
      <w:tr w:rsidR="00B34EF4" w:rsidRPr="00554423">
        <w:trPr>
          <w:trHeight w:val="960"/>
        </w:trPr>
        <w:tc>
          <w:tcPr>
            <w:tcW w:w="498" w:type="dxa"/>
          </w:tcPr>
          <w:p w:rsidR="00B34EF4" w:rsidRPr="008D25D1" w:rsidRDefault="00B34EF4" w:rsidP="008D25D1">
            <w:pPr>
              <w:spacing w:line="240" w:lineRule="atLeast"/>
              <w:rPr>
                <w:sz w:val="28"/>
                <w:szCs w:val="28"/>
              </w:rPr>
            </w:pPr>
            <w:r w:rsidRPr="008D25D1">
              <w:rPr>
                <w:sz w:val="28"/>
                <w:szCs w:val="28"/>
              </w:rPr>
              <w:t>1</w:t>
            </w:r>
          </w:p>
        </w:tc>
        <w:tc>
          <w:tcPr>
            <w:tcW w:w="5081" w:type="dxa"/>
          </w:tcPr>
          <w:p w:rsidR="00B34EF4" w:rsidRPr="008D25D1" w:rsidRDefault="00B34EF4" w:rsidP="008D25D1">
            <w:pPr>
              <w:spacing w:line="240" w:lineRule="atLeast"/>
              <w:rPr>
                <w:sz w:val="28"/>
                <w:szCs w:val="28"/>
              </w:rPr>
            </w:pPr>
            <w:r w:rsidRPr="008D25D1">
              <w:rPr>
                <w:sz w:val="28"/>
                <w:szCs w:val="28"/>
              </w:rPr>
              <w:t>Акти на дозвіл проведення навчальних занять у кабінетах фізики, хімії, біології, шкільних майстернях, спортзалі, на спортивних майданчиках</w:t>
            </w:r>
          </w:p>
        </w:tc>
        <w:tc>
          <w:tcPr>
            <w:tcW w:w="1475" w:type="dxa"/>
            <w:gridSpan w:val="2"/>
          </w:tcPr>
          <w:p w:rsidR="00B34EF4" w:rsidRPr="008D25D1" w:rsidRDefault="00B34EF4" w:rsidP="008D25D1">
            <w:pPr>
              <w:spacing w:line="240" w:lineRule="atLeast"/>
              <w:rPr>
                <w:sz w:val="28"/>
                <w:szCs w:val="28"/>
              </w:rPr>
            </w:pPr>
            <w:r w:rsidRPr="008D25D1">
              <w:rPr>
                <w:sz w:val="28"/>
                <w:szCs w:val="28"/>
              </w:rPr>
              <w:t>Серпень</w:t>
            </w:r>
          </w:p>
          <w:p w:rsidR="00B34EF4" w:rsidRPr="008D25D1" w:rsidRDefault="00B34EF4" w:rsidP="008D25D1">
            <w:pPr>
              <w:spacing w:line="240" w:lineRule="atLeast"/>
              <w:rPr>
                <w:sz w:val="28"/>
                <w:szCs w:val="28"/>
              </w:rPr>
            </w:pPr>
            <w:r w:rsidRPr="008D25D1">
              <w:rPr>
                <w:sz w:val="28"/>
                <w:szCs w:val="28"/>
              </w:rPr>
              <w:t>202</w:t>
            </w:r>
            <w:r w:rsidR="00F11648">
              <w:rPr>
                <w:sz w:val="28"/>
                <w:szCs w:val="28"/>
              </w:rPr>
              <w:t>5</w:t>
            </w:r>
          </w:p>
        </w:tc>
        <w:tc>
          <w:tcPr>
            <w:tcW w:w="1985" w:type="dxa"/>
          </w:tcPr>
          <w:p w:rsidR="00B34EF4" w:rsidRPr="008D25D1" w:rsidRDefault="00B34EF4" w:rsidP="008D25D1">
            <w:pPr>
              <w:spacing w:line="240" w:lineRule="atLeast"/>
              <w:rPr>
                <w:sz w:val="28"/>
                <w:szCs w:val="28"/>
              </w:rPr>
            </w:pPr>
            <w:r w:rsidRPr="008D25D1">
              <w:rPr>
                <w:sz w:val="28"/>
                <w:szCs w:val="28"/>
              </w:rPr>
              <w:t xml:space="preserve"> Директор</w:t>
            </w:r>
          </w:p>
        </w:tc>
        <w:tc>
          <w:tcPr>
            <w:tcW w:w="1701" w:type="dxa"/>
          </w:tcPr>
          <w:p w:rsidR="00B34EF4" w:rsidRPr="008D25D1" w:rsidRDefault="00B34EF4" w:rsidP="008D25D1">
            <w:pPr>
              <w:spacing w:line="240" w:lineRule="atLeast"/>
              <w:rPr>
                <w:sz w:val="28"/>
                <w:szCs w:val="28"/>
              </w:rPr>
            </w:pPr>
            <w:r w:rsidRPr="008D25D1">
              <w:rPr>
                <w:sz w:val="28"/>
                <w:szCs w:val="28"/>
              </w:rPr>
              <w:t xml:space="preserve"> Акт </w:t>
            </w:r>
          </w:p>
        </w:tc>
      </w:tr>
      <w:tr w:rsidR="00B34EF4" w:rsidRPr="00554423">
        <w:trPr>
          <w:trHeight w:val="692"/>
        </w:trPr>
        <w:tc>
          <w:tcPr>
            <w:tcW w:w="498" w:type="dxa"/>
          </w:tcPr>
          <w:p w:rsidR="00B34EF4" w:rsidRPr="008D25D1" w:rsidRDefault="00B34EF4" w:rsidP="008D25D1">
            <w:pPr>
              <w:spacing w:line="240" w:lineRule="atLeast"/>
              <w:rPr>
                <w:sz w:val="28"/>
                <w:szCs w:val="28"/>
              </w:rPr>
            </w:pPr>
            <w:r w:rsidRPr="008D25D1">
              <w:rPr>
                <w:sz w:val="28"/>
                <w:szCs w:val="28"/>
              </w:rPr>
              <w:t>2</w:t>
            </w:r>
          </w:p>
        </w:tc>
        <w:tc>
          <w:tcPr>
            <w:tcW w:w="5081" w:type="dxa"/>
          </w:tcPr>
          <w:p w:rsidR="00B34EF4" w:rsidRPr="008D25D1" w:rsidRDefault="00B34EF4" w:rsidP="008D25D1">
            <w:pPr>
              <w:spacing w:line="240" w:lineRule="atLeast"/>
              <w:rPr>
                <w:sz w:val="28"/>
                <w:szCs w:val="28"/>
              </w:rPr>
            </w:pPr>
            <w:r w:rsidRPr="008D25D1">
              <w:rPr>
                <w:sz w:val="28"/>
                <w:szCs w:val="28"/>
              </w:rPr>
              <w:t>Видати накази:</w:t>
            </w:r>
          </w:p>
          <w:p w:rsidR="00B34EF4" w:rsidRPr="008D25D1" w:rsidRDefault="00B34EF4" w:rsidP="008D25D1">
            <w:pPr>
              <w:spacing w:line="240" w:lineRule="atLeast"/>
              <w:rPr>
                <w:sz w:val="28"/>
                <w:szCs w:val="28"/>
              </w:rPr>
            </w:pPr>
            <w:r w:rsidRPr="008D25D1">
              <w:rPr>
                <w:sz w:val="28"/>
                <w:szCs w:val="28"/>
              </w:rPr>
              <w:t xml:space="preserve">«Про організацію роботи з охорони праці», «Про створення Команди реагування </w:t>
            </w:r>
            <w:r w:rsidRPr="008D25D1">
              <w:rPr>
                <w:bCs/>
                <w:sz w:val="28"/>
                <w:szCs w:val="28"/>
              </w:rPr>
              <w:t xml:space="preserve">та </w:t>
            </w:r>
            <w:proofErr w:type="spellStart"/>
            <w:r w:rsidRPr="008D25D1">
              <w:rPr>
                <w:bCs/>
                <w:sz w:val="28"/>
                <w:szCs w:val="28"/>
                <w:lang w:val="ru-RU"/>
              </w:rPr>
              <w:t>затвердження</w:t>
            </w:r>
            <w:proofErr w:type="spellEnd"/>
            <w:r w:rsidRPr="008D25D1">
              <w:rPr>
                <w:bCs/>
                <w:sz w:val="28"/>
                <w:szCs w:val="28"/>
                <w:lang w:val="ru-RU"/>
              </w:rPr>
              <w:t xml:space="preserve"> Порядку </w:t>
            </w:r>
            <w:proofErr w:type="spellStart"/>
            <w:r w:rsidRPr="008D25D1">
              <w:rPr>
                <w:bCs/>
                <w:sz w:val="28"/>
                <w:szCs w:val="28"/>
                <w:lang w:val="ru-RU"/>
              </w:rPr>
              <w:t>раннього</w:t>
            </w:r>
            <w:proofErr w:type="spellEnd"/>
            <w:r w:rsidRPr="008D25D1">
              <w:rPr>
                <w:bCs/>
                <w:sz w:val="28"/>
                <w:szCs w:val="28"/>
              </w:rPr>
              <w:t xml:space="preserve"> </w:t>
            </w:r>
            <w:proofErr w:type="spellStart"/>
            <w:r w:rsidRPr="008D25D1">
              <w:rPr>
                <w:bCs/>
                <w:sz w:val="28"/>
                <w:szCs w:val="28"/>
                <w:lang w:val="ru-RU"/>
              </w:rPr>
              <w:t>попередження</w:t>
            </w:r>
            <w:proofErr w:type="spellEnd"/>
            <w:r w:rsidRPr="008D25D1">
              <w:rPr>
                <w:bCs/>
                <w:sz w:val="28"/>
                <w:szCs w:val="28"/>
              </w:rPr>
              <w:t xml:space="preserve"> </w:t>
            </w:r>
            <w:r w:rsidRPr="008D25D1">
              <w:rPr>
                <w:bCs/>
                <w:sz w:val="28"/>
                <w:szCs w:val="28"/>
                <w:lang w:val="ru-RU"/>
              </w:rPr>
              <w:t xml:space="preserve">та </w:t>
            </w:r>
            <w:proofErr w:type="spellStart"/>
            <w:r w:rsidRPr="008D25D1">
              <w:rPr>
                <w:bCs/>
                <w:sz w:val="28"/>
                <w:szCs w:val="28"/>
                <w:lang w:val="ru-RU"/>
              </w:rPr>
              <w:t>евакуації</w:t>
            </w:r>
            <w:proofErr w:type="spellEnd"/>
            <w:r w:rsidRPr="008D25D1">
              <w:rPr>
                <w:bCs/>
                <w:sz w:val="28"/>
                <w:szCs w:val="28"/>
                <w:lang w:val="ru-RU"/>
              </w:rPr>
              <w:t xml:space="preserve"> </w:t>
            </w:r>
            <w:proofErr w:type="spellStart"/>
            <w:r w:rsidRPr="008D25D1">
              <w:rPr>
                <w:bCs/>
                <w:sz w:val="28"/>
                <w:szCs w:val="28"/>
                <w:lang w:val="ru-RU"/>
              </w:rPr>
              <w:t>учасників</w:t>
            </w:r>
            <w:proofErr w:type="spellEnd"/>
            <w:r w:rsidRPr="008D25D1">
              <w:rPr>
                <w:bCs/>
                <w:sz w:val="28"/>
                <w:szCs w:val="28"/>
                <w:lang w:val="ru-RU"/>
              </w:rPr>
              <w:t xml:space="preserve"> </w:t>
            </w:r>
            <w:proofErr w:type="spellStart"/>
            <w:r w:rsidRPr="008D25D1">
              <w:rPr>
                <w:bCs/>
                <w:sz w:val="28"/>
                <w:szCs w:val="28"/>
                <w:lang w:val="ru-RU"/>
              </w:rPr>
              <w:t>освітнього</w:t>
            </w:r>
            <w:proofErr w:type="spellEnd"/>
            <w:r w:rsidRPr="008D25D1">
              <w:rPr>
                <w:bCs/>
                <w:sz w:val="28"/>
                <w:szCs w:val="28"/>
                <w:lang w:val="ru-RU"/>
              </w:rPr>
              <w:t xml:space="preserve"> </w:t>
            </w:r>
            <w:proofErr w:type="spellStart"/>
            <w:r w:rsidRPr="008D25D1">
              <w:rPr>
                <w:bCs/>
                <w:sz w:val="28"/>
                <w:szCs w:val="28"/>
                <w:lang w:val="ru-RU"/>
              </w:rPr>
              <w:t>процесу</w:t>
            </w:r>
            <w:proofErr w:type="spellEnd"/>
            <w:r w:rsidRPr="008D25D1">
              <w:rPr>
                <w:bCs/>
                <w:sz w:val="28"/>
                <w:szCs w:val="28"/>
                <w:lang w:val="ru-RU"/>
              </w:rPr>
              <w:t xml:space="preserve"> в </w:t>
            </w:r>
            <w:proofErr w:type="spellStart"/>
            <w:r w:rsidRPr="008D25D1">
              <w:rPr>
                <w:bCs/>
                <w:sz w:val="28"/>
                <w:szCs w:val="28"/>
                <w:lang w:val="ru-RU"/>
              </w:rPr>
              <w:t>разі</w:t>
            </w:r>
            <w:proofErr w:type="spellEnd"/>
            <w:r w:rsidRPr="008D25D1">
              <w:rPr>
                <w:bCs/>
                <w:sz w:val="28"/>
                <w:szCs w:val="28"/>
                <w:lang w:val="ru-RU"/>
              </w:rPr>
              <w:t xml:space="preserve"> нападу</w:t>
            </w:r>
            <w:r w:rsidRPr="008D25D1">
              <w:rPr>
                <w:bCs/>
                <w:sz w:val="28"/>
                <w:szCs w:val="28"/>
              </w:rPr>
              <w:t xml:space="preserve"> </w:t>
            </w:r>
            <w:proofErr w:type="spellStart"/>
            <w:r w:rsidRPr="008D25D1">
              <w:rPr>
                <w:bCs/>
                <w:sz w:val="28"/>
                <w:szCs w:val="28"/>
                <w:lang w:val="ru-RU"/>
              </w:rPr>
              <w:t>або</w:t>
            </w:r>
            <w:proofErr w:type="spellEnd"/>
            <w:r w:rsidRPr="008D25D1">
              <w:rPr>
                <w:bCs/>
                <w:sz w:val="28"/>
                <w:szCs w:val="28"/>
                <w:lang w:val="ru-RU"/>
              </w:rPr>
              <w:t xml:space="preserve"> </w:t>
            </w:r>
            <w:proofErr w:type="spellStart"/>
            <w:r w:rsidRPr="008D25D1">
              <w:rPr>
                <w:bCs/>
                <w:sz w:val="28"/>
                <w:szCs w:val="28"/>
                <w:lang w:val="ru-RU"/>
              </w:rPr>
              <w:t>ризику</w:t>
            </w:r>
            <w:proofErr w:type="spellEnd"/>
            <w:r w:rsidRPr="008D25D1">
              <w:rPr>
                <w:bCs/>
                <w:sz w:val="28"/>
                <w:szCs w:val="28"/>
                <w:lang w:val="ru-RU"/>
              </w:rPr>
              <w:t xml:space="preserve"> нападу</w:t>
            </w:r>
            <w:r w:rsidRPr="008D25D1">
              <w:rPr>
                <w:bCs/>
                <w:sz w:val="28"/>
                <w:szCs w:val="28"/>
              </w:rPr>
              <w:t xml:space="preserve"> на </w:t>
            </w:r>
            <w:r w:rsidRPr="008D25D1">
              <w:rPr>
                <w:sz w:val="28"/>
                <w:szCs w:val="28"/>
              </w:rPr>
              <w:t xml:space="preserve">гімназію» </w:t>
            </w:r>
          </w:p>
        </w:tc>
        <w:tc>
          <w:tcPr>
            <w:tcW w:w="1475" w:type="dxa"/>
            <w:gridSpan w:val="2"/>
          </w:tcPr>
          <w:p w:rsidR="00B34EF4" w:rsidRPr="008D25D1" w:rsidRDefault="00B34EF4" w:rsidP="008D25D1">
            <w:pPr>
              <w:spacing w:line="240" w:lineRule="atLeast"/>
              <w:rPr>
                <w:sz w:val="28"/>
                <w:szCs w:val="28"/>
              </w:rPr>
            </w:pPr>
            <w:r w:rsidRPr="008D25D1">
              <w:rPr>
                <w:sz w:val="28"/>
                <w:szCs w:val="28"/>
              </w:rPr>
              <w:t>Вересень</w:t>
            </w:r>
          </w:p>
          <w:p w:rsidR="00B34EF4" w:rsidRPr="008D25D1" w:rsidRDefault="00B34EF4" w:rsidP="008D25D1">
            <w:pPr>
              <w:spacing w:line="240" w:lineRule="atLeast"/>
              <w:rPr>
                <w:sz w:val="28"/>
                <w:szCs w:val="28"/>
              </w:rPr>
            </w:pPr>
            <w:r w:rsidRPr="008D25D1">
              <w:rPr>
                <w:sz w:val="28"/>
                <w:szCs w:val="28"/>
              </w:rPr>
              <w:t>202</w:t>
            </w:r>
            <w:r w:rsidR="00F11648">
              <w:rPr>
                <w:sz w:val="28"/>
                <w:szCs w:val="28"/>
              </w:rPr>
              <w:t>5</w:t>
            </w:r>
          </w:p>
        </w:tc>
        <w:tc>
          <w:tcPr>
            <w:tcW w:w="1985" w:type="dxa"/>
          </w:tcPr>
          <w:p w:rsidR="00B34EF4" w:rsidRPr="008D25D1" w:rsidRDefault="00B34EF4" w:rsidP="008D25D1">
            <w:pPr>
              <w:spacing w:line="240" w:lineRule="atLeast"/>
              <w:rPr>
                <w:sz w:val="28"/>
                <w:szCs w:val="28"/>
              </w:rPr>
            </w:pPr>
            <w:r w:rsidRPr="008D25D1">
              <w:rPr>
                <w:sz w:val="28"/>
                <w:szCs w:val="28"/>
              </w:rPr>
              <w:t>Директор</w:t>
            </w:r>
          </w:p>
        </w:tc>
        <w:tc>
          <w:tcPr>
            <w:tcW w:w="1701" w:type="dxa"/>
          </w:tcPr>
          <w:p w:rsidR="00B34EF4" w:rsidRPr="008D25D1" w:rsidRDefault="00B34EF4" w:rsidP="008D25D1">
            <w:pPr>
              <w:spacing w:line="240" w:lineRule="atLeast"/>
              <w:rPr>
                <w:sz w:val="28"/>
                <w:szCs w:val="28"/>
              </w:rPr>
            </w:pPr>
            <w:r w:rsidRPr="008D25D1">
              <w:rPr>
                <w:sz w:val="28"/>
                <w:szCs w:val="28"/>
              </w:rPr>
              <w:t xml:space="preserve"> Накази </w:t>
            </w:r>
          </w:p>
        </w:tc>
      </w:tr>
      <w:tr w:rsidR="00B34EF4" w:rsidRPr="00554423">
        <w:trPr>
          <w:trHeight w:val="559"/>
        </w:trPr>
        <w:tc>
          <w:tcPr>
            <w:tcW w:w="498" w:type="dxa"/>
          </w:tcPr>
          <w:p w:rsidR="00B34EF4" w:rsidRPr="008D25D1" w:rsidRDefault="00B34EF4" w:rsidP="008D25D1">
            <w:pPr>
              <w:spacing w:line="240" w:lineRule="atLeast"/>
              <w:rPr>
                <w:sz w:val="28"/>
                <w:szCs w:val="28"/>
              </w:rPr>
            </w:pPr>
            <w:r w:rsidRPr="008D25D1">
              <w:rPr>
                <w:sz w:val="28"/>
                <w:szCs w:val="28"/>
              </w:rPr>
              <w:t>3</w:t>
            </w:r>
          </w:p>
        </w:tc>
        <w:tc>
          <w:tcPr>
            <w:tcW w:w="5081" w:type="dxa"/>
          </w:tcPr>
          <w:p w:rsidR="00B34EF4" w:rsidRPr="008D25D1" w:rsidRDefault="00B34EF4" w:rsidP="008D25D1">
            <w:pPr>
              <w:spacing w:line="240" w:lineRule="atLeast"/>
              <w:rPr>
                <w:sz w:val="28"/>
                <w:szCs w:val="28"/>
              </w:rPr>
            </w:pPr>
            <w:r w:rsidRPr="008D25D1">
              <w:rPr>
                <w:sz w:val="28"/>
                <w:szCs w:val="28"/>
              </w:rPr>
              <w:t>П</w:t>
            </w:r>
            <w:r w:rsidR="00F11648">
              <w:rPr>
                <w:sz w:val="28"/>
                <w:szCs w:val="28"/>
              </w:rPr>
              <w:t>ерегляд</w:t>
            </w:r>
            <w:r w:rsidRPr="008D25D1">
              <w:rPr>
                <w:sz w:val="28"/>
                <w:szCs w:val="28"/>
              </w:rPr>
              <w:t xml:space="preserve"> правил внутрішнього трудового розпорядку</w:t>
            </w:r>
          </w:p>
        </w:tc>
        <w:tc>
          <w:tcPr>
            <w:tcW w:w="1475" w:type="dxa"/>
            <w:gridSpan w:val="2"/>
          </w:tcPr>
          <w:p w:rsidR="00B34EF4" w:rsidRPr="008D25D1" w:rsidRDefault="00B34EF4" w:rsidP="008D25D1">
            <w:pPr>
              <w:spacing w:line="240" w:lineRule="atLeast"/>
              <w:rPr>
                <w:sz w:val="28"/>
                <w:szCs w:val="28"/>
              </w:rPr>
            </w:pPr>
            <w:r w:rsidRPr="008D25D1">
              <w:rPr>
                <w:sz w:val="28"/>
                <w:szCs w:val="28"/>
              </w:rPr>
              <w:t xml:space="preserve">Серпень </w:t>
            </w:r>
          </w:p>
          <w:p w:rsidR="00B34EF4" w:rsidRPr="008D25D1" w:rsidRDefault="00B34EF4" w:rsidP="008D25D1">
            <w:pPr>
              <w:spacing w:line="240" w:lineRule="atLeast"/>
              <w:rPr>
                <w:sz w:val="28"/>
                <w:szCs w:val="28"/>
              </w:rPr>
            </w:pPr>
            <w:r w:rsidRPr="008D25D1">
              <w:rPr>
                <w:sz w:val="28"/>
                <w:szCs w:val="28"/>
              </w:rPr>
              <w:t>202</w:t>
            </w:r>
            <w:r w:rsidR="00F11648">
              <w:rPr>
                <w:sz w:val="28"/>
                <w:szCs w:val="28"/>
              </w:rPr>
              <w:t>5</w:t>
            </w:r>
          </w:p>
        </w:tc>
        <w:tc>
          <w:tcPr>
            <w:tcW w:w="1985" w:type="dxa"/>
          </w:tcPr>
          <w:p w:rsidR="00B34EF4" w:rsidRPr="008D25D1" w:rsidRDefault="00B34EF4" w:rsidP="008D25D1">
            <w:pPr>
              <w:spacing w:line="240" w:lineRule="atLeast"/>
              <w:rPr>
                <w:sz w:val="28"/>
                <w:szCs w:val="28"/>
              </w:rPr>
            </w:pPr>
            <w:r w:rsidRPr="008D25D1">
              <w:rPr>
                <w:sz w:val="28"/>
                <w:szCs w:val="28"/>
              </w:rPr>
              <w:t>Директор</w:t>
            </w:r>
          </w:p>
        </w:tc>
        <w:tc>
          <w:tcPr>
            <w:tcW w:w="1701" w:type="dxa"/>
          </w:tcPr>
          <w:p w:rsidR="00B34EF4" w:rsidRPr="008D25D1" w:rsidRDefault="00B34EF4" w:rsidP="008D25D1">
            <w:pPr>
              <w:spacing w:line="240" w:lineRule="atLeast"/>
              <w:rPr>
                <w:sz w:val="28"/>
                <w:szCs w:val="28"/>
              </w:rPr>
            </w:pPr>
            <w:r w:rsidRPr="008D25D1">
              <w:rPr>
                <w:sz w:val="28"/>
                <w:szCs w:val="28"/>
              </w:rPr>
              <w:t xml:space="preserve"> Протокол </w:t>
            </w:r>
          </w:p>
        </w:tc>
      </w:tr>
      <w:tr w:rsidR="00BF2AE4" w:rsidRPr="00554423">
        <w:trPr>
          <w:trHeight w:val="559"/>
        </w:trPr>
        <w:tc>
          <w:tcPr>
            <w:tcW w:w="498" w:type="dxa"/>
          </w:tcPr>
          <w:p w:rsidR="00BF2AE4" w:rsidRPr="008D25D1" w:rsidRDefault="00BF2AE4" w:rsidP="00BF2AE4">
            <w:pPr>
              <w:spacing w:line="240" w:lineRule="atLeast"/>
              <w:rPr>
                <w:sz w:val="28"/>
                <w:szCs w:val="28"/>
              </w:rPr>
            </w:pPr>
            <w:r>
              <w:rPr>
                <w:sz w:val="28"/>
                <w:szCs w:val="28"/>
              </w:rPr>
              <w:t>4</w:t>
            </w:r>
          </w:p>
        </w:tc>
        <w:tc>
          <w:tcPr>
            <w:tcW w:w="5081" w:type="dxa"/>
          </w:tcPr>
          <w:p w:rsidR="00BF2AE4" w:rsidRPr="008D25D1" w:rsidRDefault="00BF2AE4" w:rsidP="00BF2AE4">
            <w:pPr>
              <w:spacing w:line="240" w:lineRule="atLeast"/>
              <w:rPr>
                <w:sz w:val="28"/>
                <w:szCs w:val="28"/>
              </w:rPr>
            </w:pPr>
            <w:r>
              <w:rPr>
                <w:sz w:val="28"/>
                <w:szCs w:val="28"/>
              </w:rPr>
              <w:t>Перегляд алгоритму дії в разі повітряної тривоги, надзвичайної ситуації</w:t>
            </w:r>
          </w:p>
        </w:tc>
        <w:tc>
          <w:tcPr>
            <w:tcW w:w="1475" w:type="dxa"/>
            <w:gridSpan w:val="2"/>
          </w:tcPr>
          <w:p w:rsidR="00BF2AE4" w:rsidRPr="008D25D1" w:rsidRDefault="00BF2AE4" w:rsidP="00BF2AE4">
            <w:pPr>
              <w:spacing w:line="240" w:lineRule="atLeast"/>
              <w:rPr>
                <w:sz w:val="28"/>
                <w:szCs w:val="28"/>
              </w:rPr>
            </w:pPr>
            <w:r w:rsidRPr="008D25D1">
              <w:rPr>
                <w:sz w:val="28"/>
                <w:szCs w:val="28"/>
              </w:rPr>
              <w:t xml:space="preserve">Серпень </w:t>
            </w:r>
          </w:p>
          <w:p w:rsidR="00BF2AE4" w:rsidRPr="008D25D1" w:rsidRDefault="00BF2AE4" w:rsidP="00BF2AE4">
            <w:pPr>
              <w:spacing w:line="240" w:lineRule="atLeast"/>
              <w:rPr>
                <w:sz w:val="28"/>
                <w:szCs w:val="28"/>
              </w:rPr>
            </w:pPr>
            <w:r w:rsidRPr="008D25D1">
              <w:rPr>
                <w:sz w:val="28"/>
                <w:szCs w:val="28"/>
              </w:rPr>
              <w:t>202</w:t>
            </w:r>
            <w:r>
              <w:rPr>
                <w:sz w:val="28"/>
                <w:szCs w:val="28"/>
              </w:rPr>
              <w:t>5</w:t>
            </w:r>
          </w:p>
        </w:tc>
        <w:tc>
          <w:tcPr>
            <w:tcW w:w="1985" w:type="dxa"/>
          </w:tcPr>
          <w:p w:rsidR="00BF2AE4" w:rsidRPr="008D25D1" w:rsidRDefault="00BF2AE4" w:rsidP="00BF2AE4">
            <w:pPr>
              <w:spacing w:line="240" w:lineRule="atLeast"/>
              <w:rPr>
                <w:sz w:val="28"/>
                <w:szCs w:val="28"/>
              </w:rPr>
            </w:pPr>
            <w:r w:rsidRPr="008D25D1">
              <w:rPr>
                <w:sz w:val="28"/>
                <w:szCs w:val="28"/>
              </w:rPr>
              <w:t>Директор</w:t>
            </w:r>
          </w:p>
        </w:tc>
        <w:tc>
          <w:tcPr>
            <w:tcW w:w="1701" w:type="dxa"/>
          </w:tcPr>
          <w:p w:rsidR="00BF2AE4" w:rsidRPr="008D25D1" w:rsidRDefault="00BF2AE4" w:rsidP="00BF2AE4">
            <w:pPr>
              <w:spacing w:line="240" w:lineRule="atLeast"/>
              <w:rPr>
                <w:sz w:val="28"/>
                <w:szCs w:val="28"/>
              </w:rPr>
            </w:pPr>
            <w:r w:rsidRPr="008D25D1">
              <w:rPr>
                <w:sz w:val="28"/>
                <w:szCs w:val="28"/>
              </w:rPr>
              <w:t xml:space="preserve"> Протокол </w:t>
            </w:r>
          </w:p>
        </w:tc>
      </w:tr>
      <w:tr w:rsidR="00B34EF4" w:rsidRPr="00554423">
        <w:trPr>
          <w:trHeight w:val="960"/>
        </w:trPr>
        <w:tc>
          <w:tcPr>
            <w:tcW w:w="498" w:type="dxa"/>
          </w:tcPr>
          <w:p w:rsidR="00B34EF4" w:rsidRPr="008D25D1" w:rsidRDefault="00BF2AE4" w:rsidP="008D25D1">
            <w:pPr>
              <w:spacing w:line="240" w:lineRule="atLeast"/>
              <w:rPr>
                <w:sz w:val="28"/>
                <w:szCs w:val="28"/>
              </w:rPr>
            </w:pPr>
            <w:r>
              <w:rPr>
                <w:sz w:val="28"/>
                <w:szCs w:val="28"/>
              </w:rPr>
              <w:t>5</w:t>
            </w:r>
          </w:p>
        </w:tc>
        <w:tc>
          <w:tcPr>
            <w:tcW w:w="5081" w:type="dxa"/>
          </w:tcPr>
          <w:p w:rsidR="00B34EF4" w:rsidRPr="008D25D1" w:rsidRDefault="00B34EF4" w:rsidP="008D25D1">
            <w:pPr>
              <w:spacing w:line="240" w:lineRule="atLeast"/>
              <w:rPr>
                <w:sz w:val="28"/>
                <w:szCs w:val="28"/>
              </w:rPr>
            </w:pPr>
            <w:r w:rsidRPr="008D25D1">
              <w:rPr>
                <w:sz w:val="28"/>
                <w:szCs w:val="28"/>
              </w:rPr>
              <w:t xml:space="preserve">Проведення </w:t>
            </w:r>
            <w:r w:rsidR="00F11648">
              <w:rPr>
                <w:sz w:val="28"/>
                <w:szCs w:val="28"/>
              </w:rPr>
              <w:t xml:space="preserve">первинних </w:t>
            </w:r>
            <w:r w:rsidRPr="008D25D1">
              <w:rPr>
                <w:sz w:val="28"/>
                <w:szCs w:val="28"/>
              </w:rPr>
              <w:t>інструктажів</w:t>
            </w:r>
            <w:r w:rsidR="00BF2AE4">
              <w:rPr>
                <w:sz w:val="28"/>
                <w:szCs w:val="28"/>
              </w:rPr>
              <w:t xml:space="preserve"> з БЖ</w:t>
            </w:r>
          </w:p>
          <w:p w:rsidR="00B34EF4" w:rsidRPr="008D25D1" w:rsidRDefault="00B34EF4" w:rsidP="008D25D1">
            <w:pPr>
              <w:spacing w:line="240" w:lineRule="atLeast"/>
              <w:rPr>
                <w:sz w:val="28"/>
                <w:szCs w:val="28"/>
              </w:rPr>
            </w:pPr>
            <w:r w:rsidRPr="008D25D1">
              <w:rPr>
                <w:sz w:val="28"/>
                <w:szCs w:val="28"/>
              </w:rPr>
              <w:t xml:space="preserve"> </w:t>
            </w:r>
          </w:p>
        </w:tc>
        <w:tc>
          <w:tcPr>
            <w:tcW w:w="1475" w:type="dxa"/>
            <w:gridSpan w:val="2"/>
          </w:tcPr>
          <w:p w:rsidR="00B34EF4" w:rsidRDefault="00F11648" w:rsidP="008D25D1">
            <w:pPr>
              <w:spacing w:line="240" w:lineRule="atLeast"/>
              <w:rPr>
                <w:sz w:val="28"/>
                <w:szCs w:val="28"/>
              </w:rPr>
            </w:pPr>
            <w:r>
              <w:rPr>
                <w:sz w:val="28"/>
                <w:szCs w:val="28"/>
              </w:rPr>
              <w:t>Вересень 2025</w:t>
            </w:r>
          </w:p>
          <w:p w:rsidR="00B34EF4" w:rsidRPr="008D25D1" w:rsidRDefault="00F11648" w:rsidP="00BF2AE4">
            <w:pPr>
              <w:spacing w:line="240" w:lineRule="atLeast"/>
              <w:rPr>
                <w:sz w:val="28"/>
                <w:szCs w:val="28"/>
              </w:rPr>
            </w:pPr>
            <w:r>
              <w:rPr>
                <w:sz w:val="28"/>
                <w:szCs w:val="28"/>
              </w:rPr>
              <w:t>Січень 2026</w:t>
            </w:r>
          </w:p>
        </w:tc>
        <w:tc>
          <w:tcPr>
            <w:tcW w:w="1985" w:type="dxa"/>
          </w:tcPr>
          <w:p w:rsidR="00B34EF4" w:rsidRPr="008D25D1" w:rsidRDefault="00B34EF4" w:rsidP="008D25D1">
            <w:pPr>
              <w:spacing w:line="240" w:lineRule="atLeast"/>
              <w:rPr>
                <w:sz w:val="28"/>
                <w:szCs w:val="28"/>
              </w:rPr>
            </w:pPr>
            <w:r w:rsidRPr="008D25D1">
              <w:rPr>
                <w:sz w:val="28"/>
                <w:szCs w:val="28"/>
              </w:rPr>
              <w:t>Вчителі</w:t>
            </w:r>
          </w:p>
        </w:tc>
        <w:tc>
          <w:tcPr>
            <w:tcW w:w="1701" w:type="dxa"/>
          </w:tcPr>
          <w:p w:rsidR="00B34EF4" w:rsidRPr="008D25D1" w:rsidRDefault="00B34EF4" w:rsidP="008D25D1">
            <w:pPr>
              <w:spacing w:line="240" w:lineRule="atLeast"/>
              <w:rPr>
                <w:sz w:val="28"/>
                <w:szCs w:val="28"/>
              </w:rPr>
            </w:pPr>
            <w:r w:rsidRPr="008D25D1">
              <w:rPr>
                <w:sz w:val="28"/>
                <w:szCs w:val="28"/>
              </w:rPr>
              <w:t xml:space="preserve"> Журнал </w:t>
            </w:r>
          </w:p>
        </w:tc>
      </w:tr>
      <w:tr w:rsidR="00B34EF4" w:rsidRPr="00554423">
        <w:trPr>
          <w:trHeight w:val="352"/>
        </w:trPr>
        <w:tc>
          <w:tcPr>
            <w:tcW w:w="498" w:type="dxa"/>
          </w:tcPr>
          <w:p w:rsidR="00B34EF4" w:rsidRPr="008D25D1" w:rsidRDefault="00BF2AE4" w:rsidP="008D25D1">
            <w:pPr>
              <w:spacing w:line="240" w:lineRule="atLeast"/>
              <w:rPr>
                <w:sz w:val="28"/>
                <w:szCs w:val="28"/>
              </w:rPr>
            </w:pPr>
            <w:r>
              <w:rPr>
                <w:sz w:val="28"/>
                <w:szCs w:val="28"/>
              </w:rPr>
              <w:t>6</w:t>
            </w:r>
          </w:p>
        </w:tc>
        <w:tc>
          <w:tcPr>
            <w:tcW w:w="5081" w:type="dxa"/>
          </w:tcPr>
          <w:p w:rsidR="00B34EF4" w:rsidRPr="008D25D1" w:rsidRDefault="00BF2AE4" w:rsidP="008D25D1">
            <w:pPr>
              <w:spacing w:line="240" w:lineRule="atLeast"/>
              <w:rPr>
                <w:sz w:val="28"/>
                <w:szCs w:val="28"/>
              </w:rPr>
            </w:pPr>
            <w:r>
              <w:rPr>
                <w:sz w:val="28"/>
                <w:szCs w:val="28"/>
              </w:rPr>
              <w:t>Контроль за д</w:t>
            </w:r>
            <w:r w:rsidR="00B34EF4" w:rsidRPr="008D25D1">
              <w:rPr>
                <w:sz w:val="28"/>
                <w:szCs w:val="28"/>
              </w:rPr>
              <w:t>отримання</w:t>
            </w:r>
            <w:r>
              <w:rPr>
                <w:sz w:val="28"/>
                <w:szCs w:val="28"/>
              </w:rPr>
              <w:t>м</w:t>
            </w:r>
            <w:r w:rsidR="00B34EF4" w:rsidRPr="008D25D1">
              <w:rPr>
                <w:sz w:val="28"/>
                <w:szCs w:val="28"/>
              </w:rPr>
              <w:t xml:space="preserve"> інструкцій з охорони праці</w:t>
            </w:r>
          </w:p>
        </w:tc>
        <w:tc>
          <w:tcPr>
            <w:tcW w:w="1475" w:type="dxa"/>
            <w:gridSpan w:val="2"/>
          </w:tcPr>
          <w:p w:rsidR="00B34EF4" w:rsidRPr="008D25D1" w:rsidRDefault="00B34EF4" w:rsidP="008D25D1">
            <w:pPr>
              <w:spacing w:line="240" w:lineRule="atLeast"/>
              <w:rPr>
                <w:sz w:val="28"/>
                <w:szCs w:val="28"/>
              </w:rPr>
            </w:pPr>
            <w:r w:rsidRPr="008D25D1">
              <w:rPr>
                <w:sz w:val="28"/>
                <w:szCs w:val="28"/>
              </w:rPr>
              <w:t xml:space="preserve">Постійно </w:t>
            </w:r>
          </w:p>
        </w:tc>
        <w:tc>
          <w:tcPr>
            <w:tcW w:w="1985" w:type="dxa"/>
          </w:tcPr>
          <w:p w:rsidR="00B34EF4" w:rsidRPr="008D25D1" w:rsidRDefault="00B34EF4" w:rsidP="008D25D1">
            <w:pPr>
              <w:spacing w:line="240" w:lineRule="atLeast"/>
              <w:rPr>
                <w:sz w:val="28"/>
                <w:szCs w:val="28"/>
              </w:rPr>
            </w:pPr>
            <w:r w:rsidRPr="008D25D1">
              <w:rPr>
                <w:sz w:val="28"/>
                <w:szCs w:val="28"/>
              </w:rPr>
              <w:t>Вчителі</w:t>
            </w:r>
          </w:p>
        </w:tc>
        <w:tc>
          <w:tcPr>
            <w:tcW w:w="1701" w:type="dxa"/>
          </w:tcPr>
          <w:p w:rsidR="00B34EF4" w:rsidRPr="008D25D1" w:rsidRDefault="00B34EF4" w:rsidP="008D25D1">
            <w:pPr>
              <w:spacing w:line="240" w:lineRule="atLeast"/>
              <w:rPr>
                <w:sz w:val="28"/>
                <w:szCs w:val="28"/>
              </w:rPr>
            </w:pPr>
            <w:r w:rsidRPr="008D25D1">
              <w:rPr>
                <w:sz w:val="28"/>
                <w:szCs w:val="28"/>
              </w:rPr>
              <w:t xml:space="preserve">Інформація </w:t>
            </w:r>
          </w:p>
        </w:tc>
      </w:tr>
      <w:tr w:rsidR="00B34EF4" w:rsidRPr="00554423">
        <w:trPr>
          <w:trHeight w:val="960"/>
        </w:trPr>
        <w:tc>
          <w:tcPr>
            <w:tcW w:w="498" w:type="dxa"/>
          </w:tcPr>
          <w:p w:rsidR="00B34EF4" w:rsidRPr="008D25D1" w:rsidRDefault="00BF2AE4" w:rsidP="008D25D1">
            <w:pPr>
              <w:spacing w:line="240" w:lineRule="atLeast"/>
              <w:rPr>
                <w:sz w:val="28"/>
                <w:szCs w:val="28"/>
              </w:rPr>
            </w:pPr>
            <w:r>
              <w:rPr>
                <w:sz w:val="28"/>
                <w:szCs w:val="28"/>
              </w:rPr>
              <w:t>7</w:t>
            </w:r>
          </w:p>
        </w:tc>
        <w:tc>
          <w:tcPr>
            <w:tcW w:w="5081" w:type="dxa"/>
          </w:tcPr>
          <w:p w:rsidR="00B34EF4" w:rsidRPr="008D25D1" w:rsidRDefault="00B34EF4" w:rsidP="008D25D1">
            <w:pPr>
              <w:spacing w:line="240" w:lineRule="atLeast"/>
              <w:rPr>
                <w:sz w:val="28"/>
                <w:szCs w:val="28"/>
              </w:rPr>
            </w:pPr>
            <w:r w:rsidRPr="008D25D1">
              <w:rPr>
                <w:sz w:val="28"/>
                <w:szCs w:val="28"/>
              </w:rPr>
              <w:t>Перевір</w:t>
            </w:r>
            <w:r w:rsidR="00BF2AE4">
              <w:rPr>
                <w:sz w:val="28"/>
                <w:szCs w:val="28"/>
              </w:rPr>
              <w:t>ка</w:t>
            </w:r>
            <w:r w:rsidRPr="008D25D1">
              <w:rPr>
                <w:sz w:val="28"/>
                <w:szCs w:val="28"/>
              </w:rPr>
              <w:t xml:space="preserve"> справн</w:t>
            </w:r>
            <w:r w:rsidR="00BF2AE4">
              <w:rPr>
                <w:sz w:val="28"/>
                <w:szCs w:val="28"/>
              </w:rPr>
              <w:t>о</w:t>
            </w:r>
            <w:r w:rsidRPr="008D25D1">
              <w:rPr>
                <w:sz w:val="28"/>
                <w:szCs w:val="28"/>
              </w:rPr>
              <w:t>ст</w:t>
            </w:r>
            <w:r w:rsidR="00BF2AE4">
              <w:rPr>
                <w:sz w:val="28"/>
                <w:szCs w:val="28"/>
              </w:rPr>
              <w:t>і</w:t>
            </w:r>
            <w:r w:rsidRPr="008D25D1">
              <w:rPr>
                <w:sz w:val="28"/>
                <w:szCs w:val="28"/>
              </w:rPr>
              <w:t xml:space="preserve"> протипожежних гідрантів та перезарядк</w:t>
            </w:r>
            <w:r w:rsidR="00BF2AE4">
              <w:rPr>
                <w:sz w:val="28"/>
                <w:szCs w:val="28"/>
              </w:rPr>
              <w:t>а</w:t>
            </w:r>
            <w:r w:rsidRPr="008D25D1">
              <w:rPr>
                <w:sz w:val="28"/>
                <w:szCs w:val="28"/>
              </w:rPr>
              <w:t xml:space="preserve"> вогнегасників. </w:t>
            </w:r>
            <w:r w:rsidR="00BF2AE4">
              <w:rPr>
                <w:sz w:val="28"/>
                <w:szCs w:val="28"/>
              </w:rPr>
              <w:t>Р</w:t>
            </w:r>
            <w:r w:rsidRPr="008D25D1">
              <w:rPr>
                <w:sz w:val="28"/>
                <w:szCs w:val="28"/>
              </w:rPr>
              <w:t>оз’яснення правил користування вогнегасниками</w:t>
            </w:r>
          </w:p>
        </w:tc>
        <w:tc>
          <w:tcPr>
            <w:tcW w:w="1475" w:type="dxa"/>
            <w:gridSpan w:val="2"/>
          </w:tcPr>
          <w:p w:rsidR="00B34EF4" w:rsidRPr="008D25D1" w:rsidRDefault="00B34EF4" w:rsidP="008D25D1">
            <w:pPr>
              <w:spacing w:line="240" w:lineRule="atLeast"/>
              <w:rPr>
                <w:sz w:val="28"/>
                <w:szCs w:val="28"/>
              </w:rPr>
            </w:pPr>
            <w:r w:rsidRPr="008D25D1">
              <w:rPr>
                <w:sz w:val="28"/>
                <w:szCs w:val="28"/>
              </w:rPr>
              <w:t>Два рази  за семестр</w:t>
            </w:r>
          </w:p>
        </w:tc>
        <w:tc>
          <w:tcPr>
            <w:tcW w:w="1985" w:type="dxa"/>
          </w:tcPr>
          <w:p w:rsidR="00B34EF4" w:rsidRPr="008D25D1" w:rsidRDefault="00B34EF4" w:rsidP="005F04F9">
            <w:pPr>
              <w:spacing w:line="240" w:lineRule="atLeast"/>
              <w:rPr>
                <w:sz w:val="28"/>
                <w:szCs w:val="28"/>
              </w:rPr>
            </w:pPr>
            <w:r w:rsidRPr="008D25D1">
              <w:rPr>
                <w:sz w:val="28"/>
                <w:szCs w:val="28"/>
              </w:rPr>
              <w:t xml:space="preserve"> </w:t>
            </w:r>
            <w:r w:rsidR="005F04F9">
              <w:rPr>
                <w:sz w:val="28"/>
                <w:szCs w:val="28"/>
              </w:rPr>
              <w:t>Працівник з обслуговування</w:t>
            </w:r>
          </w:p>
        </w:tc>
        <w:tc>
          <w:tcPr>
            <w:tcW w:w="1701" w:type="dxa"/>
          </w:tcPr>
          <w:p w:rsidR="00B34EF4" w:rsidRPr="008D25D1" w:rsidRDefault="00B34EF4" w:rsidP="008D25D1">
            <w:pPr>
              <w:spacing w:line="240" w:lineRule="atLeast"/>
              <w:rPr>
                <w:sz w:val="28"/>
                <w:szCs w:val="28"/>
              </w:rPr>
            </w:pPr>
            <w:r w:rsidRPr="008D25D1">
              <w:rPr>
                <w:sz w:val="28"/>
                <w:szCs w:val="28"/>
              </w:rPr>
              <w:t xml:space="preserve"> Журнал </w:t>
            </w:r>
          </w:p>
        </w:tc>
      </w:tr>
      <w:tr w:rsidR="00B34EF4" w:rsidRPr="00554423">
        <w:trPr>
          <w:trHeight w:val="960"/>
        </w:trPr>
        <w:tc>
          <w:tcPr>
            <w:tcW w:w="498" w:type="dxa"/>
          </w:tcPr>
          <w:p w:rsidR="00B34EF4" w:rsidRPr="008D25D1" w:rsidRDefault="00BF2AE4" w:rsidP="008D25D1">
            <w:pPr>
              <w:spacing w:line="240" w:lineRule="atLeast"/>
              <w:rPr>
                <w:sz w:val="28"/>
                <w:szCs w:val="28"/>
              </w:rPr>
            </w:pPr>
            <w:r>
              <w:rPr>
                <w:sz w:val="28"/>
                <w:szCs w:val="28"/>
              </w:rPr>
              <w:t>8</w:t>
            </w:r>
          </w:p>
        </w:tc>
        <w:tc>
          <w:tcPr>
            <w:tcW w:w="5081" w:type="dxa"/>
          </w:tcPr>
          <w:p w:rsidR="00B34EF4" w:rsidRPr="008D25D1" w:rsidRDefault="00BF2AE4" w:rsidP="008D25D1">
            <w:pPr>
              <w:spacing w:line="240" w:lineRule="atLeast"/>
              <w:rPr>
                <w:sz w:val="28"/>
                <w:szCs w:val="28"/>
              </w:rPr>
            </w:pPr>
            <w:r>
              <w:rPr>
                <w:sz w:val="28"/>
                <w:szCs w:val="28"/>
              </w:rPr>
              <w:t>Проведення з</w:t>
            </w:r>
            <w:r w:rsidR="00B34EF4" w:rsidRPr="008D25D1">
              <w:rPr>
                <w:sz w:val="28"/>
                <w:szCs w:val="28"/>
              </w:rPr>
              <w:t xml:space="preserve"> учнями 1-9 класів бесід і практичн</w:t>
            </w:r>
            <w:r>
              <w:rPr>
                <w:sz w:val="28"/>
                <w:szCs w:val="28"/>
              </w:rPr>
              <w:t>их</w:t>
            </w:r>
            <w:r w:rsidR="00B34EF4" w:rsidRPr="008D25D1">
              <w:rPr>
                <w:sz w:val="28"/>
                <w:szCs w:val="28"/>
              </w:rPr>
              <w:t xml:space="preserve"> занят</w:t>
            </w:r>
            <w:r>
              <w:rPr>
                <w:sz w:val="28"/>
                <w:szCs w:val="28"/>
              </w:rPr>
              <w:t>ь</w:t>
            </w:r>
            <w:r w:rsidR="00B34EF4" w:rsidRPr="008D25D1">
              <w:rPr>
                <w:sz w:val="28"/>
                <w:szCs w:val="28"/>
              </w:rPr>
              <w:t xml:space="preserve"> з попередження всіх видів дитячого травматизму</w:t>
            </w:r>
          </w:p>
        </w:tc>
        <w:tc>
          <w:tcPr>
            <w:tcW w:w="1475" w:type="dxa"/>
            <w:gridSpan w:val="2"/>
          </w:tcPr>
          <w:p w:rsidR="00B34EF4" w:rsidRPr="008D25D1" w:rsidRDefault="00B34EF4" w:rsidP="008D25D1">
            <w:pPr>
              <w:spacing w:line="240" w:lineRule="atLeast"/>
              <w:rPr>
                <w:sz w:val="28"/>
                <w:szCs w:val="28"/>
              </w:rPr>
            </w:pPr>
            <w:r w:rsidRPr="008D25D1">
              <w:rPr>
                <w:sz w:val="28"/>
                <w:szCs w:val="28"/>
              </w:rPr>
              <w:t>Протягом року</w:t>
            </w:r>
          </w:p>
        </w:tc>
        <w:tc>
          <w:tcPr>
            <w:tcW w:w="1985" w:type="dxa"/>
          </w:tcPr>
          <w:p w:rsidR="00B34EF4" w:rsidRPr="008D25D1" w:rsidRDefault="00B34EF4" w:rsidP="008D25D1">
            <w:pPr>
              <w:spacing w:line="240" w:lineRule="atLeast"/>
              <w:rPr>
                <w:sz w:val="28"/>
                <w:szCs w:val="28"/>
              </w:rPr>
            </w:pPr>
            <w:r w:rsidRPr="008D25D1">
              <w:rPr>
                <w:sz w:val="28"/>
                <w:szCs w:val="28"/>
              </w:rPr>
              <w:t>Класні керівники</w:t>
            </w:r>
          </w:p>
        </w:tc>
        <w:tc>
          <w:tcPr>
            <w:tcW w:w="1701" w:type="dxa"/>
          </w:tcPr>
          <w:p w:rsidR="00B34EF4" w:rsidRPr="008D25D1" w:rsidRDefault="00B34EF4" w:rsidP="008D25D1">
            <w:pPr>
              <w:spacing w:line="240" w:lineRule="atLeast"/>
              <w:rPr>
                <w:sz w:val="28"/>
                <w:szCs w:val="28"/>
              </w:rPr>
            </w:pPr>
            <w:r w:rsidRPr="008D25D1">
              <w:rPr>
                <w:sz w:val="28"/>
                <w:szCs w:val="28"/>
              </w:rPr>
              <w:t xml:space="preserve"> Класні журнали</w:t>
            </w:r>
          </w:p>
        </w:tc>
      </w:tr>
      <w:tr w:rsidR="00B34EF4" w:rsidRPr="00554423">
        <w:trPr>
          <w:trHeight w:val="960"/>
        </w:trPr>
        <w:tc>
          <w:tcPr>
            <w:tcW w:w="498" w:type="dxa"/>
          </w:tcPr>
          <w:p w:rsidR="00B34EF4" w:rsidRPr="008D25D1" w:rsidRDefault="00BF2AE4" w:rsidP="008D25D1">
            <w:pPr>
              <w:spacing w:line="240" w:lineRule="atLeast"/>
              <w:rPr>
                <w:sz w:val="28"/>
                <w:szCs w:val="28"/>
              </w:rPr>
            </w:pPr>
            <w:r>
              <w:rPr>
                <w:sz w:val="28"/>
                <w:szCs w:val="28"/>
              </w:rPr>
              <w:lastRenderedPageBreak/>
              <w:t>9</w:t>
            </w:r>
          </w:p>
        </w:tc>
        <w:tc>
          <w:tcPr>
            <w:tcW w:w="5081" w:type="dxa"/>
          </w:tcPr>
          <w:p w:rsidR="00B34EF4" w:rsidRPr="008D25D1" w:rsidRDefault="00B34EF4" w:rsidP="008D25D1">
            <w:pPr>
              <w:spacing w:line="240" w:lineRule="atLeast"/>
              <w:rPr>
                <w:sz w:val="28"/>
                <w:szCs w:val="28"/>
              </w:rPr>
            </w:pPr>
            <w:r w:rsidRPr="008D25D1">
              <w:rPr>
                <w:sz w:val="28"/>
                <w:szCs w:val="28"/>
              </w:rPr>
              <w:t>Видати наказ про попередження усіх видів дитячого травматизму під час канікул</w:t>
            </w:r>
          </w:p>
        </w:tc>
        <w:tc>
          <w:tcPr>
            <w:tcW w:w="1475" w:type="dxa"/>
            <w:gridSpan w:val="2"/>
          </w:tcPr>
          <w:p w:rsidR="00B34EF4" w:rsidRPr="008D25D1" w:rsidRDefault="00B34EF4" w:rsidP="008D25D1">
            <w:pPr>
              <w:spacing w:line="240" w:lineRule="atLeast"/>
              <w:rPr>
                <w:sz w:val="28"/>
                <w:szCs w:val="28"/>
              </w:rPr>
            </w:pPr>
            <w:r w:rsidRPr="008D25D1">
              <w:rPr>
                <w:sz w:val="28"/>
                <w:szCs w:val="28"/>
              </w:rPr>
              <w:t>Грудень</w:t>
            </w:r>
          </w:p>
          <w:p w:rsidR="00B34EF4" w:rsidRPr="008D25D1" w:rsidRDefault="00B34EF4" w:rsidP="008D25D1">
            <w:pPr>
              <w:spacing w:line="240" w:lineRule="atLeast"/>
              <w:rPr>
                <w:sz w:val="28"/>
                <w:szCs w:val="28"/>
              </w:rPr>
            </w:pPr>
            <w:r w:rsidRPr="008D25D1">
              <w:rPr>
                <w:sz w:val="28"/>
                <w:szCs w:val="28"/>
              </w:rPr>
              <w:t>202</w:t>
            </w:r>
            <w:r w:rsidR="00BF2AE4">
              <w:rPr>
                <w:sz w:val="28"/>
                <w:szCs w:val="28"/>
              </w:rPr>
              <w:t>5</w:t>
            </w:r>
          </w:p>
          <w:p w:rsidR="00B34EF4" w:rsidRPr="008D25D1" w:rsidRDefault="00B34EF4" w:rsidP="008D25D1">
            <w:pPr>
              <w:spacing w:line="240" w:lineRule="atLeast"/>
              <w:rPr>
                <w:sz w:val="28"/>
                <w:szCs w:val="28"/>
              </w:rPr>
            </w:pPr>
            <w:r w:rsidRPr="008D25D1">
              <w:rPr>
                <w:sz w:val="28"/>
                <w:szCs w:val="28"/>
              </w:rPr>
              <w:t>Травень</w:t>
            </w:r>
          </w:p>
          <w:p w:rsidR="00B34EF4" w:rsidRPr="008D25D1" w:rsidRDefault="00B34EF4" w:rsidP="008D25D1">
            <w:pPr>
              <w:spacing w:line="240" w:lineRule="atLeast"/>
              <w:rPr>
                <w:sz w:val="28"/>
                <w:szCs w:val="28"/>
              </w:rPr>
            </w:pPr>
            <w:r w:rsidRPr="008D25D1">
              <w:rPr>
                <w:sz w:val="28"/>
                <w:szCs w:val="28"/>
              </w:rPr>
              <w:t>202</w:t>
            </w:r>
            <w:r w:rsidR="00BF2AE4">
              <w:rPr>
                <w:sz w:val="28"/>
                <w:szCs w:val="28"/>
              </w:rPr>
              <w:t>6</w:t>
            </w:r>
          </w:p>
        </w:tc>
        <w:tc>
          <w:tcPr>
            <w:tcW w:w="1985" w:type="dxa"/>
          </w:tcPr>
          <w:p w:rsidR="00B34EF4" w:rsidRPr="008D25D1" w:rsidRDefault="00B34EF4" w:rsidP="008D25D1">
            <w:pPr>
              <w:spacing w:line="240" w:lineRule="atLeast"/>
              <w:rPr>
                <w:sz w:val="28"/>
                <w:szCs w:val="28"/>
              </w:rPr>
            </w:pPr>
            <w:r w:rsidRPr="008D25D1">
              <w:rPr>
                <w:sz w:val="28"/>
                <w:szCs w:val="28"/>
              </w:rPr>
              <w:t>Директор</w:t>
            </w:r>
          </w:p>
          <w:p w:rsidR="00B34EF4" w:rsidRPr="008D25D1" w:rsidRDefault="00B34EF4" w:rsidP="008D25D1">
            <w:pPr>
              <w:spacing w:line="240" w:lineRule="atLeast"/>
              <w:rPr>
                <w:sz w:val="28"/>
                <w:szCs w:val="28"/>
              </w:rPr>
            </w:pPr>
            <w:r w:rsidRPr="008D25D1">
              <w:rPr>
                <w:sz w:val="28"/>
                <w:szCs w:val="28"/>
              </w:rPr>
              <w:t xml:space="preserve"> </w:t>
            </w:r>
          </w:p>
        </w:tc>
        <w:tc>
          <w:tcPr>
            <w:tcW w:w="1701" w:type="dxa"/>
          </w:tcPr>
          <w:p w:rsidR="00B34EF4" w:rsidRPr="008D25D1" w:rsidRDefault="00B34EF4" w:rsidP="008D25D1">
            <w:pPr>
              <w:spacing w:line="240" w:lineRule="atLeast"/>
              <w:rPr>
                <w:sz w:val="28"/>
                <w:szCs w:val="28"/>
              </w:rPr>
            </w:pPr>
            <w:r w:rsidRPr="008D25D1">
              <w:rPr>
                <w:sz w:val="28"/>
                <w:szCs w:val="28"/>
              </w:rPr>
              <w:t xml:space="preserve"> Наказ </w:t>
            </w:r>
          </w:p>
        </w:tc>
      </w:tr>
      <w:tr w:rsidR="00B34EF4" w:rsidRPr="00554423">
        <w:trPr>
          <w:trHeight w:val="960"/>
        </w:trPr>
        <w:tc>
          <w:tcPr>
            <w:tcW w:w="498" w:type="dxa"/>
          </w:tcPr>
          <w:p w:rsidR="00B34EF4" w:rsidRPr="008D25D1" w:rsidRDefault="00BF2AE4" w:rsidP="008D25D1">
            <w:pPr>
              <w:spacing w:line="240" w:lineRule="atLeast"/>
              <w:rPr>
                <w:sz w:val="28"/>
                <w:szCs w:val="28"/>
              </w:rPr>
            </w:pPr>
            <w:r>
              <w:rPr>
                <w:sz w:val="28"/>
                <w:szCs w:val="28"/>
              </w:rPr>
              <w:t>10</w:t>
            </w:r>
          </w:p>
        </w:tc>
        <w:tc>
          <w:tcPr>
            <w:tcW w:w="5081" w:type="dxa"/>
          </w:tcPr>
          <w:p w:rsidR="00B34EF4" w:rsidRPr="008D25D1" w:rsidRDefault="00B34EF4" w:rsidP="008D25D1">
            <w:pPr>
              <w:spacing w:line="240" w:lineRule="atLeast"/>
              <w:rPr>
                <w:sz w:val="28"/>
                <w:szCs w:val="28"/>
              </w:rPr>
            </w:pPr>
            <w:r w:rsidRPr="008D25D1">
              <w:rPr>
                <w:sz w:val="28"/>
                <w:szCs w:val="28"/>
              </w:rPr>
              <w:t>Скла</w:t>
            </w:r>
            <w:r w:rsidR="00BF2AE4">
              <w:rPr>
                <w:sz w:val="28"/>
                <w:szCs w:val="28"/>
              </w:rPr>
              <w:t>дання</w:t>
            </w:r>
            <w:r w:rsidRPr="008D25D1">
              <w:rPr>
                <w:sz w:val="28"/>
                <w:szCs w:val="28"/>
              </w:rPr>
              <w:t xml:space="preserve"> графік</w:t>
            </w:r>
            <w:r w:rsidR="00BF2AE4">
              <w:rPr>
                <w:sz w:val="28"/>
                <w:szCs w:val="28"/>
              </w:rPr>
              <w:t>а</w:t>
            </w:r>
            <w:r w:rsidRPr="008D25D1">
              <w:rPr>
                <w:sz w:val="28"/>
                <w:szCs w:val="28"/>
              </w:rPr>
              <w:t xml:space="preserve"> відпусток співробітників школи</w:t>
            </w:r>
          </w:p>
        </w:tc>
        <w:tc>
          <w:tcPr>
            <w:tcW w:w="1475" w:type="dxa"/>
            <w:gridSpan w:val="2"/>
          </w:tcPr>
          <w:p w:rsidR="00B34EF4" w:rsidRPr="008D25D1" w:rsidRDefault="00B34EF4" w:rsidP="008D25D1">
            <w:pPr>
              <w:spacing w:line="240" w:lineRule="atLeast"/>
              <w:rPr>
                <w:sz w:val="28"/>
                <w:szCs w:val="28"/>
              </w:rPr>
            </w:pPr>
            <w:r w:rsidRPr="008D25D1">
              <w:rPr>
                <w:sz w:val="28"/>
                <w:szCs w:val="28"/>
              </w:rPr>
              <w:t>Січень</w:t>
            </w:r>
          </w:p>
          <w:p w:rsidR="00B34EF4" w:rsidRPr="008D25D1" w:rsidRDefault="00B34EF4" w:rsidP="008D25D1">
            <w:pPr>
              <w:spacing w:line="240" w:lineRule="atLeast"/>
              <w:rPr>
                <w:sz w:val="28"/>
                <w:szCs w:val="28"/>
              </w:rPr>
            </w:pPr>
            <w:r w:rsidRPr="008D25D1">
              <w:rPr>
                <w:sz w:val="28"/>
                <w:szCs w:val="28"/>
              </w:rPr>
              <w:t>202</w:t>
            </w:r>
            <w:r w:rsidR="00BF2AE4">
              <w:rPr>
                <w:sz w:val="28"/>
                <w:szCs w:val="28"/>
              </w:rPr>
              <w:t>6</w:t>
            </w:r>
          </w:p>
        </w:tc>
        <w:tc>
          <w:tcPr>
            <w:tcW w:w="1985" w:type="dxa"/>
          </w:tcPr>
          <w:p w:rsidR="00B34EF4" w:rsidRPr="008D25D1" w:rsidRDefault="00B34EF4" w:rsidP="008D25D1">
            <w:pPr>
              <w:spacing w:line="240" w:lineRule="atLeast"/>
              <w:rPr>
                <w:sz w:val="28"/>
                <w:szCs w:val="28"/>
              </w:rPr>
            </w:pPr>
            <w:r w:rsidRPr="008D25D1">
              <w:rPr>
                <w:sz w:val="28"/>
                <w:szCs w:val="28"/>
              </w:rPr>
              <w:t>Директор</w:t>
            </w:r>
          </w:p>
        </w:tc>
        <w:tc>
          <w:tcPr>
            <w:tcW w:w="1701" w:type="dxa"/>
          </w:tcPr>
          <w:p w:rsidR="00B34EF4" w:rsidRPr="008D25D1" w:rsidRDefault="00B34EF4" w:rsidP="008D25D1">
            <w:pPr>
              <w:spacing w:line="240" w:lineRule="atLeast"/>
              <w:rPr>
                <w:sz w:val="28"/>
                <w:szCs w:val="28"/>
              </w:rPr>
            </w:pPr>
            <w:r w:rsidRPr="008D25D1">
              <w:rPr>
                <w:sz w:val="28"/>
                <w:szCs w:val="28"/>
              </w:rPr>
              <w:t xml:space="preserve"> Наказ </w:t>
            </w:r>
          </w:p>
        </w:tc>
      </w:tr>
      <w:tr w:rsidR="00B34EF4" w:rsidRPr="00554423">
        <w:trPr>
          <w:trHeight w:val="551"/>
        </w:trPr>
        <w:tc>
          <w:tcPr>
            <w:tcW w:w="498" w:type="dxa"/>
          </w:tcPr>
          <w:p w:rsidR="00B34EF4" w:rsidRPr="008D25D1" w:rsidRDefault="00B34EF4" w:rsidP="008D25D1">
            <w:pPr>
              <w:spacing w:line="240" w:lineRule="atLeast"/>
              <w:rPr>
                <w:sz w:val="28"/>
                <w:szCs w:val="28"/>
              </w:rPr>
            </w:pPr>
            <w:r w:rsidRPr="008D25D1">
              <w:rPr>
                <w:sz w:val="28"/>
                <w:szCs w:val="28"/>
              </w:rPr>
              <w:t>1</w:t>
            </w:r>
            <w:r w:rsidR="00BF2AE4">
              <w:rPr>
                <w:sz w:val="28"/>
                <w:szCs w:val="28"/>
              </w:rPr>
              <w:t>1</w:t>
            </w:r>
          </w:p>
        </w:tc>
        <w:tc>
          <w:tcPr>
            <w:tcW w:w="5081" w:type="dxa"/>
          </w:tcPr>
          <w:p w:rsidR="00B34EF4" w:rsidRPr="008D25D1" w:rsidRDefault="00B34EF4" w:rsidP="008D25D1">
            <w:pPr>
              <w:spacing w:line="240" w:lineRule="atLeast"/>
              <w:rPr>
                <w:sz w:val="28"/>
                <w:szCs w:val="28"/>
              </w:rPr>
            </w:pPr>
            <w:r w:rsidRPr="008D25D1">
              <w:rPr>
                <w:sz w:val="28"/>
                <w:szCs w:val="28"/>
              </w:rPr>
              <w:t>Проведення тематичних виховних заходів з питань запобігання всім видам дитячого травматизму напередодні свят, канікул тощо</w:t>
            </w:r>
          </w:p>
        </w:tc>
        <w:tc>
          <w:tcPr>
            <w:tcW w:w="1475" w:type="dxa"/>
            <w:gridSpan w:val="2"/>
          </w:tcPr>
          <w:p w:rsidR="00B34EF4" w:rsidRPr="008D25D1" w:rsidRDefault="00B34EF4" w:rsidP="008D25D1">
            <w:pPr>
              <w:spacing w:line="240" w:lineRule="atLeast"/>
              <w:rPr>
                <w:sz w:val="28"/>
                <w:szCs w:val="28"/>
              </w:rPr>
            </w:pPr>
            <w:r w:rsidRPr="008D25D1">
              <w:rPr>
                <w:sz w:val="28"/>
                <w:szCs w:val="28"/>
              </w:rPr>
              <w:t>Упродовж року</w:t>
            </w:r>
          </w:p>
        </w:tc>
        <w:tc>
          <w:tcPr>
            <w:tcW w:w="1985" w:type="dxa"/>
          </w:tcPr>
          <w:p w:rsidR="00B34EF4" w:rsidRPr="008D25D1" w:rsidRDefault="00B34EF4" w:rsidP="008D25D1">
            <w:pPr>
              <w:spacing w:line="240" w:lineRule="atLeast"/>
              <w:rPr>
                <w:sz w:val="28"/>
                <w:szCs w:val="28"/>
              </w:rPr>
            </w:pPr>
            <w:r w:rsidRPr="008D25D1">
              <w:rPr>
                <w:sz w:val="28"/>
                <w:szCs w:val="28"/>
              </w:rPr>
              <w:t>кл. керівники</w:t>
            </w:r>
          </w:p>
        </w:tc>
        <w:tc>
          <w:tcPr>
            <w:tcW w:w="1701" w:type="dxa"/>
          </w:tcPr>
          <w:p w:rsidR="00B34EF4" w:rsidRPr="008D25D1" w:rsidRDefault="00B34EF4" w:rsidP="008D25D1">
            <w:pPr>
              <w:spacing w:line="240" w:lineRule="atLeast"/>
              <w:rPr>
                <w:sz w:val="28"/>
                <w:szCs w:val="28"/>
              </w:rPr>
            </w:pPr>
            <w:r w:rsidRPr="008D25D1">
              <w:rPr>
                <w:sz w:val="28"/>
                <w:szCs w:val="28"/>
              </w:rPr>
              <w:t xml:space="preserve">План </w:t>
            </w:r>
          </w:p>
        </w:tc>
      </w:tr>
      <w:bookmarkEnd w:id="2"/>
      <w:tr w:rsidR="00B34EF4" w:rsidRPr="00554423">
        <w:trPr>
          <w:trHeight w:val="359"/>
        </w:trPr>
        <w:tc>
          <w:tcPr>
            <w:tcW w:w="10740" w:type="dxa"/>
            <w:gridSpan w:val="6"/>
          </w:tcPr>
          <w:p w:rsidR="00B34EF4" w:rsidRPr="008D25D1" w:rsidRDefault="00B34EF4" w:rsidP="008D25D1">
            <w:pPr>
              <w:spacing w:line="240" w:lineRule="atLeast"/>
              <w:rPr>
                <w:sz w:val="28"/>
                <w:szCs w:val="28"/>
              </w:rPr>
            </w:pPr>
            <w:r w:rsidRPr="008D25D1">
              <w:rPr>
                <w:b/>
                <w:sz w:val="28"/>
                <w:szCs w:val="28"/>
              </w:rPr>
              <w:t>2.1.5. Заходи щодо охорони прав і соціального захисту дітей (відповідальний координатор – соціальний педагог)</w:t>
            </w:r>
          </w:p>
        </w:tc>
      </w:tr>
      <w:tr w:rsidR="00B34EF4" w:rsidRPr="00554423">
        <w:trPr>
          <w:trHeight w:val="551"/>
        </w:trPr>
        <w:tc>
          <w:tcPr>
            <w:tcW w:w="498" w:type="dxa"/>
            <w:shd w:val="clear" w:color="auto" w:fill="FFFFFF"/>
          </w:tcPr>
          <w:p w:rsidR="00B34EF4" w:rsidRPr="008D25D1" w:rsidRDefault="00B34EF4" w:rsidP="008D25D1">
            <w:pPr>
              <w:spacing w:line="240" w:lineRule="atLeast"/>
              <w:rPr>
                <w:sz w:val="28"/>
                <w:szCs w:val="28"/>
              </w:rPr>
            </w:pPr>
            <w:r w:rsidRPr="008D25D1">
              <w:rPr>
                <w:sz w:val="28"/>
                <w:szCs w:val="28"/>
              </w:rPr>
              <w:t>1</w:t>
            </w:r>
          </w:p>
        </w:tc>
        <w:tc>
          <w:tcPr>
            <w:tcW w:w="5081" w:type="dxa"/>
            <w:shd w:val="clear" w:color="auto" w:fill="FFFFFF"/>
          </w:tcPr>
          <w:p w:rsidR="00B34EF4" w:rsidRPr="008D25D1" w:rsidRDefault="00B34EF4" w:rsidP="008D25D1">
            <w:pPr>
              <w:spacing w:line="240" w:lineRule="atLeast"/>
              <w:rPr>
                <w:sz w:val="28"/>
                <w:szCs w:val="28"/>
              </w:rPr>
            </w:pPr>
            <w:r w:rsidRPr="008D25D1">
              <w:rPr>
                <w:sz w:val="28"/>
                <w:szCs w:val="28"/>
              </w:rPr>
              <w:t>Систематичне доведення та роз’яснення учасникам освітнього процесу нормативно-правових документів з питань охорони прав та соціального захисту дітей пільгових категорій</w:t>
            </w:r>
          </w:p>
        </w:tc>
        <w:tc>
          <w:tcPr>
            <w:tcW w:w="1475" w:type="dxa"/>
            <w:gridSpan w:val="2"/>
            <w:shd w:val="clear" w:color="auto" w:fill="FFFFFF"/>
          </w:tcPr>
          <w:p w:rsidR="00B34EF4" w:rsidRPr="008D25D1" w:rsidRDefault="00B34EF4" w:rsidP="008D25D1">
            <w:pPr>
              <w:spacing w:line="240" w:lineRule="atLeast"/>
              <w:rPr>
                <w:sz w:val="28"/>
                <w:szCs w:val="28"/>
              </w:rPr>
            </w:pPr>
            <w:r w:rsidRPr="008D25D1">
              <w:rPr>
                <w:sz w:val="28"/>
                <w:szCs w:val="28"/>
              </w:rPr>
              <w:t>Протягом  року</w:t>
            </w:r>
          </w:p>
        </w:tc>
        <w:tc>
          <w:tcPr>
            <w:tcW w:w="1985" w:type="dxa"/>
            <w:shd w:val="clear" w:color="auto" w:fill="FFFFFF"/>
          </w:tcPr>
          <w:p w:rsidR="00B34EF4" w:rsidRPr="008D25D1" w:rsidRDefault="00B34EF4" w:rsidP="008D25D1">
            <w:pPr>
              <w:spacing w:line="240" w:lineRule="atLeast"/>
              <w:rPr>
                <w:sz w:val="28"/>
                <w:szCs w:val="28"/>
              </w:rPr>
            </w:pPr>
            <w:r w:rsidRPr="008D25D1">
              <w:rPr>
                <w:sz w:val="28"/>
                <w:szCs w:val="28"/>
              </w:rPr>
              <w:t>Класні керівники</w:t>
            </w:r>
          </w:p>
        </w:tc>
        <w:tc>
          <w:tcPr>
            <w:tcW w:w="1701" w:type="dxa"/>
            <w:shd w:val="clear" w:color="auto" w:fill="FFFFFF"/>
          </w:tcPr>
          <w:p w:rsidR="00B34EF4" w:rsidRPr="008D25D1" w:rsidRDefault="00B34EF4" w:rsidP="008D25D1">
            <w:pPr>
              <w:spacing w:line="240" w:lineRule="atLeast"/>
              <w:rPr>
                <w:sz w:val="28"/>
                <w:szCs w:val="28"/>
              </w:rPr>
            </w:pPr>
            <w:r w:rsidRPr="008D25D1">
              <w:rPr>
                <w:sz w:val="28"/>
                <w:szCs w:val="28"/>
              </w:rPr>
              <w:t>Інформація</w:t>
            </w:r>
          </w:p>
        </w:tc>
      </w:tr>
      <w:tr w:rsidR="00B34EF4" w:rsidRPr="00554423">
        <w:trPr>
          <w:trHeight w:val="551"/>
        </w:trPr>
        <w:tc>
          <w:tcPr>
            <w:tcW w:w="498" w:type="dxa"/>
            <w:shd w:val="clear" w:color="auto" w:fill="FFFFFF"/>
          </w:tcPr>
          <w:p w:rsidR="00B34EF4" w:rsidRPr="008D25D1" w:rsidRDefault="00B34EF4" w:rsidP="008D25D1">
            <w:pPr>
              <w:spacing w:line="240" w:lineRule="atLeast"/>
              <w:rPr>
                <w:sz w:val="28"/>
                <w:szCs w:val="28"/>
              </w:rPr>
            </w:pPr>
            <w:r w:rsidRPr="008D25D1">
              <w:rPr>
                <w:sz w:val="28"/>
                <w:szCs w:val="28"/>
              </w:rPr>
              <w:t>2</w:t>
            </w:r>
          </w:p>
        </w:tc>
        <w:tc>
          <w:tcPr>
            <w:tcW w:w="5081" w:type="dxa"/>
            <w:shd w:val="clear" w:color="auto" w:fill="FFFFFF"/>
          </w:tcPr>
          <w:p w:rsidR="00B34EF4" w:rsidRPr="008D25D1" w:rsidRDefault="00B34EF4" w:rsidP="008D25D1">
            <w:pPr>
              <w:spacing w:line="240" w:lineRule="atLeast"/>
              <w:rPr>
                <w:sz w:val="28"/>
                <w:szCs w:val="28"/>
              </w:rPr>
            </w:pPr>
            <w:r w:rsidRPr="008D25D1">
              <w:rPr>
                <w:sz w:val="28"/>
                <w:szCs w:val="28"/>
              </w:rPr>
              <w:t>Своєчасне виявлення і постановка на облік дітей, які потребують соціальної підтримки</w:t>
            </w:r>
          </w:p>
        </w:tc>
        <w:tc>
          <w:tcPr>
            <w:tcW w:w="1475" w:type="dxa"/>
            <w:gridSpan w:val="2"/>
            <w:shd w:val="clear" w:color="auto" w:fill="FFFFFF"/>
          </w:tcPr>
          <w:p w:rsidR="00B34EF4" w:rsidRPr="008D25D1" w:rsidRDefault="00B34EF4" w:rsidP="00BF2AE4">
            <w:pPr>
              <w:spacing w:line="240" w:lineRule="atLeast"/>
              <w:rPr>
                <w:sz w:val="28"/>
                <w:szCs w:val="28"/>
              </w:rPr>
            </w:pPr>
            <w:r w:rsidRPr="008D25D1">
              <w:rPr>
                <w:sz w:val="28"/>
                <w:szCs w:val="28"/>
              </w:rPr>
              <w:t>Вересень 202</w:t>
            </w:r>
            <w:r w:rsidR="00BF2AE4">
              <w:rPr>
                <w:sz w:val="28"/>
                <w:szCs w:val="28"/>
              </w:rPr>
              <w:t>5</w:t>
            </w:r>
            <w:r w:rsidRPr="008D25D1">
              <w:rPr>
                <w:sz w:val="28"/>
                <w:szCs w:val="28"/>
              </w:rPr>
              <w:t xml:space="preserve"> </w:t>
            </w:r>
            <w:r w:rsidR="00BF2AE4">
              <w:rPr>
                <w:sz w:val="28"/>
                <w:szCs w:val="28"/>
              </w:rPr>
              <w:t xml:space="preserve">та </w:t>
            </w:r>
            <w:r w:rsidRPr="008D25D1">
              <w:rPr>
                <w:sz w:val="28"/>
                <w:szCs w:val="28"/>
              </w:rPr>
              <w:t>за потреб</w:t>
            </w:r>
            <w:r w:rsidR="00BF2AE4">
              <w:rPr>
                <w:sz w:val="28"/>
                <w:szCs w:val="28"/>
              </w:rPr>
              <w:t>и</w:t>
            </w:r>
          </w:p>
        </w:tc>
        <w:tc>
          <w:tcPr>
            <w:tcW w:w="1985" w:type="dxa"/>
            <w:shd w:val="clear" w:color="auto" w:fill="FFFFFF"/>
          </w:tcPr>
          <w:p w:rsidR="00B34EF4" w:rsidRPr="008D25D1" w:rsidRDefault="00B34EF4" w:rsidP="008D25D1">
            <w:pPr>
              <w:spacing w:line="240" w:lineRule="atLeast"/>
              <w:rPr>
                <w:sz w:val="28"/>
                <w:szCs w:val="28"/>
              </w:rPr>
            </w:pPr>
            <w:r w:rsidRPr="008D25D1">
              <w:rPr>
                <w:sz w:val="28"/>
                <w:szCs w:val="28"/>
              </w:rPr>
              <w:t>Класні керівники</w:t>
            </w:r>
          </w:p>
        </w:tc>
        <w:tc>
          <w:tcPr>
            <w:tcW w:w="1701" w:type="dxa"/>
            <w:shd w:val="clear" w:color="auto" w:fill="FFFFFF"/>
          </w:tcPr>
          <w:p w:rsidR="00B34EF4" w:rsidRPr="008D25D1" w:rsidRDefault="00B34EF4" w:rsidP="008D25D1">
            <w:pPr>
              <w:spacing w:line="240" w:lineRule="atLeast"/>
              <w:rPr>
                <w:sz w:val="28"/>
                <w:szCs w:val="28"/>
              </w:rPr>
            </w:pPr>
            <w:r w:rsidRPr="008D25D1">
              <w:rPr>
                <w:sz w:val="28"/>
                <w:szCs w:val="28"/>
              </w:rPr>
              <w:t xml:space="preserve">Протокол </w:t>
            </w:r>
          </w:p>
        </w:tc>
      </w:tr>
      <w:tr w:rsidR="00B34EF4" w:rsidRPr="00554423">
        <w:trPr>
          <w:trHeight w:val="551"/>
        </w:trPr>
        <w:tc>
          <w:tcPr>
            <w:tcW w:w="498" w:type="dxa"/>
            <w:shd w:val="clear" w:color="auto" w:fill="FFFFFF"/>
          </w:tcPr>
          <w:p w:rsidR="00B34EF4" w:rsidRPr="008D25D1" w:rsidRDefault="00B34EF4" w:rsidP="008D25D1">
            <w:pPr>
              <w:spacing w:line="240" w:lineRule="atLeast"/>
              <w:rPr>
                <w:sz w:val="28"/>
                <w:szCs w:val="28"/>
              </w:rPr>
            </w:pPr>
            <w:r w:rsidRPr="008D25D1">
              <w:rPr>
                <w:sz w:val="28"/>
                <w:szCs w:val="28"/>
              </w:rPr>
              <w:t>3</w:t>
            </w:r>
          </w:p>
        </w:tc>
        <w:tc>
          <w:tcPr>
            <w:tcW w:w="5081" w:type="dxa"/>
            <w:shd w:val="clear" w:color="auto" w:fill="FFFFFF"/>
          </w:tcPr>
          <w:p w:rsidR="00B34EF4" w:rsidRPr="008D25D1" w:rsidRDefault="00B34EF4" w:rsidP="008D25D1">
            <w:pPr>
              <w:spacing w:line="240" w:lineRule="atLeast"/>
              <w:rPr>
                <w:sz w:val="28"/>
                <w:szCs w:val="28"/>
              </w:rPr>
            </w:pPr>
            <w:r w:rsidRPr="008D25D1">
              <w:rPr>
                <w:sz w:val="28"/>
                <w:szCs w:val="28"/>
              </w:rPr>
              <w:t xml:space="preserve">Сприяння поліпшенню умов життя і виховання дітей, які потребують соціального захисту згідно з чинним законодавством </w:t>
            </w:r>
          </w:p>
        </w:tc>
        <w:tc>
          <w:tcPr>
            <w:tcW w:w="1475" w:type="dxa"/>
            <w:gridSpan w:val="2"/>
            <w:shd w:val="clear" w:color="auto" w:fill="FFFFFF"/>
          </w:tcPr>
          <w:p w:rsidR="00B34EF4" w:rsidRPr="008D25D1" w:rsidRDefault="00B34EF4" w:rsidP="008D25D1">
            <w:pPr>
              <w:spacing w:line="240" w:lineRule="atLeast"/>
              <w:rPr>
                <w:sz w:val="28"/>
                <w:szCs w:val="28"/>
              </w:rPr>
            </w:pPr>
            <w:r w:rsidRPr="008D25D1">
              <w:rPr>
                <w:sz w:val="28"/>
                <w:szCs w:val="28"/>
              </w:rPr>
              <w:t>Протягом року</w:t>
            </w:r>
          </w:p>
        </w:tc>
        <w:tc>
          <w:tcPr>
            <w:tcW w:w="1985" w:type="dxa"/>
            <w:shd w:val="clear" w:color="auto" w:fill="FFFFFF"/>
          </w:tcPr>
          <w:p w:rsidR="00B34EF4" w:rsidRPr="008D25D1" w:rsidRDefault="00B34EF4" w:rsidP="008D25D1">
            <w:pPr>
              <w:spacing w:line="240" w:lineRule="atLeast"/>
              <w:rPr>
                <w:sz w:val="28"/>
                <w:szCs w:val="28"/>
              </w:rPr>
            </w:pPr>
            <w:r w:rsidRPr="008D25D1">
              <w:rPr>
                <w:sz w:val="28"/>
                <w:szCs w:val="28"/>
              </w:rPr>
              <w:t>Класні керівники</w:t>
            </w:r>
          </w:p>
        </w:tc>
        <w:tc>
          <w:tcPr>
            <w:tcW w:w="1701" w:type="dxa"/>
            <w:shd w:val="clear" w:color="auto" w:fill="FFFFFF"/>
          </w:tcPr>
          <w:p w:rsidR="00B34EF4" w:rsidRPr="008D25D1" w:rsidRDefault="00B34EF4" w:rsidP="008D25D1">
            <w:pPr>
              <w:spacing w:line="240" w:lineRule="atLeast"/>
              <w:rPr>
                <w:sz w:val="28"/>
                <w:szCs w:val="28"/>
              </w:rPr>
            </w:pPr>
            <w:r w:rsidRPr="008D25D1">
              <w:rPr>
                <w:sz w:val="28"/>
                <w:szCs w:val="28"/>
              </w:rPr>
              <w:t>Інформація</w:t>
            </w:r>
          </w:p>
        </w:tc>
      </w:tr>
      <w:tr w:rsidR="00B34EF4" w:rsidRPr="00554423">
        <w:trPr>
          <w:trHeight w:val="551"/>
        </w:trPr>
        <w:tc>
          <w:tcPr>
            <w:tcW w:w="498" w:type="dxa"/>
            <w:shd w:val="clear" w:color="auto" w:fill="FFFFFF"/>
          </w:tcPr>
          <w:p w:rsidR="00B34EF4" w:rsidRPr="008D25D1" w:rsidRDefault="00B34EF4" w:rsidP="008D25D1">
            <w:pPr>
              <w:spacing w:line="240" w:lineRule="atLeast"/>
              <w:rPr>
                <w:sz w:val="28"/>
                <w:szCs w:val="28"/>
              </w:rPr>
            </w:pPr>
            <w:r w:rsidRPr="008D25D1">
              <w:rPr>
                <w:sz w:val="28"/>
                <w:szCs w:val="28"/>
              </w:rPr>
              <w:t>4</w:t>
            </w:r>
          </w:p>
        </w:tc>
        <w:tc>
          <w:tcPr>
            <w:tcW w:w="5081" w:type="dxa"/>
            <w:shd w:val="clear" w:color="auto" w:fill="FFFFFF"/>
          </w:tcPr>
          <w:p w:rsidR="00B34EF4" w:rsidRPr="008D25D1" w:rsidRDefault="00B34EF4" w:rsidP="008D25D1">
            <w:pPr>
              <w:spacing w:line="240" w:lineRule="atLeast"/>
              <w:rPr>
                <w:sz w:val="28"/>
                <w:szCs w:val="28"/>
              </w:rPr>
            </w:pPr>
            <w:r w:rsidRPr="008D25D1">
              <w:rPr>
                <w:sz w:val="28"/>
                <w:szCs w:val="28"/>
              </w:rPr>
              <w:t>Організація участі дітей пільгового контингенту у районних, міських, обласних благодійних заходах, акціях, святах</w:t>
            </w:r>
          </w:p>
        </w:tc>
        <w:tc>
          <w:tcPr>
            <w:tcW w:w="1475" w:type="dxa"/>
            <w:gridSpan w:val="2"/>
            <w:shd w:val="clear" w:color="auto" w:fill="FFFFFF"/>
          </w:tcPr>
          <w:p w:rsidR="00B34EF4" w:rsidRPr="008D25D1" w:rsidRDefault="00B34EF4" w:rsidP="008D25D1">
            <w:pPr>
              <w:spacing w:line="240" w:lineRule="atLeast"/>
              <w:rPr>
                <w:sz w:val="28"/>
                <w:szCs w:val="28"/>
              </w:rPr>
            </w:pPr>
            <w:r w:rsidRPr="008D25D1">
              <w:rPr>
                <w:sz w:val="28"/>
                <w:szCs w:val="28"/>
              </w:rPr>
              <w:t>Протягом року</w:t>
            </w:r>
          </w:p>
        </w:tc>
        <w:tc>
          <w:tcPr>
            <w:tcW w:w="1985" w:type="dxa"/>
            <w:shd w:val="clear" w:color="auto" w:fill="FFFFFF"/>
          </w:tcPr>
          <w:p w:rsidR="00B34EF4" w:rsidRPr="008D25D1" w:rsidRDefault="00B34EF4" w:rsidP="008D25D1">
            <w:pPr>
              <w:spacing w:line="240" w:lineRule="atLeast"/>
              <w:rPr>
                <w:sz w:val="28"/>
                <w:szCs w:val="28"/>
              </w:rPr>
            </w:pPr>
            <w:r w:rsidRPr="008D25D1">
              <w:rPr>
                <w:sz w:val="28"/>
                <w:szCs w:val="28"/>
              </w:rPr>
              <w:t>Класні керівники</w:t>
            </w:r>
          </w:p>
        </w:tc>
        <w:tc>
          <w:tcPr>
            <w:tcW w:w="1701" w:type="dxa"/>
            <w:shd w:val="clear" w:color="auto" w:fill="FFFFFF"/>
          </w:tcPr>
          <w:p w:rsidR="00B34EF4" w:rsidRPr="008D25D1" w:rsidRDefault="00B34EF4" w:rsidP="008D25D1">
            <w:pPr>
              <w:spacing w:line="240" w:lineRule="atLeast"/>
              <w:rPr>
                <w:sz w:val="28"/>
                <w:szCs w:val="28"/>
              </w:rPr>
            </w:pPr>
            <w:r w:rsidRPr="008D25D1">
              <w:rPr>
                <w:sz w:val="28"/>
                <w:szCs w:val="28"/>
              </w:rPr>
              <w:t>Інформація</w:t>
            </w:r>
          </w:p>
        </w:tc>
      </w:tr>
      <w:tr w:rsidR="00B34EF4" w:rsidRPr="00554423">
        <w:trPr>
          <w:trHeight w:val="551"/>
        </w:trPr>
        <w:tc>
          <w:tcPr>
            <w:tcW w:w="498" w:type="dxa"/>
            <w:shd w:val="clear" w:color="auto" w:fill="FFFFFF"/>
          </w:tcPr>
          <w:p w:rsidR="00B34EF4" w:rsidRPr="008D25D1" w:rsidRDefault="00BF2AE4" w:rsidP="008D25D1">
            <w:pPr>
              <w:spacing w:line="240" w:lineRule="atLeast"/>
              <w:rPr>
                <w:sz w:val="28"/>
                <w:szCs w:val="28"/>
              </w:rPr>
            </w:pPr>
            <w:r>
              <w:rPr>
                <w:sz w:val="28"/>
                <w:szCs w:val="28"/>
              </w:rPr>
              <w:t>5</w:t>
            </w:r>
          </w:p>
        </w:tc>
        <w:tc>
          <w:tcPr>
            <w:tcW w:w="5081" w:type="dxa"/>
            <w:shd w:val="clear" w:color="auto" w:fill="FFFFFF"/>
          </w:tcPr>
          <w:p w:rsidR="00B34EF4" w:rsidRPr="008D25D1" w:rsidRDefault="00B34EF4" w:rsidP="005F04F9">
            <w:pPr>
              <w:spacing w:line="240" w:lineRule="atLeast"/>
              <w:rPr>
                <w:sz w:val="28"/>
                <w:szCs w:val="28"/>
              </w:rPr>
            </w:pPr>
            <w:r w:rsidRPr="008D25D1">
              <w:rPr>
                <w:sz w:val="28"/>
                <w:szCs w:val="28"/>
              </w:rPr>
              <w:t xml:space="preserve">Взаємодія з ССД </w:t>
            </w:r>
            <w:proofErr w:type="spellStart"/>
            <w:r w:rsidR="005F04F9">
              <w:rPr>
                <w:sz w:val="28"/>
                <w:szCs w:val="28"/>
              </w:rPr>
              <w:t>Підволочиської</w:t>
            </w:r>
            <w:proofErr w:type="spellEnd"/>
            <w:r w:rsidR="005F04F9">
              <w:rPr>
                <w:sz w:val="28"/>
                <w:szCs w:val="28"/>
              </w:rPr>
              <w:t xml:space="preserve"> </w:t>
            </w:r>
            <w:r w:rsidRPr="008D25D1">
              <w:rPr>
                <w:sz w:val="28"/>
                <w:szCs w:val="28"/>
              </w:rPr>
              <w:t>ТГ, правоохоронними органами з питань охорони дитинства</w:t>
            </w:r>
          </w:p>
        </w:tc>
        <w:tc>
          <w:tcPr>
            <w:tcW w:w="1475" w:type="dxa"/>
            <w:gridSpan w:val="2"/>
            <w:shd w:val="clear" w:color="auto" w:fill="FFFFFF"/>
          </w:tcPr>
          <w:p w:rsidR="00B34EF4" w:rsidRPr="008D25D1" w:rsidRDefault="00B34EF4" w:rsidP="008D25D1">
            <w:pPr>
              <w:spacing w:line="240" w:lineRule="atLeast"/>
              <w:rPr>
                <w:sz w:val="28"/>
                <w:szCs w:val="28"/>
              </w:rPr>
            </w:pPr>
            <w:r w:rsidRPr="008D25D1">
              <w:rPr>
                <w:sz w:val="28"/>
                <w:szCs w:val="28"/>
              </w:rPr>
              <w:t>Протягом року</w:t>
            </w:r>
          </w:p>
        </w:tc>
        <w:tc>
          <w:tcPr>
            <w:tcW w:w="1985" w:type="dxa"/>
            <w:shd w:val="clear" w:color="auto" w:fill="FFFFFF"/>
          </w:tcPr>
          <w:p w:rsidR="00B34EF4" w:rsidRPr="008D25D1" w:rsidRDefault="00B34EF4" w:rsidP="008D25D1">
            <w:pPr>
              <w:spacing w:line="240" w:lineRule="atLeast"/>
              <w:rPr>
                <w:sz w:val="28"/>
                <w:szCs w:val="28"/>
              </w:rPr>
            </w:pPr>
          </w:p>
        </w:tc>
        <w:tc>
          <w:tcPr>
            <w:tcW w:w="1701" w:type="dxa"/>
            <w:shd w:val="clear" w:color="auto" w:fill="FFFFFF"/>
          </w:tcPr>
          <w:p w:rsidR="00B34EF4" w:rsidRPr="008D25D1" w:rsidRDefault="00B34EF4" w:rsidP="008D25D1">
            <w:pPr>
              <w:spacing w:line="240" w:lineRule="atLeast"/>
              <w:rPr>
                <w:sz w:val="28"/>
                <w:szCs w:val="28"/>
              </w:rPr>
            </w:pPr>
            <w:r w:rsidRPr="008D25D1">
              <w:rPr>
                <w:sz w:val="28"/>
                <w:szCs w:val="28"/>
              </w:rPr>
              <w:t>Інформація</w:t>
            </w:r>
          </w:p>
        </w:tc>
      </w:tr>
      <w:tr w:rsidR="00B34EF4" w:rsidRPr="00554423">
        <w:trPr>
          <w:trHeight w:val="551"/>
        </w:trPr>
        <w:tc>
          <w:tcPr>
            <w:tcW w:w="498" w:type="dxa"/>
            <w:shd w:val="clear" w:color="auto" w:fill="FFFFFF"/>
          </w:tcPr>
          <w:p w:rsidR="00B34EF4" w:rsidRPr="008D25D1" w:rsidRDefault="00BF2AE4" w:rsidP="008D25D1">
            <w:pPr>
              <w:spacing w:line="240" w:lineRule="atLeast"/>
              <w:rPr>
                <w:sz w:val="28"/>
                <w:szCs w:val="28"/>
              </w:rPr>
            </w:pPr>
            <w:r>
              <w:rPr>
                <w:sz w:val="28"/>
                <w:szCs w:val="28"/>
              </w:rPr>
              <w:t>6</w:t>
            </w:r>
          </w:p>
        </w:tc>
        <w:tc>
          <w:tcPr>
            <w:tcW w:w="5081" w:type="dxa"/>
            <w:shd w:val="clear" w:color="auto" w:fill="FFFFFF"/>
          </w:tcPr>
          <w:p w:rsidR="00B34EF4" w:rsidRPr="008D25D1" w:rsidRDefault="00B34EF4" w:rsidP="008D25D1">
            <w:pPr>
              <w:spacing w:line="240" w:lineRule="atLeast"/>
              <w:rPr>
                <w:sz w:val="28"/>
                <w:szCs w:val="28"/>
              </w:rPr>
            </w:pPr>
            <w:r w:rsidRPr="008D25D1">
              <w:rPr>
                <w:sz w:val="28"/>
                <w:szCs w:val="28"/>
              </w:rPr>
              <w:t>Поновлення інформаційних даних про дітей пільгових категорій</w:t>
            </w:r>
          </w:p>
        </w:tc>
        <w:tc>
          <w:tcPr>
            <w:tcW w:w="1475" w:type="dxa"/>
            <w:gridSpan w:val="2"/>
            <w:shd w:val="clear" w:color="auto" w:fill="FFFFFF"/>
          </w:tcPr>
          <w:p w:rsidR="00B34EF4" w:rsidRPr="008D25D1" w:rsidRDefault="00B34EF4" w:rsidP="008D25D1">
            <w:pPr>
              <w:spacing w:line="240" w:lineRule="atLeast"/>
              <w:rPr>
                <w:sz w:val="28"/>
                <w:szCs w:val="28"/>
              </w:rPr>
            </w:pPr>
            <w:r w:rsidRPr="008D25D1">
              <w:rPr>
                <w:sz w:val="28"/>
                <w:szCs w:val="28"/>
              </w:rPr>
              <w:t>Протягом року</w:t>
            </w:r>
          </w:p>
        </w:tc>
        <w:tc>
          <w:tcPr>
            <w:tcW w:w="1985" w:type="dxa"/>
            <w:shd w:val="clear" w:color="auto" w:fill="FFFFFF"/>
          </w:tcPr>
          <w:p w:rsidR="00B34EF4" w:rsidRPr="008D25D1" w:rsidRDefault="00B34EF4" w:rsidP="008D25D1">
            <w:pPr>
              <w:spacing w:line="240" w:lineRule="atLeast"/>
              <w:rPr>
                <w:sz w:val="28"/>
                <w:szCs w:val="28"/>
              </w:rPr>
            </w:pPr>
          </w:p>
        </w:tc>
        <w:tc>
          <w:tcPr>
            <w:tcW w:w="1701" w:type="dxa"/>
            <w:shd w:val="clear" w:color="auto" w:fill="FFFFFF"/>
          </w:tcPr>
          <w:p w:rsidR="00B34EF4" w:rsidRPr="008D25D1" w:rsidRDefault="00B34EF4" w:rsidP="008D25D1">
            <w:pPr>
              <w:spacing w:line="240" w:lineRule="atLeast"/>
              <w:rPr>
                <w:sz w:val="28"/>
                <w:szCs w:val="28"/>
              </w:rPr>
            </w:pPr>
            <w:r w:rsidRPr="008D25D1">
              <w:rPr>
                <w:sz w:val="28"/>
                <w:szCs w:val="28"/>
              </w:rPr>
              <w:t>Соціальний паспорт</w:t>
            </w:r>
          </w:p>
        </w:tc>
      </w:tr>
      <w:tr w:rsidR="00B34EF4" w:rsidRPr="00554423">
        <w:trPr>
          <w:trHeight w:val="551"/>
        </w:trPr>
        <w:tc>
          <w:tcPr>
            <w:tcW w:w="498" w:type="dxa"/>
          </w:tcPr>
          <w:p w:rsidR="00B34EF4" w:rsidRPr="008D25D1" w:rsidRDefault="00BF2AE4" w:rsidP="008D25D1">
            <w:pPr>
              <w:jc w:val="center"/>
              <w:rPr>
                <w:sz w:val="28"/>
                <w:szCs w:val="28"/>
              </w:rPr>
            </w:pPr>
            <w:r>
              <w:rPr>
                <w:sz w:val="28"/>
                <w:szCs w:val="28"/>
              </w:rPr>
              <w:t>7</w:t>
            </w:r>
          </w:p>
        </w:tc>
        <w:tc>
          <w:tcPr>
            <w:tcW w:w="5081" w:type="dxa"/>
          </w:tcPr>
          <w:p w:rsidR="00B34EF4" w:rsidRPr="008D25D1" w:rsidRDefault="00B34EF4" w:rsidP="00F541BE">
            <w:pPr>
              <w:rPr>
                <w:sz w:val="28"/>
                <w:szCs w:val="28"/>
              </w:rPr>
            </w:pPr>
            <w:r w:rsidRPr="008D25D1">
              <w:rPr>
                <w:sz w:val="28"/>
                <w:szCs w:val="28"/>
              </w:rPr>
              <w:t>Робота ради профілактики за окремим планом</w:t>
            </w:r>
          </w:p>
        </w:tc>
        <w:tc>
          <w:tcPr>
            <w:tcW w:w="1475" w:type="dxa"/>
            <w:gridSpan w:val="2"/>
          </w:tcPr>
          <w:p w:rsidR="00B34EF4" w:rsidRPr="008D25D1" w:rsidRDefault="00B34EF4" w:rsidP="00F541BE">
            <w:pPr>
              <w:rPr>
                <w:sz w:val="28"/>
                <w:szCs w:val="28"/>
              </w:rPr>
            </w:pPr>
            <w:r w:rsidRPr="008D25D1">
              <w:rPr>
                <w:sz w:val="28"/>
                <w:szCs w:val="28"/>
              </w:rPr>
              <w:t>Протягом року</w:t>
            </w:r>
          </w:p>
        </w:tc>
        <w:tc>
          <w:tcPr>
            <w:tcW w:w="1985" w:type="dxa"/>
          </w:tcPr>
          <w:p w:rsidR="00B34EF4" w:rsidRPr="008D25D1" w:rsidRDefault="00B34EF4" w:rsidP="008D25D1">
            <w:pPr>
              <w:jc w:val="center"/>
              <w:rPr>
                <w:sz w:val="28"/>
                <w:szCs w:val="28"/>
              </w:rPr>
            </w:pPr>
          </w:p>
        </w:tc>
        <w:tc>
          <w:tcPr>
            <w:tcW w:w="1701" w:type="dxa"/>
          </w:tcPr>
          <w:p w:rsidR="00B34EF4" w:rsidRPr="008D25D1" w:rsidRDefault="00B34EF4" w:rsidP="008D25D1">
            <w:pPr>
              <w:jc w:val="center"/>
              <w:rPr>
                <w:sz w:val="28"/>
                <w:szCs w:val="28"/>
              </w:rPr>
            </w:pPr>
            <w:r w:rsidRPr="008D25D1">
              <w:rPr>
                <w:sz w:val="28"/>
                <w:szCs w:val="28"/>
              </w:rPr>
              <w:t>Протоколи</w:t>
            </w:r>
          </w:p>
        </w:tc>
      </w:tr>
      <w:tr w:rsidR="00D36A09" w:rsidRPr="00554423" w:rsidTr="002E363D">
        <w:trPr>
          <w:trHeight w:val="551"/>
        </w:trPr>
        <w:tc>
          <w:tcPr>
            <w:tcW w:w="498" w:type="dxa"/>
            <w:shd w:val="clear" w:color="auto" w:fill="FFFFFF"/>
          </w:tcPr>
          <w:p w:rsidR="00D36A09" w:rsidRPr="008D25D1" w:rsidRDefault="00D36A09" w:rsidP="00D36A09">
            <w:pPr>
              <w:spacing w:line="240" w:lineRule="atLeast"/>
              <w:rPr>
                <w:sz w:val="28"/>
                <w:szCs w:val="28"/>
              </w:rPr>
            </w:pPr>
            <w:r>
              <w:rPr>
                <w:sz w:val="28"/>
                <w:szCs w:val="28"/>
              </w:rPr>
              <w:t>8</w:t>
            </w:r>
          </w:p>
        </w:tc>
        <w:tc>
          <w:tcPr>
            <w:tcW w:w="5081" w:type="dxa"/>
            <w:shd w:val="clear" w:color="auto" w:fill="FFFFFF"/>
          </w:tcPr>
          <w:p w:rsidR="00D36A09" w:rsidRPr="008D25D1" w:rsidRDefault="00D36A09" w:rsidP="00D36A09">
            <w:pPr>
              <w:spacing w:line="240" w:lineRule="atLeast"/>
              <w:rPr>
                <w:sz w:val="28"/>
                <w:szCs w:val="28"/>
              </w:rPr>
            </w:pPr>
            <w:r w:rsidRPr="008D25D1">
              <w:rPr>
                <w:sz w:val="28"/>
                <w:szCs w:val="28"/>
              </w:rPr>
              <w:t>Проведення індивідуальної роботи з дітьми, схильними до правопорушень, організація їхнього дозвілля</w:t>
            </w:r>
          </w:p>
        </w:tc>
        <w:tc>
          <w:tcPr>
            <w:tcW w:w="1475" w:type="dxa"/>
            <w:gridSpan w:val="2"/>
            <w:tcBorders>
              <w:top w:val="single" w:sz="4" w:space="0" w:color="000000"/>
              <w:left w:val="single" w:sz="4" w:space="0" w:color="000000"/>
              <w:bottom w:val="single" w:sz="4" w:space="0" w:color="000000"/>
              <w:right w:val="single" w:sz="8" w:space="0" w:color="000000"/>
            </w:tcBorders>
            <w:shd w:val="clear" w:color="auto" w:fill="FFFFFF"/>
          </w:tcPr>
          <w:p w:rsidR="00D36A09" w:rsidRPr="008D25D1" w:rsidRDefault="00D36A09" w:rsidP="00D36A09">
            <w:pPr>
              <w:spacing w:line="240" w:lineRule="atLeast"/>
              <w:rPr>
                <w:sz w:val="28"/>
                <w:szCs w:val="28"/>
              </w:rPr>
            </w:pPr>
            <w:r w:rsidRPr="008D25D1">
              <w:rPr>
                <w:sz w:val="28"/>
                <w:szCs w:val="28"/>
              </w:rPr>
              <w:t>Протягом року</w:t>
            </w:r>
          </w:p>
        </w:tc>
        <w:tc>
          <w:tcPr>
            <w:tcW w:w="1985" w:type="dxa"/>
            <w:shd w:val="clear" w:color="auto" w:fill="FFFFFF"/>
          </w:tcPr>
          <w:p w:rsidR="00D36A09" w:rsidRPr="008D25D1" w:rsidRDefault="00D36A09" w:rsidP="00D36A09">
            <w:pPr>
              <w:spacing w:line="240" w:lineRule="atLeast"/>
              <w:rPr>
                <w:sz w:val="28"/>
                <w:szCs w:val="28"/>
              </w:rPr>
            </w:pPr>
            <w:r w:rsidRPr="008D25D1">
              <w:rPr>
                <w:sz w:val="28"/>
                <w:szCs w:val="28"/>
              </w:rPr>
              <w:t>Класні керівники</w:t>
            </w:r>
          </w:p>
        </w:tc>
        <w:tc>
          <w:tcPr>
            <w:tcW w:w="1701" w:type="dxa"/>
            <w:shd w:val="clear" w:color="auto" w:fill="FFFFFF"/>
          </w:tcPr>
          <w:p w:rsidR="00D36A09" w:rsidRPr="008D25D1" w:rsidRDefault="00D36A09" w:rsidP="00D36A09">
            <w:pPr>
              <w:spacing w:line="240" w:lineRule="atLeast"/>
              <w:rPr>
                <w:sz w:val="28"/>
                <w:szCs w:val="28"/>
              </w:rPr>
            </w:pPr>
            <w:r w:rsidRPr="008D25D1">
              <w:rPr>
                <w:sz w:val="28"/>
                <w:szCs w:val="28"/>
              </w:rPr>
              <w:t>План</w:t>
            </w:r>
          </w:p>
        </w:tc>
      </w:tr>
      <w:tr w:rsidR="00D36A09" w:rsidRPr="00554423" w:rsidTr="002E363D">
        <w:trPr>
          <w:trHeight w:val="551"/>
        </w:trPr>
        <w:tc>
          <w:tcPr>
            <w:tcW w:w="498" w:type="dxa"/>
            <w:shd w:val="clear" w:color="auto" w:fill="FFFFFF"/>
          </w:tcPr>
          <w:p w:rsidR="00D36A09" w:rsidRPr="008D25D1" w:rsidRDefault="00D36A09" w:rsidP="00D36A09">
            <w:pPr>
              <w:spacing w:line="240" w:lineRule="atLeast"/>
              <w:rPr>
                <w:sz w:val="28"/>
                <w:szCs w:val="28"/>
              </w:rPr>
            </w:pPr>
            <w:r>
              <w:rPr>
                <w:sz w:val="28"/>
                <w:szCs w:val="28"/>
              </w:rPr>
              <w:t>9</w:t>
            </w:r>
          </w:p>
        </w:tc>
        <w:tc>
          <w:tcPr>
            <w:tcW w:w="5081" w:type="dxa"/>
            <w:shd w:val="clear" w:color="auto" w:fill="FFFFFF"/>
          </w:tcPr>
          <w:p w:rsidR="00D36A09" w:rsidRPr="008D25D1" w:rsidRDefault="00D36A09" w:rsidP="00D36A09">
            <w:pPr>
              <w:spacing w:line="240" w:lineRule="atLeast"/>
              <w:rPr>
                <w:sz w:val="28"/>
                <w:szCs w:val="28"/>
              </w:rPr>
            </w:pPr>
            <w:r w:rsidRPr="008D25D1">
              <w:rPr>
                <w:sz w:val="28"/>
                <w:szCs w:val="28"/>
              </w:rPr>
              <w:t xml:space="preserve">Щоденний контроль за відвідуванням учнями школи </w:t>
            </w:r>
          </w:p>
        </w:tc>
        <w:tc>
          <w:tcPr>
            <w:tcW w:w="1475" w:type="dxa"/>
            <w:gridSpan w:val="2"/>
            <w:tcBorders>
              <w:top w:val="single" w:sz="4" w:space="0" w:color="000000"/>
              <w:left w:val="single" w:sz="4" w:space="0" w:color="000000"/>
              <w:bottom w:val="single" w:sz="4" w:space="0" w:color="000000"/>
              <w:right w:val="single" w:sz="8" w:space="0" w:color="000000"/>
            </w:tcBorders>
            <w:shd w:val="clear" w:color="auto" w:fill="FFFFFF"/>
          </w:tcPr>
          <w:p w:rsidR="00D36A09" w:rsidRPr="008D25D1" w:rsidRDefault="00D36A09" w:rsidP="00D36A09">
            <w:pPr>
              <w:spacing w:line="240" w:lineRule="atLeast"/>
              <w:rPr>
                <w:sz w:val="28"/>
                <w:szCs w:val="28"/>
              </w:rPr>
            </w:pPr>
            <w:r w:rsidRPr="008D25D1">
              <w:rPr>
                <w:sz w:val="28"/>
                <w:szCs w:val="28"/>
              </w:rPr>
              <w:t>Протягом року</w:t>
            </w:r>
          </w:p>
        </w:tc>
        <w:tc>
          <w:tcPr>
            <w:tcW w:w="1985" w:type="dxa"/>
            <w:shd w:val="clear" w:color="auto" w:fill="FFFFFF"/>
          </w:tcPr>
          <w:p w:rsidR="00D36A09" w:rsidRPr="008D25D1" w:rsidRDefault="00D36A09" w:rsidP="00D36A09">
            <w:pPr>
              <w:spacing w:line="240" w:lineRule="atLeast"/>
              <w:rPr>
                <w:sz w:val="28"/>
                <w:szCs w:val="28"/>
              </w:rPr>
            </w:pPr>
            <w:r w:rsidRPr="008D25D1">
              <w:rPr>
                <w:sz w:val="28"/>
                <w:szCs w:val="28"/>
              </w:rPr>
              <w:t>Класні керівники</w:t>
            </w:r>
          </w:p>
        </w:tc>
        <w:tc>
          <w:tcPr>
            <w:tcW w:w="1701" w:type="dxa"/>
            <w:shd w:val="clear" w:color="auto" w:fill="FFFFFF"/>
          </w:tcPr>
          <w:p w:rsidR="00D36A09" w:rsidRPr="008D25D1" w:rsidRDefault="00D36A09" w:rsidP="00D36A09">
            <w:pPr>
              <w:spacing w:line="240" w:lineRule="atLeast"/>
              <w:rPr>
                <w:sz w:val="28"/>
                <w:szCs w:val="28"/>
              </w:rPr>
            </w:pPr>
            <w:r w:rsidRPr="008D25D1">
              <w:rPr>
                <w:sz w:val="28"/>
                <w:szCs w:val="28"/>
              </w:rPr>
              <w:t>Журнали</w:t>
            </w:r>
          </w:p>
        </w:tc>
      </w:tr>
      <w:tr w:rsidR="00D36A09" w:rsidRPr="00554423" w:rsidTr="002E363D">
        <w:trPr>
          <w:trHeight w:val="551"/>
        </w:trPr>
        <w:tc>
          <w:tcPr>
            <w:tcW w:w="498" w:type="dxa"/>
            <w:shd w:val="clear" w:color="auto" w:fill="FFFFFF"/>
          </w:tcPr>
          <w:p w:rsidR="00D36A09" w:rsidRPr="008D25D1" w:rsidRDefault="00D36A09" w:rsidP="00D36A09">
            <w:pPr>
              <w:spacing w:line="240" w:lineRule="atLeast"/>
              <w:rPr>
                <w:sz w:val="28"/>
                <w:szCs w:val="28"/>
              </w:rPr>
            </w:pPr>
            <w:r>
              <w:rPr>
                <w:sz w:val="28"/>
                <w:szCs w:val="28"/>
              </w:rPr>
              <w:t>10</w:t>
            </w:r>
          </w:p>
        </w:tc>
        <w:tc>
          <w:tcPr>
            <w:tcW w:w="5081" w:type="dxa"/>
            <w:shd w:val="clear" w:color="auto" w:fill="FFFFFF"/>
          </w:tcPr>
          <w:p w:rsidR="00D36A09" w:rsidRPr="008D25D1" w:rsidRDefault="00D36A09" w:rsidP="00D36A09">
            <w:pPr>
              <w:spacing w:line="240" w:lineRule="atLeast"/>
              <w:rPr>
                <w:sz w:val="28"/>
                <w:szCs w:val="28"/>
              </w:rPr>
            </w:pPr>
            <w:r w:rsidRPr="008D25D1">
              <w:rPr>
                <w:sz w:val="28"/>
                <w:szCs w:val="28"/>
              </w:rPr>
              <w:t>Своєчасне виявлення та постановка на облік сімей, у яких батьки (особи, які їх замінюють) не забезпечують необхідних умов для життя, навчання, виховання та розвитку неповнолітніх</w:t>
            </w:r>
          </w:p>
        </w:tc>
        <w:tc>
          <w:tcPr>
            <w:tcW w:w="1475" w:type="dxa"/>
            <w:gridSpan w:val="2"/>
            <w:tcBorders>
              <w:top w:val="single" w:sz="4" w:space="0" w:color="000000"/>
              <w:left w:val="single" w:sz="4" w:space="0" w:color="000000"/>
              <w:bottom w:val="single" w:sz="4" w:space="0" w:color="000000"/>
              <w:right w:val="single" w:sz="8" w:space="0" w:color="000000"/>
            </w:tcBorders>
            <w:shd w:val="clear" w:color="auto" w:fill="FFFFFF"/>
          </w:tcPr>
          <w:p w:rsidR="00D36A09" w:rsidRPr="008D25D1" w:rsidRDefault="00D36A09" w:rsidP="00D36A09">
            <w:pPr>
              <w:spacing w:line="240" w:lineRule="atLeast"/>
              <w:rPr>
                <w:sz w:val="28"/>
                <w:szCs w:val="28"/>
              </w:rPr>
            </w:pPr>
            <w:r w:rsidRPr="008D25D1">
              <w:rPr>
                <w:sz w:val="28"/>
                <w:szCs w:val="28"/>
              </w:rPr>
              <w:t>Протягом року</w:t>
            </w:r>
          </w:p>
        </w:tc>
        <w:tc>
          <w:tcPr>
            <w:tcW w:w="1985" w:type="dxa"/>
            <w:shd w:val="clear" w:color="auto" w:fill="FFFFFF"/>
          </w:tcPr>
          <w:p w:rsidR="00D36A09" w:rsidRPr="008D25D1" w:rsidRDefault="00D36A09" w:rsidP="00D36A09">
            <w:pPr>
              <w:spacing w:line="240" w:lineRule="atLeast"/>
              <w:rPr>
                <w:sz w:val="28"/>
                <w:szCs w:val="28"/>
              </w:rPr>
            </w:pPr>
            <w:r w:rsidRPr="008D25D1">
              <w:rPr>
                <w:sz w:val="28"/>
                <w:szCs w:val="28"/>
              </w:rPr>
              <w:t>Класні керівники</w:t>
            </w:r>
          </w:p>
        </w:tc>
        <w:tc>
          <w:tcPr>
            <w:tcW w:w="1701" w:type="dxa"/>
            <w:shd w:val="clear" w:color="auto" w:fill="FFFFFF"/>
          </w:tcPr>
          <w:p w:rsidR="00D36A09" w:rsidRPr="008D25D1" w:rsidRDefault="00D36A09" w:rsidP="00D36A09">
            <w:pPr>
              <w:spacing w:line="240" w:lineRule="atLeast"/>
              <w:rPr>
                <w:sz w:val="28"/>
                <w:szCs w:val="28"/>
              </w:rPr>
            </w:pPr>
            <w:r w:rsidRPr="008D25D1">
              <w:rPr>
                <w:sz w:val="28"/>
                <w:szCs w:val="28"/>
              </w:rPr>
              <w:t xml:space="preserve">Протокол </w:t>
            </w:r>
          </w:p>
        </w:tc>
      </w:tr>
      <w:tr w:rsidR="00B34EF4" w:rsidRPr="00554423">
        <w:trPr>
          <w:trHeight w:val="571"/>
        </w:trPr>
        <w:tc>
          <w:tcPr>
            <w:tcW w:w="10740" w:type="dxa"/>
            <w:gridSpan w:val="6"/>
          </w:tcPr>
          <w:p w:rsidR="00B34EF4" w:rsidRPr="008D25D1" w:rsidRDefault="00B34EF4" w:rsidP="008D25D1">
            <w:pPr>
              <w:spacing w:line="240" w:lineRule="atLeast"/>
              <w:rPr>
                <w:b/>
                <w:sz w:val="28"/>
                <w:szCs w:val="28"/>
              </w:rPr>
            </w:pPr>
            <w:r w:rsidRPr="008D25D1">
              <w:rPr>
                <w:b/>
                <w:sz w:val="28"/>
                <w:szCs w:val="28"/>
              </w:rPr>
              <w:lastRenderedPageBreak/>
              <w:t>2.1.6. Заходи щодо створення умов для безпечного використання мережі Інтернет учасниками освітнього процесу (відповідальний координатор – вчитель інформатики)</w:t>
            </w:r>
          </w:p>
        </w:tc>
      </w:tr>
      <w:tr w:rsidR="00B34EF4" w:rsidRPr="00554423">
        <w:trPr>
          <w:trHeight w:val="551"/>
        </w:trPr>
        <w:tc>
          <w:tcPr>
            <w:tcW w:w="498" w:type="dxa"/>
          </w:tcPr>
          <w:p w:rsidR="00B34EF4" w:rsidRPr="008D25D1" w:rsidRDefault="00B34EF4" w:rsidP="008D25D1">
            <w:pPr>
              <w:jc w:val="center"/>
              <w:rPr>
                <w:sz w:val="28"/>
                <w:szCs w:val="28"/>
              </w:rPr>
            </w:pPr>
            <w:r w:rsidRPr="008D25D1">
              <w:rPr>
                <w:sz w:val="28"/>
                <w:szCs w:val="28"/>
              </w:rPr>
              <w:t>1</w:t>
            </w:r>
          </w:p>
        </w:tc>
        <w:tc>
          <w:tcPr>
            <w:tcW w:w="5081" w:type="dxa"/>
          </w:tcPr>
          <w:p w:rsidR="00B34EF4" w:rsidRPr="008D25D1" w:rsidRDefault="00B34EF4" w:rsidP="00AD2B86">
            <w:pPr>
              <w:rPr>
                <w:sz w:val="28"/>
                <w:szCs w:val="28"/>
              </w:rPr>
            </w:pPr>
            <w:r w:rsidRPr="008D25D1">
              <w:rPr>
                <w:sz w:val="28"/>
                <w:szCs w:val="28"/>
              </w:rPr>
              <w:t xml:space="preserve">Перевірка роботи антивірусних програм та фільтрів на комп’ютерах у навчальних кабінетах </w:t>
            </w:r>
          </w:p>
        </w:tc>
        <w:tc>
          <w:tcPr>
            <w:tcW w:w="1475" w:type="dxa"/>
            <w:gridSpan w:val="2"/>
          </w:tcPr>
          <w:p w:rsidR="00B34EF4" w:rsidRPr="008D25D1" w:rsidRDefault="00B34EF4" w:rsidP="00AD2B86">
            <w:pPr>
              <w:rPr>
                <w:sz w:val="28"/>
                <w:szCs w:val="28"/>
              </w:rPr>
            </w:pPr>
            <w:r w:rsidRPr="008D25D1">
              <w:rPr>
                <w:sz w:val="28"/>
                <w:szCs w:val="28"/>
              </w:rPr>
              <w:t>Вересень 202</w:t>
            </w:r>
            <w:r w:rsidR="00033295">
              <w:rPr>
                <w:sz w:val="28"/>
                <w:szCs w:val="28"/>
              </w:rPr>
              <w:t>5</w:t>
            </w:r>
          </w:p>
          <w:p w:rsidR="00B34EF4" w:rsidRPr="008D25D1" w:rsidRDefault="00B34EF4" w:rsidP="00AD2B86">
            <w:pPr>
              <w:rPr>
                <w:sz w:val="28"/>
                <w:szCs w:val="28"/>
              </w:rPr>
            </w:pPr>
          </w:p>
        </w:tc>
        <w:tc>
          <w:tcPr>
            <w:tcW w:w="1985" w:type="dxa"/>
          </w:tcPr>
          <w:p w:rsidR="00B34EF4" w:rsidRPr="008D25D1" w:rsidRDefault="00B34EF4" w:rsidP="00AD2B86">
            <w:pPr>
              <w:rPr>
                <w:sz w:val="28"/>
                <w:szCs w:val="28"/>
              </w:rPr>
            </w:pPr>
            <w:r w:rsidRPr="008D25D1">
              <w:rPr>
                <w:sz w:val="28"/>
                <w:szCs w:val="28"/>
              </w:rPr>
              <w:t xml:space="preserve">Протягом місяця </w:t>
            </w:r>
          </w:p>
        </w:tc>
        <w:tc>
          <w:tcPr>
            <w:tcW w:w="1701" w:type="dxa"/>
          </w:tcPr>
          <w:p w:rsidR="00B34EF4" w:rsidRPr="008D25D1" w:rsidRDefault="00B34EF4" w:rsidP="00AD2B86">
            <w:pPr>
              <w:rPr>
                <w:sz w:val="28"/>
                <w:szCs w:val="28"/>
              </w:rPr>
            </w:pPr>
            <w:r w:rsidRPr="008D25D1">
              <w:rPr>
                <w:sz w:val="28"/>
                <w:szCs w:val="28"/>
              </w:rPr>
              <w:t xml:space="preserve">Інформація </w:t>
            </w:r>
          </w:p>
        </w:tc>
      </w:tr>
      <w:tr w:rsidR="00B34EF4" w:rsidRPr="00554423">
        <w:trPr>
          <w:trHeight w:val="551"/>
        </w:trPr>
        <w:tc>
          <w:tcPr>
            <w:tcW w:w="498" w:type="dxa"/>
            <w:tcBorders>
              <w:top w:val="single" w:sz="6" w:space="0" w:color="000000"/>
              <w:bottom w:val="single" w:sz="6" w:space="0" w:color="000000"/>
              <w:right w:val="single" w:sz="6" w:space="0" w:color="000000"/>
            </w:tcBorders>
            <w:shd w:val="clear" w:color="auto" w:fill="FFFFFF"/>
            <w:vAlign w:val="center"/>
          </w:tcPr>
          <w:p w:rsidR="00B34EF4" w:rsidRPr="008D25D1" w:rsidRDefault="00B34EF4" w:rsidP="008D25D1">
            <w:pPr>
              <w:spacing w:line="240" w:lineRule="atLeast"/>
              <w:ind w:left="37"/>
              <w:rPr>
                <w:sz w:val="28"/>
                <w:szCs w:val="28"/>
              </w:rPr>
            </w:pPr>
            <w:r w:rsidRPr="008D25D1">
              <w:rPr>
                <w:sz w:val="28"/>
                <w:szCs w:val="28"/>
              </w:rPr>
              <w:t>2</w:t>
            </w:r>
          </w:p>
        </w:tc>
        <w:tc>
          <w:tcPr>
            <w:tcW w:w="50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34EF4" w:rsidRPr="008D25D1" w:rsidRDefault="00B34EF4" w:rsidP="008D25D1">
            <w:pPr>
              <w:spacing w:line="240" w:lineRule="atLeast"/>
              <w:rPr>
                <w:sz w:val="28"/>
                <w:szCs w:val="28"/>
              </w:rPr>
            </w:pPr>
            <w:r w:rsidRPr="008D25D1">
              <w:rPr>
                <w:sz w:val="28"/>
                <w:szCs w:val="28"/>
              </w:rPr>
              <w:t xml:space="preserve">Майстер-класи для вчителів та учнів щодо безпечного використання Інтернету </w:t>
            </w:r>
          </w:p>
        </w:tc>
        <w:tc>
          <w:tcPr>
            <w:tcW w:w="147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B34EF4" w:rsidRPr="008D25D1" w:rsidRDefault="00B34EF4" w:rsidP="008D25D1">
            <w:pPr>
              <w:spacing w:line="240" w:lineRule="atLeast"/>
              <w:rPr>
                <w:sz w:val="28"/>
                <w:szCs w:val="28"/>
              </w:rPr>
            </w:pPr>
            <w:r w:rsidRPr="008D25D1">
              <w:rPr>
                <w:sz w:val="28"/>
                <w:szCs w:val="28"/>
              </w:rPr>
              <w:t>Вересень 202</w:t>
            </w:r>
            <w:r w:rsidR="00390C88">
              <w:rPr>
                <w:sz w:val="28"/>
                <w:szCs w:val="28"/>
              </w:rPr>
              <w:t>5</w:t>
            </w:r>
          </w:p>
          <w:p w:rsidR="00B34EF4" w:rsidRPr="008D25D1" w:rsidRDefault="00B34EF4" w:rsidP="008D25D1">
            <w:pPr>
              <w:spacing w:line="240" w:lineRule="atLeast"/>
              <w:rPr>
                <w:sz w:val="28"/>
                <w:szCs w:val="28"/>
              </w:rPr>
            </w:pPr>
            <w:r w:rsidRPr="008D25D1">
              <w:rPr>
                <w:sz w:val="28"/>
                <w:szCs w:val="28"/>
              </w:rPr>
              <w:t>Січень 202</w:t>
            </w:r>
            <w:r w:rsidR="00390C88">
              <w:rPr>
                <w:sz w:val="28"/>
                <w:szCs w:val="28"/>
              </w:rPr>
              <w:t>6</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34EF4" w:rsidRPr="008D25D1" w:rsidRDefault="00B34EF4" w:rsidP="008D25D1">
            <w:pPr>
              <w:spacing w:line="240" w:lineRule="atLeast"/>
              <w:rPr>
                <w:sz w:val="28"/>
                <w:szCs w:val="28"/>
              </w:rPr>
            </w:pPr>
            <w:r w:rsidRPr="008D25D1">
              <w:rPr>
                <w:sz w:val="28"/>
                <w:szCs w:val="28"/>
              </w:rPr>
              <w:t>Учитель інформатики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B34EF4" w:rsidRPr="008D25D1" w:rsidRDefault="00B34EF4" w:rsidP="008D25D1">
            <w:pPr>
              <w:spacing w:line="240" w:lineRule="atLeast"/>
              <w:rPr>
                <w:sz w:val="28"/>
                <w:szCs w:val="28"/>
              </w:rPr>
            </w:pPr>
            <w:r w:rsidRPr="008D25D1">
              <w:rPr>
                <w:sz w:val="28"/>
                <w:szCs w:val="28"/>
              </w:rPr>
              <w:t xml:space="preserve">Інформація </w:t>
            </w:r>
          </w:p>
        </w:tc>
      </w:tr>
      <w:tr w:rsidR="00B34EF4" w:rsidRPr="00554423">
        <w:trPr>
          <w:trHeight w:val="551"/>
        </w:trPr>
        <w:tc>
          <w:tcPr>
            <w:tcW w:w="498" w:type="dxa"/>
            <w:tcBorders>
              <w:top w:val="single" w:sz="6" w:space="0" w:color="000000"/>
              <w:bottom w:val="single" w:sz="6" w:space="0" w:color="000000"/>
              <w:right w:val="single" w:sz="6" w:space="0" w:color="000000"/>
            </w:tcBorders>
            <w:shd w:val="clear" w:color="auto" w:fill="FFFFFF"/>
            <w:vAlign w:val="center"/>
          </w:tcPr>
          <w:p w:rsidR="00B34EF4" w:rsidRPr="008D25D1" w:rsidRDefault="00390C88" w:rsidP="008D25D1">
            <w:pPr>
              <w:spacing w:line="240" w:lineRule="atLeast"/>
              <w:rPr>
                <w:sz w:val="28"/>
                <w:szCs w:val="28"/>
              </w:rPr>
            </w:pPr>
            <w:r>
              <w:rPr>
                <w:sz w:val="28"/>
                <w:szCs w:val="28"/>
              </w:rPr>
              <w:t>3</w:t>
            </w:r>
          </w:p>
        </w:tc>
        <w:tc>
          <w:tcPr>
            <w:tcW w:w="50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34EF4" w:rsidRPr="008D25D1" w:rsidRDefault="00B34EF4" w:rsidP="008D25D1">
            <w:pPr>
              <w:spacing w:line="240" w:lineRule="atLeast"/>
              <w:rPr>
                <w:sz w:val="28"/>
                <w:szCs w:val="28"/>
              </w:rPr>
            </w:pPr>
            <w:r w:rsidRPr="008D25D1">
              <w:rPr>
                <w:sz w:val="28"/>
                <w:szCs w:val="28"/>
              </w:rPr>
              <w:t xml:space="preserve">Розміщення пам’яток щодо безпечного використання Інтернету на </w:t>
            </w:r>
            <w:proofErr w:type="spellStart"/>
            <w:r w:rsidRPr="008D25D1">
              <w:rPr>
                <w:sz w:val="28"/>
                <w:szCs w:val="28"/>
              </w:rPr>
              <w:t>вебсайті</w:t>
            </w:r>
            <w:proofErr w:type="spellEnd"/>
            <w:r w:rsidRPr="008D25D1">
              <w:rPr>
                <w:sz w:val="28"/>
                <w:szCs w:val="28"/>
              </w:rPr>
              <w:t xml:space="preserve"> закладу</w:t>
            </w:r>
          </w:p>
        </w:tc>
        <w:tc>
          <w:tcPr>
            <w:tcW w:w="147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B34EF4" w:rsidRPr="008D25D1" w:rsidRDefault="00B34EF4" w:rsidP="008D25D1">
            <w:pPr>
              <w:spacing w:line="240" w:lineRule="atLeast"/>
              <w:rPr>
                <w:sz w:val="28"/>
                <w:szCs w:val="28"/>
              </w:rPr>
            </w:pPr>
            <w:r w:rsidRPr="008D25D1">
              <w:rPr>
                <w:sz w:val="28"/>
                <w:szCs w:val="28"/>
              </w:rPr>
              <w:t>Вересень 202</w:t>
            </w:r>
            <w:r w:rsidR="00390C88">
              <w:rPr>
                <w:sz w:val="28"/>
                <w:szCs w:val="28"/>
              </w:rPr>
              <w:t>5</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34EF4" w:rsidRPr="008D25D1" w:rsidRDefault="00B34EF4" w:rsidP="008D25D1">
            <w:pPr>
              <w:spacing w:line="240" w:lineRule="atLeast"/>
              <w:rPr>
                <w:sz w:val="28"/>
                <w:szCs w:val="28"/>
              </w:rPr>
            </w:pPr>
            <w:r w:rsidRPr="008D25D1">
              <w:rPr>
                <w:sz w:val="28"/>
                <w:szCs w:val="28"/>
              </w:rPr>
              <w:t>Учитель інформатики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B34EF4" w:rsidRPr="008D25D1" w:rsidRDefault="00B34EF4" w:rsidP="008D25D1">
            <w:pPr>
              <w:spacing w:line="240" w:lineRule="atLeast"/>
              <w:rPr>
                <w:sz w:val="28"/>
                <w:szCs w:val="28"/>
              </w:rPr>
            </w:pPr>
            <w:r w:rsidRPr="008D25D1">
              <w:rPr>
                <w:sz w:val="28"/>
                <w:szCs w:val="28"/>
              </w:rPr>
              <w:t xml:space="preserve">Інформація </w:t>
            </w:r>
          </w:p>
        </w:tc>
      </w:tr>
      <w:tr w:rsidR="00B34EF4" w:rsidRPr="00554423">
        <w:trPr>
          <w:trHeight w:val="551"/>
        </w:trPr>
        <w:tc>
          <w:tcPr>
            <w:tcW w:w="498" w:type="dxa"/>
            <w:tcBorders>
              <w:top w:val="single" w:sz="6" w:space="0" w:color="000000"/>
              <w:bottom w:val="single" w:sz="6" w:space="0" w:color="000000"/>
              <w:right w:val="single" w:sz="6" w:space="0" w:color="000000"/>
            </w:tcBorders>
            <w:shd w:val="clear" w:color="auto" w:fill="FFFFFF"/>
            <w:vAlign w:val="center"/>
          </w:tcPr>
          <w:p w:rsidR="00B34EF4" w:rsidRPr="008D25D1" w:rsidRDefault="00B34EF4" w:rsidP="008D25D1">
            <w:pPr>
              <w:spacing w:line="240" w:lineRule="atLeast"/>
              <w:rPr>
                <w:sz w:val="28"/>
                <w:szCs w:val="28"/>
              </w:rPr>
            </w:pPr>
            <w:r w:rsidRPr="008D25D1">
              <w:rPr>
                <w:sz w:val="28"/>
                <w:szCs w:val="28"/>
              </w:rPr>
              <w:t xml:space="preserve"> </w:t>
            </w:r>
            <w:r w:rsidR="000E26F3">
              <w:rPr>
                <w:sz w:val="28"/>
                <w:szCs w:val="28"/>
              </w:rPr>
              <w:t>4</w:t>
            </w:r>
          </w:p>
        </w:tc>
        <w:tc>
          <w:tcPr>
            <w:tcW w:w="50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34EF4" w:rsidRPr="008D25D1" w:rsidRDefault="00390C88" w:rsidP="008D25D1">
            <w:pPr>
              <w:spacing w:line="240" w:lineRule="atLeast"/>
              <w:rPr>
                <w:color w:val="00000A"/>
                <w:sz w:val="28"/>
                <w:szCs w:val="28"/>
              </w:rPr>
            </w:pPr>
            <w:r>
              <w:rPr>
                <w:color w:val="00000A"/>
                <w:sz w:val="28"/>
                <w:szCs w:val="28"/>
              </w:rPr>
              <w:t>Батьківський лекторій</w:t>
            </w:r>
            <w:r w:rsidR="00B34EF4" w:rsidRPr="008D25D1">
              <w:rPr>
                <w:color w:val="00000A"/>
                <w:sz w:val="28"/>
                <w:szCs w:val="28"/>
              </w:rPr>
              <w:t xml:space="preserve"> </w:t>
            </w:r>
            <w:hyperlink r:id="rId8">
              <w:r w:rsidR="000E26F3">
                <w:rPr>
                  <w:color w:val="00000A"/>
                  <w:sz w:val="28"/>
                  <w:szCs w:val="28"/>
                </w:rPr>
                <w:t>«Правила безпечної поведінки</w:t>
              </w:r>
              <w:r w:rsidR="00B34EF4" w:rsidRPr="008D25D1">
                <w:rPr>
                  <w:color w:val="00000A"/>
                  <w:sz w:val="28"/>
                  <w:szCs w:val="28"/>
                </w:rPr>
                <w:t xml:space="preserve"> в Інтернеті»</w:t>
              </w:r>
            </w:hyperlink>
            <w:r w:rsidR="00B34EF4" w:rsidRPr="008D25D1">
              <w:rPr>
                <w:color w:val="00000A"/>
                <w:sz w:val="28"/>
                <w:szCs w:val="28"/>
              </w:rPr>
              <w:t xml:space="preserve"> </w:t>
            </w:r>
          </w:p>
        </w:tc>
        <w:tc>
          <w:tcPr>
            <w:tcW w:w="147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B34EF4" w:rsidRPr="008D25D1" w:rsidRDefault="00B34EF4" w:rsidP="008D25D1">
            <w:pPr>
              <w:spacing w:line="240" w:lineRule="atLeast"/>
              <w:rPr>
                <w:sz w:val="28"/>
                <w:szCs w:val="28"/>
              </w:rPr>
            </w:pPr>
            <w:r w:rsidRPr="008D25D1">
              <w:rPr>
                <w:sz w:val="28"/>
                <w:szCs w:val="28"/>
              </w:rPr>
              <w:t>Вересень 202</w:t>
            </w:r>
            <w:r w:rsidR="00390C88">
              <w:rPr>
                <w:sz w:val="28"/>
                <w:szCs w:val="28"/>
              </w:rPr>
              <w:t>5</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34EF4" w:rsidRPr="008D25D1" w:rsidRDefault="00B34EF4" w:rsidP="008D25D1">
            <w:pPr>
              <w:spacing w:line="240" w:lineRule="atLeast"/>
              <w:rPr>
                <w:sz w:val="28"/>
                <w:szCs w:val="28"/>
              </w:rPr>
            </w:pPr>
            <w:r w:rsidRPr="008D25D1">
              <w:rPr>
                <w:sz w:val="28"/>
                <w:szCs w:val="28"/>
              </w:rPr>
              <w:t>Учитель інформатики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B34EF4" w:rsidRPr="008D25D1" w:rsidRDefault="00B34EF4" w:rsidP="008D25D1">
            <w:pPr>
              <w:spacing w:line="240" w:lineRule="atLeast"/>
              <w:rPr>
                <w:sz w:val="28"/>
                <w:szCs w:val="28"/>
              </w:rPr>
            </w:pPr>
            <w:r w:rsidRPr="008D25D1">
              <w:rPr>
                <w:sz w:val="28"/>
                <w:szCs w:val="28"/>
              </w:rPr>
              <w:t xml:space="preserve">Інформація </w:t>
            </w:r>
          </w:p>
        </w:tc>
      </w:tr>
      <w:tr w:rsidR="00B34EF4" w:rsidRPr="00554423">
        <w:trPr>
          <w:trHeight w:val="551"/>
        </w:trPr>
        <w:tc>
          <w:tcPr>
            <w:tcW w:w="498" w:type="dxa"/>
            <w:tcBorders>
              <w:top w:val="single" w:sz="6" w:space="0" w:color="000000"/>
              <w:bottom w:val="single" w:sz="6" w:space="0" w:color="000000"/>
              <w:right w:val="single" w:sz="6" w:space="0" w:color="000000"/>
            </w:tcBorders>
            <w:shd w:val="clear" w:color="auto" w:fill="FFFFFF"/>
            <w:vAlign w:val="center"/>
          </w:tcPr>
          <w:p w:rsidR="00B34EF4" w:rsidRPr="008D25D1" w:rsidRDefault="00B34EF4" w:rsidP="008D25D1">
            <w:pPr>
              <w:spacing w:line="240" w:lineRule="atLeast"/>
              <w:rPr>
                <w:sz w:val="28"/>
                <w:szCs w:val="28"/>
              </w:rPr>
            </w:pPr>
            <w:r w:rsidRPr="008D25D1">
              <w:rPr>
                <w:sz w:val="28"/>
                <w:szCs w:val="28"/>
              </w:rPr>
              <w:t xml:space="preserve">     </w:t>
            </w:r>
            <w:r w:rsidR="000E26F3">
              <w:rPr>
                <w:sz w:val="28"/>
                <w:szCs w:val="28"/>
              </w:rPr>
              <w:t>5</w:t>
            </w:r>
          </w:p>
        </w:tc>
        <w:tc>
          <w:tcPr>
            <w:tcW w:w="50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34EF4" w:rsidRPr="008D25D1" w:rsidRDefault="000E26F3" w:rsidP="00BC03BA">
            <w:pPr>
              <w:spacing w:line="240" w:lineRule="atLeast"/>
              <w:rPr>
                <w:sz w:val="28"/>
                <w:szCs w:val="28"/>
              </w:rPr>
            </w:pPr>
            <w:r>
              <w:rPr>
                <w:sz w:val="28"/>
                <w:szCs w:val="28"/>
              </w:rPr>
              <w:t xml:space="preserve">Інформаційно-роз’яснювальна робота серед учасників освітнього процесу щодо </w:t>
            </w:r>
            <w:r w:rsidR="00BC03BA">
              <w:rPr>
                <w:sz w:val="28"/>
                <w:szCs w:val="28"/>
              </w:rPr>
              <w:t>безпеки в Інтернеті</w:t>
            </w:r>
          </w:p>
        </w:tc>
        <w:tc>
          <w:tcPr>
            <w:tcW w:w="147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B34EF4" w:rsidRPr="008D25D1" w:rsidRDefault="00B34EF4" w:rsidP="008D25D1">
            <w:pPr>
              <w:spacing w:line="240" w:lineRule="atLeast"/>
              <w:rPr>
                <w:sz w:val="28"/>
                <w:szCs w:val="28"/>
              </w:rPr>
            </w:pPr>
            <w:r w:rsidRPr="008D25D1">
              <w:rPr>
                <w:sz w:val="28"/>
                <w:szCs w:val="28"/>
              </w:rPr>
              <w:t>Протягом року</w:t>
            </w:r>
            <w:r w:rsidR="000E26F3">
              <w:rPr>
                <w:sz w:val="28"/>
                <w:szCs w:val="28"/>
              </w:rPr>
              <w:t xml:space="preserve"> (за планом виховної роботи)</w:t>
            </w:r>
            <w:r w:rsidRPr="008D25D1">
              <w:rPr>
                <w:sz w:val="28"/>
                <w:szCs w:val="28"/>
              </w:rPr>
              <w:t xml:space="preserve">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34EF4" w:rsidRPr="008D25D1" w:rsidRDefault="00B34EF4" w:rsidP="008D25D1">
            <w:pPr>
              <w:spacing w:line="240" w:lineRule="atLeast"/>
              <w:rPr>
                <w:sz w:val="28"/>
                <w:szCs w:val="28"/>
              </w:rPr>
            </w:pPr>
            <w:r w:rsidRPr="008D25D1">
              <w:rPr>
                <w:sz w:val="28"/>
                <w:szCs w:val="28"/>
              </w:rPr>
              <w:t>Класні керівники 1-</w:t>
            </w:r>
            <w:r w:rsidR="000E26F3">
              <w:rPr>
                <w:sz w:val="28"/>
                <w:szCs w:val="28"/>
              </w:rPr>
              <w:t>9</w:t>
            </w:r>
            <w:r w:rsidRPr="008D25D1">
              <w:rPr>
                <w:sz w:val="28"/>
                <w:szCs w:val="28"/>
              </w:rPr>
              <w:t xml:space="preserve"> класів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B34EF4" w:rsidRPr="008D25D1" w:rsidRDefault="00B34EF4" w:rsidP="008D25D1">
            <w:pPr>
              <w:spacing w:line="240" w:lineRule="atLeast"/>
              <w:rPr>
                <w:sz w:val="28"/>
                <w:szCs w:val="28"/>
              </w:rPr>
            </w:pPr>
            <w:r w:rsidRPr="008D25D1">
              <w:rPr>
                <w:sz w:val="28"/>
                <w:szCs w:val="28"/>
              </w:rPr>
              <w:t xml:space="preserve">Інформація </w:t>
            </w:r>
          </w:p>
        </w:tc>
      </w:tr>
      <w:tr w:rsidR="000E26F3" w:rsidRPr="00554423">
        <w:trPr>
          <w:trHeight w:val="551"/>
        </w:trPr>
        <w:tc>
          <w:tcPr>
            <w:tcW w:w="498" w:type="dxa"/>
            <w:tcBorders>
              <w:top w:val="single" w:sz="6" w:space="0" w:color="000000"/>
              <w:bottom w:val="single" w:sz="6" w:space="0" w:color="000000"/>
              <w:right w:val="single" w:sz="6" w:space="0" w:color="000000"/>
            </w:tcBorders>
            <w:shd w:val="clear" w:color="auto" w:fill="FFFFFF"/>
            <w:vAlign w:val="center"/>
          </w:tcPr>
          <w:p w:rsidR="000E26F3" w:rsidRPr="008D25D1" w:rsidRDefault="000E26F3" w:rsidP="008D25D1">
            <w:pPr>
              <w:spacing w:line="240" w:lineRule="atLeast"/>
              <w:rPr>
                <w:sz w:val="28"/>
                <w:szCs w:val="28"/>
              </w:rPr>
            </w:pPr>
            <w:r>
              <w:rPr>
                <w:sz w:val="28"/>
                <w:szCs w:val="28"/>
              </w:rPr>
              <w:t>6</w:t>
            </w:r>
          </w:p>
        </w:tc>
        <w:tc>
          <w:tcPr>
            <w:tcW w:w="50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E26F3" w:rsidRDefault="000E26F3" w:rsidP="008D25D1">
            <w:pPr>
              <w:spacing w:line="240" w:lineRule="atLeast"/>
              <w:rPr>
                <w:sz w:val="28"/>
                <w:szCs w:val="28"/>
              </w:rPr>
            </w:pPr>
            <w:r>
              <w:rPr>
                <w:sz w:val="28"/>
                <w:szCs w:val="28"/>
              </w:rPr>
              <w:t>Тиждень безпеки в Інтернеті</w:t>
            </w:r>
          </w:p>
        </w:tc>
        <w:tc>
          <w:tcPr>
            <w:tcW w:w="147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0E26F3" w:rsidRPr="008D25D1" w:rsidRDefault="000E26F3" w:rsidP="008D25D1">
            <w:pPr>
              <w:spacing w:line="240" w:lineRule="atLeast"/>
              <w:rPr>
                <w:sz w:val="28"/>
                <w:szCs w:val="28"/>
              </w:rPr>
            </w:pPr>
            <w:r>
              <w:rPr>
                <w:sz w:val="28"/>
                <w:szCs w:val="28"/>
              </w:rPr>
              <w:t>Лютий 2026</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E26F3" w:rsidRPr="008D25D1" w:rsidRDefault="000E26F3" w:rsidP="008D25D1">
            <w:pPr>
              <w:spacing w:line="240" w:lineRule="atLeast"/>
              <w:rPr>
                <w:sz w:val="28"/>
                <w:szCs w:val="28"/>
              </w:rPr>
            </w:pPr>
            <w:r>
              <w:rPr>
                <w:sz w:val="28"/>
                <w:szCs w:val="28"/>
              </w:rPr>
              <w:t>Учитель інформатики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0E26F3" w:rsidRPr="008D25D1" w:rsidRDefault="000E26F3" w:rsidP="008D25D1">
            <w:pPr>
              <w:spacing w:line="240" w:lineRule="atLeast"/>
              <w:rPr>
                <w:sz w:val="28"/>
                <w:szCs w:val="28"/>
              </w:rPr>
            </w:pPr>
            <w:r>
              <w:rPr>
                <w:sz w:val="28"/>
                <w:szCs w:val="28"/>
              </w:rPr>
              <w:t xml:space="preserve">Інформація </w:t>
            </w:r>
          </w:p>
        </w:tc>
      </w:tr>
      <w:tr w:rsidR="00B34EF4" w:rsidRPr="00554423">
        <w:trPr>
          <w:trHeight w:val="551"/>
        </w:trPr>
        <w:tc>
          <w:tcPr>
            <w:tcW w:w="10740" w:type="dxa"/>
            <w:gridSpan w:val="6"/>
          </w:tcPr>
          <w:p w:rsidR="00B34EF4" w:rsidRPr="008D25D1" w:rsidRDefault="00B34EF4" w:rsidP="008D25D1">
            <w:pPr>
              <w:spacing w:line="240" w:lineRule="atLeast"/>
              <w:rPr>
                <w:sz w:val="28"/>
                <w:szCs w:val="28"/>
              </w:rPr>
            </w:pPr>
            <w:r w:rsidRPr="008D25D1">
              <w:rPr>
                <w:b/>
                <w:sz w:val="28"/>
                <w:szCs w:val="28"/>
              </w:rPr>
              <w:t xml:space="preserve">2.1.7. Заходи щодо попередження насильницької моделі поведінки, випадків </w:t>
            </w:r>
            <w:proofErr w:type="spellStart"/>
            <w:r w:rsidRPr="008D25D1">
              <w:rPr>
                <w:b/>
                <w:sz w:val="28"/>
                <w:szCs w:val="28"/>
              </w:rPr>
              <w:t>булінгу</w:t>
            </w:r>
            <w:proofErr w:type="spellEnd"/>
            <w:r w:rsidRPr="008D25D1">
              <w:rPr>
                <w:b/>
                <w:sz w:val="28"/>
                <w:szCs w:val="28"/>
              </w:rPr>
              <w:t xml:space="preserve"> серед учасників</w:t>
            </w:r>
            <w:r w:rsidRPr="008D25D1">
              <w:rPr>
                <w:sz w:val="28"/>
                <w:szCs w:val="28"/>
              </w:rPr>
              <w:t> </w:t>
            </w:r>
            <w:r w:rsidRPr="008D25D1">
              <w:rPr>
                <w:b/>
                <w:sz w:val="28"/>
                <w:szCs w:val="28"/>
              </w:rPr>
              <w:t>освітнього процесу; дотримання учасниками освітнього процесу правил поведінки, етичних норм, поваги до гідності, прав і свобод людини (відповідальний координатор – соціальний педагог)</w:t>
            </w:r>
          </w:p>
        </w:tc>
      </w:tr>
      <w:tr w:rsidR="00533286" w:rsidRPr="00554423">
        <w:trPr>
          <w:trHeight w:val="551"/>
        </w:trPr>
        <w:tc>
          <w:tcPr>
            <w:tcW w:w="498" w:type="dxa"/>
            <w:tcBorders>
              <w:top w:val="single" w:sz="4" w:space="0" w:color="000000"/>
              <w:left w:val="single" w:sz="8" w:space="0" w:color="000000"/>
              <w:bottom w:val="single" w:sz="4" w:space="0" w:color="000000"/>
              <w:right w:val="single" w:sz="8" w:space="0" w:color="000000"/>
            </w:tcBorders>
            <w:shd w:val="clear" w:color="auto" w:fill="FFFFFF"/>
          </w:tcPr>
          <w:p w:rsidR="00533286" w:rsidRPr="00533286" w:rsidRDefault="00533286" w:rsidP="00533286">
            <w:pPr>
              <w:rPr>
                <w:sz w:val="28"/>
                <w:szCs w:val="28"/>
              </w:rPr>
            </w:pPr>
            <w:r w:rsidRPr="00533286">
              <w:rPr>
                <w:sz w:val="28"/>
                <w:szCs w:val="28"/>
              </w:rPr>
              <w:t>1</w:t>
            </w:r>
          </w:p>
        </w:tc>
        <w:tc>
          <w:tcPr>
            <w:tcW w:w="5081" w:type="dxa"/>
            <w:tcBorders>
              <w:top w:val="single" w:sz="4" w:space="0" w:color="000000"/>
              <w:left w:val="nil"/>
              <w:bottom w:val="single" w:sz="4" w:space="0" w:color="000000"/>
              <w:right w:val="single" w:sz="8" w:space="0" w:color="000000"/>
            </w:tcBorders>
            <w:shd w:val="clear" w:color="auto" w:fill="FFFFFF"/>
          </w:tcPr>
          <w:p w:rsidR="00533286" w:rsidRPr="00533286" w:rsidRDefault="00533286" w:rsidP="00533286">
            <w:pPr>
              <w:rPr>
                <w:sz w:val="28"/>
                <w:szCs w:val="28"/>
              </w:rPr>
            </w:pPr>
            <w:r w:rsidRPr="00533286">
              <w:rPr>
                <w:sz w:val="28"/>
                <w:szCs w:val="28"/>
              </w:rPr>
              <w:t xml:space="preserve">Наказ «Про організацію роботи з протидії </w:t>
            </w:r>
            <w:proofErr w:type="spellStart"/>
            <w:r w:rsidRPr="00533286">
              <w:rPr>
                <w:sz w:val="28"/>
                <w:szCs w:val="28"/>
              </w:rPr>
              <w:t>булінгу</w:t>
            </w:r>
            <w:proofErr w:type="spellEnd"/>
            <w:r w:rsidRPr="00533286">
              <w:rPr>
                <w:sz w:val="28"/>
                <w:szCs w:val="28"/>
              </w:rPr>
              <w:t xml:space="preserve"> (цькування) в 202</w:t>
            </w:r>
            <w:r>
              <w:rPr>
                <w:sz w:val="28"/>
                <w:szCs w:val="28"/>
              </w:rPr>
              <w:t>5</w:t>
            </w:r>
            <w:r w:rsidRPr="00533286">
              <w:rPr>
                <w:sz w:val="28"/>
                <w:szCs w:val="28"/>
              </w:rPr>
              <w:t>-202</w:t>
            </w:r>
            <w:r>
              <w:rPr>
                <w:sz w:val="28"/>
                <w:szCs w:val="28"/>
              </w:rPr>
              <w:t>6</w:t>
            </w:r>
            <w:r w:rsidRPr="00533286">
              <w:rPr>
                <w:sz w:val="28"/>
                <w:szCs w:val="28"/>
              </w:rPr>
              <w:t xml:space="preserve"> н. р.»</w:t>
            </w:r>
          </w:p>
        </w:tc>
        <w:tc>
          <w:tcPr>
            <w:tcW w:w="1475" w:type="dxa"/>
            <w:gridSpan w:val="2"/>
            <w:tcBorders>
              <w:top w:val="single" w:sz="4" w:space="0" w:color="000000"/>
              <w:left w:val="single" w:sz="4" w:space="0" w:color="000000"/>
              <w:bottom w:val="single" w:sz="4" w:space="0" w:color="000000"/>
              <w:right w:val="single" w:sz="8" w:space="0" w:color="000000"/>
            </w:tcBorders>
            <w:shd w:val="clear" w:color="auto" w:fill="FFFFFF"/>
          </w:tcPr>
          <w:p w:rsidR="00533286" w:rsidRPr="00533286" w:rsidRDefault="00533286" w:rsidP="00533286">
            <w:pPr>
              <w:rPr>
                <w:sz w:val="28"/>
                <w:szCs w:val="28"/>
              </w:rPr>
            </w:pPr>
            <w:r>
              <w:rPr>
                <w:sz w:val="28"/>
                <w:szCs w:val="28"/>
              </w:rPr>
              <w:t>Серпень 2025</w:t>
            </w:r>
          </w:p>
        </w:tc>
        <w:tc>
          <w:tcPr>
            <w:tcW w:w="1985" w:type="dxa"/>
            <w:tcBorders>
              <w:top w:val="single" w:sz="4" w:space="0" w:color="000000"/>
              <w:left w:val="nil"/>
              <w:bottom w:val="single" w:sz="4" w:space="0" w:color="000000"/>
              <w:right w:val="single" w:sz="4" w:space="0" w:color="000000"/>
            </w:tcBorders>
            <w:shd w:val="clear" w:color="auto" w:fill="FFFFFF"/>
          </w:tcPr>
          <w:p w:rsidR="00533286" w:rsidRPr="00533286" w:rsidRDefault="00533286" w:rsidP="00533286">
            <w:pPr>
              <w:rPr>
                <w:sz w:val="28"/>
                <w:szCs w:val="28"/>
              </w:rPr>
            </w:pPr>
            <w:r>
              <w:rPr>
                <w:sz w:val="28"/>
                <w:szCs w:val="28"/>
              </w:rPr>
              <w:t xml:space="preserve">Директор </w:t>
            </w:r>
          </w:p>
        </w:tc>
        <w:tc>
          <w:tcPr>
            <w:tcW w:w="1701" w:type="dxa"/>
            <w:tcBorders>
              <w:top w:val="single" w:sz="4" w:space="0" w:color="000000"/>
              <w:left w:val="nil"/>
              <w:bottom w:val="single" w:sz="4" w:space="0" w:color="000000"/>
              <w:right w:val="single" w:sz="8" w:space="0" w:color="000000"/>
            </w:tcBorders>
            <w:shd w:val="clear" w:color="auto" w:fill="FFFFFF"/>
          </w:tcPr>
          <w:p w:rsidR="00533286" w:rsidRPr="00533286" w:rsidRDefault="00533286" w:rsidP="00533286">
            <w:pPr>
              <w:rPr>
                <w:sz w:val="28"/>
                <w:szCs w:val="28"/>
              </w:rPr>
            </w:pPr>
            <w:r>
              <w:rPr>
                <w:sz w:val="28"/>
                <w:szCs w:val="28"/>
              </w:rPr>
              <w:t xml:space="preserve">Наказ </w:t>
            </w:r>
          </w:p>
        </w:tc>
      </w:tr>
      <w:tr w:rsidR="00533286" w:rsidRPr="00554423">
        <w:trPr>
          <w:trHeight w:val="551"/>
        </w:trPr>
        <w:tc>
          <w:tcPr>
            <w:tcW w:w="498" w:type="dxa"/>
            <w:tcBorders>
              <w:top w:val="single" w:sz="4" w:space="0" w:color="000000"/>
              <w:left w:val="single" w:sz="8" w:space="0" w:color="000000"/>
              <w:bottom w:val="single" w:sz="4" w:space="0" w:color="000000"/>
              <w:right w:val="single" w:sz="8" w:space="0" w:color="000000"/>
            </w:tcBorders>
            <w:shd w:val="clear" w:color="auto" w:fill="FFFFFF"/>
          </w:tcPr>
          <w:p w:rsidR="00533286" w:rsidRPr="00533286" w:rsidRDefault="00D36A09" w:rsidP="00533286">
            <w:pPr>
              <w:rPr>
                <w:sz w:val="28"/>
                <w:szCs w:val="28"/>
              </w:rPr>
            </w:pPr>
            <w:r>
              <w:rPr>
                <w:sz w:val="28"/>
                <w:szCs w:val="28"/>
              </w:rPr>
              <w:t>2</w:t>
            </w:r>
          </w:p>
        </w:tc>
        <w:tc>
          <w:tcPr>
            <w:tcW w:w="5081" w:type="dxa"/>
            <w:tcBorders>
              <w:top w:val="single" w:sz="4" w:space="0" w:color="000000"/>
              <w:left w:val="nil"/>
              <w:bottom w:val="single" w:sz="4" w:space="0" w:color="000000"/>
              <w:right w:val="single" w:sz="8" w:space="0" w:color="000000"/>
            </w:tcBorders>
            <w:shd w:val="clear" w:color="auto" w:fill="FFFFFF"/>
          </w:tcPr>
          <w:p w:rsidR="00533286" w:rsidRPr="00533286" w:rsidRDefault="00533286" w:rsidP="00533286">
            <w:pPr>
              <w:rPr>
                <w:sz w:val="28"/>
                <w:szCs w:val="28"/>
              </w:rPr>
            </w:pPr>
            <w:r w:rsidRPr="00533286">
              <w:rPr>
                <w:sz w:val="28"/>
                <w:szCs w:val="28"/>
              </w:rPr>
              <w:t xml:space="preserve">Наказ «Про створення постійно діючої комісії щодо розгляду випадків </w:t>
            </w:r>
            <w:proofErr w:type="spellStart"/>
            <w:r w:rsidRPr="00533286">
              <w:rPr>
                <w:sz w:val="28"/>
                <w:szCs w:val="28"/>
              </w:rPr>
              <w:t>булінгу</w:t>
            </w:r>
            <w:proofErr w:type="spellEnd"/>
            <w:r w:rsidRPr="00533286">
              <w:rPr>
                <w:sz w:val="28"/>
                <w:szCs w:val="28"/>
              </w:rPr>
              <w:t xml:space="preserve"> серед учасників освітнього процесу в 2024-2025 н. р.»</w:t>
            </w:r>
          </w:p>
        </w:tc>
        <w:tc>
          <w:tcPr>
            <w:tcW w:w="1475" w:type="dxa"/>
            <w:gridSpan w:val="2"/>
            <w:tcBorders>
              <w:top w:val="single" w:sz="4" w:space="0" w:color="000000"/>
              <w:left w:val="single" w:sz="4" w:space="0" w:color="000000"/>
              <w:bottom w:val="single" w:sz="4" w:space="0" w:color="000000"/>
              <w:right w:val="single" w:sz="8" w:space="0" w:color="000000"/>
            </w:tcBorders>
            <w:shd w:val="clear" w:color="auto" w:fill="FFFFFF"/>
          </w:tcPr>
          <w:p w:rsidR="00533286" w:rsidRPr="00533286" w:rsidRDefault="00533286" w:rsidP="00533286">
            <w:pPr>
              <w:rPr>
                <w:sz w:val="28"/>
                <w:szCs w:val="28"/>
              </w:rPr>
            </w:pPr>
            <w:r>
              <w:rPr>
                <w:sz w:val="28"/>
                <w:szCs w:val="28"/>
              </w:rPr>
              <w:t>Серпень 2025</w:t>
            </w:r>
          </w:p>
        </w:tc>
        <w:tc>
          <w:tcPr>
            <w:tcW w:w="1985" w:type="dxa"/>
            <w:tcBorders>
              <w:top w:val="single" w:sz="4" w:space="0" w:color="000000"/>
              <w:left w:val="nil"/>
              <w:bottom w:val="single" w:sz="4" w:space="0" w:color="000000"/>
              <w:right w:val="single" w:sz="4" w:space="0" w:color="000000"/>
            </w:tcBorders>
            <w:shd w:val="clear" w:color="auto" w:fill="FFFFFF"/>
          </w:tcPr>
          <w:p w:rsidR="00533286" w:rsidRPr="00533286" w:rsidRDefault="00533286" w:rsidP="00533286">
            <w:pPr>
              <w:rPr>
                <w:sz w:val="28"/>
                <w:szCs w:val="28"/>
              </w:rPr>
            </w:pPr>
            <w:r>
              <w:rPr>
                <w:sz w:val="28"/>
                <w:szCs w:val="28"/>
              </w:rPr>
              <w:t xml:space="preserve">Директор </w:t>
            </w:r>
          </w:p>
        </w:tc>
        <w:tc>
          <w:tcPr>
            <w:tcW w:w="1701" w:type="dxa"/>
            <w:tcBorders>
              <w:top w:val="single" w:sz="4" w:space="0" w:color="000000"/>
              <w:left w:val="nil"/>
              <w:bottom w:val="single" w:sz="4" w:space="0" w:color="000000"/>
              <w:right w:val="single" w:sz="8" w:space="0" w:color="000000"/>
            </w:tcBorders>
            <w:shd w:val="clear" w:color="auto" w:fill="FFFFFF"/>
          </w:tcPr>
          <w:p w:rsidR="00533286" w:rsidRPr="00533286" w:rsidRDefault="00533286" w:rsidP="00533286">
            <w:pPr>
              <w:rPr>
                <w:sz w:val="28"/>
                <w:szCs w:val="28"/>
              </w:rPr>
            </w:pPr>
            <w:r>
              <w:rPr>
                <w:sz w:val="28"/>
                <w:szCs w:val="28"/>
              </w:rPr>
              <w:t xml:space="preserve">Наказ </w:t>
            </w:r>
          </w:p>
        </w:tc>
      </w:tr>
      <w:tr w:rsidR="00D36A09" w:rsidRPr="00554423" w:rsidTr="002E363D">
        <w:trPr>
          <w:trHeight w:val="551"/>
        </w:trPr>
        <w:tc>
          <w:tcPr>
            <w:tcW w:w="498" w:type="dxa"/>
            <w:tcBorders>
              <w:top w:val="single" w:sz="4" w:space="0" w:color="000000"/>
              <w:left w:val="single" w:sz="8" w:space="0" w:color="000000"/>
              <w:bottom w:val="single" w:sz="4" w:space="0" w:color="000000"/>
              <w:right w:val="single" w:sz="8" w:space="0" w:color="000000"/>
            </w:tcBorders>
            <w:shd w:val="clear" w:color="auto" w:fill="FFFFFF"/>
          </w:tcPr>
          <w:p w:rsidR="00D36A09" w:rsidRPr="00533286" w:rsidRDefault="00D36A09" w:rsidP="00D36A09">
            <w:pPr>
              <w:rPr>
                <w:sz w:val="28"/>
                <w:szCs w:val="28"/>
              </w:rPr>
            </w:pPr>
            <w:r>
              <w:rPr>
                <w:sz w:val="28"/>
                <w:szCs w:val="28"/>
              </w:rPr>
              <w:t>3</w:t>
            </w:r>
          </w:p>
        </w:tc>
        <w:tc>
          <w:tcPr>
            <w:tcW w:w="5081" w:type="dxa"/>
            <w:tcBorders>
              <w:top w:val="single" w:sz="4" w:space="0" w:color="000000"/>
              <w:left w:val="nil"/>
              <w:bottom w:val="single" w:sz="4" w:space="0" w:color="000000"/>
              <w:right w:val="single" w:sz="8" w:space="0" w:color="000000"/>
            </w:tcBorders>
            <w:shd w:val="clear" w:color="auto" w:fill="FFFFFF"/>
          </w:tcPr>
          <w:p w:rsidR="00D36A09" w:rsidRPr="00533286" w:rsidRDefault="00D36A09" w:rsidP="00D36A09">
            <w:pPr>
              <w:rPr>
                <w:sz w:val="28"/>
                <w:szCs w:val="28"/>
              </w:rPr>
            </w:pPr>
            <w:r w:rsidRPr="00533286">
              <w:rPr>
                <w:sz w:val="28"/>
                <w:szCs w:val="28"/>
              </w:rPr>
              <w:t xml:space="preserve">Розміщення на офіційному </w:t>
            </w:r>
            <w:proofErr w:type="spellStart"/>
            <w:r w:rsidRPr="00533286">
              <w:rPr>
                <w:sz w:val="28"/>
                <w:szCs w:val="28"/>
              </w:rPr>
              <w:t>вебсайті</w:t>
            </w:r>
            <w:proofErr w:type="spellEnd"/>
            <w:r w:rsidRPr="00533286">
              <w:rPr>
                <w:sz w:val="28"/>
                <w:szCs w:val="28"/>
              </w:rPr>
              <w:t xml:space="preserve"> </w:t>
            </w:r>
            <w:r>
              <w:rPr>
                <w:sz w:val="28"/>
                <w:szCs w:val="28"/>
              </w:rPr>
              <w:t>закладу</w:t>
            </w:r>
            <w:r w:rsidRPr="00533286">
              <w:rPr>
                <w:sz w:val="28"/>
                <w:szCs w:val="28"/>
              </w:rPr>
              <w:t xml:space="preserve"> нормативних документів щодо протидії і запобігання </w:t>
            </w:r>
            <w:proofErr w:type="spellStart"/>
            <w:r w:rsidRPr="00533286">
              <w:rPr>
                <w:sz w:val="28"/>
                <w:szCs w:val="28"/>
              </w:rPr>
              <w:t>булінгу</w:t>
            </w:r>
            <w:proofErr w:type="spellEnd"/>
            <w:r w:rsidRPr="00533286">
              <w:rPr>
                <w:sz w:val="28"/>
                <w:szCs w:val="28"/>
              </w:rPr>
              <w:t>, посилання на скриньку довіри</w:t>
            </w:r>
          </w:p>
        </w:tc>
        <w:tc>
          <w:tcPr>
            <w:tcW w:w="1475" w:type="dxa"/>
            <w:gridSpan w:val="2"/>
            <w:tcBorders>
              <w:top w:val="nil"/>
              <w:left w:val="single" w:sz="4" w:space="0" w:color="000000"/>
              <w:bottom w:val="single" w:sz="4" w:space="0" w:color="000000"/>
              <w:right w:val="single" w:sz="8" w:space="0" w:color="000000"/>
            </w:tcBorders>
            <w:shd w:val="clear" w:color="auto" w:fill="FFFFFF"/>
          </w:tcPr>
          <w:p w:rsidR="00D36A09" w:rsidRPr="008D25D1" w:rsidRDefault="00D36A09" w:rsidP="00D36A09">
            <w:pPr>
              <w:spacing w:line="240" w:lineRule="atLeast"/>
              <w:rPr>
                <w:sz w:val="28"/>
                <w:szCs w:val="28"/>
              </w:rPr>
            </w:pPr>
            <w:r w:rsidRPr="008D25D1">
              <w:rPr>
                <w:sz w:val="28"/>
                <w:szCs w:val="28"/>
              </w:rPr>
              <w:t>Протягом року</w:t>
            </w:r>
          </w:p>
          <w:p w:rsidR="00D36A09" w:rsidRPr="008D25D1" w:rsidRDefault="00D36A09" w:rsidP="00D36A09">
            <w:pPr>
              <w:spacing w:line="240" w:lineRule="atLeast"/>
              <w:rPr>
                <w:sz w:val="28"/>
                <w:szCs w:val="28"/>
              </w:rPr>
            </w:pPr>
            <w:r w:rsidRPr="008D25D1">
              <w:rPr>
                <w:sz w:val="28"/>
                <w:szCs w:val="28"/>
              </w:rPr>
              <w:t> </w:t>
            </w:r>
          </w:p>
        </w:tc>
        <w:tc>
          <w:tcPr>
            <w:tcW w:w="1985" w:type="dxa"/>
            <w:shd w:val="clear" w:color="auto" w:fill="FFFFFF"/>
          </w:tcPr>
          <w:p w:rsidR="00D36A09" w:rsidRPr="008D25D1" w:rsidRDefault="00D36A09" w:rsidP="00D36A09">
            <w:pPr>
              <w:spacing w:line="240" w:lineRule="atLeast"/>
              <w:rPr>
                <w:sz w:val="28"/>
                <w:szCs w:val="28"/>
              </w:rPr>
            </w:pPr>
          </w:p>
        </w:tc>
        <w:tc>
          <w:tcPr>
            <w:tcW w:w="1701" w:type="dxa"/>
            <w:shd w:val="clear" w:color="auto" w:fill="FFFFFF"/>
          </w:tcPr>
          <w:p w:rsidR="00D36A09" w:rsidRPr="008D25D1" w:rsidRDefault="00D36A09" w:rsidP="00D36A09">
            <w:pPr>
              <w:spacing w:line="240" w:lineRule="atLeast"/>
              <w:rPr>
                <w:sz w:val="28"/>
                <w:szCs w:val="28"/>
              </w:rPr>
            </w:pPr>
            <w:r w:rsidRPr="008D25D1">
              <w:rPr>
                <w:sz w:val="28"/>
                <w:szCs w:val="28"/>
              </w:rPr>
              <w:t>Інформація</w:t>
            </w:r>
          </w:p>
        </w:tc>
      </w:tr>
      <w:tr w:rsidR="00D36A09" w:rsidRPr="00554423" w:rsidTr="002E363D">
        <w:trPr>
          <w:trHeight w:val="551"/>
        </w:trPr>
        <w:tc>
          <w:tcPr>
            <w:tcW w:w="498" w:type="dxa"/>
            <w:tcBorders>
              <w:top w:val="single" w:sz="4" w:space="0" w:color="000000"/>
              <w:left w:val="single" w:sz="8" w:space="0" w:color="000000"/>
              <w:bottom w:val="single" w:sz="4" w:space="0" w:color="000000"/>
              <w:right w:val="single" w:sz="8" w:space="0" w:color="000000"/>
            </w:tcBorders>
            <w:shd w:val="clear" w:color="auto" w:fill="FFFFFF"/>
          </w:tcPr>
          <w:p w:rsidR="00D36A09" w:rsidRPr="00533286" w:rsidRDefault="00D36A09" w:rsidP="00D36A09">
            <w:pPr>
              <w:rPr>
                <w:sz w:val="28"/>
                <w:szCs w:val="28"/>
              </w:rPr>
            </w:pPr>
            <w:r>
              <w:rPr>
                <w:sz w:val="28"/>
                <w:szCs w:val="28"/>
              </w:rPr>
              <w:t>4</w:t>
            </w:r>
          </w:p>
        </w:tc>
        <w:tc>
          <w:tcPr>
            <w:tcW w:w="5081" w:type="dxa"/>
            <w:tcBorders>
              <w:top w:val="single" w:sz="4" w:space="0" w:color="000000"/>
              <w:left w:val="nil"/>
              <w:bottom w:val="single" w:sz="4" w:space="0" w:color="000000"/>
              <w:right w:val="single" w:sz="8" w:space="0" w:color="000000"/>
            </w:tcBorders>
            <w:shd w:val="clear" w:color="auto" w:fill="FFFFFF"/>
          </w:tcPr>
          <w:p w:rsidR="00D36A09" w:rsidRPr="00533286" w:rsidRDefault="00D36A09" w:rsidP="00D36A09">
            <w:pPr>
              <w:rPr>
                <w:sz w:val="28"/>
                <w:szCs w:val="28"/>
              </w:rPr>
            </w:pPr>
            <w:r w:rsidRPr="00533286">
              <w:rPr>
                <w:sz w:val="28"/>
                <w:szCs w:val="28"/>
              </w:rPr>
              <w:t xml:space="preserve">Поновлення актуальної інформації на тематичному стенді в приміщенні </w:t>
            </w:r>
            <w:r>
              <w:rPr>
                <w:sz w:val="28"/>
                <w:szCs w:val="28"/>
              </w:rPr>
              <w:t>закладу</w:t>
            </w:r>
            <w:r w:rsidRPr="00533286">
              <w:rPr>
                <w:sz w:val="28"/>
                <w:szCs w:val="28"/>
              </w:rPr>
              <w:t xml:space="preserve"> «Стоп! </w:t>
            </w:r>
            <w:proofErr w:type="spellStart"/>
            <w:r w:rsidRPr="00533286">
              <w:rPr>
                <w:sz w:val="28"/>
                <w:szCs w:val="28"/>
              </w:rPr>
              <w:t>Булінг</w:t>
            </w:r>
            <w:proofErr w:type="spellEnd"/>
            <w:r w:rsidRPr="00533286">
              <w:rPr>
                <w:sz w:val="28"/>
                <w:szCs w:val="28"/>
              </w:rPr>
              <w:t>!»</w:t>
            </w:r>
          </w:p>
        </w:tc>
        <w:tc>
          <w:tcPr>
            <w:tcW w:w="1475" w:type="dxa"/>
            <w:gridSpan w:val="2"/>
            <w:tcBorders>
              <w:top w:val="nil"/>
              <w:left w:val="single" w:sz="4" w:space="0" w:color="000000"/>
              <w:bottom w:val="single" w:sz="4" w:space="0" w:color="000000"/>
              <w:right w:val="single" w:sz="8" w:space="0" w:color="000000"/>
            </w:tcBorders>
            <w:shd w:val="clear" w:color="auto" w:fill="FFFFFF"/>
          </w:tcPr>
          <w:p w:rsidR="00D36A09" w:rsidRPr="008D25D1" w:rsidRDefault="00D36A09" w:rsidP="00D36A09">
            <w:pPr>
              <w:spacing w:line="240" w:lineRule="atLeast"/>
              <w:rPr>
                <w:sz w:val="28"/>
                <w:szCs w:val="28"/>
              </w:rPr>
            </w:pPr>
            <w:r w:rsidRPr="008D25D1">
              <w:rPr>
                <w:sz w:val="28"/>
                <w:szCs w:val="28"/>
              </w:rPr>
              <w:t>Протягом року</w:t>
            </w:r>
          </w:p>
          <w:p w:rsidR="00D36A09" w:rsidRPr="008D25D1" w:rsidRDefault="00D36A09" w:rsidP="00D36A09">
            <w:pPr>
              <w:spacing w:line="240" w:lineRule="atLeast"/>
              <w:rPr>
                <w:sz w:val="28"/>
                <w:szCs w:val="28"/>
              </w:rPr>
            </w:pPr>
            <w:r w:rsidRPr="008D25D1">
              <w:rPr>
                <w:sz w:val="28"/>
                <w:szCs w:val="28"/>
              </w:rPr>
              <w:t> </w:t>
            </w:r>
          </w:p>
        </w:tc>
        <w:tc>
          <w:tcPr>
            <w:tcW w:w="1985" w:type="dxa"/>
            <w:shd w:val="clear" w:color="auto" w:fill="FFFFFF"/>
          </w:tcPr>
          <w:p w:rsidR="00D36A09" w:rsidRPr="008D25D1" w:rsidRDefault="00D36A09" w:rsidP="00D36A09">
            <w:pPr>
              <w:spacing w:line="240" w:lineRule="atLeast"/>
              <w:rPr>
                <w:sz w:val="28"/>
                <w:szCs w:val="28"/>
              </w:rPr>
            </w:pPr>
          </w:p>
        </w:tc>
        <w:tc>
          <w:tcPr>
            <w:tcW w:w="1701" w:type="dxa"/>
            <w:shd w:val="clear" w:color="auto" w:fill="FFFFFF"/>
          </w:tcPr>
          <w:p w:rsidR="00D36A09" w:rsidRPr="008D25D1" w:rsidRDefault="00D36A09" w:rsidP="00D36A09">
            <w:pPr>
              <w:spacing w:line="240" w:lineRule="atLeast"/>
              <w:rPr>
                <w:sz w:val="28"/>
                <w:szCs w:val="28"/>
              </w:rPr>
            </w:pPr>
            <w:r w:rsidRPr="008D25D1">
              <w:rPr>
                <w:sz w:val="28"/>
                <w:szCs w:val="28"/>
              </w:rPr>
              <w:t>Інформація</w:t>
            </w:r>
          </w:p>
        </w:tc>
      </w:tr>
      <w:tr w:rsidR="00D36A09" w:rsidRPr="00554423">
        <w:trPr>
          <w:trHeight w:val="551"/>
        </w:trPr>
        <w:tc>
          <w:tcPr>
            <w:tcW w:w="498" w:type="dxa"/>
            <w:tcBorders>
              <w:top w:val="single" w:sz="4" w:space="0" w:color="000000"/>
              <w:left w:val="single" w:sz="8" w:space="0" w:color="000000"/>
              <w:bottom w:val="single" w:sz="4" w:space="0" w:color="000000"/>
              <w:right w:val="single" w:sz="8" w:space="0" w:color="000000"/>
            </w:tcBorders>
            <w:shd w:val="clear" w:color="auto" w:fill="FFFFFF"/>
          </w:tcPr>
          <w:p w:rsidR="00D36A09" w:rsidRPr="00533286" w:rsidRDefault="00D36A09" w:rsidP="00D36A09">
            <w:pPr>
              <w:rPr>
                <w:sz w:val="28"/>
                <w:szCs w:val="28"/>
              </w:rPr>
            </w:pPr>
            <w:r>
              <w:rPr>
                <w:sz w:val="28"/>
                <w:szCs w:val="28"/>
              </w:rPr>
              <w:t>5</w:t>
            </w:r>
          </w:p>
        </w:tc>
        <w:tc>
          <w:tcPr>
            <w:tcW w:w="5081" w:type="dxa"/>
            <w:tcBorders>
              <w:top w:val="single" w:sz="4" w:space="0" w:color="000000"/>
              <w:left w:val="nil"/>
              <w:bottom w:val="single" w:sz="4" w:space="0" w:color="000000"/>
              <w:right w:val="single" w:sz="8" w:space="0" w:color="000000"/>
            </w:tcBorders>
            <w:shd w:val="clear" w:color="auto" w:fill="FFFFFF"/>
          </w:tcPr>
          <w:p w:rsidR="00D36A09" w:rsidRPr="00533286" w:rsidRDefault="00D36A09" w:rsidP="00D36A09">
            <w:pPr>
              <w:rPr>
                <w:sz w:val="28"/>
                <w:szCs w:val="28"/>
              </w:rPr>
            </w:pPr>
            <w:r w:rsidRPr="00533286">
              <w:rPr>
                <w:sz w:val="28"/>
                <w:szCs w:val="28"/>
              </w:rPr>
              <w:t xml:space="preserve">Інструктивно-методична нарада «Нормативні документи </w:t>
            </w:r>
            <w:r w:rsidR="00CA5EC7">
              <w:rPr>
                <w:sz w:val="28"/>
                <w:szCs w:val="28"/>
              </w:rPr>
              <w:t>щодо</w:t>
            </w:r>
            <w:r w:rsidRPr="00533286">
              <w:rPr>
                <w:sz w:val="28"/>
                <w:szCs w:val="28"/>
              </w:rPr>
              <w:t xml:space="preserve"> запобігання та протидії </w:t>
            </w:r>
            <w:proofErr w:type="spellStart"/>
            <w:r w:rsidRPr="00533286">
              <w:rPr>
                <w:sz w:val="28"/>
                <w:szCs w:val="28"/>
              </w:rPr>
              <w:t>булінгу</w:t>
            </w:r>
            <w:proofErr w:type="spellEnd"/>
            <w:r w:rsidRPr="00533286">
              <w:rPr>
                <w:sz w:val="28"/>
                <w:szCs w:val="28"/>
              </w:rPr>
              <w:t xml:space="preserve"> (цькування), розпізнавання ознак </w:t>
            </w:r>
            <w:proofErr w:type="spellStart"/>
            <w:r w:rsidRPr="00533286">
              <w:rPr>
                <w:sz w:val="28"/>
                <w:szCs w:val="28"/>
              </w:rPr>
              <w:t>булінгу</w:t>
            </w:r>
            <w:proofErr w:type="spellEnd"/>
            <w:r w:rsidRPr="00533286">
              <w:rPr>
                <w:sz w:val="28"/>
                <w:szCs w:val="28"/>
              </w:rPr>
              <w:t xml:space="preserve"> (цькування), форми, причини і наслідки </w:t>
            </w:r>
            <w:proofErr w:type="spellStart"/>
            <w:r w:rsidRPr="00533286">
              <w:rPr>
                <w:sz w:val="28"/>
                <w:szCs w:val="28"/>
              </w:rPr>
              <w:t>булінгу</w:t>
            </w:r>
            <w:proofErr w:type="spellEnd"/>
            <w:r w:rsidRPr="00533286">
              <w:rPr>
                <w:sz w:val="28"/>
                <w:szCs w:val="28"/>
              </w:rPr>
              <w:t xml:space="preserve"> (цькування), види та </w:t>
            </w:r>
            <w:r w:rsidRPr="00533286">
              <w:rPr>
                <w:sz w:val="28"/>
                <w:szCs w:val="28"/>
              </w:rPr>
              <w:lastRenderedPageBreak/>
              <w:t>способи одержання допомого постраждалими особами»</w:t>
            </w:r>
          </w:p>
        </w:tc>
        <w:tc>
          <w:tcPr>
            <w:tcW w:w="1475" w:type="dxa"/>
            <w:gridSpan w:val="2"/>
            <w:tcBorders>
              <w:top w:val="single" w:sz="4" w:space="0" w:color="000000"/>
              <w:left w:val="single" w:sz="4" w:space="0" w:color="000000"/>
              <w:bottom w:val="single" w:sz="4" w:space="0" w:color="000000"/>
              <w:right w:val="single" w:sz="8" w:space="0" w:color="000000"/>
            </w:tcBorders>
            <w:shd w:val="clear" w:color="auto" w:fill="FFFFFF"/>
          </w:tcPr>
          <w:p w:rsidR="00D36A09" w:rsidRPr="00533286" w:rsidRDefault="00D36A09" w:rsidP="00D36A09">
            <w:pPr>
              <w:rPr>
                <w:sz w:val="28"/>
                <w:szCs w:val="28"/>
              </w:rPr>
            </w:pPr>
            <w:r>
              <w:rPr>
                <w:sz w:val="28"/>
                <w:szCs w:val="28"/>
              </w:rPr>
              <w:lastRenderedPageBreak/>
              <w:t>Серпень 2025</w:t>
            </w:r>
          </w:p>
        </w:tc>
        <w:tc>
          <w:tcPr>
            <w:tcW w:w="1985" w:type="dxa"/>
            <w:tcBorders>
              <w:top w:val="single" w:sz="4" w:space="0" w:color="000000"/>
              <w:left w:val="nil"/>
              <w:bottom w:val="single" w:sz="4" w:space="0" w:color="000000"/>
              <w:right w:val="single" w:sz="4" w:space="0" w:color="000000"/>
            </w:tcBorders>
            <w:shd w:val="clear" w:color="auto" w:fill="FFFFFF"/>
          </w:tcPr>
          <w:p w:rsidR="00D36A09" w:rsidRPr="00533286" w:rsidRDefault="00D36A09" w:rsidP="00D36A09">
            <w:pPr>
              <w:rPr>
                <w:sz w:val="28"/>
                <w:szCs w:val="28"/>
              </w:rPr>
            </w:pPr>
            <w:r>
              <w:rPr>
                <w:sz w:val="28"/>
                <w:szCs w:val="28"/>
              </w:rPr>
              <w:t xml:space="preserve">Директор </w:t>
            </w:r>
          </w:p>
        </w:tc>
        <w:tc>
          <w:tcPr>
            <w:tcW w:w="1701" w:type="dxa"/>
            <w:tcBorders>
              <w:top w:val="single" w:sz="4" w:space="0" w:color="000000"/>
              <w:left w:val="nil"/>
              <w:bottom w:val="single" w:sz="4" w:space="0" w:color="000000"/>
              <w:right w:val="single" w:sz="8" w:space="0" w:color="000000"/>
            </w:tcBorders>
            <w:shd w:val="clear" w:color="auto" w:fill="FFFFFF"/>
          </w:tcPr>
          <w:p w:rsidR="00D36A09" w:rsidRPr="00533286" w:rsidRDefault="00D36A09" w:rsidP="00D36A09">
            <w:pPr>
              <w:rPr>
                <w:sz w:val="28"/>
                <w:szCs w:val="28"/>
              </w:rPr>
            </w:pPr>
            <w:r>
              <w:rPr>
                <w:sz w:val="28"/>
                <w:szCs w:val="28"/>
              </w:rPr>
              <w:t xml:space="preserve">Наказ </w:t>
            </w:r>
          </w:p>
        </w:tc>
      </w:tr>
      <w:tr w:rsidR="00D36A09" w:rsidRPr="00554423" w:rsidTr="002E363D">
        <w:trPr>
          <w:trHeight w:val="551"/>
        </w:trPr>
        <w:tc>
          <w:tcPr>
            <w:tcW w:w="498" w:type="dxa"/>
            <w:tcBorders>
              <w:top w:val="single" w:sz="4" w:space="0" w:color="000000"/>
              <w:left w:val="single" w:sz="8" w:space="0" w:color="000000"/>
              <w:bottom w:val="single" w:sz="4" w:space="0" w:color="000000"/>
              <w:right w:val="single" w:sz="8" w:space="0" w:color="000000"/>
            </w:tcBorders>
            <w:shd w:val="clear" w:color="auto" w:fill="FFFFFF"/>
          </w:tcPr>
          <w:p w:rsidR="00D36A09" w:rsidRPr="00533286" w:rsidRDefault="00D36A09" w:rsidP="00D36A09">
            <w:pPr>
              <w:rPr>
                <w:sz w:val="28"/>
                <w:szCs w:val="28"/>
              </w:rPr>
            </w:pPr>
            <w:r>
              <w:rPr>
                <w:sz w:val="28"/>
                <w:szCs w:val="28"/>
              </w:rPr>
              <w:lastRenderedPageBreak/>
              <w:t>6</w:t>
            </w:r>
          </w:p>
        </w:tc>
        <w:tc>
          <w:tcPr>
            <w:tcW w:w="5081" w:type="dxa"/>
            <w:tcBorders>
              <w:top w:val="single" w:sz="4" w:space="0" w:color="000000"/>
              <w:left w:val="nil"/>
              <w:bottom w:val="single" w:sz="4" w:space="0" w:color="000000"/>
              <w:right w:val="single" w:sz="8" w:space="0" w:color="000000"/>
            </w:tcBorders>
            <w:shd w:val="clear" w:color="auto" w:fill="FFFFFF"/>
          </w:tcPr>
          <w:p w:rsidR="00D36A09" w:rsidRPr="00533286" w:rsidRDefault="00D36A09" w:rsidP="00D36A09">
            <w:pPr>
              <w:rPr>
                <w:sz w:val="28"/>
                <w:szCs w:val="28"/>
              </w:rPr>
            </w:pPr>
            <w:r w:rsidRPr="00533286">
              <w:rPr>
                <w:sz w:val="28"/>
                <w:szCs w:val="28"/>
              </w:rPr>
              <w:t xml:space="preserve">Інформаційно-роз’яснювальна робота щодо порядку реагування на випадки </w:t>
            </w:r>
            <w:proofErr w:type="spellStart"/>
            <w:r w:rsidRPr="00533286">
              <w:rPr>
                <w:sz w:val="28"/>
                <w:szCs w:val="28"/>
              </w:rPr>
              <w:t>булінгу</w:t>
            </w:r>
            <w:proofErr w:type="spellEnd"/>
            <w:r w:rsidRPr="00533286">
              <w:rPr>
                <w:sz w:val="28"/>
                <w:szCs w:val="28"/>
              </w:rPr>
              <w:t xml:space="preserve"> (цькування)</w:t>
            </w:r>
          </w:p>
        </w:tc>
        <w:tc>
          <w:tcPr>
            <w:tcW w:w="1475" w:type="dxa"/>
            <w:gridSpan w:val="2"/>
            <w:tcBorders>
              <w:top w:val="nil"/>
              <w:left w:val="single" w:sz="4" w:space="0" w:color="000000"/>
              <w:bottom w:val="single" w:sz="4" w:space="0" w:color="000000"/>
              <w:right w:val="single" w:sz="8" w:space="0" w:color="000000"/>
            </w:tcBorders>
            <w:shd w:val="clear" w:color="auto" w:fill="FFFFFF"/>
          </w:tcPr>
          <w:p w:rsidR="00D36A09" w:rsidRPr="008D25D1" w:rsidRDefault="00D36A09" w:rsidP="00D36A09">
            <w:pPr>
              <w:spacing w:line="240" w:lineRule="atLeast"/>
              <w:rPr>
                <w:sz w:val="28"/>
                <w:szCs w:val="28"/>
              </w:rPr>
            </w:pPr>
            <w:r w:rsidRPr="008D25D1">
              <w:rPr>
                <w:sz w:val="28"/>
                <w:szCs w:val="28"/>
              </w:rPr>
              <w:t>Протягом року</w:t>
            </w:r>
          </w:p>
          <w:p w:rsidR="00D36A09" w:rsidRPr="008D25D1" w:rsidRDefault="00D36A09" w:rsidP="00D36A09">
            <w:pPr>
              <w:spacing w:line="240" w:lineRule="atLeast"/>
              <w:rPr>
                <w:sz w:val="28"/>
                <w:szCs w:val="28"/>
              </w:rPr>
            </w:pPr>
            <w:r w:rsidRPr="008D25D1">
              <w:rPr>
                <w:sz w:val="28"/>
                <w:szCs w:val="28"/>
              </w:rPr>
              <w:t> </w:t>
            </w:r>
          </w:p>
        </w:tc>
        <w:tc>
          <w:tcPr>
            <w:tcW w:w="1985" w:type="dxa"/>
            <w:shd w:val="clear" w:color="auto" w:fill="FFFFFF"/>
          </w:tcPr>
          <w:p w:rsidR="00D36A09" w:rsidRPr="008D25D1" w:rsidRDefault="00D36A09" w:rsidP="00D36A09">
            <w:pPr>
              <w:spacing w:line="240" w:lineRule="atLeast"/>
              <w:rPr>
                <w:sz w:val="28"/>
                <w:szCs w:val="28"/>
              </w:rPr>
            </w:pPr>
            <w:r>
              <w:rPr>
                <w:sz w:val="28"/>
                <w:szCs w:val="28"/>
              </w:rPr>
              <w:t xml:space="preserve">Класні керівники </w:t>
            </w:r>
          </w:p>
        </w:tc>
        <w:tc>
          <w:tcPr>
            <w:tcW w:w="1701" w:type="dxa"/>
            <w:shd w:val="clear" w:color="auto" w:fill="FFFFFF"/>
          </w:tcPr>
          <w:p w:rsidR="00D36A09" w:rsidRPr="008D25D1" w:rsidRDefault="00D36A09" w:rsidP="00D36A09">
            <w:pPr>
              <w:spacing w:line="240" w:lineRule="atLeast"/>
              <w:rPr>
                <w:sz w:val="28"/>
                <w:szCs w:val="28"/>
              </w:rPr>
            </w:pPr>
            <w:r w:rsidRPr="008D25D1">
              <w:rPr>
                <w:sz w:val="28"/>
                <w:szCs w:val="28"/>
              </w:rPr>
              <w:t>Інформація</w:t>
            </w:r>
          </w:p>
        </w:tc>
      </w:tr>
      <w:tr w:rsidR="00D36A09" w:rsidRPr="00554423" w:rsidTr="002E363D">
        <w:trPr>
          <w:trHeight w:val="551"/>
        </w:trPr>
        <w:tc>
          <w:tcPr>
            <w:tcW w:w="498" w:type="dxa"/>
            <w:tcBorders>
              <w:top w:val="single" w:sz="4" w:space="0" w:color="000000"/>
              <w:left w:val="single" w:sz="8" w:space="0" w:color="000000"/>
              <w:bottom w:val="single" w:sz="4" w:space="0" w:color="000000"/>
              <w:right w:val="single" w:sz="8" w:space="0" w:color="000000"/>
            </w:tcBorders>
            <w:shd w:val="clear" w:color="auto" w:fill="FFFFFF"/>
          </w:tcPr>
          <w:p w:rsidR="00D36A09" w:rsidRPr="00533286" w:rsidRDefault="00D36A09" w:rsidP="00D36A09">
            <w:pPr>
              <w:rPr>
                <w:sz w:val="28"/>
                <w:szCs w:val="28"/>
              </w:rPr>
            </w:pPr>
            <w:r>
              <w:rPr>
                <w:sz w:val="28"/>
                <w:szCs w:val="28"/>
              </w:rPr>
              <w:t>7</w:t>
            </w:r>
          </w:p>
        </w:tc>
        <w:tc>
          <w:tcPr>
            <w:tcW w:w="5081" w:type="dxa"/>
            <w:tcBorders>
              <w:top w:val="single" w:sz="4" w:space="0" w:color="000000"/>
              <w:left w:val="nil"/>
              <w:bottom w:val="single" w:sz="4" w:space="0" w:color="000000"/>
              <w:right w:val="single" w:sz="8" w:space="0" w:color="000000"/>
            </w:tcBorders>
            <w:shd w:val="clear" w:color="auto" w:fill="FFFFFF"/>
          </w:tcPr>
          <w:p w:rsidR="00D36A09" w:rsidRPr="00533286" w:rsidRDefault="00D36A09" w:rsidP="00D36A09">
            <w:pPr>
              <w:rPr>
                <w:sz w:val="28"/>
                <w:szCs w:val="28"/>
              </w:rPr>
            </w:pPr>
            <w:r w:rsidRPr="00533286">
              <w:rPr>
                <w:sz w:val="28"/>
                <w:szCs w:val="28"/>
              </w:rPr>
              <w:t>П</w:t>
            </w:r>
            <w:proofErr w:type="spellStart"/>
            <w:r w:rsidRPr="00533286">
              <w:rPr>
                <w:sz w:val="28"/>
                <w:szCs w:val="28"/>
                <w:lang w:val="ru-RU"/>
              </w:rPr>
              <w:t>росвітницьк</w:t>
            </w:r>
            <w:proofErr w:type="spellEnd"/>
            <w:r w:rsidRPr="00533286">
              <w:rPr>
                <w:sz w:val="28"/>
                <w:szCs w:val="28"/>
              </w:rPr>
              <w:t>а</w:t>
            </w:r>
            <w:r w:rsidRPr="00533286">
              <w:rPr>
                <w:sz w:val="28"/>
                <w:szCs w:val="28"/>
                <w:lang w:val="ru-RU"/>
              </w:rPr>
              <w:t xml:space="preserve"> робот</w:t>
            </w:r>
            <w:r w:rsidRPr="00533286">
              <w:rPr>
                <w:sz w:val="28"/>
                <w:szCs w:val="28"/>
              </w:rPr>
              <w:t>а</w:t>
            </w:r>
            <w:r w:rsidRPr="00533286">
              <w:rPr>
                <w:sz w:val="28"/>
                <w:szCs w:val="28"/>
                <w:lang w:val="ru-RU"/>
              </w:rPr>
              <w:t xml:space="preserve"> </w:t>
            </w:r>
            <w:proofErr w:type="spellStart"/>
            <w:r w:rsidRPr="00533286">
              <w:rPr>
                <w:sz w:val="28"/>
                <w:szCs w:val="28"/>
                <w:lang w:val="ru-RU"/>
              </w:rPr>
              <w:t>з</w:t>
            </w:r>
            <w:proofErr w:type="spellEnd"/>
            <w:r w:rsidRPr="00533286">
              <w:rPr>
                <w:sz w:val="28"/>
                <w:szCs w:val="28"/>
                <w:lang w:val="ru-RU"/>
              </w:rPr>
              <w:t xml:space="preserve"> </w:t>
            </w:r>
            <w:proofErr w:type="spellStart"/>
            <w:r w:rsidRPr="00533286">
              <w:rPr>
                <w:sz w:val="28"/>
                <w:szCs w:val="28"/>
                <w:lang w:val="ru-RU"/>
              </w:rPr>
              <w:t>питань</w:t>
            </w:r>
            <w:proofErr w:type="spellEnd"/>
            <w:r w:rsidRPr="00533286">
              <w:rPr>
                <w:sz w:val="28"/>
                <w:szCs w:val="28"/>
                <w:lang w:val="ru-RU"/>
              </w:rPr>
              <w:t xml:space="preserve"> </w:t>
            </w:r>
            <w:proofErr w:type="spellStart"/>
            <w:r w:rsidRPr="00533286">
              <w:rPr>
                <w:sz w:val="28"/>
                <w:szCs w:val="28"/>
                <w:lang w:val="ru-RU"/>
              </w:rPr>
              <w:t>вимог</w:t>
            </w:r>
            <w:proofErr w:type="spellEnd"/>
            <w:r w:rsidRPr="00533286">
              <w:rPr>
                <w:sz w:val="28"/>
                <w:szCs w:val="28"/>
                <w:lang w:val="ru-RU"/>
              </w:rPr>
              <w:t xml:space="preserve"> чинного </w:t>
            </w:r>
            <w:proofErr w:type="spellStart"/>
            <w:r w:rsidRPr="00533286">
              <w:rPr>
                <w:sz w:val="28"/>
                <w:szCs w:val="28"/>
                <w:lang w:val="ru-RU"/>
              </w:rPr>
              <w:t>законодавства</w:t>
            </w:r>
            <w:proofErr w:type="spellEnd"/>
            <w:r w:rsidRPr="00533286">
              <w:rPr>
                <w:sz w:val="28"/>
                <w:szCs w:val="28"/>
                <w:lang w:val="ru-RU"/>
              </w:rPr>
              <w:t xml:space="preserve"> </w:t>
            </w:r>
            <w:proofErr w:type="spellStart"/>
            <w:r w:rsidRPr="00533286">
              <w:rPr>
                <w:sz w:val="28"/>
                <w:szCs w:val="28"/>
                <w:lang w:val="ru-RU"/>
              </w:rPr>
              <w:t>щодо</w:t>
            </w:r>
            <w:proofErr w:type="spellEnd"/>
            <w:r w:rsidRPr="00533286">
              <w:rPr>
                <w:sz w:val="28"/>
                <w:szCs w:val="28"/>
                <w:lang w:val="ru-RU"/>
              </w:rPr>
              <w:t xml:space="preserve"> </w:t>
            </w:r>
            <w:proofErr w:type="spellStart"/>
            <w:r w:rsidRPr="00533286">
              <w:rPr>
                <w:sz w:val="28"/>
                <w:szCs w:val="28"/>
                <w:lang w:val="ru-RU"/>
              </w:rPr>
              <w:t>охорони</w:t>
            </w:r>
            <w:proofErr w:type="spellEnd"/>
            <w:r w:rsidRPr="00533286">
              <w:rPr>
                <w:sz w:val="28"/>
                <w:szCs w:val="28"/>
                <w:lang w:val="ru-RU"/>
              </w:rPr>
              <w:t xml:space="preserve"> </w:t>
            </w:r>
            <w:proofErr w:type="spellStart"/>
            <w:r w:rsidRPr="00533286">
              <w:rPr>
                <w:sz w:val="28"/>
                <w:szCs w:val="28"/>
                <w:lang w:val="ru-RU"/>
              </w:rPr>
              <w:t>дитинства</w:t>
            </w:r>
            <w:proofErr w:type="spellEnd"/>
            <w:r w:rsidRPr="00533286">
              <w:rPr>
                <w:sz w:val="28"/>
                <w:szCs w:val="28"/>
              </w:rPr>
              <w:t xml:space="preserve"> (батьківський лекторій)</w:t>
            </w:r>
          </w:p>
        </w:tc>
        <w:tc>
          <w:tcPr>
            <w:tcW w:w="1475" w:type="dxa"/>
            <w:gridSpan w:val="2"/>
            <w:tcBorders>
              <w:top w:val="nil"/>
              <w:left w:val="single" w:sz="4" w:space="0" w:color="000000"/>
              <w:bottom w:val="single" w:sz="4" w:space="0" w:color="000000"/>
              <w:right w:val="single" w:sz="8" w:space="0" w:color="000000"/>
            </w:tcBorders>
            <w:shd w:val="clear" w:color="auto" w:fill="FFFFFF"/>
          </w:tcPr>
          <w:p w:rsidR="00D36A09" w:rsidRPr="008D25D1" w:rsidRDefault="00D36A09" w:rsidP="00D36A09">
            <w:pPr>
              <w:spacing w:line="240" w:lineRule="atLeast"/>
              <w:rPr>
                <w:sz w:val="28"/>
                <w:szCs w:val="28"/>
              </w:rPr>
            </w:pPr>
            <w:r w:rsidRPr="008D25D1">
              <w:rPr>
                <w:sz w:val="28"/>
                <w:szCs w:val="28"/>
              </w:rPr>
              <w:t>Протягом року</w:t>
            </w:r>
          </w:p>
          <w:p w:rsidR="00D36A09" w:rsidRPr="008D25D1" w:rsidRDefault="00D36A09" w:rsidP="00D36A09">
            <w:pPr>
              <w:spacing w:line="240" w:lineRule="atLeast"/>
              <w:rPr>
                <w:sz w:val="28"/>
                <w:szCs w:val="28"/>
              </w:rPr>
            </w:pPr>
            <w:r w:rsidRPr="008D25D1">
              <w:rPr>
                <w:sz w:val="28"/>
                <w:szCs w:val="28"/>
              </w:rPr>
              <w:t> </w:t>
            </w:r>
          </w:p>
        </w:tc>
        <w:tc>
          <w:tcPr>
            <w:tcW w:w="1985" w:type="dxa"/>
            <w:shd w:val="clear" w:color="auto" w:fill="FFFFFF"/>
          </w:tcPr>
          <w:p w:rsidR="00D36A09" w:rsidRPr="008D25D1" w:rsidRDefault="00D36A09" w:rsidP="00D36A09">
            <w:pPr>
              <w:spacing w:line="240" w:lineRule="atLeast"/>
              <w:rPr>
                <w:sz w:val="28"/>
                <w:szCs w:val="28"/>
              </w:rPr>
            </w:pPr>
          </w:p>
        </w:tc>
        <w:tc>
          <w:tcPr>
            <w:tcW w:w="1701" w:type="dxa"/>
            <w:shd w:val="clear" w:color="auto" w:fill="FFFFFF"/>
          </w:tcPr>
          <w:p w:rsidR="00D36A09" w:rsidRPr="008D25D1" w:rsidRDefault="00DB551A" w:rsidP="00D36A09">
            <w:pPr>
              <w:spacing w:line="240" w:lineRule="atLeast"/>
              <w:rPr>
                <w:sz w:val="28"/>
                <w:szCs w:val="28"/>
              </w:rPr>
            </w:pPr>
            <w:proofErr w:type="spellStart"/>
            <w:r>
              <w:rPr>
                <w:sz w:val="28"/>
                <w:szCs w:val="28"/>
              </w:rPr>
              <w:t>Вебсайт</w:t>
            </w:r>
            <w:proofErr w:type="spellEnd"/>
            <w:r>
              <w:rPr>
                <w:sz w:val="28"/>
                <w:szCs w:val="28"/>
              </w:rPr>
              <w:t xml:space="preserve"> </w:t>
            </w:r>
          </w:p>
        </w:tc>
      </w:tr>
      <w:tr w:rsidR="00533286" w:rsidRPr="00554423">
        <w:trPr>
          <w:trHeight w:val="551"/>
        </w:trPr>
        <w:tc>
          <w:tcPr>
            <w:tcW w:w="498" w:type="dxa"/>
            <w:tcBorders>
              <w:top w:val="single" w:sz="4" w:space="0" w:color="000000"/>
              <w:left w:val="single" w:sz="8" w:space="0" w:color="000000"/>
              <w:bottom w:val="single" w:sz="4" w:space="0" w:color="000000"/>
              <w:right w:val="single" w:sz="8" w:space="0" w:color="000000"/>
            </w:tcBorders>
            <w:shd w:val="clear" w:color="auto" w:fill="FFFFFF"/>
          </w:tcPr>
          <w:p w:rsidR="00533286" w:rsidRPr="00533286" w:rsidRDefault="00D36A09" w:rsidP="00533286">
            <w:pPr>
              <w:rPr>
                <w:sz w:val="28"/>
                <w:szCs w:val="28"/>
              </w:rPr>
            </w:pPr>
            <w:r>
              <w:rPr>
                <w:sz w:val="28"/>
                <w:szCs w:val="28"/>
              </w:rPr>
              <w:t>8</w:t>
            </w:r>
          </w:p>
        </w:tc>
        <w:tc>
          <w:tcPr>
            <w:tcW w:w="5081" w:type="dxa"/>
            <w:tcBorders>
              <w:top w:val="single" w:sz="4" w:space="0" w:color="000000"/>
              <w:left w:val="nil"/>
              <w:bottom w:val="single" w:sz="4" w:space="0" w:color="000000"/>
              <w:right w:val="single" w:sz="8" w:space="0" w:color="000000"/>
            </w:tcBorders>
            <w:shd w:val="clear" w:color="auto" w:fill="FFFFFF"/>
          </w:tcPr>
          <w:p w:rsidR="00533286" w:rsidRPr="00533286" w:rsidRDefault="00533286" w:rsidP="00533286">
            <w:pPr>
              <w:rPr>
                <w:sz w:val="28"/>
                <w:szCs w:val="28"/>
              </w:rPr>
            </w:pPr>
            <w:r>
              <w:rPr>
                <w:sz w:val="28"/>
                <w:szCs w:val="28"/>
              </w:rPr>
              <w:t xml:space="preserve">Проведення виховних заходів </w:t>
            </w:r>
            <w:r w:rsidR="00D36A09">
              <w:rPr>
                <w:sz w:val="28"/>
                <w:szCs w:val="28"/>
              </w:rPr>
              <w:t xml:space="preserve">щодо протидії </w:t>
            </w:r>
            <w:proofErr w:type="spellStart"/>
            <w:r w:rsidR="00D36A09" w:rsidRPr="00D36A09">
              <w:rPr>
                <w:sz w:val="28"/>
                <w:szCs w:val="28"/>
              </w:rPr>
              <w:t>булінгу</w:t>
            </w:r>
            <w:proofErr w:type="spellEnd"/>
            <w:r w:rsidR="00D36A09" w:rsidRPr="00D36A09">
              <w:rPr>
                <w:sz w:val="28"/>
                <w:szCs w:val="28"/>
              </w:rPr>
              <w:t xml:space="preserve"> серед учасників освітнього процесу</w:t>
            </w:r>
          </w:p>
        </w:tc>
        <w:tc>
          <w:tcPr>
            <w:tcW w:w="1475" w:type="dxa"/>
            <w:gridSpan w:val="2"/>
            <w:tcBorders>
              <w:top w:val="single" w:sz="4" w:space="0" w:color="000000"/>
              <w:left w:val="single" w:sz="4" w:space="0" w:color="000000"/>
              <w:bottom w:val="single" w:sz="4" w:space="0" w:color="000000"/>
              <w:right w:val="single" w:sz="8" w:space="0" w:color="000000"/>
            </w:tcBorders>
            <w:shd w:val="clear" w:color="auto" w:fill="FFFFFF"/>
          </w:tcPr>
          <w:p w:rsidR="00533286" w:rsidRPr="00533286" w:rsidRDefault="00D36A09" w:rsidP="00533286">
            <w:pPr>
              <w:rPr>
                <w:sz w:val="28"/>
                <w:szCs w:val="28"/>
              </w:rPr>
            </w:pPr>
            <w:r>
              <w:rPr>
                <w:sz w:val="28"/>
                <w:szCs w:val="28"/>
              </w:rPr>
              <w:t>Протягом року (за планом виховної роботи)</w:t>
            </w:r>
          </w:p>
        </w:tc>
        <w:tc>
          <w:tcPr>
            <w:tcW w:w="1985" w:type="dxa"/>
            <w:tcBorders>
              <w:top w:val="single" w:sz="4" w:space="0" w:color="000000"/>
              <w:left w:val="nil"/>
              <w:bottom w:val="single" w:sz="4" w:space="0" w:color="000000"/>
              <w:right w:val="single" w:sz="4" w:space="0" w:color="000000"/>
            </w:tcBorders>
            <w:shd w:val="clear" w:color="auto" w:fill="FFFFFF"/>
          </w:tcPr>
          <w:p w:rsidR="00533286" w:rsidRPr="00533286" w:rsidRDefault="00D36A09" w:rsidP="00533286">
            <w:pPr>
              <w:rPr>
                <w:sz w:val="28"/>
                <w:szCs w:val="28"/>
              </w:rPr>
            </w:pPr>
            <w:r>
              <w:rPr>
                <w:sz w:val="28"/>
                <w:szCs w:val="28"/>
              </w:rPr>
              <w:t xml:space="preserve">Педколектив </w:t>
            </w:r>
          </w:p>
        </w:tc>
        <w:tc>
          <w:tcPr>
            <w:tcW w:w="1701" w:type="dxa"/>
            <w:tcBorders>
              <w:top w:val="single" w:sz="4" w:space="0" w:color="000000"/>
              <w:left w:val="nil"/>
              <w:bottom w:val="single" w:sz="4" w:space="0" w:color="000000"/>
              <w:right w:val="single" w:sz="8" w:space="0" w:color="000000"/>
            </w:tcBorders>
            <w:shd w:val="clear" w:color="auto" w:fill="FFFFFF"/>
          </w:tcPr>
          <w:p w:rsidR="00533286" w:rsidRPr="00533286" w:rsidRDefault="00D36A09" w:rsidP="00533286">
            <w:pPr>
              <w:rPr>
                <w:sz w:val="28"/>
                <w:szCs w:val="28"/>
              </w:rPr>
            </w:pPr>
            <w:r>
              <w:rPr>
                <w:sz w:val="28"/>
                <w:szCs w:val="28"/>
              </w:rPr>
              <w:t xml:space="preserve">Інформація </w:t>
            </w:r>
          </w:p>
        </w:tc>
      </w:tr>
      <w:tr w:rsidR="00B34EF4" w:rsidRPr="00554423" w:rsidTr="000E26F3">
        <w:trPr>
          <w:trHeight w:val="1000"/>
        </w:trPr>
        <w:tc>
          <w:tcPr>
            <w:tcW w:w="498" w:type="dxa"/>
            <w:tcBorders>
              <w:top w:val="nil"/>
              <w:left w:val="single" w:sz="8" w:space="0" w:color="000000"/>
              <w:bottom w:val="single" w:sz="4" w:space="0" w:color="000000"/>
              <w:right w:val="single" w:sz="8" w:space="0" w:color="000000"/>
            </w:tcBorders>
            <w:shd w:val="clear" w:color="auto" w:fill="FFFFFF"/>
          </w:tcPr>
          <w:p w:rsidR="00B34EF4" w:rsidRPr="008D25D1" w:rsidRDefault="00D36A09" w:rsidP="008D25D1">
            <w:pPr>
              <w:spacing w:line="240" w:lineRule="atLeast"/>
              <w:rPr>
                <w:sz w:val="28"/>
                <w:szCs w:val="28"/>
              </w:rPr>
            </w:pPr>
            <w:r>
              <w:rPr>
                <w:sz w:val="28"/>
                <w:szCs w:val="28"/>
              </w:rPr>
              <w:t>9</w:t>
            </w:r>
          </w:p>
        </w:tc>
        <w:tc>
          <w:tcPr>
            <w:tcW w:w="5081" w:type="dxa"/>
            <w:tcBorders>
              <w:top w:val="nil"/>
              <w:left w:val="nil"/>
              <w:bottom w:val="single" w:sz="4" w:space="0" w:color="000000"/>
              <w:right w:val="single" w:sz="8" w:space="0" w:color="000000"/>
            </w:tcBorders>
            <w:shd w:val="clear" w:color="auto" w:fill="FFFFFF"/>
          </w:tcPr>
          <w:p w:rsidR="00B34EF4" w:rsidRPr="008D25D1" w:rsidRDefault="00B34EF4" w:rsidP="008D25D1">
            <w:pPr>
              <w:spacing w:line="240" w:lineRule="atLeast"/>
              <w:rPr>
                <w:sz w:val="28"/>
                <w:szCs w:val="28"/>
              </w:rPr>
            </w:pPr>
            <w:r w:rsidRPr="008D25D1">
              <w:rPr>
                <w:sz w:val="28"/>
                <w:szCs w:val="28"/>
              </w:rPr>
              <w:t xml:space="preserve">Обговорення на класних батьківських зборах питання «Стоп, </w:t>
            </w:r>
            <w:proofErr w:type="spellStart"/>
            <w:r w:rsidRPr="008D25D1">
              <w:rPr>
                <w:sz w:val="28"/>
                <w:szCs w:val="28"/>
              </w:rPr>
              <w:t>буллінг</w:t>
            </w:r>
            <w:proofErr w:type="spellEnd"/>
            <w:r w:rsidRPr="008D25D1">
              <w:rPr>
                <w:sz w:val="28"/>
                <w:szCs w:val="28"/>
              </w:rPr>
              <w:t xml:space="preserve">!», «Профілактика </w:t>
            </w:r>
            <w:proofErr w:type="spellStart"/>
            <w:r w:rsidRPr="008D25D1">
              <w:rPr>
                <w:sz w:val="28"/>
                <w:szCs w:val="28"/>
              </w:rPr>
              <w:t>кібер-булінгу</w:t>
            </w:r>
            <w:proofErr w:type="spellEnd"/>
            <w:r w:rsidRPr="008D25D1">
              <w:rPr>
                <w:sz w:val="28"/>
                <w:szCs w:val="28"/>
              </w:rPr>
              <w:t>»</w:t>
            </w:r>
          </w:p>
        </w:tc>
        <w:tc>
          <w:tcPr>
            <w:tcW w:w="1475" w:type="dxa"/>
            <w:gridSpan w:val="2"/>
            <w:tcBorders>
              <w:top w:val="nil"/>
              <w:left w:val="single" w:sz="4" w:space="0" w:color="000000"/>
              <w:bottom w:val="single" w:sz="4" w:space="0" w:color="000000"/>
              <w:right w:val="single" w:sz="8" w:space="0" w:color="000000"/>
            </w:tcBorders>
            <w:shd w:val="clear" w:color="auto" w:fill="FFFFFF"/>
          </w:tcPr>
          <w:p w:rsidR="00B34EF4" w:rsidRPr="008D25D1" w:rsidRDefault="00B34EF4" w:rsidP="000E26F3">
            <w:pPr>
              <w:spacing w:line="240" w:lineRule="atLeast"/>
              <w:rPr>
                <w:sz w:val="28"/>
                <w:szCs w:val="28"/>
              </w:rPr>
            </w:pPr>
            <w:r w:rsidRPr="008D25D1">
              <w:rPr>
                <w:sz w:val="28"/>
                <w:szCs w:val="28"/>
              </w:rPr>
              <w:t>Вересень 202</w:t>
            </w:r>
            <w:r w:rsidR="000E26F3">
              <w:rPr>
                <w:sz w:val="28"/>
                <w:szCs w:val="28"/>
              </w:rPr>
              <w:t>5</w:t>
            </w:r>
            <w:r w:rsidRPr="008D25D1">
              <w:rPr>
                <w:sz w:val="28"/>
                <w:szCs w:val="28"/>
              </w:rPr>
              <w:t> </w:t>
            </w:r>
          </w:p>
        </w:tc>
        <w:tc>
          <w:tcPr>
            <w:tcW w:w="1985" w:type="dxa"/>
            <w:tcBorders>
              <w:top w:val="nil"/>
              <w:left w:val="nil"/>
              <w:bottom w:val="single" w:sz="4" w:space="0" w:color="000000"/>
              <w:right w:val="single" w:sz="4" w:space="0" w:color="000000"/>
            </w:tcBorders>
            <w:shd w:val="clear" w:color="auto" w:fill="FFFFFF"/>
          </w:tcPr>
          <w:p w:rsidR="00B34EF4" w:rsidRPr="008D25D1" w:rsidRDefault="00B34EF4" w:rsidP="008D25D1">
            <w:pPr>
              <w:spacing w:line="240" w:lineRule="atLeast"/>
              <w:rPr>
                <w:sz w:val="28"/>
                <w:szCs w:val="28"/>
              </w:rPr>
            </w:pPr>
            <w:r w:rsidRPr="008D25D1">
              <w:rPr>
                <w:sz w:val="28"/>
                <w:szCs w:val="28"/>
              </w:rPr>
              <w:t>Класні керівники </w:t>
            </w:r>
          </w:p>
        </w:tc>
        <w:tc>
          <w:tcPr>
            <w:tcW w:w="1701" w:type="dxa"/>
            <w:tcBorders>
              <w:top w:val="nil"/>
              <w:left w:val="nil"/>
              <w:bottom w:val="single" w:sz="4" w:space="0" w:color="000000"/>
              <w:right w:val="single" w:sz="8" w:space="0" w:color="000000"/>
            </w:tcBorders>
            <w:shd w:val="clear" w:color="auto" w:fill="FFFFFF"/>
          </w:tcPr>
          <w:p w:rsidR="00B34EF4" w:rsidRPr="008D25D1" w:rsidRDefault="00B34EF4" w:rsidP="008D25D1">
            <w:pPr>
              <w:spacing w:line="240" w:lineRule="atLeast"/>
              <w:rPr>
                <w:sz w:val="28"/>
                <w:szCs w:val="28"/>
              </w:rPr>
            </w:pPr>
            <w:r w:rsidRPr="008D25D1">
              <w:rPr>
                <w:sz w:val="28"/>
                <w:szCs w:val="28"/>
              </w:rPr>
              <w:t xml:space="preserve">Протокол </w:t>
            </w:r>
          </w:p>
        </w:tc>
      </w:tr>
      <w:tr w:rsidR="00B34EF4" w:rsidRPr="00554423">
        <w:trPr>
          <w:trHeight w:val="551"/>
        </w:trPr>
        <w:tc>
          <w:tcPr>
            <w:tcW w:w="498" w:type="dxa"/>
            <w:shd w:val="clear" w:color="auto" w:fill="FFFFFF"/>
          </w:tcPr>
          <w:p w:rsidR="00B34EF4" w:rsidRPr="008D25D1" w:rsidRDefault="00B34EF4" w:rsidP="008D25D1">
            <w:pPr>
              <w:spacing w:line="240" w:lineRule="atLeast"/>
              <w:rPr>
                <w:sz w:val="28"/>
                <w:szCs w:val="28"/>
              </w:rPr>
            </w:pPr>
            <w:r w:rsidRPr="008D25D1">
              <w:rPr>
                <w:sz w:val="28"/>
                <w:szCs w:val="28"/>
              </w:rPr>
              <w:t>1</w:t>
            </w:r>
            <w:r w:rsidR="00D36A09">
              <w:rPr>
                <w:sz w:val="28"/>
                <w:szCs w:val="28"/>
              </w:rPr>
              <w:t>0</w:t>
            </w:r>
          </w:p>
        </w:tc>
        <w:tc>
          <w:tcPr>
            <w:tcW w:w="5081" w:type="dxa"/>
            <w:shd w:val="clear" w:color="auto" w:fill="FFFFFF"/>
          </w:tcPr>
          <w:p w:rsidR="00B34EF4" w:rsidRPr="008D25D1" w:rsidRDefault="00B34EF4" w:rsidP="008D25D1">
            <w:pPr>
              <w:spacing w:line="240" w:lineRule="atLeast"/>
              <w:rPr>
                <w:sz w:val="28"/>
                <w:szCs w:val="28"/>
              </w:rPr>
            </w:pPr>
            <w:r w:rsidRPr="008D25D1">
              <w:rPr>
                <w:sz w:val="28"/>
                <w:szCs w:val="28"/>
              </w:rPr>
              <w:t xml:space="preserve">Співпраця з ССД </w:t>
            </w:r>
            <w:proofErr w:type="spellStart"/>
            <w:r w:rsidR="005F04F9">
              <w:rPr>
                <w:sz w:val="28"/>
                <w:szCs w:val="28"/>
              </w:rPr>
              <w:t>Підволочиської</w:t>
            </w:r>
            <w:proofErr w:type="spellEnd"/>
            <w:r w:rsidR="005F04F9">
              <w:rPr>
                <w:sz w:val="28"/>
                <w:szCs w:val="28"/>
              </w:rPr>
              <w:t xml:space="preserve"> </w:t>
            </w:r>
            <w:r w:rsidRPr="008D25D1">
              <w:rPr>
                <w:sz w:val="28"/>
                <w:szCs w:val="28"/>
              </w:rPr>
              <w:t>ТГ з питань профілактики правопорушень серед учнів</w:t>
            </w:r>
          </w:p>
        </w:tc>
        <w:tc>
          <w:tcPr>
            <w:tcW w:w="1475" w:type="dxa"/>
            <w:gridSpan w:val="2"/>
            <w:tcBorders>
              <w:top w:val="nil"/>
              <w:left w:val="single" w:sz="4" w:space="0" w:color="000000"/>
              <w:bottom w:val="single" w:sz="4" w:space="0" w:color="000000"/>
              <w:right w:val="single" w:sz="8" w:space="0" w:color="000000"/>
            </w:tcBorders>
            <w:shd w:val="clear" w:color="auto" w:fill="FFFFFF"/>
          </w:tcPr>
          <w:p w:rsidR="00B34EF4" w:rsidRPr="008D25D1" w:rsidRDefault="00B34EF4" w:rsidP="008D25D1">
            <w:pPr>
              <w:spacing w:line="240" w:lineRule="atLeast"/>
              <w:rPr>
                <w:sz w:val="28"/>
                <w:szCs w:val="28"/>
              </w:rPr>
            </w:pPr>
            <w:r w:rsidRPr="008D25D1">
              <w:rPr>
                <w:sz w:val="28"/>
                <w:szCs w:val="28"/>
              </w:rPr>
              <w:t>Протягом року</w:t>
            </w:r>
          </w:p>
          <w:p w:rsidR="00B34EF4" w:rsidRPr="008D25D1" w:rsidRDefault="00B34EF4" w:rsidP="008D25D1">
            <w:pPr>
              <w:spacing w:line="240" w:lineRule="atLeast"/>
              <w:rPr>
                <w:sz w:val="28"/>
                <w:szCs w:val="28"/>
              </w:rPr>
            </w:pPr>
            <w:r w:rsidRPr="008D25D1">
              <w:rPr>
                <w:sz w:val="28"/>
                <w:szCs w:val="28"/>
              </w:rPr>
              <w:t> </w:t>
            </w:r>
          </w:p>
        </w:tc>
        <w:tc>
          <w:tcPr>
            <w:tcW w:w="1985" w:type="dxa"/>
            <w:shd w:val="clear" w:color="auto" w:fill="FFFFFF"/>
          </w:tcPr>
          <w:p w:rsidR="00B34EF4" w:rsidRPr="008D25D1" w:rsidRDefault="00B34EF4" w:rsidP="008D25D1">
            <w:pPr>
              <w:spacing w:line="240" w:lineRule="atLeast"/>
              <w:rPr>
                <w:sz w:val="28"/>
                <w:szCs w:val="28"/>
              </w:rPr>
            </w:pPr>
          </w:p>
        </w:tc>
        <w:tc>
          <w:tcPr>
            <w:tcW w:w="1701" w:type="dxa"/>
            <w:shd w:val="clear" w:color="auto" w:fill="FFFFFF"/>
          </w:tcPr>
          <w:p w:rsidR="00B34EF4" w:rsidRPr="008D25D1" w:rsidRDefault="00B34EF4" w:rsidP="008D25D1">
            <w:pPr>
              <w:spacing w:line="240" w:lineRule="atLeast"/>
              <w:rPr>
                <w:sz w:val="28"/>
                <w:szCs w:val="28"/>
              </w:rPr>
            </w:pPr>
            <w:r w:rsidRPr="008D25D1">
              <w:rPr>
                <w:sz w:val="28"/>
                <w:szCs w:val="28"/>
              </w:rPr>
              <w:t>Інформація</w:t>
            </w:r>
          </w:p>
        </w:tc>
      </w:tr>
      <w:tr w:rsidR="00B34EF4" w:rsidRPr="00554423">
        <w:trPr>
          <w:trHeight w:val="551"/>
        </w:trPr>
        <w:tc>
          <w:tcPr>
            <w:tcW w:w="10740" w:type="dxa"/>
            <w:gridSpan w:val="6"/>
          </w:tcPr>
          <w:p w:rsidR="00B34EF4" w:rsidRPr="008D25D1" w:rsidRDefault="00B34EF4" w:rsidP="008D25D1">
            <w:pPr>
              <w:spacing w:line="240" w:lineRule="atLeast"/>
              <w:rPr>
                <w:b/>
                <w:bCs/>
                <w:sz w:val="28"/>
                <w:szCs w:val="28"/>
              </w:rPr>
            </w:pPr>
            <w:r w:rsidRPr="008D25D1">
              <w:rPr>
                <w:b/>
                <w:bCs/>
                <w:sz w:val="28"/>
                <w:szCs w:val="28"/>
              </w:rPr>
              <w:t>2.1.8. Заходи щодо формування інклюзивного, розвивального та мотивуючого до навчання освітнього простору, впровадження методик та технологій роботи з дітьми з особливими освітніми потребами (відповідальний координатор – заступник з НВР)</w:t>
            </w:r>
          </w:p>
        </w:tc>
      </w:tr>
      <w:tr w:rsidR="00B34EF4" w:rsidRPr="00554423">
        <w:trPr>
          <w:trHeight w:val="551"/>
        </w:trPr>
        <w:tc>
          <w:tcPr>
            <w:tcW w:w="498" w:type="dxa"/>
            <w:tcBorders>
              <w:top w:val="single" w:sz="4" w:space="0" w:color="000000"/>
              <w:left w:val="single" w:sz="4" w:space="0" w:color="000000"/>
              <w:bottom w:val="single" w:sz="4" w:space="0" w:color="000000"/>
              <w:right w:val="single" w:sz="4" w:space="0" w:color="000000"/>
            </w:tcBorders>
          </w:tcPr>
          <w:p w:rsidR="00B34EF4" w:rsidRPr="008D25D1" w:rsidRDefault="00B34EF4" w:rsidP="008D25D1">
            <w:pPr>
              <w:jc w:val="center"/>
              <w:rPr>
                <w:sz w:val="28"/>
                <w:szCs w:val="28"/>
              </w:rPr>
            </w:pPr>
            <w:r w:rsidRPr="008D25D1">
              <w:rPr>
                <w:sz w:val="28"/>
                <w:szCs w:val="28"/>
              </w:rPr>
              <w:t>1</w:t>
            </w:r>
          </w:p>
        </w:tc>
        <w:tc>
          <w:tcPr>
            <w:tcW w:w="5081" w:type="dxa"/>
            <w:tcBorders>
              <w:top w:val="single" w:sz="4" w:space="0" w:color="000000"/>
              <w:left w:val="single" w:sz="4" w:space="0" w:color="000000"/>
              <w:bottom w:val="single" w:sz="4" w:space="0" w:color="000000"/>
              <w:right w:val="single" w:sz="4" w:space="0" w:color="000000"/>
            </w:tcBorders>
          </w:tcPr>
          <w:p w:rsidR="00B34EF4" w:rsidRPr="008D25D1" w:rsidRDefault="00B34EF4" w:rsidP="004E09B4">
            <w:pPr>
              <w:rPr>
                <w:color w:val="000000"/>
                <w:sz w:val="28"/>
                <w:szCs w:val="28"/>
              </w:rPr>
            </w:pPr>
            <w:r w:rsidRPr="008D25D1">
              <w:rPr>
                <w:color w:val="000000"/>
                <w:sz w:val="28"/>
                <w:szCs w:val="28"/>
              </w:rPr>
              <w:t>Створення  умов для вільного доступу дітей з інвалідністю до приміщень навчального закладу, контроль за врахуванням потреб дітей з обмеженими фізичними можливостями</w:t>
            </w:r>
          </w:p>
        </w:tc>
        <w:tc>
          <w:tcPr>
            <w:tcW w:w="1475" w:type="dxa"/>
            <w:gridSpan w:val="2"/>
            <w:tcBorders>
              <w:top w:val="single" w:sz="4" w:space="0" w:color="000000"/>
              <w:left w:val="single" w:sz="4" w:space="0" w:color="000000"/>
              <w:bottom w:val="single" w:sz="4" w:space="0" w:color="000000"/>
              <w:right w:val="single" w:sz="4" w:space="0" w:color="000000"/>
            </w:tcBorders>
          </w:tcPr>
          <w:p w:rsidR="00B34EF4" w:rsidRPr="008D25D1" w:rsidRDefault="00DB551A" w:rsidP="00BC03BA">
            <w:pPr>
              <w:rPr>
                <w:sz w:val="28"/>
                <w:szCs w:val="28"/>
              </w:rPr>
            </w:pPr>
            <w:r>
              <w:rPr>
                <w:sz w:val="28"/>
                <w:szCs w:val="28"/>
              </w:rPr>
              <w:t xml:space="preserve">Протягом року </w:t>
            </w:r>
          </w:p>
        </w:tc>
        <w:tc>
          <w:tcPr>
            <w:tcW w:w="1985" w:type="dxa"/>
            <w:tcBorders>
              <w:top w:val="single" w:sz="4" w:space="0" w:color="000000"/>
              <w:left w:val="single" w:sz="4" w:space="0" w:color="000000"/>
              <w:bottom w:val="single" w:sz="4" w:space="0" w:color="000000"/>
              <w:right w:val="single" w:sz="4" w:space="0" w:color="000000"/>
            </w:tcBorders>
          </w:tcPr>
          <w:p w:rsidR="00B34EF4" w:rsidRPr="008D25D1" w:rsidRDefault="00B34EF4" w:rsidP="004E09B4">
            <w:pPr>
              <w:rPr>
                <w:sz w:val="28"/>
                <w:szCs w:val="28"/>
              </w:rPr>
            </w:pPr>
            <w:r w:rsidRPr="008D25D1">
              <w:rPr>
                <w:sz w:val="28"/>
                <w:szCs w:val="28"/>
              </w:rPr>
              <w:t>Адміністрація</w:t>
            </w:r>
          </w:p>
        </w:tc>
        <w:tc>
          <w:tcPr>
            <w:tcW w:w="1701" w:type="dxa"/>
            <w:tcBorders>
              <w:top w:val="single" w:sz="4" w:space="0" w:color="000000"/>
              <w:left w:val="single" w:sz="4" w:space="0" w:color="000000"/>
              <w:bottom w:val="single" w:sz="4" w:space="0" w:color="000000"/>
              <w:right w:val="single" w:sz="4" w:space="0" w:color="000000"/>
            </w:tcBorders>
          </w:tcPr>
          <w:p w:rsidR="00B34EF4" w:rsidRPr="008D25D1" w:rsidRDefault="00B34EF4" w:rsidP="004E09B4">
            <w:pPr>
              <w:rPr>
                <w:sz w:val="28"/>
                <w:szCs w:val="28"/>
              </w:rPr>
            </w:pPr>
            <w:r w:rsidRPr="008D25D1">
              <w:rPr>
                <w:sz w:val="28"/>
                <w:szCs w:val="28"/>
              </w:rPr>
              <w:t xml:space="preserve">Планування </w:t>
            </w:r>
          </w:p>
        </w:tc>
      </w:tr>
      <w:tr w:rsidR="00B34EF4" w:rsidRPr="00554423">
        <w:trPr>
          <w:trHeight w:val="551"/>
        </w:trPr>
        <w:tc>
          <w:tcPr>
            <w:tcW w:w="498" w:type="dxa"/>
            <w:tcBorders>
              <w:top w:val="single" w:sz="4" w:space="0" w:color="000000"/>
              <w:left w:val="single" w:sz="4" w:space="0" w:color="000000"/>
              <w:bottom w:val="single" w:sz="4" w:space="0" w:color="000000"/>
              <w:right w:val="single" w:sz="4" w:space="0" w:color="000000"/>
            </w:tcBorders>
          </w:tcPr>
          <w:p w:rsidR="00B34EF4" w:rsidRPr="008D25D1" w:rsidRDefault="00B34EF4" w:rsidP="008D25D1">
            <w:pPr>
              <w:jc w:val="center"/>
              <w:rPr>
                <w:sz w:val="28"/>
                <w:szCs w:val="28"/>
              </w:rPr>
            </w:pPr>
            <w:r w:rsidRPr="008D25D1">
              <w:rPr>
                <w:sz w:val="28"/>
                <w:szCs w:val="28"/>
              </w:rPr>
              <w:t>2</w:t>
            </w:r>
          </w:p>
        </w:tc>
        <w:tc>
          <w:tcPr>
            <w:tcW w:w="5081" w:type="dxa"/>
            <w:tcBorders>
              <w:top w:val="single" w:sz="4" w:space="0" w:color="000000"/>
              <w:left w:val="single" w:sz="4" w:space="0" w:color="000000"/>
              <w:bottom w:val="single" w:sz="4" w:space="0" w:color="000000"/>
              <w:right w:val="single" w:sz="4" w:space="0" w:color="000000"/>
            </w:tcBorders>
          </w:tcPr>
          <w:p w:rsidR="00B34EF4" w:rsidRPr="008D25D1" w:rsidRDefault="00B34EF4" w:rsidP="00BC03BA">
            <w:pPr>
              <w:rPr>
                <w:color w:val="000000"/>
                <w:sz w:val="28"/>
                <w:szCs w:val="28"/>
              </w:rPr>
            </w:pPr>
            <w:r w:rsidRPr="008D25D1">
              <w:rPr>
                <w:color w:val="000000"/>
                <w:sz w:val="28"/>
                <w:szCs w:val="28"/>
              </w:rPr>
              <w:t>Поновлення баз</w:t>
            </w:r>
            <w:r w:rsidR="00BC03BA">
              <w:rPr>
                <w:color w:val="000000"/>
                <w:sz w:val="28"/>
                <w:szCs w:val="28"/>
              </w:rPr>
              <w:t>и</w:t>
            </w:r>
            <w:r w:rsidRPr="008D25D1">
              <w:rPr>
                <w:color w:val="000000"/>
                <w:sz w:val="28"/>
                <w:szCs w:val="28"/>
              </w:rPr>
              <w:t xml:space="preserve"> даних про дітей з ООП, які потребують інклюзивного навчання</w:t>
            </w:r>
          </w:p>
        </w:tc>
        <w:tc>
          <w:tcPr>
            <w:tcW w:w="1475" w:type="dxa"/>
            <w:gridSpan w:val="2"/>
            <w:tcBorders>
              <w:top w:val="single" w:sz="4" w:space="0" w:color="000000"/>
              <w:left w:val="single" w:sz="4" w:space="0" w:color="000000"/>
              <w:bottom w:val="single" w:sz="4" w:space="0" w:color="000000"/>
              <w:right w:val="single" w:sz="4" w:space="0" w:color="000000"/>
            </w:tcBorders>
          </w:tcPr>
          <w:p w:rsidR="00B34EF4" w:rsidRPr="008D25D1" w:rsidRDefault="00BC03BA" w:rsidP="00BC03BA">
            <w:pPr>
              <w:jc w:val="left"/>
              <w:rPr>
                <w:sz w:val="28"/>
                <w:szCs w:val="28"/>
              </w:rPr>
            </w:pPr>
            <w:r>
              <w:rPr>
                <w:sz w:val="28"/>
                <w:szCs w:val="28"/>
              </w:rPr>
              <w:t>Серпе</w:t>
            </w:r>
            <w:r w:rsidR="00B34EF4" w:rsidRPr="008D25D1">
              <w:rPr>
                <w:sz w:val="28"/>
                <w:szCs w:val="28"/>
              </w:rPr>
              <w:t>нь 202</w:t>
            </w:r>
            <w:r>
              <w:rPr>
                <w:sz w:val="28"/>
                <w:szCs w:val="28"/>
              </w:rPr>
              <w:t>5</w:t>
            </w:r>
          </w:p>
        </w:tc>
        <w:tc>
          <w:tcPr>
            <w:tcW w:w="1985" w:type="dxa"/>
            <w:tcBorders>
              <w:top w:val="single" w:sz="4" w:space="0" w:color="000000"/>
              <w:left w:val="single" w:sz="4" w:space="0" w:color="000000"/>
              <w:bottom w:val="single" w:sz="4" w:space="0" w:color="000000"/>
              <w:right w:val="single" w:sz="4" w:space="0" w:color="000000"/>
            </w:tcBorders>
          </w:tcPr>
          <w:p w:rsidR="00B34EF4" w:rsidRPr="008D25D1" w:rsidRDefault="00B34EF4" w:rsidP="008D25D1">
            <w:pPr>
              <w:jc w:val="left"/>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B34EF4" w:rsidRPr="008D25D1" w:rsidRDefault="00B34EF4" w:rsidP="008D25D1">
            <w:pPr>
              <w:jc w:val="center"/>
              <w:rPr>
                <w:sz w:val="28"/>
                <w:szCs w:val="28"/>
              </w:rPr>
            </w:pPr>
            <w:r w:rsidRPr="008D25D1">
              <w:rPr>
                <w:sz w:val="28"/>
                <w:szCs w:val="28"/>
              </w:rPr>
              <w:t xml:space="preserve">Списки </w:t>
            </w:r>
          </w:p>
        </w:tc>
      </w:tr>
      <w:tr w:rsidR="00B34EF4" w:rsidRPr="00554423">
        <w:trPr>
          <w:trHeight w:val="551"/>
        </w:trPr>
        <w:tc>
          <w:tcPr>
            <w:tcW w:w="498" w:type="dxa"/>
          </w:tcPr>
          <w:p w:rsidR="00B34EF4" w:rsidRPr="008D25D1" w:rsidRDefault="00B34EF4" w:rsidP="008D25D1">
            <w:pPr>
              <w:spacing w:line="240" w:lineRule="atLeast"/>
              <w:rPr>
                <w:sz w:val="28"/>
                <w:szCs w:val="28"/>
              </w:rPr>
            </w:pPr>
            <w:r w:rsidRPr="008D25D1">
              <w:rPr>
                <w:sz w:val="28"/>
                <w:szCs w:val="28"/>
              </w:rPr>
              <w:t>3</w:t>
            </w:r>
          </w:p>
        </w:tc>
        <w:tc>
          <w:tcPr>
            <w:tcW w:w="5081" w:type="dxa"/>
          </w:tcPr>
          <w:p w:rsidR="00B34EF4" w:rsidRPr="008D25D1" w:rsidRDefault="00B34EF4" w:rsidP="008D25D1">
            <w:pPr>
              <w:spacing w:line="240" w:lineRule="atLeast"/>
              <w:rPr>
                <w:sz w:val="28"/>
                <w:szCs w:val="28"/>
              </w:rPr>
            </w:pPr>
            <w:r w:rsidRPr="008D25D1">
              <w:rPr>
                <w:sz w:val="28"/>
                <w:szCs w:val="28"/>
              </w:rPr>
              <w:t>Забезпечення ресурсної кімнати необхідними навчально-методичними і наочно-дидактичними посібниками та допоміжними засобами навчання відповідно до потреб здобувачів освіти</w:t>
            </w:r>
          </w:p>
        </w:tc>
        <w:tc>
          <w:tcPr>
            <w:tcW w:w="1475" w:type="dxa"/>
            <w:gridSpan w:val="2"/>
            <w:shd w:val="clear" w:color="auto" w:fill="FFFFFF"/>
          </w:tcPr>
          <w:p w:rsidR="00B34EF4" w:rsidRPr="008D25D1" w:rsidRDefault="00B34EF4" w:rsidP="008D25D1">
            <w:pPr>
              <w:spacing w:line="240" w:lineRule="atLeast"/>
              <w:rPr>
                <w:sz w:val="28"/>
                <w:szCs w:val="28"/>
              </w:rPr>
            </w:pPr>
            <w:r w:rsidRPr="008D25D1">
              <w:rPr>
                <w:sz w:val="28"/>
                <w:szCs w:val="28"/>
              </w:rPr>
              <w:t>Протягом року</w:t>
            </w:r>
          </w:p>
        </w:tc>
        <w:tc>
          <w:tcPr>
            <w:tcW w:w="1985" w:type="dxa"/>
            <w:tcBorders>
              <w:top w:val="single" w:sz="4" w:space="0" w:color="000000"/>
              <w:left w:val="single" w:sz="4" w:space="0" w:color="000000"/>
              <w:bottom w:val="single" w:sz="4" w:space="0" w:color="000000"/>
              <w:right w:val="single" w:sz="8" w:space="0" w:color="000000"/>
            </w:tcBorders>
            <w:shd w:val="clear" w:color="auto" w:fill="FFFFFF"/>
          </w:tcPr>
          <w:p w:rsidR="00B34EF4" w:rsidRPr="008D25D1" w:rsidRDefault="00B34EF4" w:rsidP="008D25D1">
            <w:pPr>
              <w:spacing w:line="240" w:lineRule="atLeast"/>
              <w:rPr>
                <w:sz w:val="28"/>
                <w:szCs w:val="28"/>
              </w:rPr>
            </w:pPr>
            <w:r w:rsidRPr="008D25D1">
              <w:rPr>
                <w:sz w:val="28"/>
                <w:szCs w:val="28"/>
              </w:rPr>
              <w:t>Адміністрація</w:t>
            </w:r>
          </w:p>
        </w:tc>
        <w:tc>
          <w:tcPr>
            <w:tcW w:w="1701" w:type="dxa"/>
          </w:tcPr>
          <w:p w:rsidR="00B34EF4" w:rsidRPr="008D25D1" w:rsidRDefault="00B34EF4" w:rsidP="008D25D1">
            <w:pPr>
              <w:spacing w:line="240" w:lineRule="atLeast"/>
              <w:rPr>
                <w:sz w:val="28"/>
                <w:szCs w:val="28"/>
              </w:rPr>
            </w:pPr>
            <w:r w:rsidRPr="008D25D1">
              <w:rPr>
                <w:sz w:val="28"/>
                <w:szCs w:val="28"/>
              </w:rPr>
              <w:t xml:space="preserve">Інформація </w:t>
            </w:r>
          </w:p>
        </w:tc>
      </w:tr>
      <w:tr w:rsidR="00B34EF4" w:rsidRPr="00554423">
        <w:trPr>
          <w:trHeight w:val="551"/>
        </w:trPr>
        <w:tc>
          <w:tcPr>
            <w:tcW w:w="498" w:type="dxa"/>
          </w:tcPr>
          <w:p w:rsidR="00B34EF4" w:rsidRPr="008D25D1" w:rsidRDefault="00B34EF4" w:rsidP="008D25D1">
            <w:pPr>
              <w:spacing w:line="240" w:lineRule="atLeast"/>
              <w:rPr>
                <w:sz w:val="28"/>
                <w:szCs w:val="28"/>
              </w:rPr>
            </w:pPr>
            <w:r w:rsidRPr="008D25D1">
              <w:rPr>
                <w:sz w:val="28"/>
                <w:szCs w:val="28"/>
              </w:rPr>
              <w:t>4</w:t>
            </w:r>
          </w:p>
        </w:tc>
        <w:tc>
          <w:tcPr>
            <w:tcW w:w="5081" w:type="dxa"/>
          </w:tcPr>
          <w:p w:rsidR="00B34EF4" w:rsidRPr="008D25D1" w:rsidRDefault="002D3AA7" w:rsidP="002D3AA7">
            <w:pPr>
              <w:spacing w:line="240" w:lineRule="atLeast"/>
              <w:rPr>
                <w:sz w:val="28"/>
                <w:szCs w:val="28"/>
              </w:rPr>
            </w:pPr>
            <w:r>
              <w:rPr>
                <w:sz w:val="28"/>
                <w:szCs w:val="28"/>
              </w:rPr>
              <w:t xml:space="preserve">Робота </w:t>
            </w:r>
            <w:r w:rsidR="00BC03BA">
              <w:rPr>
                <w:sz w:val="28"/>
                <w:szCs w:val="28"/>
              </w:rPr>
              <w:t xml:space="preserve">команд супроводу </w:t>
            </w:r>
            <w:r w:rsidR="00B34EF4" w:rsidRPr="008D25D1">
              <w:rPr>
                <w:sz w:val="28"/>
                <w:szCs w:val="28"/>
              </w:rPr>
              <w:t>дітей з ООП в освітньому процесі</w:t>
            </w:r>
          </w:p>
        </w:tc>
        <w:tc>
          <w:tcPr>
            <w:tcW w:w="1475" w:type="dxa"/>
            <w:gridSpan w:val="2"/>
            <w:shd w:val="clear" w:color="auto" w:fill="FFFFFF"/>
          </w:tcPr>
          <w:p w:rsidR="00B34EF4" w:rsidRPr="008D25D1" w:rsidRDefault="002D3AA7" w:rsidP="008D25D1">
            <w:pPr>
              <w:spacing w:line="240" w:lineRule="atLeast"/>
              <w:rPr>
                <w:sz w:val="28"/>
                <w:szCs w:val="28"/>
              </w:rPr>
            </w:pPr>
            <w:r>
              <w:rPr>
                <w:sz w:val="28"/>
                <w:szCs w:val="28"/>
              </w:rPr>
              <w:t>Протягом року</w:t>
            </w:r>
          </w:p>
        </w:tc>
        <w:tc>
          <w:tcPr>
            <w:tcW w:w="1985" w:type="dxa"/>
            <w:tcBorders>
              <w:top w:val="nil"/>
              <w:left w:val="single" w:sz="4" w:space="0" w:color="000000"/>
              <w:bottom w:val="single" w:sz="4" w:space="0" w:color="000000"/>
              <w:right w:val="single" w:sz="8" w:space="0" w:color="000000"/>
            </w:tcBorders>
            <w:shd w:val="clear" w:color="auto" w:fill="FFFFFF"/>
          </w:tcPr>
          <w:p w:rsidR="00B34EF4" w:rsidRPr="008D25D1" w:rsidRDefault="00B34EF4" w:rsidP="008D25D1">
            <w:pPr>
              <w:spacing w:line="240" w:lineRule="atLeast"/>
              <w:rPr>
                <w:sz w:val="28"/>
                <w:szCs w:val="28"/>
              </w:rPr>
            </w:pPr>
            <w:r w:rsidRPr="008D25D1">
              <w:rPr>
                <w:sz w:val="28"/>
                <w:szCs w:val="28"/>
              </w:rPr>
              <w:t xml:space="preserve">Адміністрація </w:t>
            </w:r>
          </w:p>
        </w:tc>
        <w:tc>
          <w:tcPr>
            <w:tcW w:w="1701" w:type="dxa"/>
          </w:tcPr>
          <w:p w:rsidR="00B34EF4" w:rsidRPr="008D25D1" w:rsidRDefault="002D3AA7" w:rsidP="008D25D1">
            <w:pPr>
              <w:spacing w:line="240" w:lineRule="atLeast"/>
              <w:rPr>
                <w:sz w:val="28"/>
                <w:szCs w:val="28"/>
              </w:rPr>
            </w:pPr>
            <w:r>
              <w:rPr>
                <w:sz w:val="28"/>
                <w:szCs w:val="28"/>
              </w:rPr>
              <w:t xml:space="preserve">План </w:t>
            </w:r>
          </w:p>
        </w:tc>
      </w:tr>
      <w:tr w:rsidR="00B34EF4" w:rsidRPr="00554423">
        <w:trPr>
          <w:trHeight w:val="551"/>
        </w:trPr>
        <w:tc>
          <w:tcPr>
            <w:tcW w:w="498" w:type="dxa"/>
          </w:tcPr>
          <w:p w:rsidR="00B34EF4" w:rsidRPr="008D25D1" w:rsidRDefault="00B34EF4" w:rsidP="008D25D1">
            <w:pPr>
              <w:spacing w:line="240" w:lineRule="atLeast"/>
              <w:rPr>
                <w:sz w:val="28"/>
                <w:szCs w:val="28"/>
              </w:rPr>
            </w:pPr>
            <w:r w:rsidRPr="008D25D1">
              <w:rPr>
                <w:sz w:val="28"/>
                <w:szCs w:val="28"/>
              </w:rPr>
              <w:t>5</w:t>
            </w:r>
          </w:p>
        </w:tc>
        <w:tc>
          <w:tcPr>
            <w:tcW w:w="5081" w:type="dxa"/>
          </w:tcPr>
          <w:p w:rsidR="00B34EF4" w:rsidRPr="008D25D1" w:rsidRDefault="00B34EF4" w:rsidP="008D25D1">
            <w:pPr>
              <w:spacing w:line="240" w:lineRule="atLeast"/>
              <w:rPr>
                <w:sz w:val="28"/>
                <w:szCs w:val="28"/>
              </w:rPr>
            </w:pPr>
            <w:r w:rsidRPr="008D25D1">
              <w:rPr>
                <w:sz w:val="28"/>
                <w:szCs w:val="28"/>
              </w:rPr>
              <w:t>Проведення консультацій з батьками та вчителями з особливостей навчання і розвитку дитини з ООП</w:t>
            </w:r>
          </w:p>
        </w:tc>
        <w:tc>
          <w:tcPr>
            <w:tcW w:w="1475" w:type="dxa"/>
            <w:gridSpan w:val="2"/>
            <w:shd w:val="clear" w:color="auto" w:fill="FFFFFF"/>
          </w:tcPr>
          <w:p w:rsidR="00B34EF4" w:rsidRPr="008D25D1" w:rsidRDefault="00B34EF4" w:rsidP="008D25D1">
            <w:pPr>
              <w:spacing w:line="240" w:lineRule="atLeast"/>
              <w:rPr>
                <w:sz w:val="28"/>
                <w:szCs w:val="28"/>
              </w:rPr>
            </w:pPr>
            <w:r w:rsidRPr="008D25D1">
              <w:rPr>
                <w:sz w:val="28"/>
                <w:szCs w:val="28"/>
              </w:rPr>
              <w:t>Протягом року</w:t>
            </w:r>
          </w:p>
        </w:tc>
        <w:tc>
          <w:tcPr>
            <w:tcW w:w="1985" w:type="dxa"/>
            <w:tcBorders>
              <w:top w:val="single" w:sz="4" w:space="0" w:color="000000"/>
              <w:left w:val="single" w:sz="4" w:space="0" w:color="000000"/>
              <w:bottom w:val="single" w:sz="4" w:space="0" w:color="000000"/>
              <w:right w:val="single" w:sz="8" w:space="0" w:color="000000"/>
            </w:tcBorders>
            <w:shd w:val="clear" w:color="auto" w:fill="FFFFFF"/>
          </w:tcPr>
          <w:p w:rsidR="00B34EF4" w:rsidRPr="008D25D1" w:rsidRDefault="00B34EF4" w:rsidP="008D25D1">
            <w:pPr>
              <w:spacing w:line="240" w:lineRule="atLeast"/>
              <w:rPr>
                <w:sz w:val="28"/>
                <w:szCs w:val="28"/>
              </w:rPr>
            </w:pPr>
            <w:r w:rsidRPr="008D25D1">
              <w:rPr>
                <w:sz w:val="28"/>
                <w:szCs w:val="28"/>
              </w:rPr>
              <w:t>Асистент вчителя</w:t>
            </w:r>
          </w:p>
          <w:p w:rsidR="00B34EF4" w:rsidRPr="008D25D1" w:rsidRDefault="00B34EF4" w:rsidP="008D25D1">
            <w:pPr>
              <w:spacing w:line="240" w:lineRule="atLeast"/>
              <w:rPr>
                <w:sz w:val="28"/>
                <w:szCs w:val="28"/>
              </w:rPr>
            </w:pPr>
            <w:r w:rsidRPr="008D25D1">
              <w:rPr>
                <w:sz w:val="28"/>
                <w:szCs w:val="28"/>
              </w:rPr>
              <w:t>Кл. керівник</w:t>
            </w:r>
          </w:p>
        </w:tc>
        <w:tc>
          <w:tcPr>
            <w:tcW w:w="1701" w:type="dxa"/>
          </w:tcPr>
          <w:p w:rsidR="00B34EF4" w:rsidRPr="008D25D1" w:rsidRDefault="00B34EF4" w:rsidP="008D25D1">
            <w:pPr>
              <w:spacing w:line="240" w:lineRule="atLeast"/>
              <w:rPr>
                <w:sz w:val="28"/>
                <w:szCs w:val="28"/>
              </w:rPr>
            </w:pPr>
            <w:r w:rsidRPr="008D25D1">
              <w:rPr>
                <w:sz w:val="28"/>
                <w:szCs w:val="28"/>
              </w:rPr>
              <w:t xml:space="preserve">Протокол </w:t>
            </w:r>
          </w:p>
        </w:tc>
      </w:tr>
      <w:tr w:rsidR="00B34EF4" w:rsidRPr="00554423">
        <w:trPr>
          <w:trHeight w:val="551"/>
        </w:trPr>
        <w:tc>
          <w:tcPr>
            <w:tcW w:w="498" w:type="dxa"/>
          </w:tcPr>
          <w:p w:rsidR="00B34EF4" w:rsidRPr="008D25D1" w:rsidRDefault="00B34EF4" w:rsidP="008D25D1">
            <w:pPr>
              <w:spacing w:line="240" w:lineRule="atLeast"/>
              <w:rPr>
                <w:sz w:val="28"/>
                <w:szCs w:val="28"/>
              </w:rPr>
            </w:pPr>
            <w:r w:rsidRPr="008D25D1">
              <w:rPr>
                <w:sz w:val="28"/>
                <w:szCs w:val="28"/>
              </w:rPr>
              <w:t>6</w:t>
            </w:r>
          </w:p>
        </w:tc>
        <w:tc>
          <w:tcPr>
            <w:tcW w:w="5081" w:type="dxa"/>
          </w:tcPr>
          <w:p w:rsidR="00B34EF4" w:rsidRPr="008D25D1" w:rsidRDefault="00B34EF4" w:rsidP="008D25D1">
            <w:pPr>
              <w:spacing w:line="240" w:lineRule="atLeast"/>
              <w:rPr>
                <w:sz w:val="28"/>
                <w:szCs w:val="28"/>
              </w:rPr>
            </w:pPr>
            <w:r w:rsidRPr="008D25D1">
              <w:rPr>
                <w:sz w:val="28"/>
                <w:szCs w:val="28"/>
              </w:rPr>
              <w:t>Аналіз особливостей психофізичного розвитку учнів з ООП, соціальних умов розвитку</w:t>
            </w:r>
          </w:p>
        </w:tc>
        <w:tc>
          <w:tcPr>
            <w:tcW w:w="1475" w:type="dxa"/>
            <w:gridSpan w:val="2"/>
            <w:shd w:val="clear" w:color="auto" w:fill="FFFFFF"/>
          </w:tcPr>
          <w:p w:rsidR="00B34EF4" w:rsidRPr="008D25D1" w:rsidRDefault="00B34EF4" w:rsidP="008D25D1">
            <w:pPr>
              <w:spacing w:line="240" w:lineRule="atLeast"/>
              <w:rPr>
                <w:sz w:val="28"/>
                <w:szCs w:val="28"/>
              </w:rPr>
            </w:pPr>
            <w:r w:rsidRPr="008D25D1">
              <w:rPr>
                <w:sz w:val="28"/>
                <w:szCs w:val="28"/>
              </w:rPr>
              <w:t>Протягом року</w:t>
            </w:r>
          </w:p>
        </w:tc>
        <w:tc>
          <w:tcPr>
            <w:tcW w:w="1985" w:type="dxa"/>
            <w:tcBorders>
              <w:top w:val="single" w:sz="4" w:space="0" w:color="000000"/>
              <w:left w:val="single" w:sz="4" w:space="0" w:color="000000"/>
              <w:bottom w:val="single" w:sz="4" w:space="0" w:color="000000"/>
              <w:right w:val="single" w:sz="8" w:space="0" w:color="000000"/>
            </w:tcBorders>
            <w:shd w:val="clear" w:color="auto" w:fill="FFFFFF"/>
          </w:tcPr>
          <w:p w:rsidR="00B34EF4" w:rsidRDefault="00B34EF4" w:rsidP="008D25D1">
            <w:pPr>
              <w:spacing w:line="240" w:lineRule="atLeast"/>
              <w:rPr>
                <w:sz w:val="28"/>
                <w:szCs w:val="28"/>
              </w:rPr>
            </w:pPr>
            <w:r w:rsidRPr="008D25D1">
              <w:rPr>
                <w:sz w:val="28"/>
                <w:szCs w:val="28"/>
              </w:rPr>
              <w:t>Асистент вчителя</w:t>
            </w:r>
          </w:p>
          <w:p w:rsidR="002D3AA7" w:rsidRPr="008D25D1" w:rsidRDefault="002D3AA7" w:rsidP="008D25D1">
            <w:pPr>
              <w:spacing w:line="240" w:lineRule="atLeast"/>
              <w:rPr>
                <w:sz w:val="28"/>
                <w:szCs w:val="28"/>
              </w:rPr>
            </w:pPr>
          </w:p>
        </w:tc>
        <w:tc>
          <w:tcPr>
            <w:tcW w:w="1701" w:type="dxa"/>
          </w:tcPr>
          <w:p w:rsidR="00B34EF4" w:rsidRPr="008D25D1" w:rsidRDefault="00B34EF4" w:rsidP="008D25D1">
            <w:pPr>
              <w:spacing w:line="240" w:lineRule="atLeast"/>
              <w:rPr>
                <w:sz w:val="28"/>
                <w:szCs w:val="28"/>
              </w:rPr>
            </w:pPr>
            <w:r w:rsidRPr="008D25D1">
              <w:rPr>
                <w:sz w:val="28"/>
                <w:szCs w:val="28"/>
              </w:rPr>
              <w:t xml:space="preserve">Журнал </w:t>
            </w:r>
          </w:p>
        </w:tc>
      </w:tr>
      <w:tr w:rsidR="00B34EF4" w:rsidRPr="00554423">
        <w:trPr>
          <w:trHeight w:val="551"/>
        </w:trPr>
        <w:tc>
          <w:tcPr>
            <w:tcW w:w="498" w:type="dxa"/>
          </w:tcPr>
          <w:p w:rsidR="00B34EF4" w:rsidRPr="008D25D1" w:rsidRDefault="00B34EF4" w:rsidP="008D25D1">
            <w:pPr>
              <w:spacing w:line="240" w:lineRule="atLeast"/>
              <w:rPr>
                <w:sz w:val="28"/>
                <w:szCs w:val="28"/>
              </w:rPr>
            </w:pPr>
            <w:r w:rsidRPr="008D25D1">
              <w:rPr>
                <w:sz w:val="28"/>
                <w:szCs w:val="28"/>
              </w:rPr>
              <w:t>7</w:t>
            </w:r>
          </w:p>
        </w:tc>
        <w:tc>
          <w:tcPr>
            <w:tcW w:w="5081" w:type="dxa"/>
          </w:tcPr>
          <w:p w:rsidR="00B34EF4" w:rsidRPr="008D25D1" w:rsidRDefault="00B34EF4" w:rsidP="008D25D1">
            <w:pPr>
              <w:spacing w:line="240" w:lineRule="atLeast"/>
              <w:rPr>
                <w:sz w:val="28"/>
                <w:szCs w:val="28"/>
              </w:rPr>
            </w:pPr>
            <w:r w:rsidRPr="008D25D1">
              <w:rPr>
                <w:sz w:val="28"/>
                <w:szCs w:val="28"/>
              </w:rPr>
              <w:t xml:space="preserve">Індивідуальна робота з учнями з ООП щодо виявлення і подолання труднощів </w:t>
            </w:r>
            <w:r w:rsidRPr="008D25D1">
              <w:rPr>
                <w:sz w:val="28"/>
                <w:szCs w:val="28"/>
              </w:rPr>
              <w:lastRenderedPageBreak/>
              <w:t>і проблем, які вони відчувають при сприйнятті навчального матеріалу</w:t>
            </w:r>
          </w:p>
        </w:tc>
        <w:tc>
          <w:tcPr>
            <w:tcW w:w="1475" w:type="dxa"/>
            <w:gridSpan w:val="2"/>
            <w:shd w:val="clear" w:color="auto" w:fill="FFFFFF"/>
          </w:tcPr>
          <w:p w:rsidR="00B34EF4" w:rsidRPr="008D25D1" w:rsidRDefault="00B34EF4" w:rsidP="008D25D1">
            <w:pPr>
              <w:spacing w:line="240" w:lineRule="atLeast"/>
              <w:rPr>
                <w:sz w:val="28"/>
                <w:szCs w:val="28"/>
              </w:rPr>
            </w:pPr>
            <w:r w:rsidRPr="008D25D1">
              <w:rPr>
                <w:sz w:val="28"/>
                <w:szCs w:val="28"/>
              </w:rPr>
              <w:lastRenderedPageBreak/>
              <w:t>Протягом року</w:t>
            </w:r>
          </w:p>
        </w:tc>
        <w:tc>
          <w:tcPr>
            <w:tcW w:w="1985" w:type="dxa"/>
            <w:tcBorders>
              <w:top w:val="single" w:sz="4" w:space="0" w:color="000000"/>
              <w:left w:val="single" w:sz="4" w:space="0" w:color="000000"/>
              <w:bottom w:val="single" w:sz="4" w:space="0" w:color="000000"/>
              <w:right w:val="single" w:sz="8" w:space="0" w:color="000000"/>
            </w:tcBorders>
            <w:shd w:val="clear" w:color="auto" w:fill="FFFFFF"/>
          </w:tcPr>
          <w:p w:rsidR="00B34EF4" w:rsidRPr="008D25D1" w:rsidRDefault="00B34EF4" w:rsidP="008D25D1">
            <w:pPr>
              <w:spacing w:line="240" w:lineRule="atLeast"/>
              <w:rPr>
                <w:sz w:val="28"/>
                <w:szCs w:val="28"/>
              </w:rPr>
            </w:pPr>
          </w:p>
        </w:tc>
        <w:tc>
          <w:tcPr>
            <w:tcW w:w="1701" w:type="dxa"/>
          </w:tcPr>
          <w:p w:rsidR="00B34EF4" w:rsidRPr="008D25D1" w:rsidRDefault="00B34EF4" w:rsidP="008D25D1">
            <w:pPr>
              <w:spacing w:line="240" w:lineRule="atLeast"/>
              <w:rPr>
                <w:sz w:val="28"/>
                <w:szCs w:val="28"/>
              </w:rPr>
            </w:pPr>
            <w:r w:rsidRPr="008D25D1">
              <w:rPr>
                <w:sz w:val="28"/>
                <w:szCs w:val="28"/>
              </w:rPr>
              <w:t xml:space="preserve">Журнал </w:t>
            </w:r>
          </w:p>
        </w:tc>
      </w:tr>
      <w:tr w:rsidR="00B34EF4" w:rsidRPr="00554423">
        <w:trPr>
          <w:trHeight w:val="551"/>
        </w:trPr>
        <w:tc>
          <w:tcPr>
            <w:tcW w:w="10740" w:type="dxa"/>
            <w:gridSpan w:val="6"/>
          </w:tcPr>
          <w:p w:rsidR="00B34EF4" w:rsidRPr="008D25D1" w:rsidRDefault="00B34EF4" w:rsidP="008D25D1">
            <w:pPr>
              <w:spacing w:line="240" w:lineRule="atLeast"/>
              <w:rPr>
                <w:b/>
                <w:bCs/>
                <w:sz w:val="28"/>
                <w:szCs w:val="28"/>
              </w:rPr>
            </w:pPr>
            <w:r w:rsidRPr="008D25D1">
              <w:rPr>
                <w:b/>
                <w:bCs/>
                <w:sz w:val="28"/>
                <w:szCs w:val="28"/>
              </w:rPr>
              <w:lastRenderedPageBreak/>
              <w:t>2.1.9. Заходи щодо створення простору інформаційної взаємодії та соціально-культурної комунікації учасників освітнього процесу. Робота бібліотеки (відповідальний координатор - бібліотекар)</w:t>
            </w:r>
          </w:p>
        </w:tc>
      </w:tr>
      <w:tr w:rsidR="00B34EF4" w:rsidRPr="00554423">
        <w:trPr>
          <w:trHeight w:val="551"/>
        </w:trPr>
        <w:tc>
          <w:tcPr>
            <w:tcW w:w="498" w:type="dxa"/>
            <w:tcBorders>
              <w:top w:val="single" w:sz="8" w:space="0" w:color="000000"/>
              <w:left w:val="single" w:sz="8" w:space="0" w:color="000000"/>
              <w:bottom w:val="single" w:sz="8" w:space="0" w:color="000000"/>
              <w:right w:val="single" w:sz="8" w:space="0" w:color="000000"/>
            </w:tcBorders>
            <w:shd w:val="clear" w:color="auto" w:fill="FFFFFF"/>
          </w:tcPr>
          <w:p w:rsidR="00B34EF4" w:rsidRPr="008D25D1" w:rsidRDefault="00B34EF4" w:rsidP="008D25D1">
            <w:pPr>
              <w:spacing w:line="240" w:lineRule="atLeast"/>
              <w:rPr>
                <w:color w:val="212121"/>
                <w:sz w:val="28"/>
                <w:szCs w:val="28"/>
              </w:rPr>
            </w:pPr>
            <w:r w:rsidRPr="008D25D1">
              <w:rPr>
                <w:color w:val="212121"/>
                <w:sz w:val="28"/>
                <w:szCs w:val="28"/>
              </w:rPr>
              <w:t>1</w:t>
            </w:r>
          </w:p>
        </w:tc>
        <w:tc>
          <w:tcPr>
            <w:tcW w:w="5081" w:type="dxa"/>
            <w:tcBorders>
              <w:top w:val="single" w:sz="8" w:space="0" w:color="000000"/>
              <w:left w:val="single" w:sz="8" w:space="0" w:color="000000"/>
              <w:bottom w:val="single" w:sz="8" w:space="0" w:color="000000"/>
              <w:right w:val="single" w:sz="8" w:space="0" w:color="000000"/>
            </w:tcBorders>
            <w:shd w:val="clear" w:color="auto" w:fill="FFFFFF"/>
          </w:tcPr>
          <w:p w:rsidR="00B34EF4" w:rsidRPr="008D25D1" w:rsidRDefault="002D3AA7" w:rsidP="002D3AA7">
            <w:pPr>
              <w:spacing w:line="240" w:lineRule="atLeast"/>
              <w:rPr>
                <w:color w:val="212121"/>
                <w:sz w:val="28"/>
                <w:szCs w:val="28"/>
              </w:rPr>
            </w:pPr>
            <w:r>
              <w:rPr>
                <w:color w:val="212121"/>
                <w:sz w:val="28"/>
                <w:szCs w:val="28"/>
              </w:rPr>
              <w:t>Об</w:t>
            </w:r>
            <w:r w:rsidR="00B34EF4" w:rsidRPr="008D25D1">
              <w:rPr>
                <w:color w:val="212121"/>
                <w:sz w:val="28"/>
                <w:szCs w:val="28"/>
              </w:rPr>
              <w:t xml:space="preserve">лаштування осередків для читання </w:t>
            </w:r>
          </w:p>
        </w:tc>
        <w:tc>
          <w:tcPr>
            <w:tcW w:w="1475" w:type="dxa"/>
            <w:gridSpan w:val="2"/>
            <w:tcBorders>
              <w:top w:val="single" w:sz="8" w:space="0" w:color="000000"/>
              <w:left w:val="single" w:sz="8" w:space="0" w:color="000000"/>
              <w:bottom w:val="single" w:sz="8" w:space="0" w:color="000000"/>
              <w:right w:val="single" w:sz="8" w:space="0" w:color="000000"/>
            </w:tcBorders>
            <w:shd w:val="clear" w:color="auto" w:fill="FFFFFF"/>
          </w:tcPr>
          <w:p w:rsidR="00B34EF4" w:rsidRPr="008D25D1" w:rsidRDefault="002D3AA7" w:rsidP="008D25D1">
            <w:pPr>
              <w:spacing w:line="240" w:lineRule="atLeast"/>
              <w:rPr>
                <w:color w:val="212121"/>
                <w:sz w:val="28"/>
                <w:szCs w:val="28"/>
              </w:rPr>
            </w:pPr>
            <w:r>
              <w:rPr>
                <w:color w:val="212121"/>
                <w:sz w:val="28"/>
                <w:szCs w:val="28"/>
              </w:rPr>
              <w:t>Серпень 2025</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rsidR="00B34EF4" w:rsidRPr="008D25D1" w:rsidRDefault="005F04F9" w:rsidP="005F04F9">
            <w:pPr>
              <w:spacing w:line="240" w:lineRule="atLeast"/>
              <w:rPr>
                <w:color w:val="212121"/>
                <w:sz w:val="28"/>
                <w:szCs w:val="28"/>
              </w:rPr>
            </w:pPr>
            <w:r>
              <w:rPr>
                <w:color w:val="212121"/>
                <w:sz w:val="28"/>
                <w:szCs w:val="28"/>
              </w:rPr>
              <w:t>Відповідальний за б</w:t>
            </w:r>
            <w:r w:rsidR="00B34EF4" w:rsidRPr="008D25D1">
              <w:rPr>
                <w:color w:val="212121"/>
                <w:sz w:val="28"/>
                <w:szCs w:val="28"/>
              </w:rPr>
              <w:t>ібліотек</w:t>
            </w:r>
            <w:r>
              <w:rPr>
                <w:color w:val="212121"/>
                <w:sz w:val="28"/>
                <w:szCs w:val="28"/>
              </w:rPr>
              <w:t>у</w:t>
            </w:r>
            <w:r w:rsidR="00B34EF4" w:rsidRPr="008D25D1">
              <w:rPr>
                <w:color w:val="212121"/>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B34EF4" w:rsidRPr="008D25D1" w:rsidRDefault="00B34EF4" w:rsidP="008D25D1">
            <w:pPr>
              <w:spacing w:line="240" w:lineRule="atLeast"/>
              <w:rPr>
                <w:color w:val="212121"/>
                <w:sz w:val="28"/>
                <w:szCs w:val="28"/>
              </w:rPr>
            </w:pPr>
            <w:r w:rsidRPr="008D25D1">
              <w:rPr>
                <w:color w:val="212121"/>
                <w:sz w:val="28"/>
                <w:szCs w:val="28"/>
              </w:rPr>
              <w:t xml:space="preserve">Інформація </w:t>
            </w:r>
          </w:p>
        </w:tc>
      </w:tr>
      <w:tr w:rsidR="005F04F9" w:rsidRPr="00554423">
        <w:trPr>
          <w:trHeight w:val="551"/>
        </w:trPr>
        <w:tc>
          <w:tcPr>
            <w:tcW w:w="498"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2</w:t>
            </w:r>
          </w:p>
        </w:tc>
        <w:tc>
          <w:tcPr>
            <w:tcW w:w="508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Поновлення тематичних презентаційних стелажів книг</w:t>
            </w:r>
          </w:p>
        </w:tc>
        <w:tc>
          <w:tcPr>
            <w:tcW w:w="1475" w:type="dxa"/>
            <w:gridSpan w:val="2"/>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Pr>
                <w:color w:val="212121"/>
                <w:sz w:val="28"/>
                <w:szCs w:val="28"/>
              </w:rPr>
              <w:t>Серпень 2025</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rsidR="005F04F9" w:rsidRDefault="005F04F9">
            <w:r w:rsidRPr="00C21D57">
              <w:rPr>
                <w:color w:val="212121"/>
                <w:sz w:val="28"/>
                <w:szCs w:val="28"/>
              </w:rPr>
              <w:t xml:space="preserve">Відповідальний за бібліотеку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 xml:space="preserve">Інформація </w:t>
            </w:r>
          </w:p>
        </w:tc>
      </w:tr>
      <w:tr w:rsidR="005F04F9" w:rsidRPr="00554423">
        <w:trPr>
          <w:trHeight w:val="551"/>
        </w:trPr>
        <w:tc>
          <w:tcPr>
            <w:tcW w:w="498"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3</w:t>
            </w:r>
          </w:p>
        </w:tc>
        <w:tc>
          <w:tcPr>
            <w:tcW w:w="508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Pr>
                <w:sz w:val="28"/>
                <w:szCs w:val="28"/>
              </w:rPr>
              <w:t>Аналіз</w:t>
            </w:r>
            <w:r w:rsidRPr="008D25D1">
              <w:rPr>
                <w:sz w:val="28"/>
                <w:szCs w:val="28"/>
              </w:rPr>
              <w:t xml:space="preserve"> забезпеченості учнів підручниками та здійснення  заходів щодо компенсації відсутності підручників</w:t>
            </w:r>
          </w:p>
        </w:tc>
        <w:tc>
          <w:tcPr>
            <w:tcW w:w="1475" w:type="dxa"/>
            <w:gridSpan w:val="2"/>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Pr>
                <w:color w:val="212121"/>
                <w:sz w:val="28"/>
                <w:szCs w:val="28"/>
              </w:rPr>
              <w:t>Серпень 2025</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rsidR="005F04F9" w:rsidRDefault="005F04F9">
            <w:r w:rsidRPr="00C21D57">
              <w:rPr>
                <w:color w:val="212121"/>
                <w:sz w:val="28"/>
                <w:szCs w:val="28"/>
              </w:rPr>
              <w:t xml:space="preserve">Відповідальний за бібліотеку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 xml:space="preserve">Акт  </w:t>
            </w:r>
          </w:p>
        </w:tc>
      </w:tr>
      <w:tr w:rsidR="005F04F9" w:rsidRPr="00554423">
        <w:trPr>
          <w:trHeight w:val="551"/>
        </w:trPr>
        <w:tc>
          <w:tcPr>
            <w:tcW w:w="498"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Pr>
                <w:color w:val="212121"/>
                <w:sz w:val="28"/>
                <w:szCs w:val="28"/>
              </w:rPr>
              <w:t>4</w:t>
            </w:r>
          </w:p>
        </w:tc>
        <w:tc>
          <w:tcPr>
            <w:tcW w:w="508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Проведення екскурсій для учнів 1-9 класів до шкільної бібліотеки, бесіди  «Як берегти книгу»; «Як вибрати книгу»</w:t>
            </w:r>
          </w:p>
        </w:tc>
        <w:tc>
          <w:tcPr>
            <w:tcW w:w="1475" w:type="dxa"/>
            <w:gridSpan w:val="2"/>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Pr>
                <w:color w:val="212121"/>
                <w:sz w:val="28"/>
                <w:szCs w:val="28"/>
              </w:rPr>
              <w:t>Вересень 2025</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rsidR="005F04F9" w:rsidRDefault="005F04F9">
            <w:r w:rsidRPr="00C21D57">
              <w:rPr>
                <w:color w:val="212121"/>
                <w:sz w:val="28"/>
                <w:szCs w:val="28"/>
              </w:rPr>
              <w:t xml:space="preserve">Відповідальний за бібліотеку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 xml:space="preserve">Інформація </w:t>
            </w:r>
          </w:p>
        </w:tc>
      </w:tr>
      <w:tr w:rsidR="005F04F9" w:rsidRPr="00554423">
        <w:trPr>
          <w:trHeight w:val="551"/>
        </w:trPr>
        <w:tc>
          <w:tcPr>
            <w:tcW w:w="498"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Pr>
                <w:color w:val="212121"/>
                <w:sz w:val="28"/>
                <w:szCs w:val="28"/>
              </w:rPr>
              <w:t>5</w:t>
            </w:r>
          </w:p>
        </w:tc>
        <w:tc>
          <w:tcPr>
            <w:tcW w:w="508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Майстер-класи «Робота з довідковою-бібліографічним апаратом (як користуватися енциклопедією,  словниками)»</w:t>
            </w:r>
          </w:p>
        </w:tc>
        <w:tc>
          <w:tcPr>
            <w:tcW w:w="1475" w:type="dxa"/>
            <w:gridSpan w:val="2"/>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2D3AA7">
            <w:pPr>
              <w:spacing w:line="240" w:lineRule="atLeast"/>
              <w:rPr>
                <w:color w:val="212121"/>
                <w:sz w:val="28"/>
                <w:szCs w:val="28"/>
              </w:rPr>
            </w:pPr>
            <w:r>
              <w:rPr>
                <w:color w:val="212121"/>
                <w:sz w:val="28"/>
                <w:szCs w:val="28"/>
              </w:rPr>
              <w:t>Вересень 2025</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rsidR="005F04F9" w:rsidRDefault="005F04F9">
            <w:r w:rsidRPr="00C21D57">
              <w:rPr>
                <w:color w:val="212121"/>
                <w:sz w:val="28"/>
                <w:szCs w:val="28"/>
              </w:rPr>
              <w:t xml:space="preserve">Відповідальний за бібліотеку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 xml:space="preserve">Інформація </w:t>
            </w:r>
          </w:p>
        </w:tc>
      </w:tr>
      <w:tr w:rsidR="005F04F9" w:rsidRPr="00554423">
        <w:trPr>
          <w:trHeight w:val="551"/>
        </w:trPr>
        <w:tc>
          <w:tcPr>
            <w:tcW w:w="498"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Pr>
                <w:color w:val="212121"/>
                <w:sz w:val="28"/>
                <w:szCs w:val="28"/>
              </w:rPr>
              <w:t>6</w:t>
            </w:r>
          </w:p>
        </w:tc>
        <w:tc>
          <w:tcPr>
            <w:tcW w:w="508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Pr>
                <w:color w:val="212121"/>
                <w:sz w:val="28"/>
                <w:szCs w:val="28"/>
              </w:rPr>
              <w:t>Проведення бібліотечних уроків, виховних тематичних заходів</w:t>
            </w:r>
          </w:p>
        </w:tc>
        <w:tc>
          <w:tcPr>
            <w:tcW w:w="1475" w:type="dxa"/>
            <w:gridSpan w:val="2"/>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CB6DC1">
            <w:pPr>
              <w:spacing w:line="240" w:lineRule="atLeast"/>
              <w:rPr>
                <w:color w:val="212121"/>
                <w:sz w:val="28"/>
                <w:szCs w:val="28"/>
              </w:rPr>
            </w:pPr>
            <w:r w:rsidRPr="008D25D1">
              <w:rPr>
                <w:color w:val="212121"/>
                <w:sz w:val="28"/>
                <w:szCs w:val="28"/>
              </w:rPr>
              <w:t>Протягом року (за планом виховної роботи)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rsidR="005F04F9" w:rsidRDefault="005F04F9">
            <w:r w:rsidRPr="00C21D57">
              <w:rPr>
                <w:color w:val="212121"/>
                <w:sz w:val="28"/>
                <w:szCs w:val="28"/>
              </w:rPr>
              <w:t xml:space="preserve">Відповідальний за бібліотеку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 xml:space="preserve">Інформація </w:t>
            </w:r>
          </w:p>
        </w:tc>
      </w:tr>
      <w:tr w:rsidR="005F04F9" w:rsidRPr="00554423">
        <w:trPr>
          <w:trHeight w:val="551"/>
        </w:trPr>
        <w:tc>
          <w:tcPr>
            <w:tcW w:w="498"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Pr>
                <w:color w:val="212121"/>
                <w:sz w:val="28"/>
                <w:szCs w:val="28"/>
              </w:rPr>
              <w:t>7</w:t>
            </w:r>
          </w:p>
        </w:tc>
        <w:tc>
          <w:tcPr>
            <w:tcW w:w="508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Проведення книжкових виставок та виховних заходів на базі бібліотеки</w:t>
            </w:r>
          </w:p>
        </w:tc>
        <w:tc>
          <w:tcPr>
            <w:tcW w:w="1475" w:type="dxa"/>
            <w:gridSpan w:val="2"/>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Протягом року (за планом виховної роботи)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rsidR="005F04F9" w:rsidRDefault="005F04F9">
            <w:r w:rsidRPr="00C21D57">
              <w:rPr>
                <w:color w:val="212121"/>
                <w:sz w:val="28"/>
                <w:szCs w:val="28"/>
              </w:rPr>
              <w:t xml:space="preserve">Відповідальний за бібліотеку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 xml:space="preserve">Інформація </w:t>
            </w:r>
          </w:p>
        </w:tc>
      </w:tr>
      <w:tr w:rsidR="005F04F9" w:rsidRPr="00554423">
        <w:trPr>
          <w:trHeight w:val="551"/>
        </w:trPr>
        <w:tc>
          <w:tcPr>
            <w:tcW w:w="498"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Pr>
                <w:color w:val="212121"/>
                <w:sz w:val="28"/>
                <w:szCs w:val="28"/>
              </w:rPr>
              <w:t>8</w:t>
            </w:r>
          </w:p>
        </w:tc>
        <w:tc>
          <w:tcPr>
            <w:tcW w:w="508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Проведення місячника шкільних бібліотек</w:t>
            </w:r>
          </w:p>
        </w:tc>
        <w:tc>
          <w:tcPr>
            <w:tcW w:w="1475" w:type="dxa"/>
            <w:gridSpan w:val="2"/>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2D3AA7">
            <w:pPr>
              <w:spacing w:line="240" w:lineRule="atLeast"/>
              <w:ind w:right="-106"/>
              <w:rPr>
                <w:color w:val="212121"/>
                <w:sz w:val="28"/>
                <w:szCs w:val="28"/>
              </w:rPr>
            </w:pPr>
            <w:r w:rsidRPr="008D25D1">
              <w:rPr>
                <w:color w:val="212121"/>
                <w:sz w:val="28"/>
                <w:szCs w:val="28"/>
              </w:rPr>
              <w:t>01.10.202</w:t>
            </w:r>
            <w:r>
              <w:rPr>
                <w:color w:val="212121"/>
                <w:sz w:val="28"/>
                <w:szCs w:val="28"/>
              </w:rPr>
              <w:t>5</w:t>
            </w:r>
            <w:r w:rsidRPr="008D25D1">
              <w:rPr>
                <w:color w:val="212121"/>
                <w:sz w:val="28"/>
                <w:szCs w:val="28"/>
              </w:rPr>
              <w:t xml:space="preserve"> - 31.10.202</w:t>
            </w:r>
            <w:r>
              <w:rPr>
                <w:color w:val="212121"/>
                <w:sz w:val="28"/>
                <w:szCs w:val="28"/>
              </w:rPr>
              <w:t>5 (за планом виховної роботи)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rsidR="005F04F9" w:rsidRDefault="005F04F9">
            <w:r w:rsidRPr="00C21D57">
              <w:rPr>
                <w:color w:val="212121"/>
                <w:sz w:val="28"/>
                <w:szCs w:val="28"/>
              </w:rPr>
              <w:t xml:space="preserve">Відповідальний за бібліотеку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 xml:space="preserve">Звіт </w:t>
            </w:r>
          </w:p>
        </w:tc>
      </w:tr>
      <w:tr w:rsidR="005F04F9" w:rsidRPr="00554423">
        <w:trPr>
          <w:trHeight w:val="551"/>
        </w:trPr>
        <w:tc>
          <w:tcPr>
            <w:tcW w:w="498"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Pr>
                <w:color w:val="212121"/>
                <w:sz w:val="28"/>
                <w:szCs w:val="28"/>
              </w:rPr>
              <w:t>9</w:t>
            </w:r>
          </w:p>
        </w:tc>
        <w:tc>
          <w:tcPr>
            <w:tcW w:w="508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2D3AA7">
            <w:pPr>
              <w:spacing w:line="240" w:lineRule="atLeast"/>
              <w:rPr>
                <w:color w:val="212121"/>
                <w:sz w:val="28"/>
                <w:szCs w:val="28"/>
              </w:rPr>
            </w:pPr>
            <w:r w:rsidRPr="008D25D1">
              <w:rPr>
                <w:color w:val="212121"/>
                <w:sz w:val="28"/>
                <w:szCs w:val="28"/>
              </w:rPr>
              <w:t>Індивідуальн</w:t>
            </w:r>
            <w:r>
              <w:rPr>
                <w:color w:val="212121"/>
                <w:sz w:val="28"/>
                <w:szCs w:val="28"/>
              </w:rPr>
              <w:t>а робота</w:t>
            </w:r>
            <w:r w:rsidRPr="008D25D1">
              <w:rPr>
                <w:color w:val="212121"/>
                <w:sz w:val="28"/>
                <w:szCs w:val="28"/>
              </w:rPr>
              <w:t xml:space="preserve"> з читачами </w:t>
            </w:r>
          </w:p>
        </w:tc>
        <w:tc>
          <w:tcPr>
            <w:tcW w:w="1475" w:type="dxa"/>
            <w:gridSpan w:val="2"/>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Протягом року</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rsidR="005F04F9" w:rsidRDefault="005F04F9">
            <w:r w:rsidRPr="00C21D57">
              <w:rPr>
                <w:color w:val="212121"/>
                <w:sz w:val="28"/>
                <w:szCs w:val="28"/>
              </w:rPr>
              <w:t xml:space="preserve">Відповідальний за бібліотеку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 xml:space="preserve">Звіт </w:t>
            </w:r>
          </w:p>
        </w:tc>
      </w:tr>
      <w:tr w:rsidR="005F04F9" w:rsidRPr="00554423">
        <w:trPr>
          <w:trHeight w:val="551"/>
        </w:trPr>
        <w:tc>
          <w:tcPr>
            <w:tcW w:w="498"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2D3AA7">
            <w:pPr>
              <w:spacing w:line="240" w:lineRule="atLeast"/>
              <w:rPr>
                <w:color w:val="212121"/>
                <w:sz w:val="28"/>
                <w:szCs w:val="28"/>
              </w:rPr>
            </w:pPr>
            <w:r w:rsidRPr="008D25D1">
              <w:rPr>
                <w:color w:val="212121"/>
                <w:sz w:val="28"/>
                <w:szCs w:val="28"/>
              </w:rPr>
              <w:t>1</w:t>
            </w:r>
            <w:r>
              <w:rPr>
                <w:color w:val="212121"/>
                <w:sz w:val="28"/>
                <w:szCs w:val="28"/>
              </w:rPr>
              <w:t>0</w:t>
            </w:r>
          </w:p>
        </w:tc>
        <w:tc>
          <w:tcPr>
            <w:tcW w:w="508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Проведення оглядів нових надходжень до бібліотеки</w:t>
            </w:r>
          </w:p>
        </w:tc>
        <w:tc>
          <w:tcPr>
            <w:tcW w:w="1475" w:type="dxa"/>
            <w:gridSpan w:val="2"/>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Протягом року</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rsidR="005F04F9" w:rsidRDefault="005F04F9">
            <w:r w:rsidRPr="00C21D57">
              <w:rPr>
                <w:color w:val="212121"/>
                <w:sz w:val="28"/>
                <w:szCs w:val="28"/>
              </w:rPr>
              <w:t xml:space="preserve">Відповідальний за бібліотеку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 xml:space="preserve">Протоколи </w:t>
            </w:r>
            <w:proofErr w:type="spellStart"/>
            <w:r w:rsidRPr="008D25D1">
              <w:rPr>
                <w:color w:val="212121"/>
                <w:sz w:val="28"/>
                <w:szCs w:val="28"/>
              </w:rPr>
              <w:t>МР</w:t>
            </w:r>
            <w:proofErr w:type="spellEnd"/>
          </w:p>
        </w:tc>
      </w:tr>
      <w:tr w:rsidR="005F04F9" w:rsidRPr="00554423">
        <w:trPr>
          <w:trHeight w:val="551"/>
        </w:trPr>
        <w:tc>
          <w:tcPr>
            <w:tcW w:w="498"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2D3AA7">
            <w:pPr>
              <w:spacing w:line="240" w:lineRule="atLeast"/>
              <w:rPr>
                <w:color w:val="212121"/>
                <w:sz w:val="28"/>
                <w:szCs w:val="28"/>
              </w:rPr>
            </w:pPr>
            <w:r w:rsidRPr="008D25D1">
              <w:rPr>
                <w:color w:val="212121"/>
                <w:sz w:val="28"/>
                <w:szCs w:val="28"/>
              </w:rPr>
              <w:t>1</w:t>
            </w:r>
            <w:r>
              <w:rPr>
                <w:color w:val="212121"/>
                <w:sz w:val="28"/>
                <w:szCs w:val="28"/>
              </w:rPr>
              <w:t>1</w:t>
            </w:r>
          </w:p>
        </w:tc>
        <w:tc>
          <w:tcPr>
            <w:tcW w:w="508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Періодичне обновлення книжкової викладки «На допомогу батькам»</w:t>
            </w:r>
          </w:p>
        </w:tc>
        <w:tc>
          <w:tcPr>
            <w:tcW w:w="1475" w:type="dxa"/>
            <w:gridSpan w:val="2"/>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Протягом року</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rsidR="005F04F9" w:rsidRDefault="005F04F9">
            <w:r w:rsidRPr="00C21D57">
              <w:rPr>
                <w:color w:val="212121"/>
                <w:sz w:val="28"/>
                <w:szCs w:val="28"/>
              </w:rPr>
              <w:t xml:space="preserve">Відповідальний за бібліотеку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 xml:space="preserve">Звіт </w:t>
            </w:r>
          </w:p>
        </w:tc>
      </w:tr>
      <w:tr w:rsidR="005F04F9" w:rsidRPr="00554423">
        <w:trPr>
          <w:trHeight w:val="551"/>
        </w:trPr>
        <w:tc>
          <w:tcPr>
            <w:tcW w:w="498"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2D3AA7">
            <w:pPr>
              <w:spacing w:line="240" w:lineRule="atLeast"/>
              <w:rPr>
                <w:color w:val="212121"/>
                <w:sz w:val="28"/>
                <w:szCs w:val="28"/>
              </w:rPr>
            </w:pPr>
            <w:r w:rsidRPr="008D25D1">
              <w:rPr>
                <w:color w:val="212121"/>
                <w:sz w:val="28"/>
                <w:szCs w:val="28"/>
              </w:rPr>
              <w:t>1</w:t>
            </w:r>
            <w:r>
              <w:rPr>
                <w:color w:val="212121"/>
                <w:sz w:val="28"/>
                <w:szCs w:val="28"/>
              </w:rPr>
              <w:t>2</w:t>
            </w:r>
          </w:p>
        </w:tc>
        <w:tc>
          <w:tcPr>
            <w:tcW w:w="508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Проведення акції «Допоможемо бібліотеці»</w:t>
            </w:r>
          </w:p>
        </w:tc>
        <w:tc>
          <w:tcPr>
            <w:tcW w:w="1475" w:type="dxa"/>
            <w:gridSpan w:val="2"/>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Протягом року</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rsidR="005F04F9" w:rsidRDefault="005F04F9">
            <w:r w:rsidRPr="00C21D57">
              <w:rPr>
                <w:color w:val="212121"/>
                <w:sz w:val="28"/>
                <w:szCs w:val="28"/>
              </w:rPr>
              <w:t xml:space="preserve">Відповідальний за бібліотеку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 xml:space="preserve">Звіт </w:t>
            </w:r>
          </w:p>
        </w:tc>
      </w:tr>
      <w:tr w:rsidR="005F04F9" w:rsidRPr="00554423">
        <w:trPr>
          <w:trHeight w:val="551"/>
        </w:trPr>
        <w:tc>
          <w:tcPr>
            <w:tcW w:w="498"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2D3AA7">
            <w:pPr>
              <w:spacing w:line="240" w:lineRule="atLeast"/>
              <w:rPr>
                <w:color w:val="212121"/>
                <w:sz w:val="28"/>
                <w:szCs w:val="28"/>
              </w:rPr>
            </w:pPr>
            <w:r w:rsidRPr="008D25D1">
              <w:rPr>
                <w:color w:val="212121"/>
                <w:sz w:val="28"/>
                <w:szCs w:val="28"/>
              </w:rPr>
              <w:lastRenderedPageBreak/>
              <w:t>1</w:t>
            </w:r>
            <w:r>
              <w:rPr>
                <w:color w:val="212121"/>
                <w:sz w:val="28"/>
                <w:szCs w:val="28"/>
              </w:rPr>
              <w:t>3</w:t>
            </w:r>
          </w:p>
        </w:tc>
        <w:tc>
          <w:tcPr>
            <w:tcW w:w="508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Ведення своєчасного обліку нових надходжень підручників</w:t>
            </w:r>
          </w:p>
        </w:tc>
        <w:tc>
          <w:tcPr>
            <w:tcW w:w="1475" w:type="dxa"/>
            <w:gridSpan w:val="2"/>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Протягом року</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rsidR="005F04F9" w:rsidRDefault="005F04F9">
            <w:r w:rsidRPr="00C21D57">
              <w:rPr>
                <w:color w:val="212121"/>
                <w:sz w:val="28"/>
                <w:szCs w:val="28"/>
              </w:rPr>
              <w:t xml:space="preserve">Відповідальний за бібліотеку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 xml:space="preserve">Акт </w:t>
            </w:r>
          </w:p>
        </w:tc>
      </w:tr>
      <w:tr w:rsidR="005F04F9" w:rsidRPr="00554423">
        <w:trPr>
          <w:trHeight w:val="551"/>
        </w:trPr>
        <w:tc>
          <w:tcPr>
            <w:tcW w:w="498"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2D3AA7">
            <w:pPr>
              <w:spacing w:line="240" w:lineRule="atLeast"/>
              <w:rPr>
                <w:color w:val="212121"/>
                <w:sz w:val="28"/>
                <w:szCs w:val="28"/>
              </w:rPr>
            </w:pPr>
            <w:r w:rsidRPr="008D25D1">
              <w:rPr>
                <w:color w:val="212121"/>
                <w:sz w:val="28"/>
                <w:szCs w:val="28"/>
              </w:rPr>
              <w:t>1</w:t>
            </w:r>
            <w:r>
              <w:rPr>
                <w:color w:val="212121"/>
                <w:sz w:val="28"/>
                <w:szCs w:val="28"/>
              </w:rPr>
              <w:t>4</w:t>
            </w:r>
          </w:p>
        </w:tc>
        <w:tc>
          <w:tcPr>
            <w:tcW w:w="508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Вилучення і списання застарілих підручників, оформлення надходження нових підручників</w:t>
            </w:r>
          </w:p>
        </w:tc>
        <w:tc>
          <w:tcPr>
            <w:tcW w:w="1475" w:type="dxa"/>
            <w:gridSpan w:val="2"/>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Протягом року</w:t>
            </w:r>
          </w:p>
        </w:tc>
        <w:tc>
          <w:tcPr>
            <w:tcW w:w="1985" w:type="dxa"/>
            <w:tcBorders>
              <w:top w:val="single" w:sz="8" w:space="0" w:color="000000"/>
              <w:left w:val="single" w:sz="8" w:space="0" w:color="000000"/>
              <w:bottom w:val="single" w:sz="4" w:space="0" w:color="000000"/>
              <w:right w:val="single" w:sz="8" w:space="0" w:color="000000"/>
            </w:tcBorders>
            <w:shd w:val="clear" w:color="auto" w:fill="FFFFFF"/>
          </w:tcPr>
          <w:p w:rsidR="005F04F9" w:rsidRDefault="005F04F9">
            <w:r w:rsidRPr="00C21D57">
              <w:rPr>
                <w:color w:val="212121"/>
                <w:sz w:val="28"/>
                <w:szCs w:val="28"/>
              </w:rPr>
              <w:t xml:space="preserve">Відповідальний за бібліотеку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5F04F9" w:rsidRPr="008D25D1" w:rsidRDefault="005F04F9" w:rsidP="008D25D1">
            <w:pPr>
              <w:spacing w:line="240" w:lineRule="atLeast"/>
              <w:rPr>
                <w:color w:val="212121"/>
                <w:sz w:val="28"/>
                <w:szCs w:val="28"/>
              </w:rPr>
            </w:pPr>
            <w:r w:rsidRPr="008D25D1">
              <w:rPr>
                <w:color w:val="212121"/>
                <w:sz w:val="28"/>
                <w:szCs w:val="28"/>
              </w:rPr>
              <w:t xml:space="preserve">Акт </w:t>
            </w:r>
          </w:p>
        </w:tc>
      </w:tr>
    </w:tbl>
    <w:p w:rsidR="00B34EF4" w:rsidRPr="00554423" w:rsidRDefault="00B34EF4" w:rsidP="005E5528">
      <w:pPr>
        <w:spacing w:line="240" w:lineRule="atLeast"/>
        <w:rPr>
          <w:b/>
          <w:sz w:val="28"/>
          <w:szCs w:val="28"/>
        </w:rPr>
      </w:pPr>
      <w:r w:rsidRPr="00554423">
        <w:rPr>
          <w:b/>
          <w:sz w:val="28"/>
          <w:szCs w:val="28"/>
        </w:rPr>
        <w:t>ІІІ. СИСТЕМА ОЦІНЮВАННЯ ЗДОБУВАЧІВ ОСВІТИ</w:t>
      </w:r>
    </w:p>
    <w:p w:rsidR="00B34EF4" w:rsidRPr="00554423" w:rsidRDefault="00B34EF4" w:rsidP="005E5528">
      <w:pPr>
        <w:spacing w:line="240" w:lineRule="atLeast"/>
        <w:rPr>
          <w:b/>
          <w:sz w:val="28"/>
          <w:szCs w:val="28"/>
        </w:rPr>
      </w:pPr>
      <w:r>
        <w:rPr>
          <w:b/>
          <w:sz w:val="28"/>
          <w:szCs w:val="28"/>
        </w:rPr>
        <w:t xml:space="preserve">3.1. </w:t>
      </w:r>
      <w:r w:rsidRPr="00554423">
        <w:rPr>
          <w:b/>
          <w:sz w:val="28"/>
          <w:szCs w:val="28"/>
        </w:rPr>
        <w:t>Робота щодо забезпечення якості оцінювання навчальних досягнень здобувачів освіти (відповідальний координатор – заступник з НВР)</w:t>
      </w:r>
    </w:p>
    <w:tbl>
      <w:tblPr>
        <w:tblW w:w="1070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tblPr>
      <w:tblGrid>
        <w:gridCol w:w="414"/>
        <w:gridCol w:w="4362"/>
        <w:gridCol w:w="1843"/>
        <w:gridCol w:w="1417"/>
        <w:gridCol w:w="1511"/>
        <w:gridCol w:w="1153"/>
      </w:tblGrid>
      <w:tr w:rsidR="00B34EF4" w:rsidRPr="00554423">
        <w:trPr>
          <w:trHeight w:val="551"/>
        </w:trPr>
        <w:tc>
          <w:tcPr>
            <w:tcW w:w="414" w:type="dxa"/>
            <w:shd w:val="clear" w:color="auto" w:fill="FFFFFF"/>
            <w:vAlign w:val="center"/>
          </w:tcPr>
          <w:p w:rsidR="00B34EF4" w:rsidRPr="008D25D1" w:rsidRDefault="00B34EF4" w:rsidP="008D25D1">
            <w:pPr>
              <w:spacing w:line="240" w:lineRule="atLeast"/>
              <w:rPr>
                <w:b/>
                <w:sz w:val="20"/>
                <w:szCs w:val="20"/>
              </w:rPr>
            </w:pPr>
            <w:r w:rsidRPr="008D25D1">
              <w:rPr>
                <w:b/>
                <w:sz w:val="20"/>
                <w:szCs w:val="20"/>
              </w:rPr>
              <w:t>№</w:t>
            </w:r>
          </w:p>
          <w:p w:rsidR="00B34EF4" w:rsidRPr="008D25D1" w:rsidRDefault="00B34EF4" w:rsidP="008D25D1">
            <w:pPr>
              <w:spacing w:line="240" w:lineRule="atLeast"/>
              <w:rPr>
                <w:b/>
                <w:sz w:val="20"/>
                <w:szCs w:val="20"/>
              </w:rPr>
            </w:pPr>
            <w:r w:rsidRPr="008D25D1">
              <w:rPr>
                <w:b/>
                <w:sz w:val="20"/>
                <w:szCs w:val="20"/>
              </w:rPr>
              <w:t>з/п</w:t>
            </w:r>
          </w:p>
        </w:tc>
        <w:tc>
          <w:tcPr>
            <w:tcW w:w="4362" w:type="dxa"/>
            <w:shd w:val="clear" w:color="auto" w:fill="FFFFFF"/>
            <w:vAlign w:val="center"/>
          </w:tcPr>
          <w:p w:rsidR="00B34EF4" w:rsidRPr="008D25D1" w:rsidRDefault="00B34EF4" w:rsidP="008D25D1">
            <w:pPr>
              <w:spacing w:line="240" w:lineRule="atLeast"/>
              <w:rPr>
                <w:b/>
                <w:sz w:val="20"/>
                <w:szCs w:val="20"/>
              </w:rPr>
            </w:pPr>
            <w:r w:rsidRPr="008D25D1">
              <w:rPr>
                <w:b/>
                <w:sz w:val="20"/>
                <w:szCs w:val="20"/>
              </w:rPr>
              <w:t>Зміст роботи</w:t>
            </w:r>
          </w:p>
        </w:tc>
        <w:tc>
          <w:tcPr>
            <w:tcW w:w="1843" w:type="dxa"/>
            <w:shd w:val="clear" w:color="auto" w:fill="FFFFFF"/>
            <w:vAlign w:val="center"/>
          </w:tcPr>
          <w:p w:rsidR="00B34EF4" w:rsidRPr="008D25D1" w:rsidRDefault="00B34EF4" w:rsidP="008D25D1">
            <w:pPr>
              <w:spacing w:line="240" w:lineRule="atLeast"/>
              <w:ind w:right="-94"/>
              <w:rPr>
                <w:b/>
                <w:sz w:val="20"/>
                <w:szCs w:val="20"/>
              </w:rPr>
            </w:pPr>
            <w:r w:rsidRPr="008D25D1">
              <w:rPr>
                <w:b/>
                <w:sz w:val="20"/>
                <w:szCs w:val="20"/>
              </w:rPr>
              <w:t>Відповідальний</w:t>
            </w:r>
          </w:p>
        </w:tc>
        <w:tc>
          <w:tcPr>
            <w:tcW w:w="1417" w:type="dxa"/>
            <w:shd w:val="clear" w:color="auto" w:fill="FFFFFF"/>
            <w:vAlign w:val="center"/>
          </w:tcPr>
          <w:p w:rsidR="00B34EF4" w:rsidRPr="008D25D1" w:rsidRDefault="00B34EF4" w:rsidP="008D25D1">
            <w:pPr>
              <w:spacing w:line="240" w:lineRule="atLeast"/>
              <w:rPr>
                <w:b/>
                <w:sz w:val="20"/>
                <w:szCs w:val="20"/>
              </w:rPr>
            </w:pPr>
            <w:r w:rsidRPr="008D25D1">
              <w:rPr>
                <w:b/>
                <w:sz w:val="20"/>
                <w:szCs w:val="20"/>
              </w:rPr>
              <w:t>Термін</w:t>
            </w:r>
          </w:p>
        </w:tc>
        <w:tc>
          <w:tcPr>
            <w:tcW w:w="1511" w:type="dxa"/>
            <w:shd w:val="clear" w:color="auto" w:fill="FFFFFF"/>
            <w:vAlign w:val="center"/>
          </w:tcPr>
          <w:p w:rsidR="00B34EF4" w:rsidRPr="008D25D1" w:rsidRDefault="00B34EF4" w:rsidP="008D25D1">
            <w:pPr>
              <w:spacing w:line="240" w:lineRule="atLeast"/>
              <w:rPr>
                <w:b/>
                <w:sz w:val="20"/>
                <w:szCs w:val="20"/>
              </w:rPr>
            </w:pPr>
            <w:r w:rsidRPr="008D25D1">
              <w:rPr>
                <w:b/>
                <w:sz w:val="20"/>
                <w:szCs w:val="20"/>
              </w:rPr>
              <w:t>Форми</w:t>
            </w:r>
          </w:p>
          <w:p w:rsidR="00B34EF4" w:rsidRPr="008D25D1" w:rsidRDefault="00B34EF4" w:rsidP="008D25D1">
            <w:pPr>
              <w:spacing w:line="240" w:lineRule="atLeast"/>
              <w:rPr>
                <w:b/>
                <w:sz w:val="20"/>
                <w:szCs w:val="20"/>
              </w:rPr>
            </w:pPr>
            <w:r w:rsidRPr="008D25D1">
              <w:rPr>
                <w:b/>
                <w:sz w:val="20"/>
                <w:szCs w:val="20"/>
              </w:rPr>
              <w:t>узагальнення</w:t>
            </w:r>
          </w:p>
        </w:tc>
        <w:tc>
          <w:tcPr>
            <w:tcW w:w="1153" w:type="dxa"/>
            <w:shd w:val="clear" w:color="auto" w:fill="FFFFFF"/>
            <w:vAlign w:val="center"/>
          </w:tcPr>
          <w:p w:rsidR="00B34EF4" w:rsidRPr="008D25D1" w:rsidRDefault="00B34EF4" w:rsidP="008D25D1">
            <w:pPr>
              <w:spacing w:line="240" w:lineRule="atLeast"/>
              <w:rPr>
                <w:b/>
                <w:sz w:val="20"/>
                <w:szCs w:val="20"/>
              </w:rPr>
            </w:pPr>
            <w:r w:rsidRPr="008D25D1">
              <w:rPr>
                <w:b/>
                <w:sz w:val="20"/>
                <w:szCs w:val="20"/>
              </w:rPr>
              <w:t>Відмітка про</w:t>
            </w:r>
          </w:p>
          <w:p w:rsidR="00B34EF4" w:rsidRPr="008D25D1" w:rsidRDefault="00B34EF4" w:rsidP="008D25D1">
            <w:pPr>
              <w:spacing w:line="240" w:lineRule="atLeast"/>
              <w:ind w:right="-102"/>
              <w:rPr>
                <w:b/>
                <w:sz w:val="20"/>
                <w:szCs w:val="20"/>
              </w:rPr>
            </w:pPr>
            <w:r w:rsidRPr="008D25D1">
              <w:rPr>
                <w:b/>
                <w:sz w:val="20"/>
                <w:szCs w:val="20"/>
              </w:rPr>
              <w:t>виконання</w:t>
            </w:r>
          </w:p>
        </w:tc>
      </w:tr>
      <w:tr w:rsidR="00B34EF4" w:rsidRPr="00554423">
        <w:trPr>
          <w:trHeight w:val="589"/>
        </w:trPr>
        <w:tc>
          <w:tcPr>
            <w:tcW w:w="414" w:type="dxa"/>
            <w:shd w:val="clear" w:color="auto" w:fill="FFFFFF"/>
          </w:tcPr>
          <w:p w:rsidR="00B34EF4" w:rsidRPr="008D25D1" w:rsidRDefault="00B34EF4" w:rsidP="008D25D1">
            <w:pPr>
              <w:spacing w:line="240" w:lineRule="atLeast"/>
              <w:rPr>
                <w:sz w:val="28"/>
                <w:szCs w:val="28"/>
              </w:rPr>
            </w:pPr>
            <w:r w:rsidRPr="008D25D1">
              <w:rPr>
                <w:sz w:val="28"/>
                <w:szCs w:val="28"/>
              </w:rPr>
              <w:t>1</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34EF4" w:rsidRPr="008D25D1" w:rsidRDefault="00B34EF4" w:rsidP="008D25D1">
            <w:pPr>
              <w:spacing w:line="240" w:lineRule="atLeast"/>
              <w:rPr>
                <w:sz w:val="28"/>
                <w:szCs w:val="28"/>
              </w:rPr>
            </w:pPr>
            <w:r w:rsidRPr="008D25D1">
              <w:rPr>
                <w:sz w:val="28"/>
                <w:szCs w:val="28"/>
              </w:rPr>
              <w:t xml:space="preserve">З метою забезпечення прозорості, неупередженості, об’єктивності, доброчесності та зрозумілості виставленої учням оцінки здійснювати оцінювання навчальних досягнень учнів на основі </w:t>
            </w:r>
            <w:proofErr w:type="spellStart"/>
            <w:r w:rsidRPr="008D25D1">
              <w:rPr>
                <w:sz w:val="28"/>
                <w:szCs w:val="28"/>
              </w:rPr>
              <w:t>компетентнісного</w:t>
            </w:r>
            <w:proofErr w:type="spellEnd"/>
            <w:r w:rsidRPr="008D25D1">
              <w:rPr>
                <w:sz w:val="28"/>
                <w:szCs w:val="28"/>
              </w:rPr>
              <w:t xml:space="preserve"> підходу згідно з нормативними документами:</w:t>
            </w:r>
          </w:p>
          <w:p w:rsidR="00B34EF4" w:rsidRPr="008D25D1" w:rsidRDefault="00B34EF4" w:rsidP="008D25D1">
            <w:pPr>
              <w:spacing w:line="240" w:lineRule="atLeast"/>
              <w:rPr>
                <w:sz w:val="28"/>
                <w:szCs w:val="28"/>
              </w:rPr>
            </w:pPr>
            <w:r w:rsidRPr="008D25D1">
              <w:rPr>
                <w:sz w:val="28"/>
                <w:szCs w:val="28"/>
              </w:rPr>
              <w:t>- Закон</w:t>
            </w:r>
            <w:r w:rsidR="00DB551A">
              <w:rPr>
                <w:sz w:val="28"/>
                <w:szCs w:val="28"/>
              </w:rPr>
              <w:t>и</w:t>
            </w:r>
            <w:r w:rsidRPr="008D25D1">
              <w:rPr>
                <w:sz w:val="28"/>
                <w:szCs w:val="28"/>
              </w:rPr>
              <w:t xml:space="preserve"> України </w:t>
            </w:r>
            <w:r w:rsidR="00DB551A">
              <w:rPr>
                <w:sz w:val="28"/>
                <w:szCs w:val="28"/>
              </w:rPr>
              <w:t xml:space="preserve">«Про освіту», </w:t>
            </w:r>
            <w:r w:rsidRPr="008D25D1">
              <w:rPr>
                <w:sz w:val="28"/>
                <w:szCs w:val="28"/>
              </w:rPr>
              <w:t>«Про повну загальну середню освіту» (стаття 17)</w:t>
            </w:r>
            <w:r w:rsidR="00DB551A">
              <w:rPr>
                <w:sz w:val="28"/>
                <w:szCs w:val="28"/>
              </w:rPr>
              <w:t>, «Про дошкільну освіту»</w:t>
            </w:r>
            <w:r w:rsidRPr="008D25D1">
              <w:rPr>
                <w:sz w:val="28"/>
                <w:szCs w:val="28"/>
              </w:rPr>
              <w:t>;</w:t>
            </w:r>
          </w:p>
          <w:p w:rsidR="00B34EF4" w:rsidRPr="008D25D1" w:rsidRDefault="00B34EF4" w:rsidP="008D25D1">
            <w:pPr>
              <w:spacing w:line="240" w:lineRule="atLeast"/>
              <w:rPr>
                <w:sz w:val="28"/>
                <w:szCs w:val="28"/>
              </w:rPr>
            </w:pPr>
            <w:r w:rsidRPr="008D25D1">
              <w:rPr>
                <w:sz w:val="28"/>
                <w:szCs w:val="28"/>
              </w:rPr>
              <w:t xml:space="preserve">- Держстандарт </w:t>
            </w:r>
            <w:r w:rsidR="00DB551A">
              <w:rPr>
                <w:sz w:val="28"/>
                <w:szCs w:val="28"/>
              </w:rPr>
              <w:t xml:space="preserve">початкової, </w:t>
            </w:r>
            <w:r w:rsidRPr="008D25D1">
              <w:rPr>
                <w:sz w:val="28"/>
                <w:szCs w:val="28"/>
              </w:rPr>
              <w:t>базової середньої освіти;</w:t>
            </w:r>
          </w:p>
          <w:p w:rsidR="00B34EF4" w:rsidRPr="008D25D1" w:rsidRDefault="00B34EF4" w:rsidP="008D25D1">
            <w:pPr>
              <w:spacing w:line="240" w:lineRule="atLeast"/>
              <w:rPr>
                <w:sz w:val="28"/>
                <w:szCs w:val="28"/>
              </w:rPr>
            </w:pPr>
            <w:r w:rsidRPr="008D25D1">
              <w:rPr>
                <w:sz w:val="28"/>
                <w:szCs w:val="28"/>
              </w:rPr>
              <w:t xml:space="preserve">- Методичні рекомендації щодо оцінювання результатів навчання учнів 1-4 класів закладів загальної середньої освіти, затверджені наказом Міністерства освіти і науки України від 13 .07. 2021 р. № 813; </w:t>
            </w:r>
          </w:p>
          <w:p w:rsidR="00B34EF4" w:rsidRPr="008D25D1" w:rsidRDefault="00B34EF4" w:rsidP="008D25D1">
            <w:pPr>
              <w:pStyle w:val="1"/>
              <w:numPr>
                <w:ilvl w:val="0"/>
                <w:numId w:val="0"/>
              </w:numPr>
              <w:spacing w:line="240" w:lineRule="atLeast"/>
              <w:ind w:right="-13"/>
              <w:rPr>
                <w:sz w:val="28"/>
                <w:szCs w:val="28"/>
                <w:lang w:val="ru-RU"/>
              </w:rPr>
            </w:pPr>
            <w:r w:rsidRPr="008D25D1">
              <w:rPr>
                <w:sz w:val="28"/>
                <w:szCs w:val="28"/>
                <w:lang w:val="uk-UA"/>
              </w:rPr>
              <w:t>- Наказ МОН від 15.05.2023 р. №563 «</w:t>
            </w:r>
            <w:r w:rsidRPr="008D25D1">
              <w:rPr>
                <w:sz w:val="28"/>
                <w:szCs w:val="28"/>
                <w:lang w:val="ru-RU"/>
              </w:rPr>
              <w:t xml:space="preserve">Про </w:t>
            </w:r>
            <w:proofErr w:type="spellStart"/>
            <w:r w:rsidRPr="008D25D1">
              <w:rPr>
                <w:sz w:val="28"/>
                <w:szCs w:val="28"/>
                <w:lang w:val="ru-RU"/>
              </w:rPr>
              <w:t>затвердження</w:t>
            </w:r>
            <w:proofErr w:type="spellEnd"/>
            <w:r w:rsidRPr="008D25D1">
              <w:rPr>
                <w:sz w:val="28"/>
                <w:szCs w:val="28"/>
                <w:lang w:val="ru-RU"/>
              </w:rPr>
              <w:t xml:space="preserve"> </w:t>
            </w:r>
            <w:proofErr w:type="spellStart"/>
            <w:r w:rsidRPr="008D25D1">
              <w:rPr>
                <w:sz w:val="28"/>
                <w:szCs w:val="28"/>
                <w:lang w:val="ru-RU"/>
              </w:rPr>
              <w:t>методичних</w:t>
            </w:r>
            <w:proofErr w:type="spellEnd"/>
            <w:r w:rsidRPr="008D25D1">
              <w:rPr>
                <w:sz w:val="28"/>
                <w:szCs w:val="28"/>
                <w:lang w:val="ru-RU"/>
              </w:rPr>
              <w:t xml:space="preserve"> </w:t>
            </w:r>
            <w:proofErr w:type="spellStart"/>
            <w:r w:rsidRPr="008D25D1">
              <w:rPr>
                <w:sz w:val="28"/>
                <w:szCs w:val="28"/>
                <w:lang w:val="ru-RU"/>
              </w:rPr>
              <w:t>рекомендацій</w:t>
            </w:r>
            <w:proofErr w:type="spellEnd"/>
            <w:r w:rsidRPr="008D25D1">
              <w:rPr>
                <w:sz w:val="28"/>
                <w:szCs w:val="28"/>
                <w:lang w:val="ru-RU"/>
              </w:rPr>
              <w:t xml:space="preserve"> </w:t>
            </w:r>
            <w:proofErr w:type="spellStart"/>
            <w:r w:rsidRPr="008D25D1">
              <w:rPr>
                <w:sz w:val="28"/>
                <w:szCs w:val="28"/>
                <w:lang w:val="ru-RU"/>
              </w:rPr>
              <w:t>щодо</w:t>
            </w:r>
            <w:proofErr w:type="spellEnd"/>
            <w:r w:rsidRPr="008D25D1">
              <w:rPr>
                <w:sz w:val="28"/>
                <w:szCs w:val="28"/>
                <w:lang w:val="ru-RU"/>
              </w:rPr>
              <w:t xml:space="preserve"> </w:t>
            </w:r>
            <w:proofErr w:type="spellStart"/>
            <w:r w:rsidRPr="008D25D1">
              <w:rPr>
                <w:sz w:val="28"/>
                <w:szCs w:val="28"/>
                <w:lang w:val="ru-RU"/>
              </w:rPr>
              <w:t>окремих</w:t>
            </w:r>
            <w:proofErr w:type="spellEnd"/>
            <w:r w:rsidRPr="008D25D1">
              <w:rPr>
                <w:sz w:val="28"/>
                <w:szCs w:val="28"/>
                <w:lang w:val="ru-RU"/>
              </w:rPr>
              <w:t xml:space="preserve"> </w:t>
            </w:r>
            <w:proofErr w:type="spellStart"/>
            <w:r w:rsidRPr="008D25D1">
              <w:rPr>
                <w:sz w:val="28"/>
                <w:szCs w:val="28"/>
                <w:lang w:val="ru-RU"/>
              </w:rPr>
              <w:t>питань</w:t>
            </w:r>
            <w:proofErr w:type="spellEnd"/>
            <w:r w:rsidRPr="008D25D1">
              <w:rPr>
                <w:sz w:val="28"/>
                <w:szCs w:val="28"/>
                <w:lang w:val="ru-RU"/>
              </w:rPr>
              <w:t xml:space="preserve"> </w:t>
            </w:r>
            <w:proofErr w:type="spellStart"/>
            <w:r w:rsidRPr="008D25D1">
              <w:rPr>
                <w:sz w:val="28"/>
                <w:szCs w:val="28"/>
                <w:lang w:val="ru-RU"/>
              </w:rPr>
              <w:t>здобуття</w:t>
            </w:r>
            <w:proofErr w:type="spellEnd"/>
            <w:r w:rsidRPr="008D25D1">
              <w:rPr>
                <w:sz w:val="28"/>
                <w:szCs w:val="28"/>
                <w:lang w:val="ru-RU"/>
              </w:rPr>
              <w:t xml:space="preserve"> </w:t>
            </w:r>
            <w:proofErr w:type="spellStart"/>
            <w:r w:rsidRPr="008D25D1">
              <w:rPr>
                <w:sz w:val="28"/>
                <w:szCs w:val="28"/>
                <w:lang w:val="ru-RU"/>
              </w:rPr>
              <w:t>освіти</w:t>
            </w:r>
            <w:proofErr w:type="spellEnd"/>
            <w:r w:rsidRPr="008D25D1">
              <w:rPr>
                <w:sz w:val="28"/>
                <w:szCs w:val="28"/>
                <w:lang w:val="ru-RU"/>
              </w:rPr>
              <w:t xml:space="preserve"> в закладах </w:t>
            </w:r>
            <w:proofErr w:type="spellStart"/>
            <w:r w:rsidRPr="008D25D1">
              <w:rPr>
                <w:sz w:val="28"/>
                <w:szCs w:val="28"/>
                <w:lang w:val="ru-RU"/>
              </w:rPr>
              <w:t>загальної</w:t>
            </w:r>
            <w:proofErr w:type="spellEnd"/>
            <w:r w:rsidRPr="008D25D1">
              <w:rPr>
                <w:sz w:val="28"/>
                <w:szCs w:val="28"/>
                <w:lang w:val="ru-RU"/>
              </w:rPr>
              <w:t xml:space="preserve"> </w:t>
            </w:r>
            <w:proofErr w:type="spellStart"/>
            <w:r w:rsidRPr="008D25D1">
              <w:rPr>
                <w:sz w:val="28"/>
                <w:szCs w:val="28"/>
                <w:lang w:val="ru-RU"/>
              </w:rPr>
              <w:t>середньої</w:t>
            </w:r>
            <w:proofErr w:type="spellEnd"/>
            <w:r w:rsidRPr="008D25D1">
              <w:rPr>
                <w:sz w:val="28"/>
                <w:szCs w:val="28"/>
                <w:lang w:val="ru-RU"/>
              </w:rPr>
              <w:t xml:space="preserve"> </w:t>
            </w:r>
            <w:proofErr w:type="spellStart"/>
            <w:r w:rsidRPr="008D25D1">
              <w:rPr>
                <w:sz w:val="28"/>
                <w:szCs w:val="28"/>
                <w:lang w:val="ru-RU"/>
              </w:rPr>
              <w:t>освіти</w:t>
            </w:r>
            <w:proofErr w:type="spellEnd"/>
            <w:r w:rsidRPr="008D25D1">
              <w:rPr>
                <w:sz w:val="28"/>
                <w:szCs w:val="28"/>
                <w:lang w:val="ru-RU"/>
              </w:rPr>
              <w:t xml:space="preserve"> в </w:t>
            </w:r>
            <w:proofErr w:type="spellStart"/>
            <w:r w:rsidRPr="008D25D1">
              <w:rPr>
                <w:sz w:val="28"/>
                <w:szCs w:val="28"/>
                <w:lang w:val="ru-RU"/>
              </w:rPr>
              <w:t>умовах</w:t>
            </w:r>
            <w:proofErr w:type="spellEnd"/>
            <w:r w:rsidRPr="008D25D1">
              <w:rPr>
                <w:sz w:val="28"/>
                <w:szCs w:val="28"/>
                <w:lang w:val="ru-RU"/>
              </w:rPr>
              <w:t xml:space="preserve"> </w:t>
            </w:r>
            <w:proofErr w:type="spellStart"/>
            <w:r w:rsidRPr="008D25D1">
              <w:rPr>
                <w:sz w:val="28"/>
                <w:szCs w:val="28"/>
                <w:lang w:val="ru-RU"/>
              </w:rPr>
              <w:t>воєнного</w:t>
            </w:r>
            <w:proofErr w:type="spellEnd"/>
            <w:r w:rsidRPr="008D25D1">
              <w:rPr>
                <w:sz w:val="28"/>
                <w:szCs w:val="28"/>
                <w:lang w:val="ru-RU"/>
              </w:rPr>
              <w:t xml:space="preserve"> стану в </w:t>
            </w:r>
            <w:proofErr w:type="spellStart"/>
            <w:r w:rsidRPr="008D25D1">
              <w:rPr>
                <w:sz w:val="28"/>
                <w:szCs w:val="28"/>
                <w:lang w:val="ru-RU"/>
              </w:rPr>
              <w:t>Україні</w:t>
            </w:r>
            <w:proofErr w:type="spellEnd"/>
            <w:r w:rsidRPr="008D25D1">
              <w:rPr>
                <w:sz w:val="28"/>
                <w:szCs w:val="28"/>
                <w:lang w:val="ru-RU"/>
              </w:rPr>
              <w:t>»;</w:t>
            </w:r>
          </w:p>
          <w:p w:rsidR="00B34EF4" w:rsidRPr="008D25D1" w:rsidRDefault="00B34EF4" w:rsidP="008D25D1">
            <w:pPr>
              <w:spacing w:line="240" w:lineRule="atLeast"/>
              <w:rPr>
                <w:sz w:val="28"/>
                <w:szCs w:val="28"/>
              </w:rPr>
            </w:pPr>
            <w:r w:rsidRPr="008D25D1">
              <w:rPr>
                <w:sz w:val="28"/>
                <w:szCs w:val="28"/>
              </w:rPr>
              <w:t>-</w:t>
            </w:r>
            <w:bookmarkStart w:id="3" w:name="_Hlk172410928"/>
            <w:r w:rsidRPr="008D25D1">
              <w:rPr>
                <w:sz w:val="28"/>
                <w:szCs w:val="28"/>
              </w:rPr>
              <w:t xml:space="preserve">Методичні рекомендації </w:t>
            </w:r>
            <w:bookmarkStart w:id="4" w:name="_Hlk172411364"/>
            <w:r w:rsidRPr="008D25D1">
              <w:rPr>
                <w:sz w:val="28"/>
                <w:szCs w:val="28"/>
              </w:rPr>
              <w:t xml:space="preserve">щодо оцінювання результатів навчання здобувачів освіти </w:t>
            </w:r>
            <w:bookmarkEnd w:id="4"/>
            <w:r w:rsidRPr="008D25D1">
              <w:rPr>
                <w:sz w:val="28"/>
                <w:szCs w:val="28"/>
              </w:rPr>
              <w:t xml:space="preserve">відповідно до Державного стандарту базової середньої освіти, затверджених </w:t>
            </w:r>
            <w:bookmarkEnd w:id="3"/>
            <w:r w:rsidRPr="008D25D1">
              <w:rPr>
                <w:sz w:val="28"/>
                <w:szCs w:val="28"/>
              </w:rPr>
              <w:t xml:space="preserve">наказом Міністерства освіти і </w:t>
            </w:r>
            <w:r w:rsidRPr="008D25D1">
              <w:rPr>
                <w:sz w:val="28"/>
                <w:szCs w:val="28"/>
              </w:rPr>
              <w:lastRenderedPageBreak/>
              <w:t>науки України від 02.08.2024 р. №1093 «Про затвердження рекомендацій щодо оцінювання результатів навчання» (чинні для 5-</w:t>
            </w:r>
            <w:r w:rsidR="002D3AA7">
              <w:rPr>
                <w:sz w:val="28"/>
                <w:szCs w:val="28"/>
              </w:rPr>
              <w:t>8</w:t>
            </w:r>
            <w:r w:rsidRPr="008D25D1">
              <w:rPr>
                <w:sz w:val="28"/>
                <w:szCs w:val="28"/>
              </w:rPr>
              <w:t xml:space="preserve"> класів);</w:t>
            </w:r>
          </w:p>
          <w:p w:rsidR="00B34EF4" w:rsidRPr="008D25D1" w:rsidRDefault="00B34EF4" w:rsidP="008D25D1">
            <w:pPr>
              <w:spacing w:line="240" w:lineRule="atLeast"/>
              <w:rPr>
                <w:sz w:val="28"/>
                <w:szCs w:val="28"/>
              </w:rPr>
            </w:pPr>
            <w:r w:rsidRPr="008D25D1">
              <w:rPr>
                <w:sz w:val="28"/>
                <w:szCs w:val="28"/>
              </w:rPr>
              <w:t>-Критерії оцінювання навчальних досягнень учнів (вихованців) у системі загальної середньої освіти (затверджені наказом Міністерства освіти і науки, молоді та спорту України 13 квітня 2011 р. № 329, зареєстрованим в Міністерстві юстиції України 11 травня 2011 р. за N 566/19304) (чинні для 9 клас</w:t>
            </w:r>
            <w:r w:rsidR="002D3AA7">
              <w:rPr>
                <w:sz w:val="28"/>
                <w:szCs w:val="28"/>
              </w:rPr>
              <w:t>у</w:t>
            </w:r>
            <w:r w:rsidRPr="008D25D1">
              <w:rPr>
                <w:sz w:val="28"/>
                <w:szCs w:val="28"/>
              </w:rPr>
              <w:t>);</w:t>
            </w:r>
          </w:p>
          <w:p w:rsidR="00B34EF4" w:rsidRPr="008D25D1" w:rsidRDefault="00B34EF4" w:rsidP="001E6758">
            <w:pPr>
              <w:spacing w:line="240" w:lineRule="atLeast"/>
              <w:rPr>
                <w:sz w:val="28"/>
                <w:szCs w:val="28"/>
              </w:rPr>
            </w:pPr>
            <w:r w:rsidRPr="008D25D1">
              <w:rPr>
                <w:sz w:val="28"/>
                <w:szCs w:val="28"/>
              </w:rPr>
              <w:t>-Орієнтовні вимоги оцінювання навчальних досягнень учнів із базових дисциплін у системі загальної середньої освіти, затверджені наказом Міністерства освіти і науки України від 21.08. 2013 р. № 1222 із змінами, додаток 2 (чинні для 9 клас</w:t>
            </w:r>
            <w:r w:rsidR="001E6758">
              <w:rPr>
                <w:sz w:val="28"/>
                <w:szCs w:val="28"/>
              </w:rPr>
              <w:t>у</w:t>
            </w:r>
            <w:r w:rsidRPr="008D25D1">
              <w:rPr>
                <w:sz w:val="28"/>
                <w:szCs w:val="28"/>
              </w:rPr>
              <w:t>)</w:t>
            </w:r>
          </w:p>
        </w:tc>
        <w:tc>
          <w:tcPr>
            <w:tcW w:w="1843" w:type="dxa"/>
            <w:shd w:val="clear" w:color="auto" w:fill="FFFFFF"/>
          </w:tcPr>
          <w:p w:rsidR="00B34EF4" w:rsidRPr="008D25D1" w:rsidRDefault="001E6758" w:rsidP="008D25D1">
            <w:pPr>
              <w:spacing w:line="240" w:lineRule="atLeast"/>
              <w:rPr>
                <w:sz w:val="28"/>
                <w:szCs w:val="28"/>
              </w:rPr>
            </w:pPr>
            <w:r>
              <w:rPr>
                <w:sz w:val="28"/>
                <w:szCs w:val="28"/>
              </w:rPr>
              <w:lastRenderedPageBreak/>
              <w:t>Педагогічні працівники</w:t>
            </w:r>
          </w:p>
        </w:tc>
        <w:tc>
          <w:tcPr>
            <w:tcW w:w="1417" w:type="dxa"/>
            <w:shd w:val="clear" w:color="auto" w:fill="FFFFFF"/>
          </w:tcPr>
          <w:p w:rsidR="00B34EF4" w:rsidRPr="008D25D1" w:rsidRDefault="00B34EF4" w:rsidP="008D25D1">
            <w:pPr>
              <w:spacing w:line="240" w:lineRule="atLeast"/>
              <w:ind w:right="-123"/>
              <w:rPr>
                <w:sz w:val="28"/>
                <w:szCs w:val="28"/>
              </w:rPr>
            </w:pPr>
            <w:r w:rsidRPr="008D25D1">
              <w:rPr>
                <w:sz w:val="28"/>
                <w:szCs w:val="28"/>
              </w:rPr>
              <w:t>Постійно</w:t>
            </w:r>
          </w:p>
        </w:tc>
        <w:tc>
          <w:tcPr>
            <w:tcW w:w="1511" w:type="dxa"/>
            <w:shd w:val="clear" w:color="auto" w:fill="FFFFFF"/>
          </w:tcPr>
          <w:p w:rsidR="00B34EF4" w:rsidRPr="008D25D1" w:rsidRDefault="00B34EF4" w:rsidP="008D25D1">
            <w:pPr>
              <w:spacing w:line="240" w:lineRule="atLeast"/>
              <w:rPr>
                <w:sz w:val="28"/>
                <w:szCs w:val="28"/>
              </w:rPr>
            </w:pPr>
            <w:r w:rsidRPr="008D25D1">
              <w:rPr>
                <w:sz w:val="28"/>
                <w:szCs w:val="28"/>
              </w:rPr>
              <w:t xml:space="preserve">Протоколи </w:t>
            </w:r>
            <w:r w:rsidR="001E6758">
              <w:rPr>
                <w:sz w:val="28"/>
                <w:szCs w:val="28"/>
              </w:rPr>
              <w:t xml:space="preserve">ПР, </w:t>
            </w:r>
            <w:proofErr w:type="spellStart"/>
            <w:r w:rsidR="001E6758">
              <w:rPr>
                <w:sz w:val="28"/>
                <w:szCs w:val="28"/>
              </w:rPr>
              <w:t>МР</w:t>
            </w:r>
            <w:proofErr w:type="spellEnd"/>
            <w:r w:rsidR="001E6758">
              <w:rPr>
                <w:sz w:val="28"/>
                <w:szCs w:val="28"/>
              </w:rPr>
              <w:t xml:space="preserve">, </w:t>
            </w:r>
            <w:proofErr w:type="spellStart"/>
            <w:r w:rsidRPr="008D25D1">
              <w:rPr>
                <w:sz w:val="28"/>
                <w:szCs w:val="28"/>
              </w:rPr>
              <w:t>МО</w:t>
            </w:r>
            <w:proofErr w:type="spellEnd"/>
            <w:r w:rsidR="001E6758">
              <w:rPr>
                <w:sz w:val="28"/>
                <w:szCs w:val="28"/>
              </w:rPr>
              <w:t>, накази</w:t>
            </w:r>
          </w:p>
        </w:tc>
        <w:tc>
          <w:tcPr>
            <w:tcW w:w="1153" w:type="dxa"/>
            <w:shd w:val="clear" w:color="auto" w:fill="FFFFFF"/>
          </w:tcPr>
          <w:p w:rsidR="00B34EF4" w:rsidRPr="008D25D1" w:rsidRDefault="00B34EF4" w:rsidP="008D25D1">
            <w:pPr>
              <w:spacing w:line="240" w:lineRule="atLeast"/>
              <w:rPr>
                <w:sz w:val="28"/>
                <w:szCs w:val="28"/>
              </w:rPr>
            </w:pPr>
          </w:p>
        </w:tc>
      </w:tr>
      <w:tr w:rsidR="00B34EF4" w:rsidRPr="00554423">
        <w:trPr>
          <w:trHeight w:val="828"/>
        </w:trPr>
        <w:tc>
          <w:tcPr>
            <w:tcW w:w="414" w:type="dxa"/>
            <w:shd w:val="clear" w:color="auto" w:fill="FFFFFF"/>
          </w:tcPr>
          <w:p w:rsidR="00B34EF4" w:rsidRPr="008D25D1" w:rsidRDefault="00B34EF4" w:rsidP="008D25D1">
            <w:pPr>
              <w:spacing w:line="240" w:lineRule="atLeast"/>
              <w:rPr>
                <w:sz w:val="28"/>
                <w:szCs w:val="28"/>
              </w:rPr>
            </w:pPr>
            <w:r w:rsidRPr="008D25D1">
              <w:rPr>
                <w:sz w:val="28"/>
                <w:szCs w:val="28"/>
              </w:rPr>
              <w:lastRenderedPageBreak/>
              <w:t>2</w:t>
            </w:r>
          </w:p>
        </w:tc>
        <w:tc>
          <w:tcPr>
            <w:tcW w:w="4362" w:type="dxa"/>
            <w:shd w:val="clear" w:color="auto" w:fill="FFFFFF"/>
          </w:tcPr>
          <w:p w:rsidR="00B34EF4" w:rsidRPr="008D25D1" w:rsidRDefault="0009760D" w:rsidP="0009760D">
            <w:pPr>
              <w:spacing w:line="240" w:lineRule="atLeast"/>
              <w:rPr>
                <w:sz w:val="28"/>
                <w:szCs w:val="28"/>
              </w:rPr>
            </w:pPr>
            <w:r>
              <w:rPr>
                <w:sz w:val="28"/>
                <w:szCs w:val="28"/>
              </w:rPr>
              <w:t>Оприлюднення і</w:t>
            </w:r>
            <w:r w:rsidR="00B34EF4" w:rsidRPr="008D25D1">
              <w:rPr>
                <w:sz w:val="28"/>
                <w:szCs w:val="28"/>
              </w:rPr>
              <w:t>нформаці</w:t>
            </w:r>
            <w:r>
              <w:rPr>
                <w:sz w:val="28"/>
                <w:szCs w:val="28"/>
              </w:rPr>
              <w:t>ї</w:t>
            </w:r>
            <w:r w:rsidR="00B34EF4" w:rsidRPr="008D25D1">
              <w:rPr>
                <w:sz w:val="28"/>
                <w:szCs w:val="28"/>
              </w:rPr>
              <w:t xml:space="preserve"> про Критерії, правила, процедури  оцінювання </w:t>
            </w:r>
            <w:r>
              <w:rPr>
                <w:sz w:val="28"/>
                <w:szCs w:val="28"/>
              </w:rPr>
              <w:t xml:space="preserve">навчальних результатів на офіційному </w:t>
            </w:r>
            <w:proofErr w:type="spellStart"/>
            <w:r>
              <w:rPr>
                <w:sz w:val="28"/>
                <w:szCs w:val="28"/>
              </w:rPr>
              <w:t>вебсайті</w:t>
            </w:r>
            <w:proofErr w:type="spellEnd"/>
            <w:r w:rsidR="00B34EF4" w:rsidRPr="008D25D1">
              <w:rPr>
                <w:sz w:val="28"/>
                <w:szCs w:val="28"/>
              </w:rPr>
              <w:t>, в навчальних кабінетах</w:t>
            </w:r>
          </w:p>
        </w:tc>
        <w:tc>
          <w:tcPr>
            <w:tcW w:w="1843" w:type="dxa"/>
            <w:shd w:val="clear" w:color="auto" w:fill="FFFFFF"/>
          </w:tcPr>
          <w:p w:rsidR="00B34EF4" w:rsidRPr="008D25D1" w:rsidRDefault="00B34EF4" w:rsidP="008D25D1">
            <w:pPr>
              <w:spacing w:line="240" w:lineRule="atLeast"/>
              <w:rPr>
                <w:sz w:val="28"/>
                <w:szCs w:val="28"/>
              </w:rPr>
            </w:pPr>
            <w:proofErr w:type="spellStart"/>
            <w:r w:rsidRPr="008D25D1">
              <w:rPr>
                <w:sz w:val="28"/>
                <w:szCs w:val="28"/>
              </w:rPr>
              <w:t>вчителі-</w:t>
            </w:r>
            <w:proofErr w:type="spellEnd"/>
          </w:p>
          <w:p w:rsidR="00B34EF4" w:rsidRPr="008D25D1" w:rsidRDefault="00B34EF4" w:rsidP="008D25D1">
            <w:pPr>
              <w:spacing w:line="240" w:lineRule="atLeast"/>
              <w:rPr>
                <w:sz w:val="28"/>
                <w:szCs w:val="28"/>
              </w:rPr>
            </w:pPr>
            <w:proofErr w:type="spellStart"/>
            <w:r w:rsidRPr="008D25D1">
              <w:rPr>
                <w:sz w:val="28"/>
                <w:szCs w:val="28"/>
              </w:rPr>
              <w:t>предметники</w:t>
            </w:r>
            <w:proofErr w:type="spellEnd"/>
          </w:p>
        </w:tc>
        <w:tc>
          <w:tcPr>
            <w:tcW w:w="1417" w:type="dxa"/>
            <w:shd w:val="clear" w:color="auto" w:fill="FFFFFF"/>
          </w:tcPr>
          <w:p w:rsidR="00B34EF4" w:rsidRPr="008D25D1" w:rsidRDefault="00B34EF4" w:rsidP="0009760D">
            <w:pPr>
              <w:spacing w:line="240" w:lineRule="atLeast"/>
              <w:ind w:left="-41" w:right="-123"/>
              <w:rPr>
                <w:sz w:val="28"/>
                <w:szCs w:val="28"/>
              </w:rPr>
            </w:pPr>
            <w:r w:rsidRPr="008D25D1">
              <w:rPr>
                <w:sz w:val="28"/>
                <w:szCs w:val="28"/>
              </w:rPr>
              <w:t>01.09.202</w:t>
            </w:r>
            <w:r w:rsidR="0009760D">
              <w:rPr>
                <w:sz w:val="28"/>
                <w:szCs w:val="28"/>
              </w:rPr>
              <w:t>5</w:t>
            </w:r>
          </w:p>
        </w:tc>
        <w:tc>
          <w:tcPr>
            <w:tcW w:w="1511" w:type="dxa"/>
            <w:shd w:val="clear" w:color="auto" w:fill="FFFFFF"/>
          </w:tcPr>
          <w:p w:rsidR="00B34EF4" w:rsidRPr="008D25D1" w:rsidRDefault="00B34EF4" w:rsidP="008D25D1">
            <w:pPr>
              <w:spacing w:line="240" w:lineRule="atLeast"/>
              <w:ind w:right="-78"/>
              <w:rPr>
                <w:sz w:val="28"/>
                <w:szCs w:val="28"/>
              </w:rPr>
            </w:pPr>
            <w:r w:rsidRPr="008D25D1">
              <w:rPr>
                <w:sz w:val="28"/>
                <w:szCs w:val="28"/>
              </w:rPr>
              <w:t>Сайт, інформаційні стенди</w:t>
            </w:r>
          </w:p>
        </w:tc>
        <w:tc>
          <w:tcPr>
            <w:tcW w:w="1153" w:type="dxa"/>
            <w:shd w:val="clear" w:color="auto" w:fill="FFFFFF"/>
          </w:tcPr>
          <w:p w:rsidR="00B34EF4" w:rsidRPr="008D25D1" w:rsidRDefault="00B34EF4" w:rsidP="008D25D1">
            <w:pPr>
              <w:spacing w:line="240" w:lineRule="atLeast"/>
              <w:rPr>
                <w:sz w:val="28"/>
                <w:szCs w:val="28"/>
              </w:rPr>
            </w:pPr>
          </w:p>
        </w:tc>
      </w:tr>
      <w:tr w:rsidR="00B34EF4" w:rsidRPr="00554423">
        <w:trPr>
          <w:trHeight w:val="551"/>
        </w:trPr>
        <w:tc>
          <w:tcPr>
            <w:tcW w:w="414" w:type="dxa"/>
            <w:shd w:val="clear" w:color="auto" w:fill="FFFFFF"/>
          </w:tcPr>
          <w:p w:rsidR="00B34EF4" w:rsidRPr="008D25D1" w:rsidRDefault="00B34EF4" w:rsidP="008D25D1">
            <w:pPr>
              <w:spacing w:line="240" w:lineRule="atLeast"/>
              <w:rPr>
                <w:sz w:val="28"/>
                <w:szCs w:val="28"/>
              </w:rPr>
            </w:pPr>
            <w:r w:rsidRPr="008D25D1">
              <w:rPr>
                <w:sz w:val="28"/>
                <w:szCs w:val="28"/>
              </w:rPr>
              <w:t>3</w:t>
            </w:r>
          </w:p>
        </w:tc>
        <w:tc>
          <w:tcPr>
            <w:tcW w:w="4362" w:type="dxa"/>
            <w:shd w:val="clear" w:color="auto" w:fill="FFFFFF"/>
          </w:tcPr>
          <w:p w:rsidR="00B34EF4" w:rsidRPr="008D25D1" w:rsidRDefault="00B34EF4" w:rsidP="00B92236">
            <w:pPr>
              <w:spacing w:line="240" w:lineRule="atLeast"/>
              <w:rPr>
                <w:sz w:val="28"/>
                <w:szCs w:val="28"/>
              </w:rPr>
            </w:pPr>
            <w:r w:rsidRPr="008D25D1">
              <w:rPr>
                <w:sz w:val="28"/>
                <w:szCs w:val="28"/>
              </w:rPr>
              <w:t>Інформува</w:t>
            </w:r>
            <w:r w:rsidR="00B92236">
              <w:rPr>
                <w:sz w:val="28"/>
                <w:szCs w:val="28"/>
              </w:rPr>
              <w:t>ння</w:t>
            </w:r>
            <w:r w:rsidRPr="008D25D1">
              <w:rPr>
                <w:sz w:val="28"/>
                <w:szCs w:val="28"/>
              </w:rPr>
              <w:t xml:space="preserve"> батьків учнів про рівень навчальних досягнень з предметів </w:t>
            </w:r>
          </w:p>
        </w:tc>
        <w:tc>
          <w:tcPr>
            <w:tcW w:w="1843" w:type="dxa"/>
            <w:shd w:val="clear" w:color="auto" w:fill="FFFFFF"/>
          </w:tcPr>
          <w:p w:rsidR="00B34EF4" w:rsidRPr="008D25D1" w:rsidRDefault="00B34EF4" w:rsidP="008D25D1">
            <w:pPr>
              <w:spacing w:line="240" w:lineRule="atLeast"/>
              <w:rPr>
                <w:sz w:val="28"/>
                <w:szCs w:val="28"/>
              </w:rPr>
            </w:pPr>
            <w:r w:rsidRPr="008D25D1">
              <w:rPr>
                <w:sz w:val="28"/>
                <w:szCs w:val="28"/>
              </w:rPr>
              <w:t>Класні керівники</w:t>
            </w:r>
          </w:p>
          <w:p w:rsidR="00B34EF4" w:rsidRPr="008D25D1" w:rsidRDefault="00B34EF4" w:rsidP="008D25D1">
            <w:pPr>
              <w:spacing w:line="240" w:lineRule="atLeast"/>
              <w:rPr>
                <w:sz w:val="28"/>
                <w:szCs w:val="28"/>
              </w:rPr>
            </w:pPr>
            <w:r w:rsidRPr="008D25D1">
              <w:rPr>
                <w:sz w:val="28"/>
                <w:szCs w:val="28"/>
              </w:rPr>
              <w:t>вчителі</w:t>
            </w:r>
          </w:p>
        </w:tc>
        <w:tc>
          <w:tcPr>
            <w:tcW w:w="1417" w:type="dxa"/>
            <w:shd w:val="clear" w:color="auto" w:fill="FFFFFF"/>
          </w:tcPr>
          <w:p w:rsidR="00B34EF4" w:rsidRPr="008D25D1" w:rsidRDefault="00B34EF4" w:rsidP="008D25D1">
            <w:pPr>
              <w:spacing w:line="240" w:lineRule="atLeast"/>
              <w:ind w:right="-123"/>
              <w:rPr>
                <w:sz w:val="28"/>
                <w:szCs w:val="28"/>
              </w:rPr>
            </w:pPr>
            <w:r w:rsidRPr="008D25D1">
              <w:rPr>
                <w:sz w:val="28"/>
                <w:szCs w:val="28"/>
              </w:rPr>
              <w:t>Постійно</w:t>
            </w:r>
          </w:p>
        </w:tc>
        <w:tc>
          <w:tcPr>
            <w:tcW w:w="1511" w:type="dxa"/>
            <w:shd w:val="clear" w:color="auto" w:fill="FFFFFF"/>
          </w:tcPr>
          <w:p w:rsidR="00B34EF4" w:rsidRPr="008D25D1" w:rsidRDefault="00B34EF4" w:rsidP="008D25D1">
            <w:pPr>
              <w:spacing w:line="240" w:lineRule="atLeast"/>
              <w:rPr>
                <w:sz w:val="28"/>
                <w:szCs w:val="28"/>
              </w:rPr>
            </w:pPr>
            <w:r w:rsidRPr="008D25D1">
              <w:rPr>
                <w:sz w:val="28"/>
                <w:szCs w:val="28"/>
              </w:rPr>
              <w:t>Класний  журнал</w:t>
            </w:r>
          </w:p>
        </w:tc>
        <w:tc>
          <w:tcPr>
            <w:tcW w:w="1153" w:type="dxa"/>
            <w:shd w:val="clear" w:color="auto" w:fill="FFFFFF"/>
          </w:tcPr>
          <w:p w:rsidR="00B34EF4" w:rsidRPr="008D25D1" w:rsidRDefault="00B34EF4" w:rsidP="008D25D1">
            <w:pPr>
              <w:spacing w:line="240" w:lineRule="atLeast"/>
              <w:rPr>
                <w:sz w:val="28"/>
                <w:szCs w:val="28"/>
              </w:rPr>
            </w:pPr>
          </w:p>
        </w:tc>
      </w:tr>
      <w:tr w:rsidR="00B34EF4" w:rsidRPr="00554423">
        <w:trPr>
          <w:trHeight w:val="551"/>
        </w:trPr>
        <w:tc>
          <w:tcPr>
            <w:tcW w:w="414" w:type="dxa"/>
            <w:shd w:val="clear" w:color="auto" w:fill="FFFFFF"/>
          </w:tcPr>
          <w:p w:rsidR="00B34EF4" w:rsidRPr="008D25D1" w:rsidRDefault="00B34EF4" w:rsidP="008D25D1">
            <w:pPr>
              <w:spacing w:line="240" w:lineRule="atLeast"/>
              <w:rPr>
                <w:sz w:val="28"/>
                <w:szCs w:val="28"/>
              </w:rPr>
            </w:pPr>
            <w:r w:rsidRPr="008D25D1">
              <w:rPr>
                <w:sz w:val="28"/>
                <w:szCs w:val="28"/>
              </w:rPr>
              <w:t>4</w:t>
            </w:r>
          </w:p>
        </w:tc>
        <w:tc>
          <w:tcPr>
            <w:tcW w:w="4362" w:type="dxa"/>
            <w:shd w:val="clear" w:color="auto" w:fill="FFFFFF"/>
          </w:tcPr>
          <w:p w:rsidR="00B34EF4" w:rsidRPr="008D25D1" w:rsidRDefault="00B34EF4" w:rsidP="006C35EA">
            <w:pPr>
              <w:spacing w:line="240" w:lineRule="atLeast"/>
              <w:rPr>
                <w:sz w:val="28"/>
                <w:szCs w:val="28"/>
              </w:rPr>
            </w:pPr>
            <w:r w:rsidRPr="008D25D1">
              <w:rPr>
                <w:sz w:val="28"/>
                <w:szCs w:val="28"/>
              </w:rPr>
              <w:t>Проведення опитування учасників освітнього процесу щодо розуміння учнями критерії оцінювання; чи вважають учні оцінювання навчальних досягнень у закладі освіти справедливим; чи поінформовані учні і батьки про правила і процедури оцінювання з предмету (курсу за вибором)</w:t>
            </w:r>
          </w:p>
        </w:tc>
        <w:tc>
          <w:tcPr>
            <w:tcW w:w="1843" w:type="dxa"/>
            <w:shd w:val="clear" w:color="auto" w:fill="FFFFFF"/>
          </w:tcPr>
          <w:p w:rsidR="00B34EF4" w:rsidRPr="008D25D1" w:rsidRDefault="00E338F7" w:rsidP="008D25D1">
            <w:pPr>
              <w:spacing w:line="240" w:lineRule="atLeast"/>
              <w:ind w:right="-101"/>
              <w:rPr>
                <w:sz w:val="28"/>
                <w:szCs w:val="28"/>
              </w:rPr>
            </w:pPr>
            <w:r>
              <w:rPr>
                <w:sz w:val="28"/>
                <w:szCs w:val="28"/>
              </w:rPr>
              <w:t>Класні керівники</w:t>
            </w:r>
            <w:r w:rsidR="00B34EF4" w:rsidRPr="008D25D1">
              <w:rPr>
                <w:sz w:val="28"/>
                <w:szCs w:val="28"/>
              </w:rPr>
              <w:t xml:space="preserve"> </w:t>
            </w:r>
          </w:p>
        </w:tc>
        <w:tc>
          <w:tcPr>
            <w:tcW w:w="1417" w:type="dxa"/>
            <w:shd w:val="clear" w:color="auto" w:fill="FFFFFF"/>
          </w:tcPr>
          <w:p w:rsidR="00B34EF4" w:rsidRPr="008D25D1" w:rsidRDefault="006B2CD2" w:rsidP="008D25D1">
            <w:pPr>
              <w:spacing w:line="240" w:lineRule="atLeast"/>
              <w:rPr>
                <w:sz w:val="28"/>
                <w:szCs w:val="28"/>
              </w:rPr>
            </w:pPr>
            <w:r>
              <w:rPr>
                <w:sz w:val="28"/>
                <w:szCs w:val="28"/>
              </w:rPr>
              <w:t>Вересень 2025</w:t>
            </w:r>
          </w:p>
          <w:p w:rsidR="00B34EF4" w:rsidRPr="008D25D1" w:rsidRDefault="006B2CD2" w:rsidP="008D25D1">
            <w:pPr>
              <w:spacing w:line="240" w:lineRule="atLeast"/>
              <w:rPr>
                <w:sz w:val="28"/>
                <w:szCs w:val="28"/>
              </w:rPr>
            </w:pPr>
            <w:r>
              <w:rPr>
                <w:sz w:val="28"/>
                <w:szCs w:val="28"/>
              </w:rPr>
              <w:t>Березень 2026</w:t>
            </w:r>
          </w:p>
        </w:tc>
        <w:tc>
          <w:tcPr>
            <w:tcW w:w="1511" w:type="dxa"/>
            <w:shd w:val="clear" w:color="auto" w:fill="FFFFFF"/>
          </w:tcPr>
          <w:p w:rsidR="00B34EF4" w:rsidRPr="008D25D1" w:rsidRDefault="00B34EF4" w:rsidP="008D25D1">
            <w:pPr>
              <w:spacing w:line="240" w:lineRule="atLeast"/>
              <w:rPr>
                <w:sz w:val="28"/>
                <w:szCs w:val="28"/>
              </w:rPr>
            </w:pPr>
            <w:r w:rsidRPr="008D25D1">
              <w:rPr>
                <w:sz w:val="28"/>
                <w:szCs w:val="28"/>
              </w:rPr>
              <w:t xml:space="preserve">Наказ </w:t>
            </w:r>
          </w:p>
        </w:tc>
        <w:tc>
          <w:tcPr>
            <w:tcW w:w="1153" w:type="dxa"/>
            <w:shd w:val="clear" w:color="auto" w:fill="FFFFFF"/>
          </w:tcPr>
          <w:p w:rsidR="00B34EF4" w:rsidRPr="008D25D1" w:rsidRDefault="00B34EF4" w:rsidP="008D25D1">
            <w:pPr>
              <w:spacing w:line="240" w:lineRule="atLeast"/>
              <w:rPr>
                <w:sz w:val="28"/>
                <w:szCs w:val="28"/>
              </w:rPr>
            </w:pPr>
          </w:p>
        </w:tc>
      </w:tr>
      <w:tr w:rsidR="00B34EF4" w:rsidRPr="00554423">
        <w:trPr>
          <w:trHeight w:val="551"/>
        </w:trPr>
        <w:tc>
          <w:tcPr>
            <w:tcW w:w="414" w:type="dxa"/>
            <w:shd w:val="clear" w:color="auto" w:fill="FFFFFF"/>
          </w:tcPr>
          <w:p w:rsidR="00B34EF4" w:rsidRPr="008D25D1" w:rsidRDefault="00B34EF4" w:rsidP="008D25D1">
            <w:pPr>
              <w:spacing w:line="240" w:lineRule="atLeast"/>
              <w:rPr>
                <w:sz w:val="28"/>
                <w:szCs w:val="28"/>
              </w:rPr>
            </w:pPr>
            <w:r w:rsidRPr="008D25D1">
              <w:rPr>
                <w:sz w:val="28"/>
                <w:szCs w:val="28"/>
              </w:rPr>
              <w:t>5</w:t>
            </w:r>
          </w:p>
        </w:tc>
        <w:tc>
          <w:tcPr>
            <w:tcW w:w="4362" w:type="dxa"/>
            <w:shd w:val="clear" w:color="auto" w:fill="FFFFFF"/>
          </w:tcPr>
          <w:p w:rsidR="00B34EF4" w:rsidRPr="008D25D1" w:rsidRDefault="00B34EF4" w:rsidP="008D25D1">
            <w:pPr>
              <w:spacing w:line="240" w:lineRule="atLeast"/>
              <w:rPr>
                <w:sz w:val="28"/>
                <w:szCs w:val="28"/>
              </w:rPr>
            </w:pPr>
            <w:r w:rsidRPr="008D25D1">
              <w:rPr>
                <w:sz w:val="28"/>
                <w:szCs w:val="28"/>
              </w:rPr>
              <w:t xml:space="preserve">Надання вчителями допомоги учням у процесі </w:t>
            </w:r>
            <w:proofErr w:type="spellStart"/>
            <w:r w:rsidRPr="008D25D1">
              <w:rPr>
                <w:sz w:val="28"/>
                <w:szCs w:val="28"/>
              </w:rPr>
              <w:t>самооцінювання</w:t>
            </w:r>
            <w:proofErr w:type="spellEnd"/>
            <w:r w:rsidRPr="008D25D1">
              <w:rPr>
                <w:sz w:val="28"/>
                <w:szCs w:val="28"/>
              </w:rPr>
              <w:t xml:space="preserve"> </w:t>
            </w:r>
            <w:r w:rsidRPr="008D25D1">
              <w:rPr>
                <w:sz w:val="28"/>
                <w:szCs w:val="28"/>
              </w:rPr>
              <w:lastRenderedPageBreak/>
              <w:t xml:space="preserve">навчальної діяльності </w:t>
            </w:r>
          </w:p>
        </w:tc>
        <w:tc>
          <w:tcPr>
            <w:tcW w:w="1843" w:type="dxa"/>
            <w:shd w:val="clear" w:color="auto" w:fill="FFFFFF"/>
          </w:tcPr>
          <w:p w:rsidR="00B34EF4" w:rsidRPr="008D25D1" w:rsidRDefault="00B34EF4" w:rsidP="008D25D1">
            <w:pPr>
              <w:spacing w:line="240" w:lineRule="atLeast"/>
              <w:rPr>
                <w:sz w:val="28"/>
                <w:szCs w:val="28"/>
              </w:rPr>
            </w:pPr>
            <w:r w:rsidRPr="008D25D1">
              <w:rPr>
                <w:sz w:val="28"/>
                <w:szCs w:val="28"/>
              </w:rPr>
              <w:lastRenderedPageBreak/>
              <w:t xml:space="preserve">Вчителі </w:t>
            </w:r>
          </w:p>
        </w:tc>
        <w:tc>
          <w:tcPr>
            <w:tcW w:w="1417" w:type="dxa"/>
            <w:shd w:val="clear" w:color="auto" w:fill="FFFFFF"/>
          </w:tcPr>
          <w:p w:rsidR="00B34EF4" w:rsidRPr="008D25D1" w:rsidRDefault="00B34EF4" w:rsidP="008D25D1">
            <w:pPr>
              <w:spacing w:line="240" w:lineRule="atLeast"/>
              <w:ind w:right="-123"/>
              <w:rPr>
                <w:sz w:val="28"/>
                <w:szCs w:val="28"/>
              </w:rPr>
            </w:pPr>
            <w:r w:rsidRPr="008D25D1">
              <w:rPr>
                <w:sz w:val="28"/>
                <w:szCs w:val="28"/>
              </w:rPr>
              <w:t>Протягом року</w:t>
            </w:r>
          </w:p>
        </w:tc>
        <w:tc>
          <w:tcPr>
            <w:tcW w:w="1511" w:type="dxa"/>
            <w:shd w:val="clear" w:color="auto" w:fill="FFFFFF"/>
          </w:tcPr>
          <w:p w:rsidR="00B34EF4" w:rsidRPr="008D25D1" w:rsidRDefault="00B34EF4" w:rsidP="008D25D1">
            <w:pPr>
              <w:spacing w:line="240" w:lineRule="atLeast"/>
              <w:rPr>
                <w:sz w:val="28"/>
                <w:szCs w:val="28"/>
              </w:rPr>
            </w:pPr>
            <w:r w:rsidRPr="008D25D1">
              <w:rPr>
                <w:sz w:val="28"/>
                <w:szCs w:val="28"/>
              </w:rPr>
              <w:t>Поурочні плани</w:t>
            </w:r>
          </w:p>
        </w:tc>
        <w:tc>
          <w:tcPr>
            <w:tcW w:w="1153" w:type="dxa"/>
            <w:shd w:val="clear" w:color="auto" w:fill="FFFFFF"/>
          </w:tcPr>
          <w:p w:rsidR="00B34EF4" w:rsidRPr="008D25D1" w:rsidRDefault="00B34EF4" w:rsidP="008D25D1">
            <w:pPr>
              <w:spacing w:line="240" w:lineRule="atLeast"/>
              <w:rPr>
                <w:sz w:val="28"/>
                <w:szCs w:val="28"/>
              </w:rPr>
            </w:pPr>
          </w:p>
        </w:tc>
      </w:tr>
      <w:tr w:rsidR="00B34EF4" w:rsidRPr="00554423">
        <w:trPr>
          <w:trHeight w:val="418"/>
        </w:trPr>
        <w:tc>
          <w:tcPr>
            <w:tcW w:w="414" w:type="dxa"/>
            <w:shd w:val="clear" w:color="auto" w:fill="FFFFFF"/>
          </w:tcPr>
          <w:p w:rsidR="00B34EF4" w:rsidRPr="008D25D1" w:rsidRDefault="00423B9F" w:rsidP="008D25D1">
            <w:pPr>
              <w:spacing w:line="240" w:lineRule="atLeast"/>
              <w:rPr>
                <w:sz w:val="28"/>
                <w:szCs w:val="28"/>
              </w:rPr>
            </w:pPr>
            <w:r>
              <w:rPr>
                <w:sz w:val="28"/>
                <w:szCs w:val="28"/>
              </w:rPr>
              <w:lastRenderedPageBreak/>
              <w:t>6</w:t>
            </w:r>
          </w:p>
          <w:p w:rsidR="00B34EF4" w:rsidRPr="008D25D1" w:rsidRDefault="00B34EF4" w:rsidP="008D25D1">
            <w:pPr>
              <w:spacing w:line="240" w:lineRule="atLeast"/>
              <w:rPr>
                <w:sz w:val="28"/>
                <w:szCs w:val="28"/>
              </w:rPr>
            </w:pPr>
          </w:p>
        </w:tc>
        <w:tc>
          <w:tcPr>
            <w:tcW w:w="4362" w:type="dxa"/>
            <w:shd w:val="clear" w:color="auto" w:fill="FFFFFF"/>
          </w:tcPr>
          <w:p w:rsidR="00B34EF4" w:rsidRPr="008D25D1" w:rsidRDefault="00423B9F" w:rsidP="00423B9F">
            <w:pPr>
              <w:spacing w:line="240" w:lineRule="atLeast"/>
              <w:rPr>
                <w:sz w:val="28"/>
                <w:szCs w:val="28"/>
              </w:rPr>
            </w:pPr>
            <w:r>
              <w:rPr>
                <w:sz w:val="28"/>
                <w:szCs w:val="28"/>
              </w:rPr>
              <w:t>М</w:t>
            </w:r>
            <w:r w:rsidR="00B34EF4" w:rsidRPr="008D25D1">
              <w:rPr>
                <w:sz w:val="28"/>
                <w:szCs w:val="28"/>
              </w:rPr>
              <w:t xml:space="preserve">оніторинг </w:t>
            </w:r>
            <w:r w:rsidR="00E338F7">
              <w:rPr>
                <w:sz w:val="28"/>
                <w:szCs w:val="28"/>
              </w:rPr>
              <w:t>результатів навчання учнів</w:t>
            </w:r>
            <w:r w:rsidR="00B34EF4" w:rsidRPr="008D25D1">
              <w:rPr>
                <w:sz w:val="28"/>
                <w:szCs w:val="28"/>
              </w:rPr>
              <w:t xml:space="preserve"> за підсумкам</w:t>
            </w:r>
            <w:r>
              <w:rPr>
                <w:sz w:val="28"/>
                <w:szCs w:val="28"/>
              </w:rPr>
              <w:t>и І семестру та 2025</w:t>
            </w:r>
            <w:r w:rsidR="00B34EF4" w:rsidRPr="008D25D1">
              <w:rPr>
                <w:sz w:val="28"/>
                <w:szCs w:val="28"/>
              </w:rPr>
              <w:t>-202</w:t>
            </w:r>
            <w:r>
              <w:rPr>
                <w:sz w:val="28"/>
                <w:szCs w:val="28"/>
              </w:rPr>
              <w:t>6</w:t>
            </w:r>
            <w:r w:rsidR="00B34EF4" w:rsidRPr="008D25D1">
              <w:rPr>
                <w:sz w:val="28"/>
                <w:szCs w:val="28"/>
              </w:rPr>
              <w:t xml:space="preserve"> н. р. </w:t>
            </w:r>
          </w:p>
        </w:tc>
        <w:tc>
          <w:tcPr>
            <w:tcW w:w="1843" w:type="dxa"/>
            <w:shd w:val="clear" w:color="auto" w:fill="FFFFFF"/>
          </w:tcPr>
          <w:p w:rsidR="00B34EF4" w:rsidRPr="008D25D1" w:rsidRDefault="00B34EF4" w:rsidP="008D25D1">
            <w:pPr>
              <w:spacing w:line="240" w:lineRule="atLeast"/>
              <w:ind w:right="-101"/>
              <w:rPr>
                <w:sz w:val="28"/>
                <w:szCs w:val="28"/>
              </w:rPr>
            </w:pPr>
            <w:r w:rsidRPr="008D25D1">
              <w:rPr>
                <w:sz w:val="28"/>
                <w:szCs w:val="28"/>
              </w:rPr>
              <w:t xml:space="preserve">Адміністрація </w:t>
            </w:r>
          </w:p>
        </w:tc>
        <w:tc>
          <w:tcPr>
            <w:tcW w:w="1417" w:type="dxa"/>
            <w:shd w:val="clear" w:color="auto" w:fill="FFFFFF"/>
          </w:tcPr>
          <w:p w:rsidR="00B34EF4" w:rsidRPr="008D25D1" w:rsidRDefault="00E338F7" w:rsidP="008D25D1">
            <w:pPr>
              <w:spacing w:line="240" w:lineRule="atLeast"/>
              <w:rPr>
                <w:sz w:val="28"/>
                <w:szCs w:val="28"/>
              </w:rPr>
            </w:pPr>
            <w:r>
              <w:rPr>
                <w:sz w:val="28"/>
                <w:szCs w:val="28"/>
              </w:rPr>
              <w:t>Груд</w:t>
            </w:r>
            <w:r w:rsidR="00423B9F">
              <w:rPr>
                <w:sz w:val="28"/>
                <w:szCs w:val="28"/>
              </w:rPr>
              <w:t>ень 2025</w:t>
            </w:r>
          </w:p>
          <w:p w:rsidR="00B34EF4" w:rsidRPr="008D25D1" w:rsidRDefault="00B34EF4" w:rsidP="008D25D1">
            <w:pPr>
              <w:spacing w:line="240" w:lineRule="atLeast"/>
              <w:rPr>
                <w:sz w:val="28"/>
                <w:szCs w:val="28"/>
              </w:rPr>
            </w:pPr>
            <w:r w:rsidRPr="008D25D1">
              <w:rPr>
                <w:sz w:val="28"/>
                <w:szCs w:val="28"/>
              </w:rPr>
              <w:t xml:space="preserve">Травень </w:t>
            </w:r>
            <w:r w:rsidR="00423B9F">
              <w:rPr>
                <w:sz w:val="28"/>
                <w:szCs w:val="28"/>
              </w:rPr>
              <w:t>2026</w:t>
            </w:r>
            <w:r w:rsidRPr="008D25D1">
              <w:rPr>
                <w:sz w:val="28"/>
                <w:szCs w:val="28"/>
              </w:rPr>
              <w:t xml:space="preserve">  </w:t>
            </w:r>
          </w:p>
        </w:tc>
        <w:tc>
          <w:tcPr>
            <w:tcW w:w="1511" w:type="dxa"/>
            <w:shd w:val="clear" w:color="auto" w:fill="FFFFFF"/>
          </w:tcPr>
          <w:p w:rsidR="00B34EF4" w:rsidRPr="008D25D1" w:rsidRDefault="00B34EF4" w:rsidP="008D25D1">
            <w:pPr>
              <w:spacing w:line="240" w:lineRule="atLeast"/>
              <w:rPr>
                <w:sz w:val="28"/>
                <w:szCs w:val="28"/>
              </w:rPr>
            </w:pPr>
            <w:r w:rsidRPr="008D25D1">
              <w:rPr>
                <w:sz w:val="28"/>
                <w:szCs w:val="28"/>
              </w:rPr>
              <w:t>Довідка, наказ</w:t>
            </w:r>
          </w:p>
        </w:tc>
        <w:tc>
          <w:tcPr>
            <w:tcW w:w="1153" w:type="dxa"/>
            <w:shd w:val="clear" w:color="auto" w:fill="FFFFFF"/>
          </w:tcPr>
          <w:p w:rsidR="00B34EF4" w:rsidRPr="008D25D1" w:rsidRDefault="00B34EF4" w:rsidP="008D25D1">
            <w:pPr>
              <w:spacing w:line="240" w:lineRule="atLeast"/>
              <w:rPr>
                <w:sz w:val="28"/>
                <w:szCs w:val="28"/>
              </w:rPr>
            </w:pPr>
          </w:p>
        </w:tc>
      </w:tr>
      <w:tr w:rsidR="00B34EF4" w:rsidRPr="00554423">
        <w:trPr>
          <w:trHeight w:val="553"/>
        </w:trPr>
        <w:tc>
          <w:tcPr>
            <w:tcW w:w="414" w:type="dxa"/>
            <w:shd w:val="clear" w:color="auto" w:fill="FFFFFF"/>
          </w:tcPr>
          <w:p w:rsidR="00B34EF4" w:rsidRPr="008D25D1" w:rsidRDefault="00423B9F" w:rsidP="008D25D1">
            <w:pPr>
              <w:spacing w:line="240" w:lineRule="atLeast"/>
              <w:rPr>
                <w:sz w:val="28"/>
                <w:szCs w:val="28"/>
              </w:rPr>
            </w:pPr>
            <w:r>
              <w:rPr>
                <w:sz w:val="28"/>
                <w:szCs w:val="28"/>
              </w:rPr>
              <w:t>7</w:t>
            </w:r>
          </w:p>
        </w:tc>
        <w:tc>
          <w:tcPr>
            <w:tcW w:w="4362" w:type="dxa"/>
            <w:shd w:val="clear" w:color="auto" w:fill="FFFFFF"/>
          </w:tcPr>
          <w:p w:rsidR="00B34EF4" w:rsidRPr="008D25D1" w:rsidRDefault="00423B9F" w:rsidP="00423B9F">
            <w:pPr>
              <w:spacing w:line="240" w:lineRule="atLeast"/>
              <w:rPr>
                <w:sz w:val="28"/>
                <w:szCs w:val="28"/>
              </w:rPr>
            </w:pPr>
            <w:r>
              <w:rPr>
                <w:sz w:val="28"/>
                <w:szCs w:val="28"/>
              </w:rPr>
              <w:t>А</w:t>
            </w:r>
            <w:r w:rsidR="00B34EF4" w:rsidRPr="008D25D1">
              <w:rPr>
                <w:sz w:val="28"/>
                <w:szCs w:val="28"/>
              </w:rPr>
              <w:t xml:space="preserve">наліз результатів моніторингу </w:t>
            </w:r>
            <w:r w:rsidR="00E338F7" w:rsidRPr="00E338F7">
              <w:rPr>
                <w:sz w:val="28"/>
                <w:szCs w:val="28"/>
              </w:rPr>
              <w:t xml:space="preserve">результатів навчання учнів за підсумками І семестру та 2025-2026 н. р. </w:t>
            </w:r>
            <w:r w:rsidR="00B34EF4" w:rsidRPr="008D25D1">
              <w:rPr>
                <w:sz w:val="28"/>
                <w:szCs w:val="28"/>
              </w:rPr>
              <w:t>та вжит</w:t>
            </w:r>
            <w:r>
              <w:rPr>
                <w:sz w:val="28"/>
                <w:szCs w:val="28"/>
              </w:rPr>
              <w:t>тя</w:t>
            </w:r>
            <w:r w:rsidR="00B34EF4" w:rsidRPr="008D25D1">
              <w:rPr>
                <w:sz w:val="28"/>
                <w:szCs w:val="28"/>
              </w:rPr>
              <w:t xml:space="preserve"> заходів щодо покращення викладання предметів</w:t>
            </w:r>
          </w:p>
        </w:tc>
        <w:tc>
          <w:tcPr>
            <w:tcW w:w="1843" w:type="dxa"/>
            <w:shd w:val="clear" w:color="auto" w:fill="FFFFFF"/>
          </w:tcPr>
          <w:p w:rsidR="00B34EF4" w:rsidRPr="008D25D1" w:rsidRDefault="00B34EF4" w:rsidP="008D25D1">
            <w:pPr>
              <w:spacing w:line="240" w:lineRule="atLeast"/>
              <w:rPr>
                <w:sz w:val="28"/>
                <w:szCs w:val="28"/>
              </w:rPr>
            </w:pPr>
            <w:r w:rsidRPr="008D25D1">
              <w:rPr>
                <w:sz w:val="28"/>
                <w:szCs w:val="28"/>
              </w:rPr>
              <w:t>Керівники методичних об’єднань</w:t>
            </w:r>
          </w:p>
        </w:tc>
        <w:tc>
          <w:tcPr>
            <w:tcW w:w="1417" w:type="dxa"/>
            <w:shd w:val="clear" w:color="auto" w:fill="FFFFFF"/>
          </w:tcPr>
          <w:p w:rsidR="00B34EF4" w:rsidRPr="008D25D1" w:rsidRDefault="00E338F7" w:rsidP="008D25D1">
            <w:pPr>
              <w:spacing w:line="240" w:lineRule="atLeast"/>
              <w:rPr>
                <w:sz w:val="28"/>
                <w:szCs w:val="28"/>
              </w:rPr>
            </w:pPr>
            <w:r>
              <w:rPr>
                <w:sz w:val="28"/>
                <w:szCs w:val="28"/>
              </w:rPr>
              <w:t>Січ</w:t>
            </w:r>
            <w:r w:rsidR="00423B9F">
              <w:rPr>
                <w:sz w:val="28"/>
                <w:szCs w:val="28"/>
              </w:rPr>
              <w:t>ень 202</w:t>
            </w:r>
            <w:r>
              <w:rPr>
                <w:sz w:val="28"/>
                <w:szCs w:val="28"/>
              </w:rPr>
              <w:t>6</w:t>
            </w:r>
            <w:r w:rsidR="00B34EF4" w:rsidRPr="008D25D1">
              <w:rPr>
                <w:sz w:val="28"/>
                <w:szCs w:val="28"/>
              </w:rPr>
              <w:t xml:space="preserve"> - </w:t>
            </w:r>
          </w:p>
          <w:p w:rsidR="00B34EF4" w:rsidRPr="008D25D1" w:rsidRDefault="00423B9F" w:rsidP="008D25D1">
            <w:pPr>
              <w:spacing w:line="240" w:lineRule="atLeast"/>
              <w:rPr>
                <w:sz w:val="28"/>
                <w:szCs w:val="28"/>
              </w:rPr>
            </w:pPr>
            <w:r>
              <w:rPr>
                <w:sz w:val="28"/>
                <w:szCs w:val="28"/>
              </w:rPr>
              <w:t>травень 2026</w:t>
            </w:r>
            <w:r w:rsidR="00B34EF4" w:rsidRPr="008D25D1">
              <w:rPr>
                <w:sz w:val="28"/>
                <w:szCs w:val="28"/>
              </w:rPr>
              <w:t xml:space="preserve">  </w:t>
            </w:r>
          </w:p>
        </w:tc>
        <w:tc>
          <w:tcPr>
            <w:tcW w:w="1511" w:type="dxa"/>
            <w:shd w:val="clear" w:color="auto" w:fill="FFFFFF"/>
          </w:tcPr>
          <w:p w:rsidR="00B34EF4" w:rsidRPr="008D25D1" w:rsidRDefault="00B34EF4" w:rsidP="008D25D1">
            <w:pPr>
              <w:spacing w:line="240" w:lineRule="atLeast"/>
              <w:rPr>
                <w:sz w:val="28"/>
                <w:szCs w:val="28"/>
              </w:rPr>
            </w:pPr>
            <w:r w:rsidRPr="008D25D1">
              <w:rPr>
                <w:sz w:val="28"/>
                <w:szCs w:val="28"/>
              </w:rPr>
              <w:t>Протокол засідання ШМО</w:t>
            </w:r>
          </w:p>
        </w:tc>
        <w:tc>
          <w:tcPr>
            <w:tcW w:w="1153" w:type="dxa"/>
            <w:shd w:val="clear" w:color="auto" w:fill="FFFFFF"/>
          </w:tcPr>
          <w:p w:rsidR="00B34EF4" w:rsidRPr="008D25D1" w:rsidRDefault="00B34EF4" w:rsidP="008D25D1">
            <w:pPr>
              <w:spacing w:line="240" w:lineRule="atLeast"/>
              <w:rPr>
                <w:sz w:val="28"/>
                <w:szCs w:val="28"/>
              </w:rPr>
            </w:pPr>
          </w:p>
        </w:tc>
      </w:tr>
      <w:tr w:rsidR="00B34EF4" w:rsidRPr="00554423">
        <w:trPr>
          <w:trHeight w:val="553"/>
        </w:trPr>
        <w:tc>
          <w:tcPr>
            <w:tcW w:w="414" w:type="dxa"/>
            <w:shd w:val="clear" w:color="auto" w:fill="FFFFFF"/>
          </w:tcPr>
          <w:p w:rsidR="00B34EF4" w:rsidRPr="008D25D1" w:rsidRDefault="00423B9F" w:rsidP="008D25D1">
            <w:pPr>
              <w:spacing w:line="240" w:lineRule="atLeast"/>
              <w:rPr>
                <w:sz w:val="28"/>
                <w:szCs w:val="28"/>
              </w:rPr>
            </w:pPr>
            <w:r>
              <w:rPr>
                <w:sz w:val="28"/>
                <w:szCs w:val="28"/>
              </w:rPr>
              <w:t>8</w:t>
            </w:r>
          </w:p>
        </w:tc>
        <w:tc>
          <w:tcPr>
            <w:tcW w:w="4362" w:type="dxa"/>
            <w:shd w:val="clear" w:color="auto" w:fill="FFFFFF"/>
          </w:tcPr>
          <w:p w:rsidR="00B34EF4" w:rsidRPr="008D25D1" w:rsidRDefault="00B34EF4" w:rsidP="008D25D1">
            <w:pPr>
              <w:spacing w:line="240" w:lineRule="atLeast"/>
              <w:rPr>
                <w:sz w:val="28"/>
                <w:szCs w:val="28"/>
              </w:rPr>
            </w:pPr>
            <w:r w:rsidRPr="008D25D1">
              <w:rPr>
                <w:sz w:val="28"/>
                <w:szCs w:val="28"/>
              </w:rPr>
              <w:t xml:space="preserve">Вивчення </w:t>
            </w:r>
            <w:r w:rsidR="00423B9F">
              <w:rPr>
                <w:sz w:val="28"/>
                <w:szCs w:val="28"/>
              </w:rPr>
              <w:t xml:space="preserve">системи </w:t>
            </w:r>
            <w:r w:rsidRPr="008D25D1">
              <w:rPr>
                <w:sz w:val="28"/>
                <w:szCs w:val="28"/>
              </w:rPr>
              <w:t xml:space="preserve">роботи педагогів щодо ведення календарно-тематичних планів на предмет відповідності плану Державному стандарту загальної середньої освіти, очікуваним результатам навчально-пізнавальної діяльності учнів згідно навчальних програм з предметів (курсів), відповідності структури і обсягу календарно-тематичного плану освітній програмі закладу освіти, робочому навчальному плану, забезпечення </w:t>
            </w:r>
            <w:proofErr w:type="spellStart"/>
            <w:r w:rsidRPr="008D25D1">
              <w:rPr>
                <w:sz w:val="28"/>
                <w:szCs w:val="28"/>
              </w:rPr>
              <w:t>компетентнісного</w:t>
            </w:r>
            <w:proofErr w:type="spellEnd"/>
            <w:r w:rsidRPr="008D25D1">
              <w:rPr>
                <w:sz w:val="28"/>
                <w:szCs w:val="28"/>
              </w:rPr>
              <w:t xml:space="preserve"> підходу у викладанні предметів</w:t>
            </w:r>
          </w:p>
        </w:tc>
        <w:tc>
          <w:tcPr>
            <w:tcW w:w="1843" w:type="dxa"/>
            <w:shd w:val="clear" w:color="auto" w:fill="FFFFFF"/>
          </w:tcPr>
          <w:p w:rsidR="00B34EF4" w:rsidRPr="008D25D1" w:rsidRDefault="00B34EF4" w:rsidP="008D25D1">
            <w:pPr>
              <w:spacing w:line="240" w:lineRule="atLeast"/>
              <w:ind w:right="-101"/>
              <w:rPr>
                <w:sz w:val="28"/>
                <w:szCs w:val="28"/>
              </w:rPr>
            </w:pPr>
            <w:r w:rsidRPr="008D25D1">
              <w:rPr>
                <w:sz w:val="28"/>
                <w:szCs w:val="28"/>
              </w:rPr>
              <w:t xml:space="preserve">Адміністрація </w:t>
            </w:r>
          </w:p>
          <w:p w:rsidR="00B34EF4" w:rsidRPr="008D25D1" w:rsidRDefault="00B34EF4" w:rsidP="008D25D1">
            <w:pPr>
              <w:spacing w:line="240" w:lineRule="atLeast"/>
              <w:rPr>
                <w:sz w:val="28"/>
                <w:szCs w:val="28"/>
              </w:rPr>
            </w:pPr>
            <w:r w:rsidRPr="008D25D1">
              <w:rPr>
                <w:sz w:val="28"/>
                <w:szCs w:val="28"/>
              </w:rPr>
              <w:t>Керівники методичних об’єднань</w:t>
            </w:r>
          </w:p>
        </w:tc>
        <w:tc>
          <w:tcPr>
            <w:tcW w:w="1417" w:type="dxa"/>
            <w:shd w:val="clear" w:color="auto" w:fill="FFFFFF"/>
          </w:tcPr>
          <w:p w:rsidR="00B34EF4" w:rsidRPr="008D25D1" w:rsidRDefault="00423B9F" w:rsidP="008D25D1">
            <w:pPr>
              <w:spacing w:line="240" w:lineRule="atLeast"/>
              <w:rPr>
                <w:sz w:val="28"/>
                <w:szCs w:val="28"/>
              </w:rPr>
            </w:pPr>
            <w:r>
              <w:rPr>
                <w:sz w:val="28"/>
                <w:szCs w:val="28"/>
              </w:rPr>
              <w:t>Вересень 2025</w:t>
            </w:r>
          </w:p>
          <w:p w:rsidR="00B34EF4" w:rsidRPr="008D25D1" w:rsidRDefault="00B34EF4" w:rsidP="008D25D1">
            <w:pPr>
              <w:spacing w:line="240" w:lineRule="atLeast"/>
              <w:rPr>
                <w:sz w:val="28"/>
                <w:szCs w:val="28"/>
              </w:rPr>
            </w:pPr>
            <w:r w:rsidRPr="008D25D1">
              <w:rPr>
                <w:sz w:val="28"/>
                <w:szCs w:val="28"/>
              </w:rPr>
              <w:t>Січень 2</w:t>
            </w:r>
            <w:r w:rsidR="00423B9F">
              <w:rPr>
                <w:sz w:val="28"/>
                <w:szCs w:val="28"/>
              </w:rPr>
              <w:t>026</w:t>
            </w:r>
          </w:p>
        </w:tc>
        <w:tc>
          <w:tcPr>
            <w:tcW w:w="1511" w:type="dxa"/>
            <w:shd w:val="clear" w:color="auto" w:fill="FFFFFF"/>
          </w:tcPr>
          <w:p w:rsidR="00B34EF4" w:rsidRPr="008D25D1" w:rsidRDefault="00B34EF4" w:rsidP="008D25D1">
            <w:pPr>
              <w:spacing w:line="240" w:lineRule="atLeast"/>
              <w:rPr>
                <w:sz w:val="28"/>
                <w:szCs w:val="28"/>
              </w:rPr>
            </w:pPr>
            <w:r w:rsidRPr="008D25D1">
              <w:rPr>
                <w:sz w:val="28"/>
                <w:szCs w:val="28"/>
              </w:rPr>
              <w:t>Протокол засідання ШМО</w:t>
            </w:r>
          </w:p>
        </w:tc>
        <w:tc>
          <w:tcPr>
            <w:tcW w:w="1153" w:type="dxa"/>
            <w:shd w:val="clear" w:color="auto" w:fill="FFFFFF"/>
          </w:tcPr>
          <w:p w:rsidR="00B34EF4" w:rsidRPr="008D25D1" w:rsidRDefault="00B34EF4" w:rsidP="008D25D1">
            <w:pPr>
              <w:spacing w:line="240" w:lineRule="atLeast"/>
              <w:rPr>
                <w:sz w:val="28"/>
                <w:szCs w:val="28"/>
              </w:rPr>
            </w:pPr>
          </w:p>
        </w:tc>
      </w:tr>
      <w:tr w:rsidR="00B34EF4" w:rsidRPr="00554423">
        <w:trPr>
          <w:trHeight w:val="553"/>
        </w:trPr>
        <w:tc>
          <w:tcPr>
            <w:tcW w:w="414" w:type="dxa"/>
            <w:shd w:val="clear" w:color="auto" w:fill="FFFFFF"/>
          </w:tcPr>
          <w:p w:rsidR="00B34EF4" w:rsidRPr="008D25D1" w:rsidRDefault="00423B9F" w:rsidP="008D25D1">
            <w:pPr>
              <w:spacing w:line="240" w:lineRule="atLeast"/>
              <w:ind w:right="-74"/>
              <w:rPr>
                <w:sz w:val="28"/>
                <w:szCs w:val="28"/>
              </w:rPr>
            </w:pPr>
            <w:r>
              <w:rPr>
                <w:sz w:val="28"/>
                <w:szCs w:val="28"/>
              </w:rPr>
              <w:t>9</w:t>
            </w:r>
          </w:p>
        </w:tc>
        <w:tc>
          <w:tcPr>
            <w:tcW w:w="4362" w:type="dxa"/>
            <w:shd w:val="clear" w:color="auto" w:fill="FFFFFF"/>
          </w:tcPr>
          <w:p w:rsidR="00B34EF4" w:rsidRPr="008D25D1" w:rsidRDefault="00B34EF4" w:rsidP="008D25D1">
            <w:pPr>
              <w:spacing w:line="240" w:lineRule="atLeast"/>
              <w:rPr>
                <w:sz w:val="28"/>
                <w:szCs w:val="28"/>
              </w:rPr>
            </w:pPr>
            <w:r w:rsidRPr="008D25D1">
              <w:rPr>
                <w:sz w:val="28"/>
                <w:szCs w:val="28"/>
              </w:rPr>
              <w:t>Проведення моніторингу щодо зростання якісно-кваліфікаційного рівня педагогічних працівників</w:t>
            </w:r>
          </w:p>
        </w:tc>
        <w:tc>
          <w:tcPr>
            <w:tcW w:w="1843" w:type="dxa"/>
            <w:shd w:val="clear" w:color="auto" w:fill="FFFFFF"/>
          </w:tcPr>
          <w:p w:rsidR="00B34EF4" w:rsidRPr="008D25D1" w:rsidRDefault="00B34EF4" w:rsidP="008D25D1">
            <w:pPr>
              <w:spacing w:line="240" w:lineRule="atLeast"/>
              <w:ind w:right="-101"/>
              <w:rPr>
                <w:sz w:val="28"/>
                <w:szCs w:val="28"/>
              </w:rPr>
            </w:pPr>
            <w:r w:rsidRPr="008D25D1">
              <w:rPr>
                <w:sz w:val="28"/>
                <w:szCs w:val="28"/>
              </w:rPr>
              <w:t xml:space="preserve">Адміністрація </w:t>
            </w:r>
          </w:p>
        </w:tc>
        <w:tc>
          <w:tcPr>
            <w:tcW w:w="1417" w:type="dxa"/>
            <w:shd w:val="clear" w:color="auto" w:fill="FFFFFF"/>
          </w:tcPr>
          <w:p w:rsidR="00B34EF4" w:rsidRPr="008D25D1" w:rsidRDefault="00423B9F" w:rsidP="008D25D1">
            <w:pPr>
              <w:spacing w:line="240" w:lineRule="atLeast"/>
              <w:rPr>
                <w:sz w:val="28"/>
                <w:szCs w:val="28"/>
              </w:rPr>
            </w:pPr>
            <w:r>
              <w:rPr>
                <w:sz w:val="28"/>
                <w:szCs w:val="28"/>
              </w:rPr>
              <w:t>Травень 2026</w:t>
            </w:r>
          </w:p>
        </w:tc>
        <w:tc>
          <w:tcPr>
            <w:tcW w:w="1511" w:type="dxa"/>
            <w:shd w:val="clear" w:color="auto" w:fill="FFFFFF"/>
          </w:tcPr>
          <w:p w:rsidR="00B34EF4" w:rsidRPr="008D25D1" w:rsidRDefault="00B34EF4" w:rsidP="008D25D1">
            <w:pPr>
              <w:spacing w:line="240" w:lineRule="atLeast"/>
              <w:rPr>
                <w:sz w:val="28"/>
                <w:szCs w:val="28"/>
              </w:rPr>
            </w:pPr>
            <w:r w:rsidRPr="008D25D1">
              <w:rPr>
                <w:sz w:val="28"/>
                <w:szCs w:val="28"/>
              </w:rPr>
              <w:t xml:space="preserve">Наказ </w:t>
            </w:r>
          </w:p>
        </w:tc>
        <w:tc>
          <w:tcPr>
            <w:tcW w:w="1153" w:type="dxa"/>
            <w:shd w:val="clear" w:color="auto" w:fill="FFFFFF"/>
          </w:tcPr>
          <w:p w:rsidR="00B34EF4" w:rsidRPr="008D25D1" w:rsidRDefault="00B34EF4" w:rsidP="008D25D1">
            <w:pPr>
              <w:spacing w:line="240" w:lineRule="atLeast"/>
              <w:rPr>
                <w:sz w:val="28"/>
                <w:szCs w:val="28"/>
              </w:rPr>
            </w:pPr>
          </w:p>
        </w:tc>
      </w:tr>
    </w:tbl>
    <w:p w:rsidR="00B34EF4" w:rsidRDefault="00B34EF4" w:rsidP="005E5528">
      <w:pPr>
        <w:spacing w:line="240" w:lineRule="atLeast"/>
        <w:rPr>
          <w:b/>
          <w:sz w:val="28"/>
          <w:szCs w:val="28"/>
        </w:rPr>
      </w:pPr>
    </w:p>
    <w:p w:rsidR="00B34EF4" w:rsidRPr="00554423" w:rsidRDefault="00B34EF4" w:rsidP="005E5528">
      <w:pPr>
        <w:spacing w:line="240" w:lineRule="atLeast"/>
        <w:rPr>
          <w:b/>
          <w:sz w:val="28"/>
          <w:szCs w:val="28"/>
        </w:rPr>
      </w:pPr>
      <w:r w:rsidRPr="00554423">
        <w:rPr>
          <w:b/>
          <w:sz w:val="28"/>
          <w:szCs w:val="28"/>
        </w:rPr>
        <w:t>ІV. ПЕДАГОГІЧНА ДІЯЛЬНІСТЬ ПРАЦІВНИКІВ ЗАКЛАДУ ОСВІТИ</w:t>
      </w:r>
    </w:p>
    <w:p w:rsidR="00B34EF4" w:rsidRPr="00554423" w:rsidRDefault="00B34EF4" w:rsidP="005E5528">
      <w:pPr>
        <w:spacing w:line="240" w:lineRule="atLeast"/>
        <w:rPr>
          <w:b/>
          <w:sz w:val="28"/>
          <w:szCs w:val="28"/>
        </w:rPr>
      </w:pPr>
      <w:r w:rsidRPr="00554423">
        <w:rPr>
          <w:b/>
          <w:sz w:val="28"/>
          <w:szCs w:val="28"/>
        </w:rPr>
        <w:t>Робота педколективу над реалізацією науково-методичної теми «Реалізація сучасних підходів до формування позитивного іміджу освітнього закладу шляхом розбудови внутрішньої системи забезпечення якості освіти»</w:t>
      </w:r>
    </w:p>
    <w:p w:rsidR="00B34EF4" w:rsidRPr="00554423" w:rsidRDefault="00B34EF4" w:rsidP="00F663A1">
      <w:pPr>
        <w:spacing w:line="240" w:lineRule="atLeast"/>
        <w:rPr>
          <w:b/>
          <w:sz w:val="28"/>
          <w:szCs w:val="28"/>
        </w:rPr>
      </w:pPr>
    </w:p>
    <w:p w:rsidR="00B34EF4" w:rsidRPr="00554423" w:rsidRDefault="00B34EF4" w:rsidP="00F663A1">
      <w:pPr>
        <w:spacing w:line="240" w:lineRule="atLeast"/>
        <w:rPr>
          <w:b/>
          <w:sz w:val="28"/>
          <w:szCs w:val="28"/>
        </w:rPr>
      </w:pPr>
      <w:r w:rsidRPr="00554423">
        <w:rPr>
          <w:b/>
          <w:sz w:val="28"/>
          <w:szCs w:val="28"/>
        </w:rPr>
        <w:t xml:space="preserve"> 4.1. Психологічний супровід освітнього процесу </w:t>
      </w:r>
    </w:p>
    <w:p w:rsidR="00B34EF4" w:rsidRPr="00554423" w:rsidRDefault="00B34EF4" w:rsidP="00F663A1">
      <w:pPr>
        <w:spacing w:line="240" w:lineRule="atLeast"/>
        <w:rPr>
          <w:b/>
          <w:sz w:val="28"/>
          <w:szCs w:val="28"/>
        </w:rPr>
      </w:pPr>
      <w:r w:rsidRPr="00554423">
        <w:rPr>
          <w:b/>
          <w:sz w:val="28"/>
          <w:szCs w:val="28"/>
        </w:rPr>
        <w:t>4.</w:t>
      </w:r>
      <w:r w:rsidR="006E2A95">
        <w:rPr>
          <w:b/>
          <w:sz w:val="28"/>
          <w:szCs w:val="28"/>
        </w:rPr>
        <w:t>2</w:t>
      </w:r>
      <w:r w:rsidRPr="00554423">
        <w:rPr>
          <w:b/>
          <w:sz w:val="28"/>
          <w:szCs w:val="28"/>
        </w:rPr>
        <w:t xml:space="preserve">. Організація педагогічної діяльності та навчання здобувачів освіти на засадах академічної доброчесності </w:t>
      </w:r>
    </w:p>
    <w:tbl>
      <w:tblPr>
        <w:tblW w:w="1071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4253"/>
        <w:gridCol w:w="1701"/>
        <w:gridCol w:w="1530"/>
        <w:gridCol w:w="1417"/>
        <w:gridCol w:w="1247"/>
      </w:tblGrid>
      <w:tr w:rsidR="00B34EF4" w:rsidRPr="00554423">
        <w:tc>
          <w:tcPr>
            <w:tcW w:w="567" w:type="dxa"/>
          </w:tcPr>
          <w:p w:rsidR="00B34EF4" w:rsidRPr="00927B33" w:rsidRDefault="00B34EF4" w:rsidP="00B93D7E">
            <w:pPr>
              <w:spacing w:line="240" w:lineRule="atLeast"/>
              <w:rPr>
                <w:b/>
                <w:sz w:val="20"/>
                <w:szCs w:val="20"/>
              </w:rPr>
            </w:pPr>
            <w:r w:rsidRPr="00927B33">
              <w:rPr>
                <w:b/>
                <w:sz w:val="20"/>
                <w:szCs w:val="20"/>
              </w:rPr>
              <w:t xml:space="preserve">№ </w:t>
            </w:r>
          </w:p>
          <w:p w:rsidR="00B34EF4" w:rsidRPr="00927B33" w:rsidRDefault="00B34EF4" w:rsidP="00B93D7E">
            <w:pPr>
              <w:spacing w:line="240" w:lineRule="atLeast"/>
              <w:rPr>
                <w:b/>
                <w:sz w:val="20"/>
                <w:szCs w:val="20"/>
              </w:rPr>
            </w:pPr>
            <w:r w:rsidRPr="00927B33">
              <w:rPr>
                <w:b/>
                <w:sz w:val="20"/>
                <w:szCs w:val="20"/>
              </w:rPr>
              <w:t>з/п</w:t>
            </w:r>
          </w:p>
        </w:tc>
        <w:tc>
          <w:tcPr>
            <w:tcW w:w="4253" w:type="dxa"/>
            <w:vAlign w:val="center"/>
          </w:tcPr>
          <w:p w:rsidR="00B34EF4" w:rsidRPr="00927B33" w:rsidRDefault="00B34EF4" w:rsidP="00B93D7E">
            <w:pPr>
              <w:spacing w:line="240" w:lineRule="atLeast"/>
              <w:rPr>
                <w:b/>
                <w:sz w:val="20"/>
                <w:szCs w:val="20"/>
              </w:rPr>
            </w:pPr>
            <w:r w:rsidRPr="00927B33">
              <w:rPr>
                <w:b/>
                <w:sz w:val="20"/>
                <w:szCs w:val="20"/>
              </w:rPr>
              <w:t>Зміст роботи</w:t>
            </w:r>
          </w:p>
        </w:tc>
        <w:tc>
          <w:tcPr>
            <w:tcW w:w="1701" w:type="dxa"/>
            <w:vAlign w:val="center"/>
          </w:tcPr>
          <w:p w:rsidR="00B34EF4" w:rsidRPr="00927B33" w:rsidRDefault="00B34EF4" w:rsidP="00B93D7E">
            <w:pPr>
              <w:spacing w:line="240" w:lineRule="atLeast"/>
              <w:rPr>
                <w:b/>
                <w:sz w:val="20"/>
                <w:szCs w:val="20"/>
              </w:rPr>
            </w:pPr>
            <w:r w:rsidRPr="00927B33">
              <w:rPr>
                <w:b/>
                <w:sz w:val="20"/>
                <w:szCs w:val="20"/>
              </w:rPr>
              <w:t xml:space="preserve">Відповідальний </w:t>
            </w:r>
          </w:p>
        </w:tc>
        <w:tc>
          <w:tcPr>
            <w:tcW w:w="1530" w:type="dxa"/>
            <w:vAlign w:val="center"/>
          </w:tcPr>
          <w:p w:rsidR="00B34EF4" w:rsidRPr="00927B33" w:rsidRDefault="00B34EF4" w:rsidP="00B93D7E">
            <w:pPr>
              <w:spacing w:line="240" w:lineRule="atLeast"/>
              <w:rPr>
                <w:b/>
                <w:sz w:val="20"/>
                <w:szCs w:val="20"/>
              </w:rPr>
            </w:pPr>
            <w:r w:rsidRPr="00927B33">
              <w:rPr>
                <w:b/>
                <w:sz w:val="20"/>
                <w:szCs w:val="20"/>
              </w:rPr>
              <w:t>Термін</w:t>
            </w:r>
          </w:p>
        </w:tc>
        <w:tc>
          <w:tcPr>
            <w:tcW w:w="1417" w:type="dxa"/>
            <w:vAlign w:val="center"/>
          </w:tcPr>
          <w:p w:rsidR="00B34EF4" w:rsidRPr="00927B33" w:rsidRDefault="00B34EF4" w:rsidP="00B93D7E">
            <w:pPr>
              <w:spacing w:line="240" w:lineRule="atLeast"/>
              <w:rPr>
                <w:b/>
                <w:sz w:val="20"/>
                <w:szCs w:val="20"/>
              </w:rPr>
            </w:pPr>
            <w:r w:rsidRPr="00927B33">
              <w:rPr>
                <w:b/>
                <w:sz w:val="20"/>
                <w:szCs w:val="20"/>
              </w:rPr>
              <w:t>Форми</w:t>
            </w:r>
          </w:p>
          <w:p w:rsidR="00B34EF4" w:rsidRPr="00927B33" w:rsidRDefault="00B34EF4" w:rsidP="00B93D7E">
            <w:pPr>
              <w:spacing w:line="240" w:lineRule="atLeast"/>
              <w:ind w:right="-104"/>
              <w:rPr>
                <w:b/>
                <w:sz w:val="20"/>
                <w:szCs w:val="20"/>
              </w:rPr>
            </w:pPr>
            <w:r w:rsidRPr="00927B33">
              <w:rPr>
                <w:b/>
                <w:sz w:val="20"/>
                <w:szCs w:val="20"/>
              </w:rPr>
              <w:t>узагальнення</w:t>
            </w:r>
          </w:p>
        </w:tc>
        <w:tc>
          <w:tcPr>
            <w:tcW w:w="1247" w:type="dxa"/>
            <w:vAlign w:val="center"/>
          </w:tcPr>
          <w:p w:rsidR="00B34EF4" w:rsidRPr="00927B33" w:rsidRDefault="00B34EF4" w:rsidP="00B93D7E">
            <w:pPr>
              <w:spacing w:line="240" w:lineRule="atLeast"/>
              <w:rPr>
                <w:b/>
                <w:sz w:val="20"/>
                <w:szCs w:val="20"/>
              </w:rPr>
            </w:pPr>
            <w:r w:rsidRPr="00927B33">
              <w:rPr>
                <w:b/>
                <w:sz w:val="20"/>
                <w:szCs w:val="20"/>
              </w:rPr>
              <w:t>Відмітка про виконання</w:t>
            </w:r>
          </w:p>
        </w:tc>
      </w:tr>
      <w:tr w:rsidR="00B34EF4" w:rsidRPr="00554423">
        <w:tc>
          <w:tcPr>
            <w:tcW w:w="567" w:type="dxa"/>
          </w:tcPr>
          <w:p w:rsidR="00B34EF4" w:rsidRPr="00554423" w:rsidRDefault="00B34EF4" w:rsidP="00B93D7E">
            <w:pPr>
              <w:spacing w:line="240" w:lineRule="atLeast"/>
              <w:rPr>
                <w:sz w:val="28"/>
                <w:szCs w:val="28"/>
              </w:rPr>
            </w:pPr>
            <w:r w:rsidRPr="00554423">
              <w:rPr>
                <w:sz w:val="28"/>
                <w:szCs w:val="28"/>
              </w:rPr>
              <w:t>1</w:t>
            </w:r>
          </w:p>
        </w:tc>
        <w:tc>
          <w:tcPr>
            <w:tcW w:w="4253" w:type="dxa"/>
          </w:tcPr>
          <w:p w:rsidR="00B34EF4" w:rsidRPr="00554423" w:rsidRDefault="00B34EF4" w:rsidP="00B93D7E">
            <w:pPr>
              <w:spacing w:line="240" w:lineRule="atLeast"/>
              <w:rPr>
                <w:sz w:val="28"/>
                <w:szCs w:val="28"/>
              </w:rPr>
            </w:pPr>
            <w:r w:rsidRPr="00554423">
              <w:rPr>
                <w:sz w:val="28"/>
                <w:szCs w:val="28"/>
              </w:rPr>
              <w:t xml:space="preserve">Розміщення публічної інформації </w:t>
            </w:r>
            <w:r w:rsidRPr="00554423">
              <w:rPr>
                <w:sz w:val="28"/>
                <w:szCs w:val="28"/>
              </w:rPr>
              <w:lastRenderedPageBreak/>
              <w:t xml:space="preserve">про норми академічної доброчесності та їх важливість на інформаційному стенді, </w:t>
            </w:r>
            <w:proofErr w:type="spellStart"/>
            <w:r w:rsidRPr="00554423">
              <w:rPr>
                <w:sz w:val="28"/>
                <w:szCs w:val="28"/>
              </w:rPr>
              <w:t>вебсайті</w:t>
            </w:r>
            <w:proofErr w:type="spellEnd"/>
          </w:p>
        </w:tc>
        <w:tc>
          <w:tcPr>
            <w:tcW w:w="1701" w:type="dxa"/>
          </w:tcPr>
          <w:p w:rsidR="00B34EF4" w:rsidRPr="00554423" w:rsidRDefault="00B34EF4" w:rsidP="005F04F9">
            <w:pPr>
              <w:spacing w:line="240" w:lineRule="atLeast"/>
              <w:rPr>
                <w:sz w:val="28"/>
                <w:szCs w:val="28"/>
              </w:rPr>
            </w:pPr>
            <w:r w:rsidRPr="00554423">
              <w:rPr>
                <w:sz w:val="28"/>
                <w:szCs w:val="28"/>
              </w:rPr>
              <w:lastRenderedPageBreak/>
              <w:t xml:space="preserve">Заступник з </w:t>
            </w:r>
          </w:p>
        </w:tc>
        <w:tc>
          <w:tcPr>
            <w:tcW w:w="1530" w:type="dxa"/>
          </w:tcPr>
          <w:p w:rsidR="00B34EF4" w:rsidRPr="00554423" w:rsidRDefault="00B34EF4" w:rsidP="00B93D7E">
            <w:pPr>
              <w:spacing w:line="240" w:lineRule="atLeast"/>
              <w:rPr>
                <w:sz w:val="28"/>
                <w:szCs w:val="28"/>
              </w:rPr>
            </w:pPr>
            <w:r w:rsidRPr="00554423">
              <w:rPr>
                <w:sz w:val="28"/>
                <w:szCs w:val="28"/>
              </w:rPr>
              <w:t xml:space="preserve">Вересень </w:t>
            </w:r>
            <w:r w:rsidRPr="00554423">
              <w:rPr>
                <w:sz w:val="28"/>
                <w:szCs w:val="28"/>
              </w:rPr>
              <w:lastRenderedPageBreak/>
              <w:t>202</w:t>
            </w:r>
            <w:r w:rsidR="006E2A95">
              <w:rPr>
                <w:sz w:val="28"/>
                <w:szCs w:val="28"/>
              </w:rPr>
              <w:t>5</w:t>
            </w:r>
          </w:p>
        </w:tc>
        <w:tc>
          <w:tcPr>
            <w:tcW w:w="1417" w:type="dxa"/>
          </w:tcPr>
          <w:p w:rsidR="00B34EF4" w:rsidRPr="00554423" w:rsidRDefault="00B34EF4" w:rsidP="00B93D7E">
            <w:pPr>
              <w:spacing w:line="240" w:lineRule="atLeast"/>
              <w:rPr>
                <w:sz w:val="28"/>
                <w:szCs w:val="28"/>
              </w:rPr>
            </w:pPr>
            <w:r w:rsidRPr="00554423">
              <w:rPr>
                <w:sz w:val="28"/>
                <w:szCs w:val="28"/>
              </w:rPr>
              <w:lastRenderedPageBreak/>
              <w:t>Стенд</w:t>
            </w:r>
          </w:p>
          <w:p w:rsidR="00B34EF4" w:rsidRPr="00554423" w:rsidRDefault="00B34EF4" w:rsidP="00B93D7E">
            <w:pPr>
              <w:spacing w:line="240" w:lineRule="atLeast"/>
              <w:rPr>
                <w:sz w:val="28"/>
                <w:szCs w:val="28"/>
              </w:rPr>
            </w:pPr>
            <w:r w:rsidRPr="00554423">
              <w:rPr>
                <w:sz w:val="28"/>
                <w:szCs w:val="28"/>
              </w:rPr>
              <w:lastRenderedPageBreak/>
              <w:t xml:space="preserve">Сайт </w:t>
            </w:r>
          </w:p>
        </w:tc>
        <w:tc>
          <w:tcPr>
            <w:tcW w:w="1247" w:type="dxa"/>
          </w:tcPr>
          <w:p w:rsidR="00B34EF4" w:rsidRPr="00554423" w:rsidRDefault="00B34EF4" w:rsidP="00B93D7E">
            <w:pPr>
              <w:spacing w:line="240" w:lineRule="atLeast"/>
              <w:rPr>
                <w:sz w:val="28"/>
                <w:szCs w:val="28"/>
              </w:rPr>
            </w:pPr>
          </w:p>
        </w:tc>
      </w:tr>
      <w:tr w:rsidR="00B34EF4" w:rsidRPr="00554423">
        <w:tc>
          <w:tcPr>
            <w:tcW w:w="567" w:type="dxa"/>
          </w:tcPr>
          <w:p w:rsidR="00B34EF4" w:rsidRPr="00554423" w:rsidRDefault="00B34EF4" w:rsidP="00B93D7E">
            <w:pPr>
              <w:spacing w:line="240" w:lineRule="atLeast"/>
              <w:rPr>
                <w:sz w:val="28"/>
                <w:szCs w:val="28"/>
              </w:rPr>
            </w:pPr>
            <w:r w:rsidRPr="00554423">
              <w:rPr>
                <w:sz w:val="28"/>
                <w:szCs w:val="28"/>
              </w:rPr>
              <w:lastRenderedPageBreak/>
              <w:t>2</w:t>
            </w:r>
          </w:p>
        </w:tc>
        <w:tc>
          <w:tcPr>
            <w:tcW w:w="4253" w:type="dxa"/>
          </w:tcPr>
          <w:p w:rsidR="00B34EF4" w:rsidRPr="00554423" w:rsidRDefault="00B34EF4" w:rsidP="00B93D7E">
            <w:pPr>
              <w:spacing w:line="240" w:lineRule="atLeast"/>
              <w:rPr>
                <w:sz w:val="28"/>
                <w:szCs w:val="28"/>
              </w:rPr>
            </w:pPr>
            <w:r w:rsidRPr="00554423">
              <w:rPr>
                <w:sz w:val="28"/>
                <w:szCs w:val="28"/>
              </w:rPr>
              <w:t>Здійснення просвітницької роботи щодо важливості дотримання норм академічної доброчесності</w:t>
            </w:r>
          </w:p>
        </w:tc>
        <w:tc>
          <w:tcPr>
            <w:tcW w:w="1701" w:type="dxa"/>
          </w:tcPr>
          <w:p w:rsidR="00B34EF4" w:rsidRPr="00554423" w:rsidRDefault="00B34EF4" w:rsidP="00B93D7E">
            <w:pPr>
              <w:spacing w:line="240" w:lineRule="atLeast"/>
              <w:rPr>
                <w:sz w:val="28"/>
                <w:szCs w:val="28"/>
              </w:rPr>
            </w:pPr>
            <w:r w:rsidRPr="00554423">
              <w:rPr>
                <w:sz w:val="28"/>
                <w:szCs w:val="28"/>
              </w:rPr>
              <w:t>Вчителі</w:t>
            </w:r>
          </w:p>
        </w:tc>
        <w:tc>
          <w:tcPr>
            <w:tcW w:w="1530" w:type="dxa"/>
          </w:tcPr>
          <w:p w:rsidR="00B34EF4" w:rsidRPr="00554423" w:rsidRDefault="00B34EF4" w:rsidP="00B93D7E">
            <w:pPr>
              <w:spacing w:line="240" w:lineRule="atLeast"/>
              <w:rPr>
                <w:sz w:val="28"/>
                <w:szCs w:val="28"/>
              </w:rPr>
            </w:pPr>
            <w:r w:rsidRPr="00554423">
              <w:rPr>
                <w:sz w:val="28"/>
                <w:szCs w:val="28"/>
              </w:rPr>
              <w:t>Протягом року (за планом виховної роботи)</w:t>
            </w:r>
          </w:p>
        </w:tc>
        <w:tc>
          <w:tcPr>
            <w:tcW w:w="1417" w:type="dxa"/>
          </w:tcPr>
          <w:p w:rsidR="00B34EF4" w:rsidRPr="00554423" w:rsidRDefault="00B34EF4" w:rsidP="00B93D7E">
            <w:pPr>
              <w:spacing w:line="240" w:lineRule="atLeast"/>
              <w:rPr>
                <w:sz w:val="28"/>
                <w:szCs w:val="28"/>
              </w:rPr>
            </w:pPr>
            <w:r w:rsidRPr="00554423">
              <w:rPr>
                <w:sz w:val="28"/>
                <w:szCs w:val="28"/>
              </w:rPr>
              <w:t>Наказ</w:t>
            </w:r>
          </w:p>
        </w:tc>
        <w:tc>
          <w:tcPr>
            <w:tcW w:w="1247" w:type="dxa"/>
          </w:tcPr>
          <w:p w:rsidR="00B34EF4" w:rsidRPr="00554423" w:rsidRDefault="00B34EF4" w:rsidP="00B93D7E">
            <w:pPr>
              <w:spacing w:line="240" w:lineRule="atLeast"/>
              <w:rPr>
                <w:sz w:val="28"/>
                <w:szCs w:val="28"/>
              </w:rPr>
            </w:pPr>
          </w:p>
        </w:tc>
      </w:tr>
      <w:tr w:rsidR="00B34EF4" w:rsidRPr="00554423">
        <w:tc>
          <w:tcPr>
            <w:tcW w:w="567" w:type="dxa"/>
          </w:tcPr>
          <w:p w:rsidR="00B34EF4" w:rsidRPr="00554423" w:rsidRDefault="00B34EF4" w:rsidP="00B93D7E">
            <w:pPr>
              <w:spacing w:line="240" w:lineRule="atLeast"/>
              <w:rPr>
                <w:sz w:val="28"/>
                <w:szCs w:val="28"/>
              </w:rPr>
            </w:pPr>
            <w:r w:rsidRPr="00554423">
              <w:rPr>
                <w:sz w:val="28"/>
                <w:szCs w:val="28"/>
              </w:rPr>
              <w:t>3</w:t>
            </w:r>
          </w:p>
        </w:tc>
        <w:tc>
          <w:tcPr>
            <w:tcW w:w="4253" w:type="dxa"/>
          </w:tcPr>
          <w:p w:rsidR="00B34EF4" w:rsidRPr="00554423" w:rsidRDefault="00B34EF4" w:rsidP="00B93D7E">
            <w:pPr>
              <w:spacing w:line="240" w:lineRule="atLeast"/>
              <w:rPr>
                <w:sz w:val="28"/>
                <w:szCs w:val="28"/>
              </w:rPr>
            </w:pPr>
            <w:r w:rsidRPr="00554423">
              <w:rPr>
                <w:sz w:val="28"/>
                <w:szCs w:val="28"/>
              </w:rPr>
              <w:t>Формування навичок в учнів при використанні інформаційних джерел робити необхідні посилання та вказувати автора</w:t>
            </w:r>
          </w:p>
        </w:tc>
        <w:tc>
          <w:tcPr>
            <w:tcW w:w="1701" w:type="dxa"/>
          </w:tcPr>
          <w:p w:rsidR="00B34EF4" w:rsidRPr="00554423" w:rsidRDefault="00B34EF4" w:rsidP="00B93D7E">
            <w:pPr>
              <w:spacing w:line="240" w:lineRule="atLeast"/>
              <w:rPr>
                <w:sz w:val="28"/>
                <w:szCs w:val="28"/>
              </w:rPr>
            </w:pPr>
            <w:r w:rsidRPr="00554423">
              <w:rPr>
                <w:sz w:val="28"/>
                <w:szCs w:val="28"/>
              </w:rPr>
              <w:t>Вчителі</w:t>
            </w:r>
          </w:p>
        </w:tc>
        <w:tc>
          <w:tcPr>
            <w:tcW w:w="1530" w:type="dxa"/>
          </w:tcPr>
          <w:p w:rsidR="00B34EF4" w:rsidRPr="00554423" w:rsidRDefault="00B34EF4" w:rsidP="00B93D7E">
            <w:pPr>
              <w:spacing w:line="240" w:lineRule="atLeast"/>
              <w:rPr>
                <w:sz w:val="28"/>
                <w:szCs w:val="28"/>
              </w:rPr>
            </w:pPr>
            <w:r w:rsidRPr="00554423">
              <w:rPr>
                <w:sz w:val="28"/>
                <w:szCs w:val="28"/>
              </w:rPr>
              <w:t>Протягом року</w:t>
            </w:r>
          </w:p>
        </w:tc>
        <w:tc>
          <w:tcPr>
            <w:tcW w:w="1417" w:type="dxa"/>
          </w:tcPr>
          <w:p w:rsidR="00B34EF4" w:rsidRPr="00554423" w:rsidRDefault="00B34EF4" w:rsidP="00B93D7E">
            <w:pPr>
              <w:spacing w:line="240" w:lineRule="atLeast"/>
              <w:rPr>
                <w:sz w:val="28"/>
                <w:szCs w:val="28"/>
              </w:rPr>
            </w:pPr>
            <w:r w:rsidRPr="00554423">
              <w:rPr>
                <w:sz w:val="28"/>
                <w:szCs w:val="28"/>
              </w:rPr>
              <w:t>Спостереження (за проведенням навчальних занять)</w:t>
            </w:r>
          </w:p>
        </w:tc>
        <w:tc>
          <w:tcPr>
            <w:tcW w:w="1247" w:type="dxa"/>
          </w:tcPr>
          <w:p w:rsidR="00B34EF4" w:rsidRPr="00554423" w:rsidRDefault="00B34EF4" w:rsidP="00B93D7E">
            <w:pPr>
              <w:spacing w:line="240" w:lineRule="atLeast"/>
              <w:rPr>
                <w:sz w:val="28"/>
                <w:szCs w:val="28"/>
              </w:rPr>
            </w:pPr>
          </w:p>
        </w:tc>
      </w:tr>
      <w:tr w:rsidR="00B34EF4" w:rsidRPr="00554423">
        <w:tc>
          <w:tcPr>
            <w:tcW w:w="567" w:type="dxa"/>
          </w:tcPr>
          <w:p w:rsidR="00B34EF4" w:rsidRPr="00554423" w:rsidRDefault="00B34EF4" w:rsidP="00B93D7E">
            <w:pPr>
              <w:spacing w:line="240" w:lineRule="atLeast"/>
              <w:rPr>
                <w:sz w:val="28"/>
                <w:szCs w:val="28"/>
              </w:rPr>
            </w:pPr>
            <w:r w:rsidRPr="00554423">
              <w:rPr>
                <w:sz w:val="28"/>
                <w:szCs w:val="28"/>
              </w:rPr>
              <w:t>4</w:t>
            </w:r>
          </w:p>
        </w:tc>
        <w:tc>
          <w:tcPr>
            <w:tcW w:w="4253" w:type="dxa"/>
          </w:tcPr>
          <w:p w:rsidR="00B34EF4" w:rsidRPr="00554423" w:rsidRDefault="00B34EF4" w:rsidP="00B93D7E">
            <w:pPr>
              <w:spacing w:line="240" w:lineRule="atLeast"/>
              <w:rPr>
                <w:sz w:val="28"/>
                <w:szCs w:val="28"/>
              </w:rPr>
            </w:pPr>
            <w:r w:rsidRPr="00554423">
              <w:rPr>
                <w:sz w:val="28"/>
                <w:szCs w:val="28"/>
              </w:rPr>
              <w:t>Розроблення та використання вчителями завдань, які унеможливлюють списування</w:t>
            </w:r>
          </w:p>
        </w:tc>
        <w:tc>
          <w:tcPr>
            <w:tcW w:w="1701" w:type="dxa"/>
          </w:tcPr>
          <w:p w:rsidR="00B34EF4" w:rsidRPr="00554423" w:rsidRDefault="00B34EF4" w:rsidP="00B93D7E">
            <w:pPr>
              <w:spacing w:line="240" w:lineRule="atLeast"/>
              <w:rPr>
                <w:sz w:val="28"/>
                <w:szCs w:val="28"/>
              </w:rPr>
            </w:pPr>
            <w:r w:rsidRPr="00554423">
              <w:rPr>
                <w:sz w:val="28"/>
                <w:szCs w:val="28"/>
              </w:rPr>
              <w:t xml:space="preserve">Вчителі </w:t>
            </w:r>
          </w:p>
        </w:tc>
        <w:tc>
          <w:tcPr>
            <w:tcW w:w="1530" w:type="dxa"/>
          </w:tcPr>
          <w:p w:rsidR="00B34EF4" w:rsidRPr="00554423" w:rsidRDefault="00B34EF4" w:rsidP="00B93D7E">
            <w:pPr>
              <w:spacing w:line="240" w:lineRule="atLeast"/>
              <w:rPr>
                <w:sz w:val="28"/>
                <w:szCs w:val="28"/>
              </w:rPr>
            </w:pPr>
            <w:r w:rsidRPr="00554423">
              <w:rPr>
                <w:sz w:val="28"/>
                <w:szCs w:val="28"/>
              </w:rPr>
              <w:t>Протягом року</w:t>
            </w:r>
          </w:p>
        </w:tc>
        <w:tc>
          <w:tcPr>
            <w:tcW w:w="1417" w:type="dxa"/>
          </w:tcPr>
          <w:p w:rsidR="00B34EF4" w:rsidRPr="00554423" w:rsidRDefault="00727EE1" w:rsidP="00B93D7E">
            <w:pPr>
              <w:spacing w:line="240" w:lineRule="atLeast"/>
              <w:rPr>
                <w:sz w:val="28"/>
                <w:szCs w:val="28"/>
              </w:rPr>
            </w:pPr>
            <w:r>
              <w:rPr>
                <w:sz w:val="28"/>
                <w:szCs w:val="28"/>
              </w:rPr>
              <w:t>Протокол МО</w:t>
            </w:r>
          </w:p>
        </w:tc>
        <w:tc>
          <w:tcPr>
            <w:tcW w:w="1247" w:type="dxa"/>
          </w:tcPr>
          <w:p w:rsidR="00B34EF4" w:rsidRPr="00554423" w:rsidRDefault="00B34EF4" w:rsidP="00B93D7E">
            <w:pPr>
              <w:spacing w:line="240" w:lineRule="atLeast"/>
              <w:rPr>
                <w:sz w:val="28"/>
                <w:szCs w:val="28"/>
              </w:rPr>
            </w:pPr>
          </w:p>
        </w:tc>
      </w:tr>
      <w:tr w:rsidR="00B34EF4" w:rsidRPr="00554423">
        <w:tc>
          <w:tcPr>
            <w:tcW w:w="567" w:type="dxa"/>
          </w:tcPr>
          <w:p w:rsidR="00B34EF4" w:rsidRPr="00554423" w:rsidRDefault="00B34EF4" w:rsidP="00B93D7E">
            <w:pPr>
              <w:spacing w:line="240" w:lineRule="atLeast"/>
              <w:rPr>
                <w:sz w:val="28"/>
                <w:szCs w:val="28"/>
              </w:rPr>
            </w:pPr>
            <w:r w:rsidRPr="00554423">
              <w:rPr>
                <w:sz w:val="28"/>
                <w:szCs w:val="28"/>
              </w:rPr>
              <w:t>5</w:t>
            </w:r>
          </w:p>
        </w:tc>
        <w:tc>
          <w:tcPr>
            <w:tcW w:w="4253" w:type="dxa"/>
          </w:tcPr>
          <w:p w:rsidR="00B34EF4" w:rsidRPr="00554423" w:rsidRDefault="00B34EF4" w:rsidP="00B93D7E">
            <w:pPr>
              <w:spacing w:line="240" w:lineRule="atLeast"/>
              <w:rPr>
                <w:sz w:val="28"/>
                <w:szCs w:val="28"/>
              </w:rPr>
            </w:pPr>
            <w:r w:rsidRPr="00554423">
              <w:rPr>
                <w:sz w:val="28"/>
                <w:szCs w:val="28"/>
              </w:rPr>
              <w:t>Інформування батьків про необхідність дотримання норм академічної доброчесності</w:t>
            </w:r>
          </w:p>
        </w:tc>
        <w:tc>
          <w:tcPr>
            <w:tcW w:w="1701" w:type="dxa"/>
          </w:tcPr>
          <w:p w:rsidR="00B34EF4" w:rsidRPr="00554423" w:rsidRDefault="00B34EF4" w:rsidP="00B93D7E">
            <w:pPr>
              <w:spacing w:line="240" w:lineRule="atLeast"/>
              <w:rPr>
                <w:sz w:val="28"/>
                <w:szCs w:val="28"/>
              </w:rPr>
            </w:pPr>
            <w:r w:rsidRPr="00554423">
              <w:rPr>
                <w:sz w:val="28"/>
                <w:szCs w:val="28"/>
              </w:rPr>
              <w:t>Класні керівники</w:t>
            </w:r>
          </w:p>
        </w:tc>
        <w:tc>
          <w:tcPr>
            <w:tcW w:w="1530" w:type="dxa"/>
          </w:tcPr>
          <w:p w:rsidR="00B34EF4" w:rsidRPr="00554423" w:rsidRDefault="00B34EF4" w:rsidP="00B93D7E">
            <w:pPr>
              <w:spacing w:line="240" w:lineRule="atLeast"/>
              <w:rPr>
                <w:sz w:val="28"/>
                <w:szCs w:val="28"/>
              </w:rPr>
            </w:pPr>
            <w:r w:rsidRPr="00554423">
              <w:rPr>
                <w:sz w:val="28"/>
                <w:szCs w:val="28"/>
              </w:rPr>
              <w:t>Протягом року</w:t>
            </w:r>
          </w:p>
        </w:tc>
        <w:tc>
          <w:tcPr>
            <w:tcW w:w="1417" w:type="dxa"/>
          </w:tcPr>
          <w:p w:rsidR="00B34EF4" w:rsidRPr="00554423" w:rsidRDefault="00B34EF4" w:rsidP="00B93D7E">
            <w:pPr>
              <w:spacing w:line="240" w:lineRule="atLeast"/>
              <w:rPr>
                <w:sz w:val="28"/>
                <w:szCs w:val="28"/>
              </w:rPr>
            </w:pPr>
            <w:r w:rsidRPr="00554423">
              <w:rPr>
                <w:sz w:val="28"/>
                <w:szCs w:val="28"/>
              </w:rPr>
              <w:t>Протокол</w:t>
            </w:r>
            <w:r w:rsidR="006E2A95">
              <w:rPr>
                <w:sz w:val="28"/>
                <w:szCs w:val="28"/>
              </w:rPr>
              <w:t xml:space="preserve"> батьківських зборів</w:t>
            </w:r>
            <w:r w:rsidRPr="00554423">
              <w:rPr>
                <w:sz w:val="28"/>
                <w:szCs w:val="28"/>
              </w:rPr>
              <w:t xml:space="preserve"> </w:t>
            </w:r>
          </w:p>
        </w:tc>
        <w:tc>
          <w:tcPr>
            <w:tcW w:w="1247" w:type="dxa"/>
          </w:tcPr>
          <w:p w:rsidR="00B34EF4" w:rsidRPr="00554423" w:rsidRDefault="00B34EF4" w:rsidP="00B93D7E">
            <w:pPr>
              <w:spacing w:line="240" w:lineRule="atLeast"/>
              <w:rPr>
                <w:sz w:val="28"/>
                <w:szCs w:val="28"/>
              </w:rPr>
            </w:pPr>
          </w:p>
        </w:tc>
      </w:tr>
    </w:tbl>
    <w:p w:rsidR="00B34EF4" w:rsidRDefault="00B34EF4" w:rsidP="00F663A1">
      <w:pPr>
        <w:spacing w:line="240" w:lineRule="atLeast"/>
        <w:rPr>
          <w:b/>
          <w:sz w:val="28"/>
          <w:szCs w:val="28"/>
        </w:rPr>
      </w:pPr>
    </w:p>
    <w:p w:rsidR="00B34EF4" w:rsidRPr="00554423" w:rsidRDefault="00B34EF4" w:rsidP="00F663A1">
      <w:pPr>
        <w:spacing w:line="240" w:lineRule="atLeast"/>
        <w:rPr>
          <w:b/>
          <w:sz w:val="28"/>
          <w:szCs w:val="28"/>
        </w:rPr>
      </w:pPr>
      <w:r w:rsidRPr="00554423">
        <w:rPr>
          <w:b/>
          <w:sz w:val="28"/>
          <w:szCs w:val="28"/>
        </w:rPr>
        <w:t>4.</w:t>
      </w:r>
      <w:r w:rsidR="006E2A95">
        <w:rPr>
          <w:b/>
          <w:sz w:val="28"/>
          <w:szCs w:val="28"/>
        </w:rPr>
        <w:t>3</w:t>
      </w:r>
      <w:r w:rsidRPr="00554423">
        <w:rPr>
          <w:b/>
          <w:sz w:val="28"/>
          <w:szCs w:val="28"/>
        </w:rPr>
        <w:t>. Організація роботи з розвитку та підтримки інтелектуальних і творчих здібностей учнів (відповідальний координатор – педагог-організатор)</w:t>
      </w:r>
    </w:p>
    <w:tbl>
      <w:tblPr>
        <w:tblW w:w="1071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4217"/>
        <w:gridCol w:w="1708"/>
        <w:gridCol w:w="1389"/>
        <w:gridCol w:w="1588"/>
        <w:gridCol w:w="1247"/>
      </w:tblGrid>
      <w:tr w:rsidR="00B34EF4" w:rsidRPr="00554423" w:rsidTr="005F04F9">
        <w:tc>
          <w:tcPr>
            <w:tcW w:w="567" w:type="dxa"/>
          </w:tcPr>
          <w:p w:rsidR="00B34EF4" w:rsidRPr="00927B33" w:rsidRDefault="00B34EF4" w:rsidP="00F663A1">
            <w:pPr>
              <w:spacing w:line="240" w:lineRule="atLeast"/>
              <w:rPr>
                <w:b/>
                <w:sz w:val="20"/>
                <w:szCs w:val="20"/>
              </w:rPr>
            </w:pPr>
            <w:r w:rsidRPr="00927B33">
              <w:rPr>
                <w:b/>
                <w:sz w:val="20"/>
                <w:szCs w:val="20"/>
              </w:rPr>
              <w:t xml:space="preserve">№ </w:t>
            </w:r>
          </w:p>
          <w:p w:rsidR="00B34EF4" w:rsidRPr="00927B33" w:rsidRDefault="00B34EF4" w:rsidP="00F663A1">
            <w:pPr>
              <w:spacing w:line="240" w:lineRule="atLeast"/>
              <w:rPr>
                <w:b/>
                <w:sz w:val="20"/>
                <w:szCs w:val="20"/>
              </w:rPr>
            </w:pPr>
            <w:r w:rsidRPr="00927B33">
              <w:rPr>
                <w:b/>
                <w:sz w:val="20"/>
                <w:szCs w:val="20"/>
              </w:rPr>
              <w:t>з/п</w:t>
            </w:r>
          </w:p>
        </w:tc>
        <w:tc>
          <w:tcPr>
            <w:tcW w:w="4217" w:type="dxa"/>
            <w:vAlign w:val="center"/>
          </w:tcPr>
          <w:p w:rsidR="00B34EF4" w:rsidRPr="00927B33" w:rsidRDefault="00B34EF4" w:rsidP="00F663A1">
            <w:pPr>
              <w:spacing w:line="240" w:lineRule="atLeast"/>
              <w:rPr>
                <w:b/>
                <w:sz w:val="20"/>
                <w:szCs w:val="20"/>
              </w:rPr>
            </w:pPr>
            <w:r w:rsidRPr="00927B33">
              <w:rPr>
                <w:b/>
                <w:sz w:val="20"/>
                <w:szCs w:val="20"/>
              </w:rPr>
              <w:t>Зміст роботи</w:t>
            </w:r>
          </w:p>
        </w:tc>
        <w:tc>
          <w:tcPr>
            <w:tcW w:w="1708" w:type="dxa"/>
            <w:vAlign w:val="center"/>
          </w:tcPr>
          <w:p w:rsidR="00B34EF4" w:rsidRPr="00927B33" w:rsidRDefault="00B34EF4" w:rsidP="00F663A1">
            <w:pPr>
              <w:spacing w:line="240" w:lineRule="atLeast"/>
              <w:rPr>
                <w:b/>
                <w:sz w:val="20"/>
                <w:szCs w:val="20"/>
              </w:rPr>
            </w:pPr>
            <w:r w:rsidRPr="00927B33">
              <w:rPr>
                <w:b/>
                <w:sz w:val="20"/>
                <w:szCs w:val="20"/>
              </w:rPr>
              <w:t xml:space="preserve">Відповідальний </w:t>
            </w:r>
          </w:p>
        </w:tc>
        <w:tc>
          <w:tcPr>
            <w:tcW w:w="1389" w:type="dxa"/>
            <w:vAlign w:val="center"/>
          </w:tcPr>
          <w:p w:rsidR="00B34EF4" w:rsidRPr="00927B33" w:rsidRDefault="00B34EF4" w:rsidP="00F663A1">
            <w:pPr>
              <w:spacing w:line="240" w:lineRule="atLeast"/>
              <w:rPr>
                <w:b/>
                <w:sz w:val="20"/>
                <w:szCs w:val="20"/>
              </w:rPr>
            </w:pPr>
            <w:r w:rsidRPr="00927B33">
              <w:rPr>
                <w:b/>
                <w:sz w:val="20"/>
                <w:szCs w:val="20"/>
              </w:rPr>
              <w:t>Термін</w:t>
            </w:r>
          </w:p>
        </w:tc>
        <w:tc>
          <w:tcPr>
            <w:tcW w:w="1588" w:type="dxa"/>
            <w:vAlign w:val="center"/>
          </w:tcPr>
          <w:p w:rsidR="00B34EF4" w:rsidRPr="00927B33" w:rsidRDefault="00B34EF4" w:rsidP="00F663A1">
            <w:pPr>
              <w:spacing w:line="240" w:lineRule="atLeast"/>
              <w:rPr>
                <w:b/>
                <w:sz w:val="20"/>
                <w:szCs w:val="20"/>
              </w:rPr>
            </w:pPr>
            <w:r w:rsidRPr="00927B33">
              <w:rPr>
                <w:b/>
                <w:sz w:val="20"/>
                <w:szCs w:val="20"/>
              </w:rPr>
              <w:t>Форми</w:t>
            </w:r>
          </w:p>
          <w:p w:rsidR="00B34EF4" w:rsidRPr="00927B33" w:rsidRDefault="00B34EF4" w:rsidP="00F663A1">
            <w:pPr>
              <w:spacing w:line="240" w:lineRule="atLeast"/>
              <w:ind w:right="-104"/>
              <w:rPr>
                <w:b/>
                <w:sz w:val="20"/>
                <w:szCs w:val="20"/>
              </w:rPr>
            </w:pPr>
            <w:r w:rsidRPr="00927B33">
              <w:rPr>
                <w:b/>
                <w:sz w:val="20"/>
                <w:szCs w:val="20"/>
              </w:rPr>
              <w:t>узагальнення</w:t>
            </w:r>
          </w:p>
        </w:tc>
        <w:tc>
          <w:tcPr>
            <w:tcW w:w="1247" w:type="dxa"/>
            <w:vAlign w:val="center"/>
          </w:tcPr>
          <w:p w:rsidR="00B34EF4" w:rsidRPr="00927B33" w:rsidRDefault="00B34EF4" w:rsidP="00F663A1">
            <w:pPr>
              <w:spacing w:line="240" w:lineRule="atLeast"/>
              <w:rPr>
                <w:b/>
                <w:sz w:val="20"/>
                <w:szCs w:val="20"/>
              </w:rPr>
            </w:pPr>
            <w:r w:rsidRPr="00927B33">
              <w:rPr>
                <w:b/>
                <w:sz w:val="20"/>
                <w:szCs w:val="20"/>
              </w:rPr>
              <w:t>Відмітка про виконання</w:t>
            </w:r>
          </w:p>
        </w:tc>
      </w:tr>
      <w:tr w:rsidR="006E2A95" w:rsidRPr="00554423" w:rsidTr="005F04F9">
        <w:tc>
          <w:tcPr>
            <w:tcW w:w="567" w:type="dxa"/>
          </w:tcPr>
          <w:p w:rsidR="006E2A95" w:rsidRPr="00554423" w:rsidRDefault="006E2A95" w:rsidP="00F663A1">
            <w:pPr>
              <w:spacing w:line="240" w:lineRule="atLeast"/>
              <w:rPr>
                <w:sz w:val="28"/>
                <w:szCs w:val="28"/>
              </w:rPr>
            </w:pPr>
            <w:r>
              <w:rPr>
                <w:sz w:val="28"/>
                <w:szCs w:val="28"/>
              </w:rPr>
              <w:t>1</w:t>
            </w:r>
          </w:p>
        </w:tc>
        <w:tc>
          <w:tcPr>
            <w:tcW w:w="4217" w:type="dxa"/>
          </w:tcPr>
          <w:p w:rsidR="006E2A95" w:rsidRPr="00554423" w:rsidRDefault="006E2A95" w:rsidP="006E2A95">
            <w:pPr>
              <w:spacing w:line="240" w:lineRule="atLeast"/>
              <w:rPr>
                <w:sz w:val="28"/>
                <w:szCs w:val="28"/>
              </w:rPr>
            </w:pPr>
            <w:r>
              <w:rPr>
                <w:sz w:val="28"/>
                <w:szCs w:val="28"/>
              </w:rPr>
              <w:t>Видати н</w:t>
            </w:r>
            <w:r w:rsidRPr="006E2A95">
              <w:rPr>
                <w:sz w:val="28"/>
                <w:szCs w:val="28"/>
              </w:rPr>
              <w:t>акази «Про організацію роботи з творчо обдарованими дітьми</w:t>
            </w:r>
            <w:r>
              <w:rPr>
                <w:sz w:val="28"/>
                <w:szCs w:val="28"/>
              </w:rPr>
              <w:t xml:space="preserve"> </w:t>
            </w:r>
            <w:r w:rsidRPr="006E2A95">
              <w:rPr>
                <w:sz w:val="28"/>
                <w:szCs w:val="28"/>
              </w:rPr>
              <w:t>у 202</w:t>
            </w:r>
            <w:r>
              <w:rPr>
                <w:sz w:val="28"/>
                <w:szCs w:val="28"/>
              </w:rPr>
              <w:t>5</w:t>
            </w:r>
            <w:r w:rsidRPr="006E2A95">
              <w:rPr>
                <w:sz w:val="28"/>
                <w:szCs w:val="28"/>
              </w:rPr>
              <w:t>-202</w:t>
            </w:r>
            <w:r>
              <w:rPr>
                <w:sz w:val="28"/>
                <w:szCs w:val="28"/>
              </w:rPr>
              <w:t>6</w:t>
            </w:r>
            <w:r w:rsidRPr="006E2A95">
              <w:rPr>
                <w:sz w:val="28"/>
                <w:szCs w:val="28"/>
              </w:rPr>
              <w:t xml:space="preserve"> н. р.», «Про підсумок роботи з творчо обдарованими дітьми у 202</w:t>
            </w:r>
            <w:r>
              <w:rPr>
                <w:sz w:val="28"/>
                <w:szCs w:val="28"/>
              </w:rPr>
              <w:t>5</w:t>
            </w:r>
            <w:r w:rsidRPr="006E2A95">
              <w:rPr>
                <w:sz w:val="28"/>
                <w:szCs w:val="28"/>
              </w:rPr>
              <w:t>-202</w:t>
            </w:r>
            <w:r>
              <w:rPr>
                <w:sz w:val="28"/>
                <w:szCs w:val="28"/>
              </w:rPr>
              <w:t>6</w:t>
            </w:r>
            <w:r w:rsidRPr="006E2A95">
              <w:rPr>
                <w:sz w:val="28"/>
                <w:szCs w:val="28"/>
              </w:rPr>
              <w:t xml:space="preserve"> н. р.»</w:t>
            </w:r>
          </w:p>
        </w:tc>
        <w:tc>
          <w:tcPr>
            <w:tcW w:w="1708" w:type="dxa"/>
          </w:tcPr>
          <w:p w:rsidR="006E2A95" w:rsidRPr="00554423" w:rsidRDefault="006E2A95" w:rsidP="00F663A1">
            <w:pPr>
              <w:spacing w:line="240" w:lineRule="atLeast"/>
              <w:rPr>
                <w:sz w:val="28"/>
                <w:szCs w:val="28"/>
              </w:rPr>
            </w:pPr>
            <w:r>
              <w:rPr>
                <w:sz w:val="28"/>
                <w:szCs w:val="28"/>
              </w:rPr>
              <w:t>Директ</w:t>
            </w:r>
            <w:r w:rsidR="00727EE1">
              <w:rPr>
                <w:sz w:val="28"/>
                <w:szCs w:val="28"/>
              </w:rPr>
              <w:t>о</w:t>
            </w:r>
            <w:r>
              <w:rPr>
                <w:sz w:val="28"/>
                <w:szCs w:val="28"/>
              </w:rPr>
              <w:t xml:space="preserve">р </w:t>
            </w:r>
          </w:p>
        </w:tc>
        <w:tc>
          <w:tcPr>
            <w:tcW w:w="1389" w:type="dxa"/>
          </w:tcPr>
          <w:p w:rsidR="006E2A95" w:rsidRDefault="006E2A95" w:rsidP="00F663A1">
            <w:pPr>
              <w:spacing w:line="240" w:lineRule="atLeast"/>
              <w:rPr>
                <w:sz w:val="28"/>
                <w:szCs w:val="28"/>
              </w:rPr>
            </w:pPr>
            <w:r>
              <w:rPr>
                <w:sz w:val="28"/>
                <w:szCs w:val="28"/>
              </w:rPr>
              <w:t>Вересень 2025</w:t>
            </w:r>
          </w:p>
          <w:p w:rsidR="006E2A95" w:rsidRPr="00554423" w:rsidRDefault="006E2A95" w:rsidP="00F663A1">
            <w:pPr>
              <w:spacing w:line="240" w:lineRule="atLeast"/>
              <w:rPr>
                <w:sz w:val="28"/>
                <w:szCs w:val="28"/>
              </w:rPr>
            </w:pPr>
            <w:r>
              <w:rPr>
                <w:sz w:val="28"/>
                <w:szCs w:val="28"/>
              </w:rPr>
              <w:t>Травень 2026</w:t>
            </w:r>
          </w:p>
        </w:tc>
        <w:tc>
          <w:tcPr>
            <w:tcW w:w="1588" w:type="dxa"/>
          </w:tcPr>
          <w:p w:rsidR="006E2A95" w:rsidRPr="00554423" w:rsidRDefault="006E2A95" w:rsidP="00F663A1">
            <w:pPr>
              <w:spacing w:line="240" w:lineRule="atLeast"/>
              <w:rPr>
                <w:sz w:val="28"/>
                <w:szCs w:val="28"/>
              </w:rPr>
            </w:pPr>
            <w:r>
              <w:rPr>
                <w:sz w:val="28"/>
                <w:szCs w:val="28"/>
              </w:rPr>
              <w:t xml:space="preserve">Наказ </w:t>
            </w:r>
          </w:p>
        </w:tc>
        <w:tc>
          <w:tcPr>
            <w:tcW w:w="1247" w:type="dxa"/>
          </w:tcPr>
          <w:p w:rsidR="006E2A95" w:rsidRPr="00554423" w:rsidRDefault="006E2A95" w:rsidP="00F663A1">
            <w:pPr>
              <w:spacing w:line="240" w:lineRule="atLeast"/>
              <w:rPr>
                <w:sz w:val="28"/>
                <w:szCs w:val="28"/>
              </w:rPr>
            </w:pPr>
          </w:p>
        </w:tc>
      </w:tr>
      <w:tr w:rsidR="00B34EF4" w:rsidRPr="00554423" w:rsidTr="005F04F9">
        <w:tc>
          <w:tcPr>
            <w:tcW w:w="567" w:type="dxa"/>
          </w:tcPr>
          <w:p w:rsidR="00B34EF4" w:rsidRPr="00554423" w:rsidRDefault="006E2A95" w:rsidP="00F663A1">
            <w:pPr>
              <w:spacing w:line="240" w:lineRule="atLeast"/>
              <w:rPr>
                <w:sz w:val="28"/>
                <w:szCs w:val="28"/>
              </w:rPr>
            </w:pPr>
            <w:r>
              <w:rPr>
                <w:sz w:val="28"/>
                <w:szCs w:val="28"/>
              </w:rPr>
              <w:t>2</w:t>
            </w:r>
          </w:p>
        </w:tc>
        <w:tc>
          <w:tcPr>
            <w:tcW w:w="4217" w:type="dxa"/>
          </w:tcPr>
          <w:p w:rsidR="00B34EF4" w:rsidRPr="00554423" w:rsidRDefault="006E2A95" w:rsidP="00F663A1">
            <w:pPr>
              <w:spacing w:line="240" w:lineRule="atLeast"/>
              <w:rPr>
                <w:sz w:val="28"/>
                <w:szCs w:val="28"/>
              </w:rPr>
            </w:pPr>
            <w:r w:rsidRPr="006E2A95">
              <w:rPr>
                <w:sz w:val="28"/>
                <w:szCs w:val="28"/>
              </w:rPr>
              <w:t xml:space="preserve">Розміщення на офіційному </w:t>
            </w:r>
            <w:proofErr w:type="spellStart"/>
            <w:r w:rsidRPr="006E2A95">
              <w:rPr>
                <w:sz w:val="28"/>
                <w:szCs w:val="28"/>
              </w:rPr>
              <w:t>вебсайті</w:t>
            </w:r>
            <w:proofErr w:type="spellEnd"/>
            <w:r w:rsidRPr="006E2A95">
              <w:rPr>
                <w:sz w:val="28"/>
                <w:szCs w:val="28"/>
              </w:rPr>
              <w:t xml:space="preserve"> </w:t>
            </w:r>
            <w:r>
              <w:rPr>
                <w:sz w:val="28"/>
                <w:szCs w:val="28"/>
              </w:rPr>
              <w:t>закладу</w:t>
            </w:r>
            <w:r w:rsidRPr="006E2A95">
              <w:rPr>
                <w:sz w:val="28"/>
                <w:szCs w:val="28"/>
              </w:rPr>
              <w:t xml:space="preserve"> науково-методичних матеріалів щодо форм і методів виявлення та психологічної підтримки творчо-обдарованих дітей</w:t>
            </w:r>
          </w:p>
        </w:tc>
        <w:tc>
          <w:tcPr>
            <w:tcW w:w="1708" w:type="dxa"/>
          </w:tcPr>
          <w:p w:rsidR="00B34EF4" w:rsidRPr="00554423" w:rsidRDefault="00B34EF4" w:rsidP="00F663A1">
            <w:pPr>
              <w:spacing w:line="240" w:lineRule="atLeast"/>
              <w:rPr>
                <w:sz w:val="28"/>
                <w:szCs w:val="28"/>
              </w:rPr>
            </w:pPr>
          </w:p>
        </w:tc>
        <w:tc>
          <w:tcPr>
            <w:tcW w:w="1389" w:type="dxa"/>
          </w:tcPr>
          <w:p w:rsidR="00B34EF4" w:rsidRPr="00554423" w:rsidRDefault="006E2A95" w:rsidP="00F663A1">
            <w:pPr>
              <w:spacing w:line="240" w:lineRule="atLeast"/>
              <w:rPr>
                <w:sz w:val="28"/>
                <w:szCs w:val="28"/>
              </w:rPr>
            </w:pPr>
            <w:r>
              <w:rPr>
                <w:sz w:val="28"/>
                <w:szCs w:val="28"/>
              </w:rPr>
              <w:t>Протягом року</w:t>
            </w:r>
          </w:p>
        </w:tc>
        <w:tc>
          <w:tcPr>
            <w:tcW w:w="1588" w:type="dxa"/>
          </w:tcPr>
          <w:p w:rsidR="00B34EF4" w:rsidRPr="00554423" w:rsidRDefault="006E2A95" w:rsidP="00F663A1">
            <w:pPr>
              <w:spacing w:line="240" w:lineRule="atLeast"/>
              <w:rPr>
                <w:sz w:val="28"/>
                <w:szCs w:val="28"/>
              </w:rPr>
            </w:pPr>
            <w:proofErr w:type="spellStart"/>
            <w:r>
              <w:rPr>
                <w:sz w:val="28"/>
                <w:szCs w:val="28"/>
              </w:rPr>
              <w:t>Вебсайт</w:t>
            </w:r>
            <w:proofErr w:type="spellEnd"/>
            <w:r>
              <w:rPr>
                <w:sz w:val="28"/>
                <w:szCs w:val="28"/>
              </w:rPr>
              <w:t xml:space="preserve"> </w:t>
            </w:r>
          </w:p>
        </w:tc>
        <w:tc>
          <w:tcPr>
            <w:tcW w:w="1247" w:type="dxa"/>
          </w:tcPr>
          <w:p w:rsidR="00B34EF4" w:rsidRPr="00554423" w:rsidRDefault="00B34EF4" w:rsidP="00F663A1">
            <w:pPr>
              <w:spacing w:line="240" w:lineRule="atLeast"/>
              <w:rPr>
                <w:sz w:val="28"/>
                <w:szCs w:val="28"/>
              </w:rPr>
            </w:pPr>
          </w:p>
        </w:tc>
      </w:tr>
      <w:tr w:rsidR="00B34EF4" w:rsidRPr="00554423" w:rsidTr="005F04F9">
        <w:tc>
          <w:tcPr>
            <w:tcW w:w="567" w:type="dxa"/>
          </w:tcPr>
          <w:p w:rsidR="00B34EF4" w:rsidRPr="00554423" w:rsidRDefault="00B34AF3" w:rsidP="00F663A1">
            <w:pPr>
              <w:spacing w:line="240" w:lineRule="atLeast"/>
              <w:rPr>
                <w:sz w:val="28"/>
                <w:szCs w:val="28"/>
              </w:rPr>
            </w:pPr>
            <w:r>
              <w:rPr>
                <w:sz w:val="28"/>
                <w:szCs w:val="28"/>
              </w:rPr>
              <w:t>3</w:t>
            </w:r>
          </w:p>
        </w:tc>
        <w:tc>
          <w:tcPr>
            <w:tcW w:w="4217" w:type="dxa"/>
          </w:tcPr>
          <w:p w:rsidR="00B34EF4" w:rsidRPr="00554423" w:rsidRDefault="006E2A95" w:rsidP="00F663A1">
            <w:pPr>
              <w:spacing w:line="240" w:lineRule="atLeast"/>
              <w:rPr>
                <w:sz w:val="28"/>
                <w:szCs w:val="28"/>
              </w:rPr>
            </w:pPr>
            <w:r w:rsidRPr="006E2A95">
              <w:rPr>
                <w:sz w:val="28"/>
                <w:szCs w:val="28"/>
              </w:rPr>
              <w:t>Інструктивно-методична нарада «Нормативно-правове забезпечення організації роботи з творчо обдарованими дітьми та учнівською молоддю у 202</w:t>
            </w:r>
            <w:r>
              <w:rPr>
                <w:sz w:val="28"/>
                <w:szCs w:val="28"/>
              </w:rPr>
              <w:t>5</w:t>
            </w:r>
            <w:r w:rsidRPr="006E2A95">
              <w:rPr>
                <w:sz w:val="28"/>
                <w:szCs w:val="28"/>
              </w:rPr>
              <w:t>-202</w:t>
            </w:r>
            <w:r>
              <w:rPr>
                <w:sz w:val="28"/>
                <w:szCs w:val="28"/>
              </w:rPr>
              <w:t>6</w:t>
            </w:r>
            <w:r w:rsidRPr="006E2A95">
              <w:rPr>
                <w:sz w:val="28"/>
                <w:szCs w:val="28"/>
              </w:rPr>
              <w:t xml:space="preserve"> н. р.»</w:t>
            </w:r>
          </w:p>
        </w:tc>
        <w:tc>
          <w:tcPr>
            <w:tcW w:w="1708" w:type="dxa"/>
          </w:tcPr>
          <w:p w:rsidR="00B34EF4" w:rsidRPr="00554423" w:rsidRDefault="00B34EF4" w:rsidP="00F663A1">
            <w:pPr>
              <w:spacing w:line="240" w:lineRule="atLeast"/>
              <w:rPr>
                <w:sz w:val="28"/>
                <w:szCs w:val="28"/>
              </w:rPr>
            </w:pPr>
          </w:p>
        </w:tc>
        <w:tc>
          <w:tcPr>
            <w:tcW w:w="1389" w:type="dxa"/>
          </w:tcPr>
          <w:p w:rsidR="00B34EF4" w:rsidRPr="00554423" w:rsidRDefault="00B34AF3" w:rsidP="00F663A1">
            <w:pPr>
              <w:spacing w:line="240" w:lineRule="atLeast"/>
              <w:rPr>
                <w:sz w:val="28"/>
                <w:szCs w:val="28"/>
              </w:rPr>
            </w:pPr>
            <w:r>
              <w:rPr>
                <w:sz w:val="28"/>
                <w:szCs w:val="28"/>
              </w:rPr>
              <w:t xml:space="preserve">Вересень </w:t>
            </w:r>
          </w:p>
          <w:p w:rsidR="00B34EF4" w:rsidRPr="00554423" w:rsidRDefault="00B34EF4" w:rsidP="00F663A1">
            <w:pPr>
              <w:spacing w:line="240" w:lineRule="atLeast"/>
              <w:rPr>
                <w:sz w:val="28"/>
                <w:szCs w:val="28"/>
              </w:rPr>
            </w:pPr>
            <w:r w:rsidRPr="00554423">
              <w:rPr>
                <w:sz w:val="28"/>
                <w:szCs w:val="28"/>
              </w:rPr>
              <w:t>202</w:t>
            </w:r>
            <w:r w:rsidR="00B34AF3">
              <w:rPr>
                <w:sz w:val="28"/>
                <w:szCs w:val="28"/>
              </w:rPr>
              <w:t>5</w:t>
            </w:r>
          </w:p>
        </w:tc>
        <w:tc>
          <w:tcPr>
            <w:tcW w:w="1588" w:type="dxa"/>
          </w:tcPr>
          <w:p w:rsidR="00B34EF4" w:rsidRPr="00554423" w:rsidRDefault="00B34AF3" w:rsidP="00B34AF3">
            <w:pPr>
              <w:spacing w:line="240" w:lineRule="atLeast"/>
              <w:ind w:right="-243"/>
              <w:rPr>
                <w:sz w:val="28"/>
                <w:szCs w:val="28"/>
              </w:rPr>
            </w:pPr>
            <w:r>
              <w:rPr>
                <w:sz w:val="28"/>
                <w:szCs w:val="28"/>
              </w:rPr>
              <w:t>Методичний кейс</w:t>
            </w:r>
          </w:p>
        </w:tc>
        <w:tc>
          <w:tcPr>
            <w:tcW w:w="1247" w:type="dxa"/>
          </w:tcPr>
          <w:p w:rsidR="00B34EF4" w:rsidRPr="00554423" w:rsidRDefault="00B34EF4" w:rsidP="00F663A1">
            <w:pPr>
              <w:spacing w:line="240" w:lineRule="atLeast"/>
              <w:rPr>
                <w:sz w:val="28"/>
                <w:szCs w:val="28"/>
              </w:rPr>
            </w:pPr>
          </w:p>
        </w:tc>
      </w:tr>
      <w:tr w:rsidR="00B34EF4" w:rsidRPr="00554423" w:rsidTr="005F04F9">
        <w:tc>
          <w:tcPr>
            <w:tcW w:w="567" w:type="dxa"/>
          </w:tcPr>
          <w:p w:rsidR="00B34EF4" w:rsidRPr="00554423" w:rsidRDefault="00B34AF3" w:rsidP="00F663A1">
            <w:pPr>
              <w:spacing w:line="240" w:lineRule="atLeast"/>
              <w:rPr>
                <w:sz w:val="28"/>
                <w:szCs w:val="28"/>
              </w:rPr>
            </w:pPr>
            <w:r>
              <w:rPr>
                <w:sz w:val="28"/>
                <w:szCs w:val="28"/>
              </w:rPr>
              <w:lastRenderedPageBreak/>
              <w:t>4</w:t>
            </w:r>
          </w:p>
        </w:tc>
        <w:tc>
          <w:tcPr>
            <w:tcW w:w="4217" w:type="dxa"/>
          </w:tcPr>
          <w:p w:rsidR="00B34EF4" w:rsidRPr="00554423" w:rsidRDefault="00B34AF3" w:rsidP="00F663A1">
            <w:pPr>
              <w:spacing w:line="240" w:lineRule="atLeast"/>
              <w:rPr>
                <w:sz w:val="28"/>
                <w:szCs w:val="28"/>
              </w:rPr>
            </w:pPr>
            <w:r w:rsidRPr="00B34AF3">
              <w:rPr>
                <w:sz w:val="28"/>
                <w:szCs w:val="28"/>
              </w:rPr>
              <w:t>Підготовка педагогічних кадрів, орієнтованих на роботу з обдарованими дітьми</w:t>
            </w:r>
            <w:r>
              <w:rPr>
                <w:sz w:val="28"/>
                <w:szCs w:val="28"/>
              </w:rPr>
              <w:t>,</w:t>
            </w:r>
            <w:r w:rsidRPr="00B34AF3">
              <w:rPr>
                <w:sz w:val="28"/>
                <w:szCs w:val="28"/>
              </w:rPr>
              <w:t xml:space="preserve"> шляхом залучення до участі у роботі МО, спеціалізованих семінарів, педагогічних майстерень, курсів підвищення кваліфікації, </w:t>
            </w:r>
            <w:proofErr w:type="spellStart"/>
            <w:r w:rsidRPr="00B34AF3">
              <w:rPr>
                <w:sz w:val="28"/>
                <w:szCs w:val="28"/>
              </w:rPr>
              <w:t>вебінарів</w:t>
            </w:r>
            <w:proofErr w:type="spellEnd"/>
            <w:r w:rsidRPr="00B34AF3">
              <w:rPr>
                <w:sz w:val="28"/>
                <w:szCs w:val="28"/>
              </w:rPr>
              <w:t>, конференцій з відповідної тематики</w:t>
            </w:r>
          </w:p>
        </w:tc>
        <w:tc>
          <w:tcPr>
            <w:tcW w:w="1708" w:type="dxa"/>
          </w:tcPr>
          <w:p w:rsidR="00B34EF4" w:rsidRPr="00554423" w:rsidRDefault="00B34AF3" w:rsidP="00F663A1">
            <w:pPr>
              <w:spacing w:line="240" w:lineRule="atLeast"/>
              <w:rPr>
                <w:sz w:val="28"/>
                <w:szCs w:val="28"/>
              </w:rPr>
            </w:pPr>
            <w:r>
              <w:rPr>
                <w:sz w:val="28"/>
                <w:szCs w:val="28"/>
              </w:rPr>
              <w:t>Педагогічні працівники</w:t>
            </w:r>
          </w:p>
        </w:tc>
        <w:tc>
          <w:tcPr>
            <w:tcW w:w="1389" w:type="dxa"/>
          </w:tcPr>
          <w:p w:rsidR="00B34EF4" w:rsidRPr="00554423" w:rsidRDefault="00B34AF3" w:rsidP="00F663A1">
            <w:pPr>
              <w:spacing w:line="240" w:lineRule="atLeast"/>
              <w:rPr>
                <w:sz w:val="28"/>
                <w:szCs w:val="28"/>
              </w:rPr>
            </w:pPr>
            <w:r>
              <w:rPr>
                <w:sz w:val="28"/>
                <w:szCs w:val="28"/>
              </w:rPr>
              <w:t>Протягом року</w:t>
            </w:r>
          </w:p>
        </w:tc>
        <w:tc>
          <w:tcPr>
            <w:tcW w:w="1588" w:type="dxa"/>
          </w:tcPr>
          <w:p w:rsidR="00B34EF4" w:rsidRPr="00554423" w:rsidRDefault="00B34AF3" w:rsidP="00B34AF3">
            <w:pPr>
              <w:spacing w:line="240" w:lineRule="atLeast"/>
              <w:ind w:right="-101"/>
              <w:rPr>
                <w:sz w:val="28"/>
                <w:szCs w:val="28"/>
              </w:rPr>
            </w:pPr>
            <w:r>
              <w:rPr>
                <w:sz w:val="28"/>
                <w:szCs w:val="28"/>
              </w:rPr>
              <w:t>План підвищення кваліфікації</w:t>
            </w:r>
          </w:p>
        </w:tc>
        <w:tc>
          <w:tcPr>
            <w:tcW w:w="1247" w:type="dxa"/>
          </w:tcPr>
          <w:p w:rsidR="00B34EF4" w:rsidRPr="00554423" w:rsidRDefault="00B34EF4" w:rsidP="00F663A1">
            <w:pPr>
              <w:spacing w:line="240" w:lineRule="atLeast"/>
              <w:rPr>
                <w:sz w:val="28"/>
                <w:szCs w:val="28"/>
              </w:rPr>
            </w:pPr>
          </w:p>
        </w:tc>
      </w:tr>
      <w:tr w:rsidR="00B34EF4" w:rsidRPr="00554423" w:rsidTr="005F04F9">
        <w:tc>
          <w:tcPr>
            <w:tcW w:w="567" w:type="dxa"/>
          </w:tcPr>
          <w:p w:rsidR="00B34EF4" w:rsidRPr="00554423" w:rsidRDefault="00B34EF4" w:rsidP="00F663A1">
            <w:pPr>
              <w:spacing w:line="240" w:lineRule="atLeast"/>
              <w:rPr>
                <w:sz w:val="28"/>
                <w:szCs w:val="28"/>
              </w:rPr>
            </w:pPr>
            <w:r w:rsidRPr="00554423">
              <w:rPr>
                <w:sz w:val="28"/>
                <w:szCs w:val="28"/>
              </w:rPr>
              <w:t>5</w:t>
            </w:r>
          </w:p>
        </w:tc>
        <w:tc>
          <w:tcPr>
            <w:tcW w:w="4217" w:type="dxa"/>
          </w:tcPr>
          <w:p w:rsidR="00B34EF4" w:rsidRPr="00554423" w:rsidRDefault="00B34EF4" w:rsidP="00F663A1">
            <w:pPr>
              <w:spacing w:line="240" w:lineRule="atLeast"/>
              <w:rPr>
                <w:sz w:val="28"/>
                <w:szCs w:val="28"/>
              </w:rPr>
            </w:pPr>
            <w:r w:rsidRPr="00554423">
              <w:rPr>
                <w:sz w:val="28"/>
                <w:szCs w:val="28"/>
              </w:rPr>
              <w:t>Пров</w:t>
            </w:r>
            <w:r w:rsidR="00B34AF3">
              <w:rPr>
                <w:sz w:val="28"/>
                <w:szCs w:val="28"/>
              </w:rPr>
              <w:t>едення</w:t>
            </w:r>
            <w:r w:rsidRPr="00554423">
              <w:rPr>
                <w:sz w:val="28"/>
                <w:szCs w:val="28"/>
              </w:rPr>
              <w:t xml:space="preserve"> консультаці</w:t>
            </w:r>
            <w:r w:rsidR="00B34AF3">
              <w:rPr>
                <w:sz w:val="28"/>
                <w:szCs w:val="28"/>
              </w:rPr>
              <w:t>й</w:t>
            </w:r>
            <w:r w:rsidRPr="00554423">
              <w:rPr>
                <w:sz w:val="28"/>
                <w:szCs w:val="28"/>
              </w:rPr>
              <w:t xml:space="preserve"> для батьків обдарованих дітей</w:t>
            </w:r>
          </w:p>
        </w:tc>
        <w:tc>
          <w:tcPr>
            <w:tcW w:w="1708" w:type="dxa"/>
          </w:tcPr>
          <w:p w:rsidR="00B34EF4" w:rsidRPr="00554423" w:rsidRDefault="00B34EF4" w:rsidP="00F663A1">
            <w:pPr>
              <w:spacing w:line="240" w:lineRule="atLeast"/>
              <w:rPr>
                <w:sz w:val="28"/>
                <w:szCs w:val="28"/>
              </w:rPr>
            </w:pPr>
          </w:p>
        </w:tc>
        <w:tc>
          <w:tcPr>
            <w:tcW w:w="1389" w:type="dxa"/>
          </w:tcPr>
          <w:p w:rsidR="00B34EF4" w:rsidRPr="00554423" w:rsidRDefault="00B34EF4" w:rsidP="00F663A1">
            <w:pPr>
              <w:spacing w:line="240" w:lineRule="atLeast"/>
              <w:rPr>
                <w:sz w:val="28"/>
                <w:szCs w:val="28"/>
              </w:rPr>
            </w:pPr>
            <w:r w:rsidRPr="00554423">
              <w:rPr>
                <w:sz w:val="28"/>
                <w:szCs w:val="28"/>
              </w:rPr>
              <w:t>Протягом року</w:t>
            </w:r>
          </w:p>
        </w:tc>
        <w:tc>
          <w:tcPr>
            <w:tcW w:w="1588" w:type="dxa"/>
          </w:tcPr>
          <w:p w:rsidR="00B34EF4" w:rsidRPr="00554423" w:rsidRDefault="00B34EF4" w:rsidP="00F663A1">
            <w:pPr>
              <w:spacing w:line="240" w:lineRule="atLeast"/>
              <w:rPr>
                <w:sz w:val="28"/>
                <w:szCs w:val="28"/>
              </w:rPr>
            </w:pPr>
            <w:r w:rsidRPr="00554423">
              <w:rPr>
                <w:sz w:val="28"/>
                <w:szCs w:val="28"/>
              </w:rPr>
              <w:t>Журнал</w:t>
            </w:r>
          </w:p>
        </w:tc>
        <w:tc>
          <w:tcPr>
            <w:tcW w:w="1247" w:type="dxa"/>
          </w:tcPr>
          <w:p w:rsidR="00B34EF4" w:rsidRPr="00554423" w:rsidRDefault="00B34EF4" w:rsidP="00F663A1">
            <w:pPr>
              <w:spacing w:line="240" w:lineRule="atLeast"/>
              <w:rPr>
                <w:sz w:val="28"/>
                <w:szCs w:val="28"/>
              </w:rPr>
            </w:pPr>
          </w:p>
        </w:tc>
      </w:tr>
      <w:tr w:rsidR="00B34EF4" w:rsidRPr="00554423" w:rsidTr="005F04F9">
        <w:tc>
          <w:tcPr>
            <w:tcW w:w="567" w:type="dxa"/>
          </w:tcPr>
          <w:p w:rsidR="00B34EF4" w:rsidRPr="00554423" w:rsidRDefault="00B34EF4" w:rsidP="00F663A1">
            <w:pPr>
              <w:spacing w:line="240" w:lineRule="atLeast"/>
              <w:rPr>
                <w:sz w:val="28"/>
                <w:szCs w:val="28"/>
              </w:rPr>
            </w:pPr>
            <w:r w:rsidRPr="00554423">
              <w:rPr>
                <w:sz w:val="28"/>
                <w:szCs w:val="28"/>
              </w:rPr>
              <w:t>6</w:t>
            </w:r>
          </w:p>
        </w:tc>
        <w:tc>
          <w:tcPr>
            <w:tcW w:w="4217" w:type="dxa"/>
          </w:tcPr>
          <w:p w:rsidR="00B34EF4" w:rsidRPr="00554423" w:rsidRDefault="00B34AF3" w:rsidP="00F663A1">
            <w:pPr>
              <w:spacing w:line="240" w:lineRule="atLeast"/>
              <w:rPr>
                <w:sz w:val="28"/>
                <w:szCs w:val="28"/>
              </w:rPr>
            </w:pPr>
            <w:r>
              <w:rPr>
                <w:sz w:val="28"/>
                <w:szCs w:val="28"/>
              </w:rPr>
              <w:t>Залучення</w:t>
            </w:r>
            <w:r w:rsidR="00B34EF4" w:rsidRPr="00554423">
              <w:rPr>
                <w:sz w:val="28"/>
                <w:szCs w:val="28"/>
              </w:rPr>
              <w:t xml:space="preserve"> учнів </w:t>
            </w:r>
            <w:r>
              <w:rPr>
                <w:sz w:val="28"/>
                <w:szCs w:val="28"/>
              </w:rPr>
              <w:t>до участі в</w:t>
            </w:r>
            <w:r w:rsidR="00B34EF4" w:rsidRPr="00554423">
              <w:rPr>
                <w:sz w:val="28"/>
                <w:szCs w:val="28"/>
              </w:rPr>
              <w:t xml:space="preserve"> І</w:t>
            </w:r>
            <w:r>
              <w:rPr>
                <w:sz w:val="28"/>
                <w:szCs w:val="28"/>
              </w:rPr>
              <w:t>-</w:t>
            </w:r>
            <w:r w:rsidR="00B34EF4" w:rsidRPr="00554423">
              <w:rPr>
                <w:sz w:val="28"/>
                <w:szCs w:val="28"/>
              </w:rPr>
              <w:t>ІІІ етапах учнівських олімпіад з навчальних предметів</w:t>
            </w:r>
            <w:r>
              <w:rPr>
                <w:sz w:val="28"/>
                <w:szCs w:val="28"/>
              </w:rPr>
              <w:t>, предметних та творчих конкурсах, роботі в МАН, спортивних змаганнях та турнірах</w:t>
            </w:r>
            <w:r w:rsidR="00B34EF4" w:rsidRPr="00554423">
              <w:rPr>
                <w:sz w:val="28"/>
                <w:szCs w:val="28"/>
              </w:rPr>
              <w:t xml:space="preserve"> </w:t>
            </w:r>
          </w:p>
        </w:tc>
        <w:tc>
          <w:tcPr>
            <w:tcW w:w="1708" w:type="dxa"/>
          </w:tcPr>
          <w:p w:rsidR="00B34EF4" w:rsidRPr="00554423" w:rsidRDefault="00B34AF3" w:rsidP="00F663A1">
            <w:pPr>
              <w:spacing w:line="240" w:lineRule="atLeast"/>
              <w:rPr>
                <w:sz w:val="28"/>
                <w:szCs w:val="28"/>
              </w:rPr>
            </w:pPr>
            <w:r>
              <w:rPr>
                <w:sz w:val="28"/>
                <w:szCs w:val="28"/>
              </w:rPr>
              <w:t>Педагогічні працівники</w:t>
            </w:r>
          </w:p>
          <w:p w:rsidR="00B34EF4" w:rsidRPr="00554423" w:rsidRDefault="00B34EF4" w:rsidP="00F663A1">
            <w:pPr>
              <w:spacing w:line="240" w:lineRule="atLeast"/>
              <w:rPr>
                <w:sz w:val="28"/>
                <w:szCs w:val="28"/>
              </w:rPr>
            </w:pPr>
          </w:p>
        </w:tc>
        <w:tc>
          <w:tcPr>
            <w:tcW w:w="1389" w:type="dxa"/>
          </w:tcPr>
          <w:p w:rsidR="00B34EF4" w:rsidRPr="00554423" w:rsidRDefault="00B34EF4" w:rsidP="00F663A1">
            <w:pPr>
              <w:spacing w:line="240" w:lineRule="atLeast"/>
              <w:rPr>
                <w:sz w:val="28"/>
                <w:szCs w:val="28"/>
              </w:rPr>
            </w:pPr>
            <w:r w:rsidRPr="00554423">
              <w:rPr>
                <w:sz w:val="28"/>
                <w:szCs w:val="28"/>
              </w:rPr>
              <w:t xml:space="preserve">За графіком </w:t>
            </w:r>
          </w:p>
        </w:tc>
        <w:tc>
          <w:tcPr>
            <w:tcW w:w="1588" w:type="dxa"/>
          </w:tcPr>
          <w:p w:rsidR="00B34EF4" w:rsidRPr="00554423" w:rsidRDefault="00B34EF4" w:rsidP="00F663A1">
            <w:pPr>
              <w:spacing w:line="240" w:lineRule="atLeast"/>
              <w:rPr>
                <w:sz w:val="28"/>
                <w:szCs w:val="28"/>
              </w:rPr>
            </w:pPr>
            <w:r w:rsidRPr="00554423">
              <w:rPr>
                <w:sz w:val="28"/>
                <w:szCs w:val="28"/>
              </w:rPr>
              <w:t>Довідка наказ</w:t>
            </w:r>
          </w:p>
        </w:tc>
        <w:tc>
          <w:tcPr>
            <w:tcW w:w="1247" w:type="dxa"/>
          </w:tcPr>
          <w:p w:rsidR="00B34EF4" w:rsidRPr="00554423" w:rsidRDefault="00B34EF4" w:rsidP="00F663A1">
            <w:pPr>
              <w:spacing w:line="240" w:lineRule="atLeast"/>
              <w:rPr>
                <w:sz w:val="28"/>
                <w:szCs w:val="28"/>
              </w:rPr>
            </w:pPr>
          </w:p>
        </w:tc>
      </w:tr>
      <w:tr w:rsidR="00B34EF4" w:rsidRPr="00554423" w:rsidTr="005F04F9">
        <w:tc>
          <w:tcPr>
            <w:tcW w:w="567" w:type="dxa"/>
          </w:tcPr>
          <w:p w:rsidR="00B34EF4" w:rsidRPr="00554423" w:rsidRDefault="00B34AF3" w:rsidP="00F663A1">
            <w:pPr>
              <w:spacing w:line="240" w:lineRule="atLeast"/>
              <w:rPr>
                <w:sz w:val="28"/>
                <w:szCs w:val="28"/>
              </w:rPr>
            </w:pPr>
            <w:r>
              <w:rPr>
                <w:sz w:val="28"/>
                <w:szCs w:val="28"/>
              </w:rPr>
              <w:t>7</w:t>
            </w:r>
          </w:p>
        </w:tc>
        <w:tc>
          <w:tcPr>
            <w:tcW w:w="4217" w:type="dxa"/>
          </w:tcPr>
          <w:p w:rsidR="00B34EF4" w:rsidRPr="00554423" w:rsidRDefault="00B34EF4" w:rsidP="00F663A1">
            <w:pPr>
              <w:spacing w:line="240" w:lineRule="atLeast"/>
              <w:rPr>
                <w:sz w:val="28"/>
                <w:szCs w:val="28"/>
              </w:rPr>
            </w:pPr>
            <w:r w:rsidRPr="00554423">
              <w:rPr>
                <w:sz w:val="28"/>
                <w:szCs w:val="28"/>
              </w:rPr>
              <w:t>Виявлення та розвиток фізично розвинених та обдарованих учнів, залучення їх до занять у спортивних секціях</w:t>
            </w:r>
          </w:p>
        </w:tc>
        <w:tc>
          <w:tcPr>
            <w:tcW w:w="1708" w:type="dxa"/>
          </w:tcPr>
          <w:p w:rsidR="00B34EF4" w:rsidRPr="00554423" w:rsidRDefault="00B34EF4" w:rsidP="00F663A1">
            <w:pPr>
              <w:spacing w:line="240" w:lineRule="atLeast"/>
              <w:rPr>
                <w:sz w:val="28"/>
                <w:szCs w:val="28"/>
              </w:rPr>
            </w:pPr>
            <w:r w:rsidRPr="00554423">
              <w:rPr>
                <w:sz w:val="28"/>
                <w:szCs w:val="28"/>
              </w:rPr>
              <w:t>Вчителі фізичної культури</w:t>
            </w:r>
          </w:p>
        </w:tc>
        <w:tc>
          <w:tcPr>
            <w:tcW w:w="1389" w:type="dxa"/>
          </w:tcPr>
          <w:p w:rsidR="00B34EF4" w:rsidRPr="00554423" w:rsidRDefault="00B34EF4" w:rsidP="00F663A1">
            <w:pPr>
              <w:spacing w:line="240" w:lineRule="atLeast"/>
              <w:rPr>
                <w:sz w:val="28"/>
                <w:szCs w:val="28"/>
              </w:rPr>
            </w:pPr>
            <w:r w:rsidRPr="00554423">
              <w:rPr>
                <w:sz w:val="28"/>
                <w:szCs w:val="28"/>
              </w:rPr>
              <w:t>Постійно</w:t>
            </w:r>
          </w:p>
        </w:tc>
        <w:tc>
          <w:tcPr>
            <w:tcW w:w="1588" w:type="dxa"/>
          </w:tcPr>
          <w:p w:rsidR="00B34EF4" w:rsidRPr="00554423" w:rsidRDefault="00B34AF3" w:rsidP="00F663A1">
            <w:pPr>
              <w:spacing w:line="240" w:lineRule="atLeast"/>
              <w:rPr>
                <w:sz w:val="28"/>
                <w:szCs w:val="28"/>
              </w:rPr>
            </w:pPr>
            <w:r>
              <w:rPr>
                <w:sz w:val="28"/>
                <w:szCs w:val="28"/>
              </w:rPr>
              <w:t>Журнал гурткової роботи</w:t>
            </w:r>
          </w:p>
        </w:tc>
        <w:tc>
          <w:tcPr>
            <w:tcW w:w="1247" w:type="dxa"/>
          </w:tcPr>
          <w:p w:rsidR="00B34EF4" w:rsidRPr="00554423" w:rsidRDefault="00B34EF4" w:rsidP="00F663A1">
            <w:pPr>
              <w:spacing w:line="240" w:lineRule="atLeast"/>
              <w:rPr>
                <w:sz w:val="28"/>
                <w:szCs w:val="28"/>
              </w:rPr>
            </w:pPr>
          </w:p>
        </w:tc>
      </w:tr>
      <w:tr w:rsidR="00B34EF4" w:rsidRPr="00554423" w:rsidTr="005F04F9">
        <w:tc>
          <w:tcPr>
            <w:tcW w:w="567" w:type="dxa"/>
          </w:tcPr>
          <w:p w:rsidR="00B34EF4" w:rsidRPr="00554423" w:rsidRDefault="00B34AF3" w:rsidP="00F663A1">
            <w:pPr>
              <w:spacing w:line="240" w:lineRule="atLeast"/>
              <w:rPr>
                <w:sz w:val="28"/>
                <w:szCs w:val="28"/>
              </w:rPr>
            </w:pPr>
            <w:r>
              <w:rPr>
                <w:sz w:val="28"/>
                <w:szCs w:val="28"/>
              </w:rPr>
              <w:t>9</w:t>
            </w:r>
          </w:p>
        </w:tc>
        <w:tc>
          <w:tcPr>
            <w:tcW w:w="4217" w:type="dxa"/>
          </w:tcPr>
          <w:p w:rsidR="00B34EF4" w:rsidRPr="00554423" w:rsidRDefault="00B34EF4" w:rsidP="00F663A1">
            <w:pPr>
              <w:spacing w:line="240" w:lineRule="atLeast"/>
              <w:rPr>
                <w:sz w:val="28"/>
                <w:szCs w:val="28"/>
              </w:rPr>
            </w:pPr>
            <w:r w:rsidRPr="00554423">
              <w:rPr>
                <w:sz w:val="28"/>
                <w:szCs w:val="28"/>
              </w:rPr>
              <w:t>Розробка алгоритмів, пам’яток для обдарованих дітей, способів проведення самостійної науково-практичної діяльності</w:t>
            </w:r>
          </w:p>
        </w:tc>
        <w:tc>
          <w:tcPr>
            <w:tcW w:w="1708" w:type="dxa"/>
          </w:tcPr>
          <w:p w:rsidR="00B34EF4" w:rsidRPr="00554423" w:rsidRDefault="00B34EF4" w:rsidP="00F663A1">
            <w:pPr>
              <w:spacing w:line="240" w:lineRule="atLeast"/>
              <w:rPr>
                <w:sz w:val="28"/>
                <w:szCs w:val="28"/>
              </w:rPr>
            </w:pPr>
            <w:r w:rsidRPr="00554423">
              <w:rPr>
                <w:sz w:val="28"/>
                <w:szCs w:val="28"/>
              </w:rPr>
              <w:t>Керівники ШМО</w:t>
            </w:r>
          </w:p>
          <w:p w:rsidR="00B34EF4" w:rsidRPr="00554423" w:rsidRDefault="00B34EF4" w:rsidP="00F663A1">
            <w:pPr>
              <w:spacing w:line="240" w:lineRule="atLeast"/>
              <w:rPr>
                <w:sz w:val="28"/>
                <w:szCs w:val="28"/>
              </w:rPr>
            </w:pPr>
          </w:p>
        </w:tc>
        <w:tc>
          <w:tcPr>
            <w:tcW w:w="1389" w:type="dxa"/>
          </w:tcPr>
          <w:p w:rsidR="00B34EF4" w:rsidRPr="00554423" w:rsidRDefault="00B34EF4" w:rsidP="00F663A1">
            <w:pPr>
              <w:spacing w:line="240" w:lineRule="atLeast"/>
              <w:rPr>
                <w:sz w:val="28"/>
                <w:szCs w:val="28"/>
              </w:rPr>
            </w:pPr>
            <w:r w:rsidRPr="00554423">
              <w:rPr>
                <w:sz w:val="28"/>
                <w:szCs w:val="28"/>
              </w:rPr>
              <w:t>Протягом року</w:t>
            </w:r>
          </w:p>
        </w:tc>
        <w:tc>
          <w:tcPr>
            <w:tcW w:w="1588" w:type="dxa"/>
          </w:tcPr>
          <w:p w:rsidR="00B34EF4" w:rsidRPr="00554423" w:rsidRDefault="00B34AF3" w:rsidP="00F663A1">
            <w:pPr>
              <w:spacing w:line="240" w:lineRule="atLeast"/>
              <w:rPr>
                <w:sz w:val="28"/>
                <w:szCs w:val="28"/>
              </w:rPr>
            </w:pPr>
            <w:proofErr w:type="spellStart"/>
            <w:r>
              <w:rPr>
                <w:sz w:val="28"/>
                <w:szCs w:val="28"/>
              </w:rPr>
              <w:t>Вебсайт</w:t>
            </w:r>
            <w:proofErr w:type="spellEnd"/>
            <w:r>
              <w:rPr>
                <w:sz w:val="28"/>
                <w:szCs w:val="28"/>
              </w:rPr>
              <w:t xml:space="preserve"> </w:t>
            </w:r>
          </w:p>
        </w:tc>
        <w:tc>
          <w:tcPr>
            <w:tcW w:w="1247" w:type="dxa"/>
          </w:tcPr>
          <w:p w:rsidR="00B34EF4" w:rsidRPr="00554423" w:rsidRDefault="00B34EF4" w:rsidP="00F663A1">
            <w:pPr>
              <w:spacing w:line="240" w:lineRule="atLeast"/>
              <w:rPr>
                <w:sz w:val="28"/>
                <w:szCs w:val="28"/>
              </w:rPr>
            </w:pPr>
          </w:p>
        </w:tc>
      </w:tr>
    </w:tbl>
    <w:p w:rsidR="00B34EF4" w:rsidRPr="00554423" w:rsidRDefault="00B34EF4" w:rsidP="00884E4B">
      <w:pPr>
        <w:spacing w:line="240" w:lineRule="atLeast"/>
        <w:rPr>
          <w:b/>
          <w:sz w:val="28"/>
          <w:szCs w:val="28"/>
        </w:rPr>
      </w:pPr>
      <w:r w:rsidRPr="00554423">
        <w:rPr>
          <w:b/>
          <w:sz w:val="28"/>
          <w:szCs w:val="28"/>
        </w:rPr>
        <w:t>4.</w:t>
      </w:r>
      <w:r w:rsidR="00151AEA">
        <w:rPr>
          <w:b/>
          <w:sz w:val="28"/>
          <w:szCs w:val="28"/>
        </w:rPr>
        <w:t>4</w:t>
      </w:r>
      <w:r w:rsidRPr="00554423">
        <w:rPr>
          <w:b/>
          <w:sz w:val="28"/>
          <w:szCs w:val="28"/>
        </w:rPr>
        <w:t>. Заходи щодо підвищення педагогічної майстерності вчителів (відповідальний координатор – заступник з НВР)</w:t>
      </w:r>
    </w:p>
    <w:tbl>
      <w:tblPr>
        <w:tblW w:w="1073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tblPr>
      <w:tblGrid>
        <w:gridCol w:w="709"/>
        <w:gridCol w:w="4067"/>
        <w:gridCol w:w="1701"/>
        <w:gridCol w:w="1418"/>
        <w:gridCol w:w="1559"/>
        <w:gridCol w:w="1276"/>
      </w:tblGrid>
      <w:tr w:rsidR="00B34EF4" w:rsidRPr="00554423" w:rsidTr="005F04F9">
        <w:tc>
          <w:tcPr>
            <w:tcW w:w="709" w:type="dxa"/>
            <w:shd w:val="clear" w:color="auto" w:fill="FFFFFF"/>
          </w:tcPr>
          <w:p w:rsidR="00B34EF4" w:rsidRPr="008D25D1" w:rsidRDefault="00B34EF4" w:rsidP="008D25D1">
            <w:pPr>
              <w:spacing w:line="240" w:lineRule="atLeast"/>
              <w:rPr>
                <w:b/>
                <w:sz w:val="20"/>
                <w:szCs w:val="20"/>
              </w:rPr>
            </w:pPr>
            <w:r w:rsidRPr="008D25D1">
              <w:rPr>
                <w:b/>
                <w:sz w:val="20"/>
                <w:szCs w:val="20"/>
              </w:rPr>
              <w:t>№ з\п</w:t>
            </w:r>
          </w:p>
        </w:tc>
        <w:tc>
          <w:tcPr>
            <w:tcW w:w="4067" w:type="dxa"/>
            <w:shd w:val="clear" w:color="auto" w:fill="FFFFFF"/>
            <w:vAlign w:val="center"/>
          </w:tcPr>
          <w:p w:rsidR="00B34EF4" w:rsidRPr="008D25D1" w:rsidRDefault="00B34EF4" w:rsidP="008D25D1">
            <w:pPr>
              <w:spacing w:line="240" w:lineRule="atLeast"/>
              <w:rPr>
                <w:b/>
                <w:sz w:val="20"/>
                <w:szCs w:val="20"/>
              </w:rPr>
            </w:pPr>
            <w:r w:rsidRPr="008D25D1">
              <w:rPr>
                <w:b/>
                <w:sz w:val="20"/>
                <w:szCs w:val="20"/>
              </w:rPr>
              <w:t>Зміст роботи</w:t>
            </w:r>
          </w:p>
        </w:tc>
        <w:tc>
          <w:tcPr>
            <w:tcW w:w="1701" w:type="dxa"/>
            <w:shd w:val="clear" w:color="auto" w:fill="FFFFFF"/>
            <w:vAlign w:val="center"/>
          </w:tcPr>
          <w:p w:rsidR="00B34EF4" w:rsidRPr="008D25D1" w:rsidRDefault="00B34EF4" w:rsidP="008D25D1">
            <w:pPr>
              <w:spacing w:line="240" w:lineRule="atLeast"/>
              <w:rPr>
                <w:b/>
                <w:sz w:val="20"/>
                <w:szCs w:val="20"/>
              </w:rPr>
            </w:pPr>
            <w:r w:rsidRPr="008D25D1">
              <w:rPr>
                <w:b/>
                <w:sz w:val="20"/>
                <w:szCs w:val="20"/>
              </w:rPr>
              <w:t xml:space="preserve">Відповідальний </w:t>
            </w:r>
          </w:p>
        </w:tc>
        <w:tc>
          <w:tcPr>
            <w:tcW w:w="1418" w:type="dxa"/>
            <w:shd w:val="clear" w:color="auto" w:fill="FFFFFF"/>
            <w:vAlign w:val="center"/>
          </w:tcPr>
          <w:p w:rsidR="00B34EF4" w:rsidRPr="008D25D1" w:rsidRDefault="00B34EF4" w:rsidP="008D25D1">
            <w:pPr>
              <w:spacing w:line="240" w:lineRule="atLeast"/>
              <w:rPr>
                <w:b/>
                <w:sz w:val="20"/>
                <w:szCs w:val="20"/>
              </w:rPr>
            </w:pPr>
            <w:r w:rsidRPr="008D25D1">
              <w:rPr>
                <w:b/>
                <w:sz w:val="20"/>
                <w:szCs w:val="20"/>
              </w:rPr>
              <w:t>Термін</w:t>
            </w:r>
          </w:p>
        </w:tc>
        <w:tc>
          <w:tcPr>
            <w:tcW w:w="1559" w:type="dxa"/>
            <w:shd w:val="clear" w:color="auto" w:fill="FFFFFF"/>
            <w:vAlign w:val="center"/>
          </w:tcPr>
          <w:p w:rsidR="00B34EF4" w:rsidRPr="008D25D1" w:rsidRDefault="00B34EF4" w:rsidP="008D25D1">
            <w:pPr>
              <w:spacing w:line="240" w:lineRule="atLeast"/>
              <w:rPr>
                <w:b/>
                <w:sz w:val="20"/>
                <w:szCs w:val="20"/>
              </w:rPr>
            </w:pPr>
            <w:r w:rsidRPr="008D25D1">
              <w:rPr>
                <w:b/>
                <w:sz w:val="20"/>
                <w:szCs w:val="20"/>
              </w:rPr>
              <w:t>Форми</w:t>
            </w:r>
          </w:p>
          <w:p w:rsidR="00B34EF4" w:rsidRPr="008D25D1" w:rsidRDefault="00B34EF4" w:rsidP="008D25D1">
            <w:pPr>
              <w:spacing w:line="240" w:lineRule="atLeast"/>
              <w:ind w:right="-117"/>
              <w:rPr>
                <w:b/>
                <w:sz w:val="20"/>
                <w:szCs w:val="20"/>
              </w:rPr>
            </w:pPr>
            <w:r w:rsidRPr="008D25D1">
              <w:rPr>
                <w:b/>
                <w:sz w:val="20"/>
                <w:szCs w:val="20"/>
              </w:rPr>
              <w:t>узагальнення</w:t>
            </w:r>
          </w:p>
        </w:tc>
        <w:tc>
          <w:tcPr>
            <w:tcW w:w="1276" w:type="dxa"/>
            <w:shd w:val="clear" w:color="auto" w:fill="FFFFFF"/>
            <w:vAlign w:val="center"/>
          </w:tcPr>
          <w:p w:rsidR="00B34EF4" w:rsidRPr="008D25D1" w:rsidRDefault="00B34EF4" w:rsidP="008D25D1">
            <w:pPr>
              <w:spacing w:line="240" w:lineRule="atLeast"/>
              <w:ind w:right="-110"/>
              <w:rPr>
                <w:b/>
                <w:sz w:val="20"/>
                <w:szCs w:val="20"/>
              </w:rPr>
            </w:pPr>
            <w:r w:rsidRPr="008D25D1">
              <w:rPr>
                <w:b/>
                <w:sz w:val="20"/>
                <w:szCs w:val="20"/>
              </w:rPr>
              <w:t>Відмітка про виконання</w:t>
            </w:r>
          </w:p>
        </w:tc>
      </w:tr>
      <w:tr w:rsidR="00B34EF4" w:rsidRPr="00554423" w:rsidTr="005F04F9">
        <w:trPr>
          <w:trHeight w:val="556"/>
        </w:trPr>
        <w:tc>
          <w:tcPr>
            <w:tcW w:w="709" w:type="dxa"/>
            <w:shd w:val="clear" w:color="auto" w:fill="FFFFFF"/>
          </w:tcPr>
          <w:p w:rsidR="00B34EF4" w:rsidRPr="008D25D1" w:rsidRDefault="00B34EF4" w:rsidP="008D25D1">
            <w:pPr>
              <w:spacing w:line="240" w:lineRule="atLeast"/>
              <w:rPr>
                <w:sz w:val="28"/>
                <w:szCs w:val="28"/>
              </w:rPr>
            </w:pPr>
            <w:r w:rsidRPr="008D25D1">
              <w:rPr>
                <w:sz w:val="28"/>
                <w:szCs w:val="28"/>
              </w:rPr>
              <w:t>1</w:t>
            </w:r>
          </w:p>
        </w:tc>
        <w:tc>
          <w:tcPr>
            <w:tcW w:w="4067" w:type="dxa"/>
            <w:shd w:val="clear" w:color="auto" w:fill="FFFFFF"/>
          </w:tcPr>
          <w:p w:rsidR="00B34EF4" w:rsidRPr="008D25D1" w:rsidRDefault="007C7402" w:rsidP="008D25D1">
            <w:pPr>
              <w:spacing w:line="240" w:lineRule="atLeast"/>
              <w:rPr>
                <w:sz w:val="28"/>
                <w:szCs w:val="28"/>
              </w:rPr>
            </w:pPr>
            <w:r>
              <w:rPr>
                <w:sz w:val="28"/>
                <w:szCs w:val="28"/>
              </w:rPr>
              <w:t>Затвердження</w:t>
            </w:r>
            <w:r w:rsidR="00B34EF4" w:rsidRPr="008D25D1">
              <w:rPr>
                <w:sz w:val="28"/>
                <w:szCs w:val="28"/>
              </w:rPr>
              <w:t xml:space="preserve"> план</w:t>
            </w:r>
            <w:r>
              <w:rPr>
                <w:sz w:val="28"/>
                <w:szCs w:val="28"/>
              </w:rPr>
              <w:t>у</w:t>
            </w:r>
            <w:r w:rsidR="00B34EF4" w:rsidRPr="008D25D1">
              <w:rPr>
                <w:sz w:val="28"/>
                <w:szCs w:val="28"/>
              </w:rPr>
              <w:t xml:space="preserve"> підвищення кваліфікації вчителів на 202</w:t>
            </w:r>
            <w:r w:rsidR="00151AEA">
              <w:rPr>
                <w:sz w:val="28"/>
                <w:szCs w:val="28"/>
              </w:rPr>
              <w:t>6</w:t>
            </w:r>
            <w:r w:rsidR="00B34EF4" w:rsidRPr="008D25D1">
              <w:rPr>
                <w:sz w:val="28"/>
                <w:szCs w:val="28"/>
              </w:rPr>
              <w:t xml:space="preserve"> рік</w:t>
            </w:r>
          </w:p>
        </w:tc>
        <w:tc>
          <w:tcPr>
            <w:tcW w:w="1701" w:type="dxa"/>
            <w:shd w:val="clear" w:color="auto" w:fill="FFFFFF"/>
          </w:tcPr>
          <w:p w:rsidR="00B34EF4" w:rsidRPr="008D25D1" w:rsidRDefault="00B34EF4" w:rsidP="008D25D1">
            <w:pPr>
              <w:spacing w:line="240" w:lineRule="atLeast"/>
              <w:rPr>
                <w:sz w:val="28"/>
                <w:szCs w:val="28"/>
              </w:rPr>
            </w:pPr>
          </w:p>
        </w:tc>
        <w:tc>
          <w:tcPr>
            <w:tcW w:w="1418" w:type="dxa"/>
            <w:shd w:val="clear" w:color="auto" w:fill="FFFFFF"/>
          </w:tcPr>
          <w:p w:rsidR="00B34EF4" w:rsidRPr="008D25D1" w:rsidRDefault="00B34EF4" w:rsidP="008D25D1">
            <w:pPr>
              <w:spacing w:line="240" w:lineRule="atLeast"/>
              <w:rPr>
                <w:sz w:val="28"/>
                <w:szCs w:val="28"/>
              </w:rPr>
            </w:pPr>
            <w:r w:rsidRPr="008D25D1">
              <w:rPr>
                <w:sz w:val="28"/>
                <w:szCs w:val="28"/>
              </w:rPr>
              <w:t>Грудень 202</w:t>
            </w:r>
            <w:r w:rsidR="00151AEA">
              <w:rPr>
                <w:sz w:val="28"/>
                <w:szCs w:val="28"/>
              </w:rPr>
              <w:t>5</w:t>
            </w:r>
          </w:p>
        </w:tc>
        <w:tc>
          <w:tcPr>
            <w:tcW w:w="1559" w:type="dxa"/>
            <w:shd w:val="clear" w:color="auto" w:fill="FFFFFF"/>
          </w:tcPr>
          <w:p w:rsidR="00B34EF4" w:rsidRPr="008D25D1" w:rsidRDefault="00727EE1" w:rsidP="008D25D1">
            <w:pPr>
              <w:spacing w:line="240" w:lineRule="atLeast"/>
              <w:rPr>
                <w:sz w:val="28"/>
                <w:szCs w:val="28"/>
              </w:rPr>
            </w:pPr>
            <w:r>
              <w:rPr>
                <w:sz w:val="28"/>
                <w:szCs w:val="28"/>
              </w:rPr>
              <w:t>Протокол ПР</w:t>
            </w:r>
          </w:p>
        </w:tc>
        <w:tc>
          <w:tcPr>
            <w:tcW w:w="1276" w:type="dxa"/>
            <w:shd w:val="clear" w:color="auto" w:fill="FFFFFF"/>
          </w:tcPr>
          <w:p w:rsidR="00B34EF4" w:rsidRPr="008D25D1" w:rsidRDefault="00B34EF4" w:rsidP="008D25D1">
            <w:pPr>
              <w:spacing w:line="240" w:lineRule="atLeast"/>
              <w:rPr>
                <w:sz w:val="28"/>
                <w:szCs w:val="28"/>
              </w:rPr>
            </w:pPr>
          </w:p>
        </w:tc>
      </w:tr>
      <w:tr w:rsidR="00B34EF4" w:rsidRPr="00554423" w:rsidTr="005F04F9">
        <w:tc>
          <w:tcPr>
            <w:tcW w:w="709" w:type="dxa"/>
            <w:shd w:val="clear" w:color="auto" w:fill="FFFFFF"/>
          </w:tcPr>
          <w:p w:rsidR="00B34EF4" w:rsidRPr="008D25D1" w:rsidRDefault="00B34EF4" w:rsidP="008D25D1">
            <w:pPr>
              <w:spacing w:line="240" w:lineRule="atLeast"/>
              <w:rPr>
                <w:sz w:val="28"/>
                <w:szCs w:val="28"/>
              </w:rPr>
            </w:pPr>
            <w:r w:rsidRPr="008D25D1">
              <w:rPr>
                <w:sz w:val="28"/>
                <w:szCs w:val="28"/>
              </w:rPr>
              <w:t>2</w:t>
            </w:r>
          </w:p>
        </w:tc>
        <w:tc>
          <w:tcPr>
            <w:tcW w:w="4067" w:type="dxa"/>
            <w:shd w:val="clear" w:color="auto" w:fill="FFFFFF"/>
          </w:tcPr>
          <w:p w:rsidR="00B34EF4" w:rsidRPr="008D25D1" w:rsidRDefault="007C7402" w:rsidP="008D25D1">
            <w:pPr>
              <w:spacing w:line="240" w:lineRule="atLeast"/>
              <w:rPr>
                <w:sz w:val="28"/>
                <w:szCs w:val="28"/>
              </w:rPr>
            </w:pPr>
            <w:r>
              <w:rPr>
                <w:sz w:val="28"/>
                <w:szCs w:val="28"/>
              </w:rPr>
              <w:t>Затвердження</w:t>
            </w:r>
            <w:r w:rsidR="00B34EF4" w:rsidRPr="008D25D1">
              <w:rPr>
                <w:sz w:val="28"/>
                <w:szCs w:val="28"/>
              </w:rPr>
              <w:t xml:space="preserve"> план</w:t>
            </w:r>
            <w:r>
              <w:rPr>
                <w:sz w:val="28"/>
                <w:szCs w:val="28"/>
              </w:rPr>
              <w:t>у</w:t>
            </w:r>
            <w:r w:rsidR="00B34EF4" w:rsidRPr="008D25D1">
              <w:rPr>
                <w:sz w:val="28"/>
                <w:szCs w:val="28"/>
              </w:rPr>
              <w:t xml:space="preserve"> та графік</w:t>
            </w:r>
            <w:r>
              <w:rPr>
                <w:sz w:val="28"/>
                <w:szCs w:val="28"/>
              </w:rPr>
              <w:t>ів</w:t>
            </w:r>
            <w:r w:rsidR="00B34EF4" w:rsidRPr="008D25D1">
              <w:rPr>
                <w:sz w:val="28"/>
                <w:szCs w:val="28"/>
              </w:rPr>
              <w:t xml:space="preserve"> атестації на 202</w:t>
            </w:r>
            <w:r w:rsidR="00151AEA">
              <w:rPr>
                <w:sz w:val="28"/>
                <w:szCs w:val="28"/>
              </w:rPr>
              <w:t>6</w:t>
            </w:r>
            <w:r w:rsidR="00B34EF4" w:rsidRPr="008D25D1">
              <w:rPr>
                <w:sz w:val="28"/>
                <w:szCs w:val="28"/>
              </w:rPr>
              <w:t xml:space="preserve"> р.</w:t>
            </w:r>
          </w:p>
        </w:tc>
        <w:tc>
          <w:tcPr>
            <w:tcW w:w="1701" w:type="dxa"/>
            <w:shd w:val="clear" w:color="auto" w:fill="FFFFFF"/>
          </w:tcPr>
          <w:p w:rsidR="00B34EF4" w:rsidRPr="008D25D1" w:rsidRDefault="00B34EF4" w:rsidP="008D25D1">
            <w:pPr>
              <w:spacing w:line="240" w:lineRule="atLeast"/>
              <w:rPr>
                <w:sz w:val="28"/>
                <w:szCs w:val="28"/>
              </w:rPr>
            </w:pPr>
          </w:p>
        </w:tc>
        <w:tc>
          <w:tcPr>
            <w:tcW w:w="1418" w:type="dxa"/>
            <w:shd w:val="clear" w:color="auto" w:fill="FFFFFF"/>
          </w:tcPr>
          <w:p w:rsidR="00B34EF4" w:rsidRPr="008D25D1" w:rsidRDefault="00151AEA" w:rsidP="008D25D1">
            <w:pPr>
              <w:spacing w:line="240" w:lineRule="atLeast"/>
              <w:rPr>
                <w:sz w:val="28"/>
                <w:szCs w:val="28"/>
              </w:rPr>
            </w:pPr>
            <w:r>
              <w:rPr>
                <w:sz w:val="28"/>
                <w:szCs w:val="28"/>
              </w:rPr>
              <w:t>Вересень 2025</w:t>
            </w:r>
          </w:p>
        </w:tc>
        <w:tc>
          <w:tcPr>
            <w:tcW w:w="1559" w:type="dxa"/>
            <w:shd w:val="clear" w:color="auto" w:fill="FFFFFF"/>
          </w:tcPr>
          <w:p w:rsidR="00B34EF4" w:rsidRPr="008D25D1" w:rsidRDefault="00B34EF4" w:rsidP="008D25D1">
            <w:pPr>
              <w:spacing w:line="240" w:lineRule="atLeast"/>
              <w:rPr>
                <w:sz w:val="28"/>
                <w:szCs w:val="28"/>
              </w:rPr>
            </w:pPr>
            <w:r w:rsidRPr="008D25D1">
              <w:rPr>
                <w:sz w:val="28"/>
                <w:szCs w:val="28"/>
              </w:rPr>
              <w:t>План</w:t>
            </w:r>
          </w:p>
          <w:p w:rsidR="00B34EF4" w:rsidRPr="008D25D1" w:rsidRDefault="00B34EF4" w:rsidP="008D25D1">
            <w:pPr>
              <w:spacing w:line="240" w:lineRule="atLeast"/>
              <w:rPr>
                <w:sz w:val="28"/>
                <w:szCs w:val="28"/>
              </w:rPr>
            </w:pPr>
            <w:r w:rsidRPr="008D25D1">
              <w:rPr>
                <w:sz w:val="28"/>
                <w:szCs w:val="28"/>
              </w:rPr>
              <w:t>Графік</w:t>
            </w:r>
          </w:p>
        </w:tc>
        <w:tc>
          <w:tcPr>
            <w:tcW w:w="1276" w:type="dxa"/>
            <w:shd w:val="clear" w:color="auto" w:fill="FFFFFF"/>
          </w:tcPr>
          <w:p w:rsidR="00B34EF4" w:rsidRPr="008D25D1" w:rsidRDefault="00B34EF4" w:rsidP="008D25D1">
            <w:pPr>
              <w:spacing w:line="240" w:lineRule="atLeast"/>
              <w:rPr>
                <w:sz w:val="28"/>
                <w:szCs w:val="28"/>
              </w:rPr>
            </w:pPr>
          </w:p>
        </w:tc>
      </w:tr>
      <w:tr w:rsidR="00B34EF4" w:rsidRPr="00554423" w:rsidTr="005F04F9">
        <w:tc>
          <w:tcPr>
            <w:tcW w:w="709" w:type="dxa"/>
            <w:shd w:val="clear" w:color="auto" w:fill="FFFFFF"/>
          </w:tcPr>
          <w:p w:rsidR="00B34EF4" w:rsidRPr="008D25D1" w:rsidRDefault="00B34EF4" w:rsidP="008D25D1">
            <w:pPr>
              <w:spacing w:line="240" w:lineRule="atLeast"/>
              <w:rPr>
                <w:sz w:val="28"/>
                <w:szCs w:val="28"/>
              </w:rPr>
            </w:pPr>
            <w:r w:rsidRPr="008D25D1">
              <w:rPr>
                <w:sz w:val="28"/>
                <w:szCs w:val="28"/>
              </w:rPr>
              <w:t>3</w:t>
            </w:r>
          </w:p>
        </w:tc>
        <w:tc>
          <w:tcPr>
            <w:tcW w:w="4067" w:type="dxa"/>
            <w:shd w:val="clear" w:color="auto" w:fill="FFFFFF"/>
          </w:tcPr>
          <w:p w:rsidR="00B34EF4" w:rsidRPr="008D25D1" w:rsidRDefault="00B34EF4" w:rsidP="007C7402">
            <w:pPr>
              <w:spacing w:line="240" w:lineRule="atLeast"/>
              <w:rPr>
                <w:sz w:val="28"/>
                <w:szCs w:val="28"/>
              </w:rPr>
            </w:pPr>
            <w:r w:rsidRPr="008D25D1">
              <w:rPr>
                <w:sz w:val="28"/>
                <w:szCs w:val="28"/>
              </w:rPr>
              <w:t>Затверд</w:t>
            </w:r>
            <w:r w:rsidR="007C7402">
              <w:rPr>
                <w:sz w:val="28"/>
                <w:szCs w:val="28"/>
              </w:rPr>
              <w:t>ження</w:t>
            </w:r>
            <w:r w:rsidRPr="008D25D1">
              <w:rPr>
                <w:sz w:val="28"/>
                <w:szCs w:val="28"/>
              </w:rPr>
              <w:t xml:space="preserve"> склад</w:t>
            </w:r>
            <w:r w:rsidR="007C7402">
              <w:rPr>
                <w:sz w:val="28"/>
                <w:szCs w:val="28"/>
              </w:rPr>
              <w:t>у</w:t>
            </w:r>
            <w:r w:rsidRPr="008D25D1">
              <w:rPr>
                <w:sz w:val="28"/>
                <w:szCs w:val="28"/>
              </w:rPr>
              <w:t xml:space="preserve"> атестаційної комісії</w:t>
            </w:r>
          </w:p>
        </w:tc>
        <w:tc>
          <w:tcPr>
            <w:tcW w:w="1701" w:type="dxa"/>
            <w:shd w:val="clear" w:color="auto" w:fill="FFFFFF"/>
          </w:tcPr>
          <w:p w:rsidR="00B34EF4" w:rsidRPr="008D25D1" w:rsidRDefault="00B34EF4" w:rsidP="008D25D1">
            <w:pPr>
              <w:spacing w:line="240" w:lineRule="atLeast"/>
              <w:ind w:right="-117"/>
              <w:rPr>
                <w:sz w:val="28"/>
                <w:szCs w:val="28"/>
              </w:rPr>
            </w:pPr>
            <w:r w:rsidRPr="008D25D1">
              <w:rPr>
                <w:sz w:val="28"/>
                <w:szCs w:val="28"/>
              </w:rPr>
              <w:t xml:space="preserve">Директор </w:t>
            </w:r>
          </w:p>
        </w:tc>
        <w:tc>
          <w:tcPr>
            <w:tcW w:w="1418" w:type="dxa"/>
            <w:shd w:val="clear" w:color="auto" w:fill="FFFFFF"/>
          </w:tcPr>
          <w:p w:rsidR="00B34EF4" w:rsidRPr="008D25D1" w:rsidRDefault="00B34EF4" w:rsidP="008D25D1">
            <w:pPr>
              <w:spacing w:line="240" w:lineRule="atLeast"/>
              <w:rPr>
                <w:sz w:val="28"/>
                <w:szCs w:val="28"/>
              </w:rPr>
            </w:pPr>
            <w:r w:rsidRPr="008D25D1">
              <w:rPr>
                <w:sz w:val="28"/>
                <w:szCs w:val="28"/>
              </w:rPr>
              <w:t xml:space="preserve">До </w:t>
            </w:r>
          </w:p>
          <w:p w:rsidR="00B34EF4" w:rsidRPr="008D25D1" w:rsidRDefault="00B34EF4" w:rsidP="008D25D1">
            <w:pPr>
              <w:spacing w:line="240" w:lineRule="atLeast"/>
              <w:rPr>
                <w:sz w:val="28"/>
                <w:szCs w:val="28"/>
              </w:rPr>
            </w:pPr>
            <w:r w:rsidRPr="008D25D1">
              <w:rPr>
                <w:sz w:val="28"/>
                <w:szCs w:val="28"/>
              </w:rPr>
              <w:t>20.09.202</w:t>
            </w:r>
            <w:r w:rsidR="00151AEA">
              <w:rPr>
                <w:sz w:val="28"/>
                <w:szCs w:val="28"/>
              </w:rPr>
              <w:t>5</w:t>
            </w:r>
          </w:p>
        </w:tc>
        <w:tc>
          <w:tcPr>
            <w:tcW w:w="1559" w:type="dxa"/>
            <w:shd w:val="clear" w:color="auto" w:fill="FFFFFF"/>
          </w:tcPr>
          <w:p w:rsidR="00B34EF4" w:rsidRPr="008D25D1" w:rsidRDefault="00B34EF4" w:rsidP="008D25D1">
            <w:pPr>
              <w:spacing w:line="240" w:lineRule="atLeast"/>
              <w:rPr>
                <w:sz w:val="28"/>
                <w:szCs w:val="28"/>
              </w:rPr>
            </w:pPr>
            <w:r w:rsidRPr="008D25D1">
              <w:rPr>
                <w:sz w:val="28"/>
                <w:szCs w:val="28"/>
              </w:rPr>
              <w:t>Наказ</w:t>
            </w:r>
          </w:p>
        </w:tc>
        <w:tc>
          <w:tcPr>
            <w:tcW w:w="1276" w:type="dxa"/>
            <w:shd w:val="clear" w:color="auto" w:fill="FFFFFF"/>
          </w:tcPr>
          <w:p w:rsidR="00B34EF4" w:rsidRPr="008D25D1" w:rsidRDefault="00B34EF4" w:rsidP="008D25D1">
            <w:pPr>
              <w:spacing w:line="240" w:lineRule="atLeast"/>
              <w:rPr>
                <w:sz w:val="28"/>
                <w:szCs w:val="28"/>
              </w:rPr>
            </w:pPr>
          </w:p>
        </w:tc>
      </w:tr>
      <w:tr w:rsidR="00B34EF4" w:rsidRPr="00554423" w:rsidTr="005F04F9">
        <w:trPr>
          <w:trHeight w:val="667"/>
        </w:trPr>
        <w:tc>
          <w:tcPr>
            <w:tcW w:w="709" w:type="dxa"/>
            <w:shd w:val="clear" w:color="auto" w:fill="FFFFFF"/>
          </w:tcPr>
          <w:p w:rsidR="00B34EF4" w:rsidRPr="008D25D1" w:rsidRDefault="00B34EF4" w:rsidP="008D25D1">
            <w:pPr>
              <w:spacing w:line="240" w:lineRule="atLeast"/>
              <w:rPr>
                <w:sz w:val="28"/>
                <w:szCs w:val="28"/>
              </w:rPr>
            </w:pPr>
            <w:r w:rsidRPr="008D25D1">
              <w:rPr>
                <w:sz w:val="28"/>
                <w:szCs w:val="28"/>
              </w:rPr>
              <w:t>4</w:t>
            </w:r>
          </w:p>
        </w:tc>
        <w:tc>
          <w:tcPr>
            <w:tcW w:w="4067" w:type="dxa"/>
            <w:shd w:val="clear" w:color="auto" w:fill="FFFFFF"/>
          </w:tcPr>
          <w:p w:rsidR="00B34EF4" w:rsidRPr="008D25D1" w:rsidRDefault="007C7402" w:rsidP="007C7402">
            <w:pPr>
              <w:spacing w:line="240" w:lineRule="atLeast"/>
              <w:rPr>
                <w:sz w:val="28"/>
                <w:szCs w:val="28"/>
              </w:rPr>
            </w:pPr>
            <w:r>
              <w:rPr>
                <w:sz w:val="28"/>
                <w:szCs w:val="28"/>
              </w:rPr>
              <w:t>Залучення</w:t>
            </w:r>
            <w:r w:rsidR="00B34EF4" w:rsidRPr="008D25D1">
              <w:rPr>
                <w:sz w:val="28"/>
                <w:szCs w:val="28"/>
              </w:rPr>
              <w:t xml:space="preserve"> педагогічних працівників до участі у різноманітних методичних заходах, професійних конкурсах</w:t>
            </w:r>
          </w:p>
        </w:tc>
        <w:tc>
          <w:tcPr>
            <w:tcW w:w="1701" w:type="dxa"/>
            <w:shd w:val="clear" w:color="auto" w:fill="FFFFFF"/>
          </w:tcPr>
          <w:p w:rsidR="00B34EF4" w:rsidRPr="008D25D1" w:rsidRDefault="00B34EF4" w:rsidP="008D25D1">
            <w:pPr>
              <w:spacing w:line="240" w:lineRule="atLeast"/>
              <w:rPr>
                <w:sz w:val="28"/>
                <w:szCs w:val="28"/>
              </w:rPr>
            </w:pPr>
            <w:r w:rsidRPr="008D25D1">
              <w:rPr>
                <w:sz w:val="28"/>
                <w:szCs w:val="28"/>
              </w:rPr>
              <w:t>Методична рада</w:t>
            </w:r>
          </w:p>
          <w:p w:rsidR="00B34EF4" w:rsidRPr="008D25D1" w:rsidRDefault="00B34EF4" w:rsidP="008D25D1">
            <w:pPr>
              <w:spacing w:line="240" w:lineRule="atLeast"/>
              <w:rPr>
                <w:sz w:val="28"/>
                <w:szCs w:val="28"/>
              </w:rPr>
            </w:pPr>
          </w:p>
        </w:tc>
        <w:tc>
          <w:tcPr>
            <w:tcW w:w="1418" w:type="dxa"/>
            <w:shd w:val="clear" w:color="auto" w:fill="FFFFFF"/>
          </w:tcPr>
          <w:p w:rsidR="00B34EF4" w:rsidRPr="008D25D1" w:rsidRDefault="00B34EF4" w:rsidP="008D25D1">
            <w:pPr>
              <w:spacing w:line="240" w:lineRule="atLeast"/>
              <w:rPr>
                <w:sz w:val="28"/>
                <w:szCs w:val="28"/>
              </w:rPr>
            </w:pPr>
            <w:r w:rsidRPr="008D25D1">
              <w:rPr>
                <w:sz w:val="28"/>
                <w:szCs w:val="28"/>
              </w:rPr>
              <w:t>Протягом року</w:t>
            </w:r>
          </w:p>
        </w:tc>
        <w:tc>
          <w:tcPr>
            <w:tcW w:w="1559" w:type="dxa"/>
            <w:shd w:val="clear" w:color="auto" w:fill="FFFFFF"/>
          </w:tcPr>
          <w:p w:rsidR="00B34EF4" w:rsidRPr="008D25D1" w:rsidRDefault="00B34EF4" w:rsidP="008D25D1">
            <w:pPr>
              <w:spacing w:line="240" w:lineRule="atLeast"/>
              <w:rPr>
                <w:sz w:val="28"/>
                <w:szCs w:val="28"/>
              </w:rPr>
            </w:pPr>
            <w:r w:rsidRPr="008D25D1">
              <w:rPr>
                <w:sz w:val="28"/>
                <w:szCs w:val="28"/>
              </w:rPr>
              <w:t xml:space="preserve">Наказ </w:t>
            </w:r>
          </w:p>
        </w:tc>
        <w:tc>
          <w:tcPr>
            <w:tcW w:w="1276" w:type="dxa"/>
            <w:shd w:val="clear" w:color="auto" w:fill="FFFFFF"/>
          </w:tcPr>
          <w:p w:rsidR="00B34EF4" w:rsidRPr="008D25D1" w:rsidRDefault="00B34EF4" w:rsidP="008D25D1">
            <w:pPr>
              <w:spacing w:line="240" w:lineRule="atLeast"/>
              <w:rPr>
                <w:sz w:val="28"/>
                <w:szCs w:val="28"/>
              </w:rPr>
            </w:pPr>
          </w:p>
        </w:tc>
      </w:tr>
    </w:tbl>
    <w:p w:rsidR="00727EE1" w:rsidRDefault="00727EE1" w:rsidP="00884E4B">
      <w:pPr>
        <w:spacing w:line="240" w:lineRule="atLeast"/>
        <w:rPr>
          <w:b/>
          <w:sz w:val="28"/>
          <w:szCs w:val="28"/>
        </w:rPr>
      </w:pPr>
    </w:p>
    <w:p w:rsidR="007C7402" w:rsidRDefault="007C7402" w:rsidP="00884E4B">
      <w:pPr>
        <w:spacing w:line="240" w:lineRule="atLeast"/>
        <w:rPr>
          <w:b/>
          <w:sz w:val="28"/>
          <w:szCs w:val="28"/>
        </w:rPr>
      </w:pPr>
    </w:p>
    <w:p w:rsidR="00B34EF4" w:rsidRPr="00554423" w:rsidRDefault="00B34EF4" w:rsidP="00884E4B">
      <w:pPr>
        <w:spacing w:line="240" w:lineRule="atLeast"/>
        <w:rPr>
          <w:b/>
          <w:sz w:val="28"/>
          <w:szCs w:val="28"/>
          <w:u w:val="single"/>
        </w:rPr>
      </w:pPr>
      <w:r w:rsidRPr="00554423">
        <w:rPr>
          <w:b/>
          <w:sz w:val="28"/>
          <w:szCs w:val="28"/>
        </w:rPr>
        <w:t>4.</w:t>
      </w:r>
      <w:r w:rsidR="00151AEA">
        <w:rPr>
          <w:b/>
          <w:sz w:val="28"/>
          <w:szCs w:val="28"/>
        </w:rPr>
        <w:t>5</w:t>
      </w:r>
      <w:r w:rsidRPr="00554423">
        <w:rPr>
          <w:b/>
          <w:sz w:val="28"/>
          <w:szCs w:val="28"/>
        </w:rPr>
        <w:t xml:space="preserve">. Використання інформаційних та комунікаційних технологій в освітньому процесі </w:t>
      </w:r>
      <w:bookmarkStart w:id="5" w:name="_Hlk169458402"/>
    </w:p>
    <w:tbl>
      <w:tblPr>
        <w:tblW w:w="105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
        <w:gridCol w:w="4075"/>
        <w:gridCol w:w="1843"/>
        <w:gridCol w:w="1417"/>
        <w:gridCol w:w="1418"/>
        <w:gridCol w:w="1134"/>
      </w:tblGrid>
      <w:tr w:rsidR="00B34EF4" w:rsidRPr="00554423">
        <w:tc>
          <w:tcPr>
            <w:tcW w:w="711" w:type="dxa"/>
          </w:tcPr>
          <w:bookmarkEnd w:id="5"/>
          <w:p w:rsidR="00B34EF4" w:rsidRPr="008D25D1" w:rsidRDefault="00B34EF4" w:rsidP="008D25D1">
            <w:pPr>
              <w:spacing w:line="240" w:lineRule="atLeast"/>
              <w:rPr>
                <w:b/>
                <w:sz w:val="20"/>
                <w:szCs w:val="20"/>
              </w:rPr>
            </w:pPr>
            <w:r w:rsidRPr="008D25D1">
              <w:rPr>
                <w:b/>
                <w:sz w:val="20"/>
                <w:szCs w:val="20"/>
              </w:rPr>
              <w:t>№ з/п</w:t>
            </w:r>
          </w:p>
        </w:tc>
        <w:tc>
          <w:tcPr>
            <w:tcW w:w="4075" w:type="dxa"/>
          </w:tcPr>
          <w:p w:rsidR="00B34EF4" w:rsidRPr="008D25D1" w:rsidRDefault="00B34EF4" w:rsidP="008D25D1">
            <w:pPr>
              <w:spacing w:line="240" w:lineRule="atLeast"/>
              <w:rPr>
                <w:b/>
                <w:sz w:val="20"/>
                <w:szCs w:val="20"/>
              </w:rPr>
            </w:pPr>
            <w:r w:rsidRPr="008D25D1">
              <w:rPr>
                <w:b/>
                <w:sz w:val="20"/>
                <w:szCs w:val="20"/>
              </w:rPr>
              <w:t>Зміст роботи</w:t>
            </w:r>
          </w:p>
        </w:tc>
        <w:tc>
          <w:tcPr>
            <w:tcW w:w="1843" w:type="dxa"/>
          </w:tcPr>
          <w:p w:rsidR="00B34EF4" w:rsidRPr="008D25D1" w:rsidRDefault="00B34EF4" w:rsidP="008D25D1">
            <w:pPr>
              <w:spacing w:line="240" w:lineRule="atLeast"/>
              <w:rPr>
                <w:b/>
                <w:sz w:val="20"/>
                <w:szCs w:val="20"/>
              </w:rPr>
            </w:pPr>
            <w:r w:rsidRPr="008D25D1">
              <w:rPr>
                <w:b/>
                <w:sz w:val="20"/>
                <w:szCs w:val="20"/>
              </w:rPr>
              <w:t>Відповідальний</w:t>
            </w:r>
          </w:p>
        </w:tc>
        <w:tc>
          <w:tcPr>
            <w:tcW w:w="1417" w:type="dxa"/>
          </w:tcPr>
          <w:p w:rsidR="00B34EF4" w:rsidRPr="008D25D1" w:rsidRDefault="00B34EF4" w:rsidP="008D25D1">
            <w:pPr>
              <w:spacing w:line="240" w:lineRule="atLeast"/>
              <w:rPr>
                <w:b/>
                <w:sz w:val="20"/>
                <w:szCs w:val="20"/>
              </w:rPr>
            </w:pPr>
            <w:r w:rsidRPr="008D25D1">
              <w:rPr>
                <w:b/>
                <w:sz w:val="20"/>
                <w:szCs w:val="20"/>
              </w:rPr>
              <w:t>Термін</w:t>
            </w:r>
          </w:p>
        </w:tc>
        <w:tc>
          <w:tcPr>
            <w:tcW w:w="1418" w:type="dxa"/>
          </w:tcPr>
          <w:p w:rsidR="00B34EF4" w:rsidRPr="008D25D1" w:rsidRDefault="00B34EF4" w:rsidP="008D25D1">
            <w:pPr>
              <w:spacing w:line="240" w:lineRule="atLeast"/>
              <w:rPr>
                <w:b/>
                <w:sz w:val="20"/>
                <w:szCs w:val="20"/>
              </w:rPr>
            </w:pPr>
            <w:r w:rsidRPr="008D25D1">
              <w:rPr>
                <w:b/>
                <w:sz w:val="20"/>
                <w:szCs w:val="20"/>
              </w:rPr>
              <w:t>Форми</w:t>
            </w:r>
          </w:p>
          <w:p w:rsidR="00B34EF4" w:rsidRPr="008D25D1" w:rsidRDefault="00B34EF4" w:rsidP="008D25D1">
            <w:pPr>
              <w:spacing w:line="240" w:lineRule="atLeast"/>
              <w:ind w:right="-111"/>
              <w:rPr>
                <w:b/>
                <w:sz w:val="20"/>
                <w:szCs w:val="20"/>
              </w:rPr>
            </w:pPr>
            <w:r w:rsidRPr="008D25D1">
              <w:rPr>
                <w:b/>
                <w:sz w:val="20"/>
                <w:szCs w:val="20"/>
              </w:rPr>
              <w:t>узагальнення</w:t>
            </w:r>
          </w:p>
        </w:tc>
        <w:tc>
          <w:tcPr>
            <w:tcW w:w="1134" w:type="dxa"/>
          </w:tcPr>
          <w:p w:rsidR="00B34EF4" w:rsidRPr="008D25D1" w:rsidRDefault="00B34EF4" w:rsidP="008D25D1">
            <w:pPr>
              <w:spacing w:line="240" w:lineRule="atLeast"/>
              <w:ind w:right="-104"/>
              <w:rPr>
                <w:b/>
                <w:sz w:val="20"/>
                <w:szCs w:val="20"/>
              </w:rPr>
            </w:pPr>
            <w:r w:rsidRPr="008D25D1">
              <w:rPr>
                <w:b/>
                <w:sz w:val="20"/>
                <w:szCs w:val="20"/>
              </w:rPr>
              <w:t>Відмітка про виконання</w:t>
            </w:r>
          </w:p>
        </w:tc>
      </w:tr>
      <w:tr w:rsidR="00B34EF4" w:rsidRPr="00554423">
        <w:trPr>
          <w:trHeight w:val="432"/>
        </w:trPr>
        <w:tc>
          <w:tcPr>
            <w:tcW w:w="711" w:type="dxa"/>
          </w:tcPr>
          <w:p w:rsidR="00B34EF4" w:rsidRPr="008D25D1" w:rsidRDefault="00B34EF4" w:rsidP="008D25D1">
            <w:pPr>
              <w:spacing w:line="240" w:lineRule="atLeast"/>
              <w:rPr>
                <w:sz w:val="28"/>
                <w:szCs w:val="28"/>
              </w:rPr>
            </w:pPr>
            <w:r w:rsidRPr="008D25D1">
              <w:rPr>
                <w:sz w:val="28"/>
                <w:szCs w:val="28"/>
              </w:rPr>
              <w:t>1</w:t>
            </w:r>
          </w:p>
          <w:p w:rsidR="00B34EF4" w:rsidRPr="008D25D1" w:rsidRDefault="00B34EF4" w:rsidP="008D25D1">
            <w:pPr>
              <w:spacing w:line="240" w:lineRule="atLeast"/>
              <w:rPr>
                <w:sz w:val="28"/>
                <w:szCs w:val="28"/>
              </w:rPr>
            </w:pPr>
          </w:p>
        </w:tc>
        <w:tc>
          <w:tcPr>
            <w:tcW w:w="4075" w:type="dxa"/>
          </w:tcPr>
          <w:p w:rsidR="00B34EF4" w:rsidRPr="008D25D1" w:rsidRDefault="00B34EF4" w:rsidP="008D25D1">
            <w:pPr>
              <w:spacing w:line="240" w:lineRule="atLeast"/>
              <w:rPr>
                <w:sz w:val="28"/>
                <w:szCs w:val="28"/>
              </w:rPr>
            </w:pPr>
            <w:r w:rsidRPr="008D25D1">
              <w:rPr>
                <w:sz w:val="28"/>
                <w:szCs w:val="28"/>
              </w:rPr>
              <w:t xml:space="preserve">Технічне забезпечення функціонування   офіційного </w:t>
            </w:r>
            <w:proofErr w:type="spellStart"/>
            <w:r w:rsidR="00151AEA">
              <w:rPr>
                <w:sz w:val="28"/>
                <w:szCs w:val="28"/>
              </w:rPr>
              <w:t>веб</w:t>
            </w:r>
            <w:r w:rsidRPr="008D25D1">
              <w:rPr>
                <w:sz w:val="28"/>
                <w:szCs w:val="28"/>
              </w:rPr>
              <w:t>сайту</w:t>
            </w:r>
            <w:proofErr w:type="spellEnd"/>
            <w:r w:rsidRPr="008D25D1">
              <w:rPr>
                <w:sz w:val="28"/>
                <w:szCs w:val="28"/>
              </w:rPr>
              <w:t xml:space="preserve"> закладу </w:t>
            </w:r>
          </w:p>
        </w:tc>
        <w:tc>
          <w:tcPr>
            <w:tcW w:w="1843" w:type="dxa"/>
          </w:tcPr>
          <w:p w:rsidR="00B34EF4" w:rsidRPr="008D25D1" w:rsidRDefault="00B34EF4" w:rsidP="008D25D1">
            <w:pPr>
              <w:spacing w:line="240" w:lineRule="atLeast"/>
              <w:rPr>
                <w:sz w:val="28"/>
                <w:szCs w:val="28"/>
              </w:rPr>
            </w:pPr>
            <w:r w:rsidRPr="008D25D1">
              <w:rPr>
                <w:sz w:val="28"/>
                <w:szCs w:val="28"/>
              </w:rPr>
              <w:t>Вчитель інформатики</w:t>
            </w:r>
          </w:p>
        </w:tc>
        <w:tc>
          <w:tcPr>
            <w:tcW w:w="1417" w:type="dxa"/>
          </w:tcPr>
          <w:p w:rsidR="00B34EF4" w:rsidRPr="008D25D1" w:rsidRDefault="00B34EF4" w:rsidP="008D25D1">
            <w:pPr>
              <w:spacing w:line="240" w:lineRule="atLeast"/>
              <w:rPr>
                <w:sz w:val="28"/>
                <w:szCs w:val="28"/>
              </w:rPr>
            </w:pPr>
            <w:r w:rsidRPr="008D25D1">
              <w:rPr>
                <w:sz w:val="28"/>
                <w:szCs w:val="28"/>
              </w:rPr>
              <w:t>Постійно</w:t>
            </w:r>
          </w:p>
        </w:tc>
        <w:tc>
          <w:tcPr>
            <w:tcW w:w="1418" w:type="dxa"/>
          </w:tcPr>
          <w:p w:rsidR="00B34EF4" w:rsidRPr="008D25D1" w:rsidRDefault="00151AEA" w:rsidP="008D25D1">
            <w:pPr>
              <w:spacing w:line="240" w:lineRule="atLeast"/>
              <w:rPr>
                <w:sz w:val="28"/>
                <w:szCs w:val="28"/>
              </w:rPr>
            </w:pPr>
            <w:proofErr w:type="spellStart"/>
            <w:r>
              <w:rPr>
                <w:sz w:val="28"/>
                <w:szCs w:val="28"/>
              </w:rPr>
              <w:t>Вебс</w:t>
            </w:r>
            <w:r w:rsidR="00B34EF4" w:rsidRPr="008D25D1">
              <w:rPr>
                <w:sz w:val="28"/>
                <w:szCs w:val="28"/>
              </w:rPr>
              <w:t>айт</w:t>
            </w:r>
            <w:proofErr w:type="spellEnd"/>
            <w:r>
              <w:rPr>
                <w:sz w:val="28"/>
                <w:szCs w:val="28"/>
              </w:rPr>
              <w:t xml:space="preserve"> </w:t>
            </w:r>
          </w:p>
        </w:tc>
        <w:tc>
          <w:tcPr>
            <w:tcW w:w="1134" w:type="dxa"/>
          </w:tcPr>
          <w:p w:rsidR="00B34EF4" w:rsidRPr="008D25D1" w:rsidRDefault="00B34EF4" w:rsidP="008D25D1">
            <w:pPr>
              <w:spacing w:line="240" w:lineRule="atLeast"/>
              <w:rPr>
                <w:sz w:val="28"/>
                <w:szCs w:val="28"/>
              </w:rPr>
            </w:pPr>
          </w:p>
        </w:tc>
      </w:tr>
      <w:tr w:rsidR="00151AEA" w:rsidRPr="00554423">
        <w:trPr>
          <w:trHeight w:val="432"/>
        </w:trPr>
        <w:tc>
          <w:tcPr>
            <w:tcW w:w="711" w:type="dxa"/>
          </w:tcPr>
          <w:p w:rsidR="00151AEA" w:rsidRPr="008D25D1" w:rsidRDefault="00151AEA" w:rsidP="00151AEA">
            <w:pPr>
              <w:spacing w:line="240" w:lineRule="atLeast"/>
              <w:rPr>
                <w:sz w:val="28"/>
                <w:szCs w:val="28"/>
              </w:rPr>
            </w:pPr>
            <w:r w:rsidRPr="008D25D1">
              <w:rPr>
                <w:sz w:val="28"/>
                <w:szCs w:val="28"/>
              </w:rPr>
              <w:t>2</w:t>
            </w:r>
          </w:p>
        </w:tc>
        <w:tc>
          <w:tcPr>
            <w:tcW w:w="4075" w:type="dxa"/>
          </w:tcPr>
          <w:p w:rsidR="00151AEA" w:rsidRPr="008D25D1" w:rsidRDefault="00151AEA" w:rsidP="00151AEA">
            <w:pPr>
              <w:spacing w:line="240" w:lineRule="atLeast"/>
              <w:rPr>
                <w:sz w:val="28"/>
                <w:szCs w:val="28"/>
              </w:rPr>
            </w:pPr>
            <w:r w:rsidRPr="008D25D1">
              <w:rPr>
                <w:sz w:val="28"/>
                <w:szCs w:val="28"/>
              </w:rPr>
              <w:t xml:space="preserve">Забезпечення актуальності  контенту офіційного </w:t>
            </w:r>
            <w:proofErr w:type="spellStart"/>
            <w:r>
              <w:rPr>
                <w:sz w:val="28"/>
                <w:szCs w:val="28"/>
              </w:rPr>
              <w:t>веб</w:t>
            </w:r>
            <w:r w:rsidRPr="008D25D1">
              <w:rPr>
                <w:sz w:val="28"/>
                <w:szCs w:val="28"/>
              </w:rPr>
              <w:t>сайту</w:t>
            </w:r>
            <w:proofErr w:type="spellEnd"/>
            <w:r w:rsidRPr="008D25D1">
              <w:rPr>
                <w:sz w:val="28"/>
                <w:szCs w:val="28"/>
              </w:rPr>
              <w:t xml:space="preserve"> закладу</w:t>
            </w:r>
          </w:p>
        </w:tc>
        <w:tc>
          <w:tcPr>
            <w:tcW w:w="1843" w:type="dxa"/>
          </w:tcPr>
          <w:p w:rsidR="00151AEA" w:rsidRPr="008D25D1" w:rsidRDefault="00151AEA" w:rsidP="00151AEA">
            <w:pPr>
              <w:spacing w:line="240" w:lineRule="atLeast"/>
              <w:rPr>
                <w:sz w:val="28"/>
                <w:szCs w:val="28"/>
              </w:rPr>
            </w:pPr>
          </w:p>
        </w:tc>
        <w:tc>
          <w:tcPr>
            <w:tcW w:w="1417" w:type="dxa"/>
          </w:tcPr>
          <w:p w:rsidR="00151AEA" w:rsidRPr="008D25D1" w:rsidRDefault="00151AEA" w:rsidP="00151AEA">
            <w:pPr>
              <w:spacing w:line="240" w:lineRule="atLeast"/>
              <w:rPr>
                <w:sz w:val="28"/>
                <w:szCs w:val="28"/>
              </w:rPr>
            </w:pPr>
            <w:r w:rsidRPr="008D25D1">
              <w:rPr>
                <w:sz w:val="28"/>
                <w:szCs w:val="28"/>
              </w:rPr>
              <w:t xml:space="preserve">Постійно </w:t>
            </w:r>
          </w:p>
        </w:tc>
        <w:tc>
          <w:tcPr>
            <w:tcW w:w="1418" w:type="dxa"/>
          </w:tcPr>
          <w:p w:rsidR="00151AEA" w:rsidRPr="008D25D1" w:rsidRDefault="00151AEA" w:rsidP="00151AEA">
            <w:pPr>
              <w:spacing w:line="240" w:lineRule="atLeast"/>
              <w:rPr>
                <w:sz w:val="28"/>
                <w:szCs w:val="28"/>
              </w:rPr>
            </w:pPr>
            <w:proofErr w:type="spellStart"/>
            <w:r>
              <w:rPr>
                <w:sz w:val="28"/>
                <w:szCs w:val="28"/>
              </w:rPr>
              <w:t>Вебс</w:t>
            </w:r>
            <w:r w:rsidRPr="008D25D1">
              <w:rPr>
                <w:sz w:val="28"/>
                <w:szCs w:val="28"/>
              </w:rPr>
              <w:t>айт</w:t>
            </w:r>
            <w:proofErr w:type="spellEnd"/>
            <w:r>
              <w:rPr>
                <w:sz w:val="28"/>
                <w:szCs w:val="28"/>
              </w:rPr>
              <w:t xml:space="preserve"> </w:t>
            </w:r>
          </w:p>
        </w:tc>
        <w:tc>
          <w:tcPr>
            <w:tcW w:w="1134" w:type="dxa"/>
          </w:tcPr>
          <w:p w:rsidR="00151AEA" w:rsidRPr="008D25D1" w:rsidRDefault="00151AEA" w:rsidP="00151AEA">
            <w:pPr>
              <w:spacing w:line="240" w:lineRule="atLeast"/>
              <w:rPr>
                <w:sz w:val="28"/>
                <w:szCs w:val="28"/>
              </w:rPr>
            </w:pPr>
          </w:p>
        </w:tc>
      </w:tr>
      <w:tr w:rsidR="00B34EF4" w:rsidRPr="00554423">
        <w:trPr>
          <w:trHeight w:val="432"/>
        </w:trPr>
        <w:tc>
          <w:tcPr>
            <w:tcW w:w="711" w:type="dxa"/>
          </w:tcPr>
          <w:p w:rsidR="00B34EF4" w:rsidRPr="008D25D1" w:rsidRDefault="00B34EF4" w:rsidP="008D25D1">
            <w:pPr>
              <w:spacing w:line="240" w:lineRule="atLeast"/>
              <w:rPr>
                <w:sz w:val="28"/>
                <w:szCs w:val="28"/>
              </w:rPr>
            </w:pPr>
            <w:r w:rsidRPr="008D25D1">
              <w:rPr>
                <w:sz w:val="28"/>
                <w:szCs w:val="28"/>
              </w:rPr>
              <w:t>3</w:t>
            </w:r>
          </w:p>
        </w:tc>
        <w:tc>
          <w:tcPr>
            <w:tcW w:w="4075" w:type="dxa"/>
          </w:tcPr>
          <w:p w:rsidR="00B34EF4" w:rsidRPr="008D25D1" w:rsidRDefault="00B34EF4" w:rsidP="008D25D1">
            <w:pPr>
              <w:spacing w:line="240" w:lineRule="atLeast"/>
              <w:rPr>
                <w:sz w:val="28"/>
                <w:szCs w:val="28"/>
              </w:rPr>
            </w:pPr>
            <w:r w:rsidRPr="008D25D1">
              <w:rPr>
                <w:sz w:val="28"/>
                <w:szCs w:val="28"/>
              </w:rPr>
              <w:t xml:space="preserve">Ведення сторінки закладу у соціальній мережі </w:t>
            </w:r>
            <w:proofErr w:type="spellStart"/>
            <w:r w:rsidRPr="008D25D1">
              <w:rPr>
                <w:b/>
                <w:bCs/>
                <w:sz w:val="28"/>
                <w:szCs w:val="28"/>
              </w:rPr>
              <w:t>Facebook</w:t>
            </w:r>
            <w:proofErr w:type="spellEnd"/>
          </w:p>
        </w:tc>
        <w:tc>
          <w:tcPr>
            <w:tcW w:w="1843" w:type="dxa"/>
          </w:tcPr>
          <w:p w:rsidR="00B34EF4" w:rsidRPr="008D25D1" w:rsidRDefault="00B34EF4" w:rsidP="008D25D1">
            <w:pPr>
              <w:spacing w:line="240" w:lineRule="atLeast"/>
              <w:ind w:right="-111"/>
              <w:rPr>
                <w:sz w:val="28"/>
                <w:szCs w:val="28"/>
              </w:rPr>
            </w:pPr>
          </w:p>
        </w:tc>
        <w:tc>
          <w:tcPr>
            <w:tcW w:w="1417" w:type="dxa"/>
          </w:tcPr>
          <w:p w:rsidR="00B34EF4" w:rsidRPr="008D25D1" w:rsidRDefault="00B34EF4" w:rsidP="008D25D1">
            <w:pPr>
              <w:spacing w:line="240" w:lineRule="atLeast"/>
              <w:rPr>
                <w:sz w:val="28"/>
                <w:szCs w:val="28"/>
              </w:rPr>
            </w:pPr>
            <w:r w:rsidRPr="008D25D1">
              <w:rPr>
                <w:sz w:val="28"/>
                <w:szCs w:val="28"/>
              </w:rPr>
              <w:t>Постійно</w:t>
            </w:r>
          </w:p>
        </w:tc>
        <w:tc>
          <w:tcPr>
            <w:tcW w:w="1418" w:type="dxa"/>
          </w:tcPr>
          <w:p w:rsidR="00B34EF4" w:rsidRPr="008D25D1" w:rsidRDefault="00B34EF4" w:rsidP="008D25D1">
            <w:pPr>
              <w:spacing w:line="240" w:lineRule="atLeast"/>
              <w:ind w:left="-101" w:right="-101"/>
              <w:rPr>
                <w:sz w:val="28"/>
                <w:szCs w:val="28"/>
              </w:rPr>
            </w:pPr>
            <w:r w:rsidRPr="008D25D1">
              <w:rPr>
                <w:sz w:val="28"/>
                <w:szCs w:val="28"/>
              </w:rPr>
              <w:t>Соцмережі</w:t>
            </w:r>
          </w:p>
        </w:tc>
        <w:tc>
          <w:tcPr>
            <w:tcW w:w="1134" w:type="dxa"/>
          </w:tcPr>
          <w:p w:rsidR="00B34EF4" w:rsidRPr="008D25D1" w:rsidRDefault="00B34EF4" w:rsidP="008D25D1">
            <w:pPr>
              <w:spacing w:line="240" w:lineRule="atLeast"/>
              <w:rPr>
                <w:sz w:val="28"/>
                <w:szCs w:val="28"/>
              </w:rPr>
            </w:pPr>
          </w:p>
        </w:tc>
      </w:tr>
      <w:tr w:rsidR="00B34EF4" w:rsidRPr="00554423">
        <w:trPr>
          <w:trHeight w:val="432"/>
        </w:trPr>
        <w:tc>
          <w:tcPr>
            <w:tcW w:w="711" w:type="dxa"/>
          </w:tcPr>
          <w:p w:rsidR="00B34EF4" w:rsidRPr="008D25D1" w:rsidRDefault="00B34EF4" w:rsidP="008D25D1">
            <w:pPr>
              <w:spacing w:line="240" w:lineRule="atLeast"/>
              <w:rPr>
                <w:sz w:val="28"/>
                <w:szCs w:val="28"/>
              </w:rPr>
            </w:pPr>
            <w:r w:rsidRPr="008D25D1">
              <w:rPr>
                <w:sz w:val="28"/>
                <w:szCs w:val="28"/>
              </w:rPr>
              <w:t>4</w:t>
            </w:r>
          </w:p>
        </w:tc>
        <w:tc>
          <w:tcPr>
            <w:tcW w:w="4075" w:type="dxa"/>
          </w:tcPr>
          <w:p w:rsidR="00B34EF4" w:rsidRPr="008D25D1" w:rsidRDefault="00B34EF4" w:rsidP="008D25D1">
            <w:pPr>
              <w:spacing w:line="240" w:lineRule="atLeast"/>
              <w:rPr>
                <w:sz w:val="28"/>
                <w:szCs w:val="28"/>
              </w:rPr>
            </w:pPr>
            <w:r w:rsidRPr="008D25D1">
              <w:rPr>
                <w:sz w:val="28"/>
                <w:szCs w:val="28"/>
              </w:rPr>
              <w:t>Використання в освітньому процесі електронних журналів, щоденників</w:t>
            </w:r>
          </w:p>
        </w:tc>
        <w:tc>
          <w:tcPr>
            <w:tcW w:w="1843" w:type="dxa"/>
          </w:tcPr>
          <w:p w:rsidR="00B34EF4" w:rsidRPr="008D25D1" w:rsidRDefault="00B34EF4" w:rsidP="008D25D1">
            <w:pPr>
              <w:spacing w:line="240" w:lineRule="atLeast"/>
              <w:ind w:right="-111"/>
              <w:rPr>
                <w:sz w:val="28"/>
                <w:szCs w:val="28"/>
              </w:rPr>
            </w:pPr>
            <w:r w:rsidRPr="008D25D1">
              <w:rPr>
                <w:sz w:val="28"/>
                <w:szCs w:val="28"/>
              </w:rPr>
              <w:t xml:space="preserve">Педколектив </w:t>
            </w:r>
          </w:p>
        </w:tc>
        <w:tc>
          <w:tcPr>
            <w:tcW w:w="1417" w:type="dxa"/>
          </w:tcPr>
          <w:p w:rsidR="00B34EF4" w:rsidRPr="008D25D1" w:rsidRDefault="00B34EF4" w:rsidP="008D25D1">
            <w:pPr>
              <w:spacing w:line="240" w:lineRule="atLeast"/>
              <w:rPr>
                <w:sz w:val="28"/>
                <w:szCs w:val="28"/>
              </w:rPr>
            </w:pPr>
            <w:r w:rsidRPr="008D25D1">
              <w:rPr>
                <w:sz w:val="28"/>
                <w:szCs w:val="28"/>
              </w:rPr>
              <w:t>Протягом року</w:t>
            </w:r>
          </w:p>
        </w:tc>
        <w:tc>
          <w:tcPr>
            <w:tcW w:w="1418" w:type="dxa"/>
          </w:tcPr>
          <w:p w:rsidR="00B34EF4" w:rsidRPr="008D25D1" w:rsidRDefault="00B34EF4" w:rsidP="008D25D1">
            <w:pPr>
              <w:spacing w:line="240" w:lineRule="atLeast"/>
              <w:rPr>
                <w:sz w:val="28"/>
                <w:szCs w:val="28"/>
              </w:rPr>
            </w:pPr>
            <w:r w:rsidRPr="008D25D1">
              <w:rPr>
                <w:sz w:val="28"/>
                <w:szCs w:val="28"/>
              </w:rPr>
              <w:t xml:space="preserve">Наказ </w:t>
            </w:r>
          </w:p>
        </w:tc>
        <w:tc>
          <w:tcPr>
            <w:tcW w:w="1134" w:type="dxa"/>
          </w:tcPr>
          <w:p w:rsidR="00B34EF4" w:rsidRPr="008D25D1" w:rsidRDefault="00B34EF4" w:rsidP="008D25D1">
            <w:pPr>
              <w:spacing w:line="240" w:lineRule="atLeast"/>
              <w:rPr>
                <w:sz w:val="28"/>
                <w:szCs w:val="28"/>
              </w:rPr>
            </w:pPr>
          </w:p>
        </w:tc>
      </w:tr>
      <w:tr w:rsidR="00B34EF4" w:rsidRPr="00554423">
        <w:trPr>
          <w:trHeight w:val="587"/>
        </w:trPr>
        <w:tc>
          <w:tcPr>
            <w:tcW w:w="711" w:type="dxa"/>
          </w:tcPr>
          <w:p w:rsidR="00B34EF4" w:rsidRPr="008D25D1" w:rsidRDefault="00B34EF4" w:rsidP="008D25D1">
            <w:pPr>
              <w:spacing w:line="240" w:lineRule="atLeast"/>
              <w:rPr>
                <w:sz w:val="28"/>
                <w:szCs w:val="28"/>
              </w:rPr>
            </w:pPr>
            <w:r w:rsidRPr="008D25D1">
              <w:rPr>
                <w:sz w:val="28"/>
                <w:szCs w:val="28"/>
              </w:rPr>
              <w:t>5</w:t>
            </w:r>
          </w:p>
          <w:p w:rsidR="00B34EF4" w:rsidRPr="008D25D1" w:rsidRDefault="00B34EF4" w:rsidP="008D25D1">
            <w:pPr>
              <w:spacing w:line="240" w:lineRule="atLeast"/>
              <w:rPr>
                <w:sz w:val="28"/>
                <w:szCs w:val="28"/>
              </w:rPr>
            </w:pPr>
          </w:p>
        </w:tc>
        <w:tc>
          <w:tcPr>
            <w:tcW w:w="4075" w:type="dxa"/>
          </w:tcPr>
          <w:p w:rsidR="00B34EF4" w:rsidRPr="008D25D1" w:rsidRDefault="00B34EF4" w:rsidP="008D25D1">
            <w:pPr>
              <w:spacing w:line="240" w:lineRule="atLeast"/>
              <w:rPr>
                <w:sz w:val="28"/>
                <w:szCs w:val="28"/>
              </w:rPr>
            </w:pPr>
            <w:r w:rsidRPr="008D25D1">
              <w:rPr>
                <w:sz w:val="28"/>
                <w:szCs w:val="28"/>
              </w:rPr>
              <w:t>Технічне забезпечення проведення  Інтернет-олімпіад, Інтернет-заходів</w:t>
            </w:r>
          </w:p>
        </w:tc>
        <w:tc>
          <w:tcPr>
            <w:tcW w:w="1843" w:type="dxa"/>
          </w:tcPr>
          <w:p w:rsidR="00B34EF4" w:rsidRPr="008D25D1" w:rsidRDefault="00B34EF4" w:rsidP="008D25D1">
            <w:pPr>
              <w:spacing w:line="240" w:lineRule="atLeast"/>
              <w:rPr>
                <w:sz w:val="28"/>
                <w:szCs w:val="28"/>
              </w:rPr>
            </w:pPr>
            <w:r w:rsidRPr="008D25D1">
              <w:rPr>
                <w:sz w:val="28"/>
                <w:szCs w:val="28"/>
              </w:rPr>
              <w:t>Вчитель інформатики</w:t>
            </w:r>
          </w:p>
        </w:tc>
        <w:tc>
          <w:tcPr>
            <w:tcW w:w="1417" w:type="dxa"/>
          </w:tcPr>
          <w:p w:rsidR="00B34EF4" w:rsidRPr="008D25D1" w:rsidRDefault="00B34EF4" w:rsidP="008D25D1">
            <w:pPr>
              <w:spacing w:line="240" w:lineRule="atLeast"/>
              <w:rPr>
                <w:sz w:val="28"/>
                <w:szCs w:val="28"/>
              </w:rPr>
            </w:pPr>
            <w:r w:rsidRPr="008D25D1">
              <w:rPr>
                <w:sz w:val="28"/>
                <w:szCs w:val="28"/>
              </w:rPr>
              <w:t>Протягом року</w:t>
            </w:r>
          </w:p>
        </w:tc>
        <w:tc>
          <w:tcPr>
            <w:tcW w:w="1418" w:type="dxa"/>
          </w:tcPr>
          <w:p w:rsidR="00B34EF4" w:rsidRPr="008D25D1" w:rsidRDefault="00B34EF4" w:rsidP="008D25D1">
            <w:pPr>
              <w:spacing w:line="240" w:lineRule="atLeast"/>
              <w:rPr>
                <w:sz w:val="28"/>
                <w:szCs w:val="28"/>
              </w:rPr>
            </w:pPr>
            <w:r w:rsidRPr="008D25D1">
              <w:rPr>
                <w:sz w:val="28"/>
                <w:szCs w:val="28"/>
              </w:rPr>
              <w:t xml:space="preserve">Наказ </w:t>
            </w:r>
          </w:p>
        </w:tc>
        <w:tc>
          <w:tcPr>
            <w:tcW w:w="1134" w:type="dxa"/>
          </w:tcPr>
          <w:p w:rsidR="00B34EF4" w:rsidRPr="008D25D1" w:rsidRDefault="00B34EF4" w:rsidP="008D25D1">
            <w:pPr>
              <w:spacing w:line="240" w:lineRule="atLeast"/>
              <w:rPr>
                <w:sz w:val="28"/>
                <w:szCs w:val="28"/>
              </w:rPr>
            </w:pPr>
          </w:p>
        </w:tc>
      </w:tr>
      <w:tr w:rsidR="00B34EF4" w:rsidRPr="00554423">
        <w:trPr>
          <w:trHeight w:val="438"/>
        </w:trPr>
        <w:tc>
          <w:tcPr>
            <w:tcW w:w="711" w:type="dxa"/>
          </w:tcPr>
          <w:p w:rsidR="00B34EF4" w:rsidRPr="008D25D1" w:rsidRDefault="00B34EF4" w:rsidP="008D25D1">
            <w:pPr>
              <w:spacing w:line="240" w:lineRule="atLeast"/>
              <w:rPr>
                <w:sz w:val="28"/>
                <w:szCs w:val="28"/>
              </w:rPr>
            </w:pPr>
            <w:r w:rsidRPr="008D25D1">
              <w:rPr>
                <w:sz w:val="28"/>
                <w:szCs w:val="28"/>
              </w:rPr>
              <w:t>6</w:t>
            </w:r>
          </w:p>
        </w:tc>
        <w:tc>
          <w:tcPr>
            <w:tcW w:w="4075" w:type="dxa"/>
          </w:tcPr>
          <w:p w:rsidR="00B34EF4" w:rsidRPr="008D25D1" w:rsidRDefault="00151AEA" w:rsidP="008D25D1">
            <w:pPr>
              <w:spacing w:line="240" w:lineRule="atLeast"/>
              <w:rPr>
                <w:sz w:val="28"/>
                <w:szCs w:val="28"/>
              </w:rPr>
            </w:pPr>
            <w:r>
              <w:rPr>
                <w:sz w:val="28"/>
                <w:szCs w:val="28"/>
              </w:rPr>
              <w:t>Майстер-класи з</w:t>
            </w:r>
            <w:r w:rsidR="00B34EF4" w:rsidRPr="008D25D1">
              <w:rPr>
                <w:sz w:val="28"/>
                <w:szCs w:val="28"/>
              </w:rPr>
              <w:t xml:space="preserve"> використання ІКТ в освітньому процесі</w:t>
            </w:r>
            <w:r>
              <w:rPr>
                <w:sz w:val="28"/>
                <w:szCs w:val="28"/>
              </w:rPr>
              <w:t xml:space="preserve"> (за планом роботи ШМО)</w:t>
            </w:r>
          </w:p>
        </w:tc>
        <w:tc>
          <w:tcPr>
            <w:tcW w:w="1843" w:type="dxa"/>
          </w:tcPr>
          <w:p w:rsidR="00B34EF4" w:rsidRPr="008D25D1" w:rsidRDefault="00B34EF4" w:rsidP="008D25D1">
            <w:pPr>
              <w:spacing w:line="240" w:lineRule="atLeast"/>
              <w:rPr>
                <w:sz w:val="28"/>
                <w:szCs w:val="28"/>
              </w:rPr>
            </w:pPr>
            <w:r w:rsidRPr="008D25D1">
              <w:rPr>
                <w:sz w:val="28"/>
                <w:szCs w:val="28"/>
              </w:rPr>
              <w:t xml:space="preserve">Педколектив </w:t>
            </w:r>
          </w:p>
        </w:tc>
        <w:tc>
          <w:tcPr>
            <w:tcW w:w="1417" w:type="dxa"/>
          </w:tcPr>
          <w:p w:rsidR="00B34EF4" w:rsidRPr="008D25D1" w:rsidRDefault="00B34EF4" w:rsidP="008D25D1">
            <w:pPr>
              <w:spacing w:line="240" w:lineRule="atLeast"/>
              <w:rPr>
                <w:sz w:val="28"/>
                <w:szCs w:val="28"/>
              </w:rPr>
            </w:pPr>
            <w:r w:rsidRPr="008D25D1">
              <w:rPr>
                <w:sz w:val="28"/>
                <w:szCs w:val="28"/>
              </w:rPr>
              <w:t>Постійно</w:t>
            </w:r>
          </w:p>
        </w:tc>
        <w:tc>
          <w:tcPr>
            <w:tcW w:w="1418" w:type="dxa"/>
          </w:tcPr>
          <w:p w:rsidR="00B34EF4" w:rsidRPr="008D25D1" w:rsidRDefault="00B34EF4" w:rsidP="008D25D1">
            <w:pPr>
              <w:spacing w:line="240" w:lineRule="atLeast"/>
              <w:rPr>
                <w:sz w:val="28"/>
                <w:szCs w:val="28"/>
              </w:rPr>
            </w:pPr>
            <w:r w:rsidRPr="008D25D1">
              <w:rPr>
                <w:sz w:val="28"/>
                <w:szCs w:val="28"/>
              </w:rPr>
              <w:t xml:space="preserve">Наказ </w:t>
            </w:r>
          </w:p>
        </w:tc>
        <w:tc>
          <w:tcPr>
            <w:tcW w:w="1134" w:type="dxa"/>
          </w:tcPr>
          <w:p w:rsidR="00B34EF4" w:rsidRPr="008D25D1" w:rsidRDefault="00B34EF4" w:rsidP="008D25D1">
            <w:pPr>
              <w:spacing w:line="240" w:lineRule="atLeast"/>
              <w:rPr>
                <w:sz w:val="28"/>
                <w:szCs w:val="28"/>
              </w:rPr>
            </w:pPr>
          </w:p>
        </w:tc>
      </w:tr>
    </w:tbl>
    <w:p w:rsidR="00B34EF4" w:rsidRPr="00554423" w:rsidRDefault="00B34EF4" w:rsidP="00B93D7E">
      <w:pPr>
        <w:spacing w:line="240" w:lineRule="atLeast"/>
        <w:rPr>
          <w:b/>
          <w:sz w:val="28"/>
          <w:szCs w:val="28"/>
          <w:u w:val="single"/>
        </w:rPr>
      </w:pPr>
      <w:r w:rsidRPr="00554423">
        <w:rPr>
          <w:b/>
          <w:sz w:val="28"/>
          <w:szCs w:val="28"/>
        </w:rPr>
        <w:t>4.</w:t>
      </w:r>
      <w:r w:rsidR="00CF5176">
        <w:rPr>
          <w:b/>
          <w:sz w:val="28"/>
          <w:szCs w:val="28"/>
        </w:rPr>
        <w:t>6</w:t>
      </w:r>
      <w:r w:rsidRPr="00554423">
        <w:rPr>
          <w:b/>
          <w:sz w:val="28"/>
          <w:szCs w:val="28"/>
        </w:rPr>
        <w:t>. Орієнтовна тематика засідань педагогічної ради, методичних структур (відповідальний координатор – заступник з НВР)</w:t>
      </w:r>
    </w:p>
    <w:tbl>
      <w:tblPr>
        <w:tblW w:w="1058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tblPr>
      <w:tblGrid>
        <w:gridCol w:w="709"/>
        <w:gridCol w:w="4212"/>
        <w:gridCol w:w="1698"/>
        <w:gridCol w:w="1417"/>
        <w:gridCol w:w="1418"/>
        <w:gridCol w:w="1134"/>
      </w:tblGrid>
      <w:tr w:rsidR="00B34EF4" w:rsidRPr="00554423" w:rsidTr="005F04F9">
        <w:tc>
          <w:tcPr>
            <w:tcW w:w="709" w:type="dxa"/>
            <w:shd w:val="clear" w:color="auto" w:fill="FFFFFF"/>
            <w:vAlign w:val="center"/>
          </w:tcPr>
          <w:p w:rsidR="00B34EF4" w:rsidRPr="008D25D1" w:rsidRDefault="00B34EF4" w:rsidP="008D25D1">
            <w:pPr>
              <w:spacing w:line="240" w:lineRule="atLeast"/>
              <w:rPr>
                <w:b/>
                <w:sz w:val="20"/>
                <w:szCs w:val="20"/>
              </w:rPr>
            </w:pPr>
            <w:r w:rsidRPr="008D25D1">
              <w:rPr>
                <w:b/>
                <w:sz w:val="20"/>
                <w:szCs w:val="20"/>
              </w:rPr>
              <w:t>№ з/п</w:t>
            </w:r>
          </w:p>
        </w:tc>
        <w:tc>
          <w:tcPr>
            <w:tcW w:w="4212" w:type="dxa"/>
            <w:shd w:val="clear" w:color="auto" w:fill="FFFFFF"/>
            <w:vAlign w:val="center"/>
          </w:tcPr>
          <w:p w:rsidR="00B34EF4" w:rsidRPr="008D25D1" w:rsidRDefault="00B34EF4" w:rsidP="008D25D1">
            <w:pPr>
              <w:spacing w:line="240" w:lineRule="atLeast"/>
              <w:rPr>
                <w:b/>
                <w:sz w:val="20"/>
                <w:szCs w:val="20"/>
              </w:rPr>
            </w:pPr>
            <w:r w:rsidRPr="008D25D1">
              <w:rPr>
                <w:b/>
                <w:sz w:val="20"/>
                <w:szCs w:val="20"/>
              </w:rPr>
              <w:t>Зміст роботи</w:t>
            </w:r>
          </w:p>
        </w:tc>
        <w:tc>
          <w:tcPr>
            <w:tcW w:w="1698" w:type="dxa"/>
            <w:shd w:val="clear" w:color="auto" w:fill="FFFFFF"/>
            <w:vAlign w:val="center"/>
          </w:tcPr>
          <w:p w:rsidR="00B34EF4" w:rsidRPr="008D25D1" w:rsidRDefault="00B34EF4" w:rsidP="008D25D1">
            <w:pPr>
              <w:spacing w:line="240" w:lineRule="atLeast"/>
              <w:rPr>
                <w:b/>
                <w:sz w:val="20"/>
                <w:szCs w:val="20"/>
              </w:rPr>
            </w:pPr>
            <w:r w:rsidRPr="008D25D1">
              <w:rPr>
                <w:b/>
                <w:sz w:val="20"/>
                <w:szCs w:val="20"/>
              </w:rPr>
              <w:t>Відповідальний</w:t>
            </w:r>
          </w:p>
          <w:p w:rsidR="00B34EF4" w:rsidRPr="008D25D1" w:rsidRDefault="00B34EF4" w:rsidP="008D25D1">
            <w:pPr>
              <w:spacing w:line="240" w:lineRule="atLeast"/>
              <w:rPr>
                <w:b/>
                <w:sz w:val="20"/>
                <w:szCs w:val="20"/>
              </w:rPr>
            </w:pPr>
          </w:p>
        </w:tc>
        <w:tc>
          <w:tcPr>
            <w:tcW w:w="1417" w:type="dxa"/>
            <w:shd w:val="clear" w:color="auto" w:fill="FFFFFF"/>
            <w:vAlign w:val="center"/>
          </w:tcPr>
          <w:p w:rsidR="00B34EF4" w:rsidRPr="008D25D1" w:rsidRDefault="00B34EF4" w:rsidP="008D25D1">
            <w:pPr>
              <w:spacing w:line="240" w:lineRule="atLeast"/>
              <w:rPr>
                <w:b/>
                <w:sz w:val="20"/>
                <w:szCs w:val="20"/>
              </w:rPr>
            </w:pPr>
            <w:r w:rsidRPr="008D25D1">
              <w:rPr>
                <w:b/>
                <w:sz w:val="20"/>
                <w:szCs w:val="20"/>
              </w:rPr>
              <w:t>Термін</w:t>
            </w:r>
          </w:p>
        </w:tc>
        <w:tc>
          <w:tcPr>
            <w:tcW w:w="1418" w:type="dxa"/>
            <w:shd w:val="clear" w:color="auto" w:fill="FFFFFF"/>
            <w:vAlign w:val="center"/>
          </w:tcPr>
          <w:p w:rsidR="00B34EF4" w:rsidRPr="008D25D1" w:rsidRDefault="00B34EF4" w:rsidP="008D25D1">
            <w:pPr>
              <w:spacing w:line="240" w:lineRule="atLeast"/>
              <w:rPr>
                <w:b/>
                <w:sz w:val="20"/>
                <w:szCs w:val="20"/>
              </w:rPr>
            </w:pPr>
            <w:r w:rsidRPr="008D25D1">
              <w:rPr>
                <w:b/>
                <w:sz w:val="20"/>
                <w:szCs w:val="20"/>
              </w:rPr>
              <w:t>Форми</w:t>
            </w:r>
          </w:p>
          <w:p w:rsidR="00B34EF4" w:rsidRPr="008D25D1" w:rsidRDefault="00B34EF4" w:rsidP="008D25D1">
            <w:pPr>
              <w:spacing w:line="240" w:lineRule="atLeast"/>
              <w:rPr>
                <w:b/>
                <w:sz w:val="20"/>
                <w:szCs w:val="20"/>
              </w:rPr>
            </w:pPr>
            <w:r w:rsidRPr="008D25D1">
              <w:rPr>
                <w:b/>
                <w:sz w:val="20"/>
                <w:szCs w:val="20"/>
              </w:rPr>
              <w:t>узагальнення</w:t>
            </w:r>
          </w:p>
        </w:tc>
        <w:tc>
          <w:tcPr>
            <w:tcW w:w="1134" w:type="dxa"/>
            <w:shd w:val="clear" w:color="auto" w:fill="FFFFFF"/>
            <w:vAlign w:val="center"/>
          </w:tcPr>
          <w:p w:rsidR="00B34EF4" w:rsidRPr="008D25D1" w:rsidRDefault="00B34EF4" w:rsidP="008D25D1">
            <w:pPr>
              <w:spacing w:line="240" w:lineRule="atLeast"/>
              <w:ind w:right="-119"/>
              <w:rPr>
                <w:b/>
                <w:sz w:val="20"/>
                <w:szCs w:val="20"/>
              </w:rPr>
            </w:pPr>
            <w:r w:rsidRPr="008D25D1">
              <w:rPr>
                <w:b/>
                <w:sz w:val="20"/>
                <w:szCs w:val="20"/>
              </w:rPr>
              <w:t>Відмітка про виконання</w:t>
            </w:r>
          </w:p>
        </w:tc>
      </w:tr>
      <w:tr w:rsidR="00B34EF4" w:rsidRPr="00554423" w:rsidTr="005F04F9">
        <w:tc>
          <w:tcPr>
            <w:tcW w:w="10588" w:type="dxa"/>
            <w:gridSpan w:val="6"/>
            <w:shd w:val="clear" w:color="auto" w:fill="FFFFFF"/>
            <w:vAlign w:val="center"/>
          </w:tcPr>
          <w:p w:rsidR="00B34EF4" w:rsidRPr="008D25D1" w:rsidRDefault="00B34EF4" w:rsidP="008D25D1">
            <w:pPr>
              <w:spacing w:line="240" w:lineRule="atLeast"/>
              <w:ind w:right="-119"/>
              <w:rPr>
                <w:b/>
                <w:sz w:val="28"/>
                <w:szCs w:val="28"/>
              </w:rPr>
            </w:pPr>
            <w:r w:rsidRPr="008D25D1">
              <w:rPr>
                <w:b/>
                <w:sz w:val="28"/>
                <w:szCs w:val="28"/>
              </w:rPr>
              <w:t>Засідання педагогічної ради</w:t>
            </w:r>
          </w:p>
        </w:tc>
      </w:tr>
      <w:tr w:rsidR="00B34EF4" w:rsidRPr="00554423" w:rsidTr="005F04F9">
        <w:trPr>
          <w:trHeight w:val="1005"/>
        </w:trPr>
        <w:tc>
          <w:tcPr>
            <w:tcW w:w="709" w:type="dxa"/>
            <w:shd w:val="clear" w:color="auto" w:fill="FFFFFF"/>
          </w:tcPr>
          <w:p w:rsidR="00B34EF4" w:rsidRPr="008D25D1" w:rsidRDefault="00B34EF4" w:rsidP="008D25D1">
            <w:pPr>
              <w:spacing w:line="240" w:lineRule="atLeast"/>
              <w:rPr>
                <w:sz w:val="28"/>
                <w:szCs w:val="28"/>
              </w:rPr>
            </w:pPr>
            <w:r w:rsidRPr="008D25D1">
              <w:rPr>
                <w:sz w:val="28"/>
                <w:szCs w:val="28"/>
              </w:rPr>
              <w:t>1.</w:t>
            </w:r>
          </w:p>
        </w:tc>
        <w:tc>
          <w:tcPr>
            <w:tcW w:w="4212" w:type="dxa"/>
            <w:shd w:val="clear" w:color="auto" w:fill="FFFFFF"/>
          </w:tcPr>
          <w:p w:rsidR="00B34EF4" w:rsidRPr="008D25D1" w:rsidRDefault="00B34EF4" w:rsidP="008D25D1">
            <w:pPr>
              <w:spacing w:line="240" w:lineRule="atLeast"/>
              <w:rPr>
                <w:sz w:val="28"/>
                <w:szCs w:val="28"/>
              </w:rPr>
            </w:pPr>
            <w:r w:rsidRPr="008D25D1">
              <w:rPr>
                <w:sz w:val="28"/>
                <w:szCs w:val="28"/>
              </w:rPr>
              <w:t>Підсумки роботи закладу освіту у 202</w:t>
            </w:r>
            <w:r w:rsidR="00CF5176">
              <w:rPr>
                <w:sz w:val="28"/>
                <w:szCs w:val="28"/>
              </w:rPr>
              <w:t>4</w:t>
            </w:r>
            <w:r w:rsidRPr="008D25D1">
              <w:rPr>
                <w:sz w:val="28"/>
                <w:szCs w:val="28"/>
              </w:rPr>
              <w:t>/202</w:t>
            </w:r>
            <w:r w:rsidR="00CF5176">
              <w:rPr>
                <w:sz w:val="28"/>
                <w:szCs w:val="28"/>
              </w:rPr>
              <w:t>5</w:t>
            </w:r>
            <w:r w:rsidRPr="008D25D1">
              <w:rPr>
                <w:sz w:val="28"/>
                <w:szCs w:val="28"/>
              </w:rPr>
              <w:t xml:space="preserve"> навчальному році  та пріоритетні завдання на 202</w:t>
            </w:r>
            <w:r w:rsidR="00FE4E67">
              <w:rPr>
                <w:sz w:val="28"/>
                <w:szCs w:val="28"/>
              </w:rPr>
              <w:t>5</w:t>
            </w:r>
            <w:r w:rsidRPr="008D25D1">
              <w:rPr>
                <w:sz w:val="28"/>
                <w:szCs w:val="28"/>
              </w:rPr>
              <w:t>/202</w:t>
            </w:r>
            <w:r w:rsidR="00FE4E67">
              <w:rPr>
                <w:sz w:val="28"/>
                <w:szCs w:val="28"/>
              </w:rPr>
              <w:t>6</w:t>
            </w:r>
            <w:r w:rsidRPr="008D25D1">
              <w:rPr>
                <w:sz w:val="28"/>
                <w:szCs w:val="28"/>
              </w:rPr>
              <w:t xml:space="preserve"> н. р.</w:t>
            </w:r>
          </w:p>
        </w:tc>
        <w:tc>
          <w:tcPr>
            <w:tcW w:w="1698" w:type="dxa"/>
            <w:shd w:val="clear" w:color="auto" w:fill="FFFFFF"/>
          </w:tcPr>
          <w:p w:rsidR="00B34EF4" w:rsidRPr="008D25D1" w:rsidRDefault="00B34EF4" w:rsidP="008D25D1">
            <w:pPr>
              <w:spacing w:line="240" w:lineRule="atLeast"/>
              <w:ind w:right="-48"/>
              <w:rPr>
                <w:sz w:val="28"/>
                <w:szCs w:val="28"/>
              </w:rPr>
            </w:pPr>
            <w:r w:rsidRPr="008D25D1">
              <w:rPr>
                <w:sz w:val="28"/>
                <w:szCs w:val="28"/>
              </w:rPr>
              <w:t xml:space="preserve">Адміністрація </w:t>
            </w:r>
          </w:p>
        </w:tc>
        <w:tc>
          <w:tcPr>
            <w:tcW w:w="1417" w:type="dxa"/>
            <w:shd w:val="clear" w:color="auto" w:fill="FFFFFF"/>
          </w:tcPr>
          <w:p w:rsidR="00B34EF4" w:rsidRPr="008D25D1" w:rsidRDefault="00B34EF4" w:rsidP="008D25D1">
            <w:pPr>
              <w:spacing w:line="240" w:lineRule="atLeast"/>
              <w:rPr>
                <w:sz w:val="28"/>
                <w:szCs w:val="28"/>
              </w:rPr>
            </w:pPr>
            <w:r w:rsidRPr="008D25D1">
              <w:rPr>
                <w:sz w:val="28"/>
                <w:szCs w:val="28"/>
              </w:rPr>
              <w:t xml:space="preserve">Серпень </w:t>
            </w:r>
          </w:p>
          <w:p w:rsidR="00B34EF4" w:rsidRPr="008D25D1" w:rsidRDefault="00B34EF4" w:rsidP="008D25D1">
            <w:pPr>
              <w:spacing w:line="240" w:lineRule="atLeast"/>
              <w:rPr>
                <w:sz w:val="28"/>
                <w:szCs w:val="28"/>
              </w:rPr>
            </w:pPr>
            <w:r w:rsidRPr="008D25D1">
              <w:rPr>
                <w:sz w:val="28"/>
                <w:szCs w:val="28"/>
              </w:rPr>
              <w:t>202</w:t>
            </w:r>
            <w:r w:rsidR="00FE4E67">
              <w:rPr>
                <w:sz w:val="28"/>
                <w:szCs w:val="28"/>
              </w:rPr>
              <w:t>5</w:t>
            </w:r>
          </w:p>
        </w:tc>
        <w:tc>
          <w:tcPr>
            <w:tcW w:w="1418" w:type="dxa"/>
            <w:shd w:val="clear" w:color="auto" w:fill="FFFFFF"/>
          </w:tcPr>
          <w:p w:rsidR="00B34EF4" w:rsidRPr="008D25D1" w:rsidRDefault="00B34EF4" w:rsidP="008D25D1">
            <w:pPr>
              <w:spacing w:line="240" w:lineRule="atLeast"/>
              <w:rPr>
                <w:sz w:val="28"/>
                <w:szCs w:val="28"/>
              </w:rPr>
            </w:pPr>
            <w:r w:rsidRPr="008D25D1">
              <w:rPr>
                <w:sz w:val="28"/>
                <w:szCs w:val="28"/>
              </w:rPr>
              <w:t xml:space="preserve">Протокол </w:t>
            </w:r>
          </w:p>
        </w:tc>
        <w:tc>
          <w:tcPr>
            <w:tcW w:w="1134" w:type="dxa"/>
            <w:shd w:val="clear" w:color="auto" w:fill="FFFFFF"/>
          </w:tcPr>
          <w:p w:rsidR="00B34EF4" w:rsidRPr="008D25D1" w:rsidRDefault="00B34EF4" w:rsidP="008D25D1">
            <w:pPr>
              <w:spacing w:line="240" w:lineRule="atLeast"/>
              <w:rPr>
                <w:sz w:val="28"/>
                <w:szCs w:val="28"/>
              </w:rPr>
            </w:pPr>
          </w:p>
        </w:tc>
      </w:tr>
      <w:tr w:rsidR="00B34EF4" w:rsidRPr="00554423" w:rsidTr="005F04F9">
        <w:trPr>
          <w:trHeight w:val="681"/>
        </w:trPr>
        <w:tc>
          <w:tcPr>
            <w:tcW w:w="709" w:type="dxa"/>
            <w:shd w:val="clear" w:color="auto" w:fill="FFFFFF"/>
          </w:tcPr>
          <w:p w:rsidR="00B34EF4" w:rsidRPr="008D25D1" w:rsidRDefault="00B34EF4" w:rsidP="008D25D1">
            <w:pPr>
              <w:spacing w:line="240" w:lineRule="atLeast"/>
              <w:rPr>
                <w:sz w:val="28"/>
                <w:szCs w:val="28"/>
              </w:rPr>
            </w:pPr>
            <w:r w:rsidRPr="008D25D1">
              <w:rPr>
                <w:sz w:val="28"/>
                <w:szCs w:val="28"/>
              </w:rPr>
              <w:t>2</w:t>
            </w:r>
          </w:p>
        </w:tc>
        <w:tc>
          <w:tcPr>
            <w:tcW w:w="4212" w:type="dxa"/>
            <w:shd w:val="clear" w:color="auto" w:fill="FFFFFF"/>
          </w:tcPr>
          <w:p w:rsidR="00FE4E67" w:rsidRDefault="00FE4E67" w:rsidP="00FE4E67">
            <w:pPr>
              <w:numPr>
                <w:ilvl w:val="0"/>
                <w:numId w:val="22"/>
              </w:numPr>
              <w:spacing w:line="240" w:lineRule="atLeast"/>
              <w:ind w:left="5" w:firstLine="0"/>
              <w:rPr>
                <w:sz w:val="28"/>
                <w:szCs w:val="28"/>
              </w:rPr>
            </w:pPr>
            <w:r w:rsidRPr="00FE4E67">
              <w:rPr>
                <w:sz w:val="28"/>
                <w:szCs w:val="28"/>
              </w:rPr>
              <w:t>Про роботу педколективу щодо дотримання всіма учасниками освітнього процесу Положення про академічну доброчесність</w:t>
            </w:r>
          </w:p>
          <w:p w:rsidR="00FE4E67" w:rsidRDefault="00FE4E67" w:rsidP="008D25D1">
            <w:pPr>
              <w:numPr>
                <w:ilvl w:val="0"/>
                <w:numId w:val="22"/>
              </w:numPr>
              <w:spacing w:line="240" w:lineRule="atLeast"/>
              <w:ind w:left="5" w:firstLine="0"/>
              <w:rPr>
                <w:sz w:val="28"/>
                <w:szCs w:val="28"/>
              </w:rPr>
            </w:pPr>
            <w:r w:rsidRPr="00FE4E67">
              <w:rPr>
                <w:sz w:val="28"/>
                <w:szCs w:val="28"/>
              </w:rPr>
              <w:t>Стан викладання та рівень навчальних досягнень учнів із зарубіжної літератури</w:t>
            </w:r>
            <w:r>
              <w:rPr>
                <w:sz w:val="28"/>
                <w:szCs w:val="28"/>
              </w:rPr>
              <w:t>, української мови і літератури</w:t>
            </w:r>
          </w:p>
          <w:p w:rsidR="00FE4E67" w:rsidRPr="00FE4E67" w:rsidRDefault="00FE4E67" w:rsidP="008D25D1">
            <w:pPr>
              <w:numPr>
                <w:ilvl w:val="0"/>
                <w:numId w:val="22"/>
              </w:numPr>
              <w:spacing w:line="240" w:lineRule="atLeast"/>
              <w:ind w:left="5" w:firstLine="0"/>
              <w:rPr>
                <w:sz w:val="28"/>
                <w:szCs w:val="28"/>
              </w:rPr>
            </w:pPr>
            <w:r w:rsidRPr="00FE4E67">
              <w:rPr>
                <w:sz w:val="28"/>
                <w:szCs w:val="28"/>
              </w:rPr>
              <w:t>Роль бібліоте</w:t>
            </w:r>
            <w:r w:rsidR="00727EE1">
              <w:rPr>
                <w:sz w:val="28"/>
                <w:szCs w:val="28"/>
              </w:rPr>
              <w:t>ки як</w:t>
            </w:r>
            <w:r w:rsidRPr="00FE4E67">
              <w:rPr>
                <w:sz w:val="28"/>
                <w:szCs w:val="28"/>
              </w:rPr>
              <w:t xml:space="preserve"> </w:t>
            </w:r>
            <w:proofErr w:type="spellStart"/>
            <w:r w:rsidRPr="00FE4E67">
              <w:rPr>
                <w:sz w:val="28"/>
                <w:szCs w:val="28"/>
              </w:rPr>
              <w:t>освітньо-інформаційного</w:t>
            </w:r>
            <w:proofErr w:type="spellEnd"/>
            <w:r w:rsidRPr="00FE4E67">
              <w:rPr>
                <w:sz w:val="28"/>
                <w:szCs w:val="28"/>
              </w:rPr>
              <w:t xml:space="preserve"> центру </w:t>
            </w:r>
            <w:r w:rsidRPr="00FE4E67">
              <w:rPr>
                <w:sz w:val="28"/>
                <w:szCs w:val="28"/>
              </w:rPr>
              <w:lastRenderedPageBreak/>
              <w:t>у формуванні культури читання здобувача освіти</w:t>
            </w:r>
          </w:p>
        </w:tc>
        <w:tc>
          <w:tcPr>
            <w:tcW w:w="1698" w:type="dxa"/>
            <w:shd w:val="clear" w:color="auto" w:fill="FFFFFF"/>
          </w:tcPr>
          <w:p w:rsidR="00B34EF4" w:rsidRPr="008D25D1" w:rsidRDefault="00B34EF4" w:rsidP="008D25D1">
            <w:pPr>
              <w:spacing w:line="240" w:lineRule="atLeast"/>
              <w:ind w:right="-48"/>
              <w:rPr>
                <w:sz w:val="28"/>
                <w:szCs w:val="28"/>
              </w:rPr>
            </w:pPr>
            <w:r w:rsidRPr="008D25D1">
              <w:rPr>
                <w:sz w:val="28"/>
                <w:szCs w:val="28"/>
              </w:rPr>
              <w:lastRenderedPageBreak/>
              <w:t xml:space="preserve">Адміністрація </w:t>
            </w:r>
          </w:p>
        </w:tc>
        <w:tc>
          <w:tcPr>
            <w:tcW w:w="1417" w:type="dxa"/>
            <w:shd w:val="clear" w:color="auto" w:fill="FFFFFF"/>
          </w:tcPr>
          <w:p w:rsidR="00B34EF4" w:rsidRPr="008D25D1" w:rsidRDefault="00B34EF4" w:rsidP="008D25D1">
            <w:pPr>
              <w:spacing w:line="240" w:lineRule="atLeast"/>
              <w:rPr>
                <w:sz w:val="28"/>
                <w:szCs w:val="28"/>
              </w:rPr>
            </w:pPr>
            <w:r w:rsidRPr="008D25D1">
              <w:rPr>
                <w:sz w:val="28"/>
                <w:szCs w:val="28"/>
              </w:rPr>
              <w:t>Жовтень  202</w:t>
            </w:r>
            <w:r w:rsidR="00FE4E67">
              <w:rPr>
                <w:sz w:val="28"/>
                <w:szCs w:val="28"/>
              </w:rPr>
              <w:t>5</w:t>
            </w:r>
          </w:p>
        </w:tc>
        <w:tc>
          <w:tcPr>
            <w:tcW w:w="1418" w:type="dxa"/>
            <w:shd w:val="clear" w:color="auto" w:fill="FFFFFF"/>
          </w:tcPr>
          <w:p w:rsidR="00B34EF4" w:rsidRPr="008D25D1" w:rsidRDefault="00B34EF4" w:rsidP="008D25D1">
            <w:pPr>
              <w:spacing w:line="240" w:lineRule="atLeast"/>
              <w:rPr>
                <w:sz w:val="28"/>
                <w:szCs w:val="28"/>
              </w:rPr>
            </w:pPr>
            <w:r w:rsidRPr="008D25D1">
              <w:rPr>
                <w:sz w:val="28"/>
                <w:szCs w:val="28"/>
              </w:rPr>
              <w:t xml:space="preserve">Протокол </w:t>
            </w:r>
          </w:p>
        </w:tc>
        <w:tc>
          <w:tcPr>
            <w:tcW w:w="1134" w:type="dxa"/>
            <w:shd w:val="clear" w:color="auto" w:fill="FFFFFF"/>
          </w:tcPr>
          <w:p w:rsidR="00B34EF4" w:rsidRPr="008D25D1" w:rsidRDefault="00B34EF4" w:rsidP="008D25D1">
            <w:pPr>
              <w:spacing w:line="240" w:lineRule="atLeast"/>
              <w:rPr>
                <w:sz w:val="28"/>
                <w:szCs w:val="28"/>
              </w:rPr>
            </w:pPr>
          </w:p>
        </w:tc>
      </w:tr>
      <w:tr w:rsidR="00B34EF4" w:rsidRPr="00554423" w:rsidTr="005F04F9">
        <w:trPr>
          <w:trHeight w:val="2691"/>
        </w:trPr>
        <w:tc>
          <w:tcPr>
            <w:tcW w:w="709" w:type="dxa"/>
            <w:shd w:val="clear" w:color="auto" w:fill="FFFFFF"/>
          </w:tcPr>
          <w:p w:rsidR="00B34EF4" w:rsidRPr="008D25D1" w:rsidRDefault="00B34EF4" w:rsidP="008D25D1">
            <w:pPr>
              <w:spacing w:line="240" w:lineRule="atLeast"/>
              <w:rPr>
                <w:sz w:val="28"/>
                <w:szCs w:val="28"/>
              </w:rPr>
            </w:pPr>
            <w:r w:rsidRPr="008D25D1">
              <w:rPr>
                <w:sz w:val="28"/>
                <w:szCs w:val="28"/>
              </w:rPr>
              <w:lastRenderedPageBreak/>
              <w:t>3</w:t>
            </w:r>
          </w:p>
        </w:tc>
        <w:tc>
          <w:tcPr>
            <w:tcW w:w="4212" w:type="dxa"/>
            <w:shd w:val="clear" w:color="auto" w:fill="FFFFFF"/>
          </w:tcPr>
          <w:p w:rsidR="00FE4E67" w:rsidRDefault="00FE4E67" w:rsidP="00FE4E67">
            <w:pPr>
              <w:numPr>
                <w:ilvl w:val="0"/>
                <w:numId w:val="23"/>
              </w:numPr>
              <w:spacing w:line="240" w:lineRule="atLeast"/>
              <w:ind w:left="5" w:firstLine="0"/>
              <w:rPr>
                <w:sz w:val="28"/>
                <w:szCs w:val="28"/>
              </w:rPr>
            </w:pPr>
            <w:r w:rsidRPr="00FE4E67">
              <w:rPr>
                <w:sz w:val="28"/>
                <w:szCs w:val="28"/>
              </w:rPr>
              <w:t xml:space="preserve">Про систему роботи педколективу щодо забезпечення розвитку високої пізнавальної культури  в учнів та вихованців </w:t>
            </w:r>
            <w:r w:rsidR="00B661EF">
              <w:rPr>
                <w:sz w:val="28"/>
                <w:szCs w:val="28"/>
              </w:rPr>
              <w:t>ДП</w:t>
            </w:r>
            <w:r w:rsidRPr="00FE4E67">
              <w:rPr>
                <w:sz w:val="28"/>
                <w:szCs w:val="28"/>
              </w:rPr>
              <w:t xml:space="preserve"> (сенсорний розвиток)</w:t>
            </w:r>
          </w:p>
          <w:p w:rsidR="00B34EF4" w:rsidRPr="008D25D1" w:rsidRDefault="00FE4E67" w:rsidP="00FE4E67">
            <w:pPr>
              <w:numPr>
                <w:ilvl w:val="0"/>
                <w:numId w:val="23"/>
              </w:numPr>
              <w:spacing w:line="240" w:lineRule="atLeast"/>
              <w:ind w:left="5" w:firstLine="0"/>
              <w:rPr>
                <w:sz w:val="28"/>
                <w:szCs w:val="28"/>
              </w:rPr>
            </w:pPr>
            <w:r w:rsidRPr="00FE4E67">
              <w:rPr>
                <w:sz w:val="28"/>
                <w:szCs w:val="28"/>
              </w:rPr>
              <w:t>Стан викладання та рівень навчальних досягнень учнів з   інформатики</w:t>
            </w:r>
          </w:p>
        </w:tc>
        <w:tc>
          <w:tcPr>
            <w:tcW w:w="1698" w:type="dxa"/>
            <w:shd w:val="clear" w:color="auto" w:fill="FFFFFF"/>
          </w:tcPr>
          <w:p w:rsidR="00B34EF4" w:rsidRPr="008D25D1" w:rsidRDefault="00B34EF4" w:rsidP="008D25D1">
            <w:pPr>
              <w:spacing w:line="240" w:lineRule="atLeast"/>
              <w:ind w:right="-48"/>
              <w:rPr>
                <w:sz w:val="28"/>
                <w:szCs w:val="28"/>
              </w:rPr>
            </w:pPr>
            <w:r w:rsidRPr="008D25D1">
              <w:rPr>
                <w:sz w:val="28"/>
                <w:szCs w:val="28"/>
              </w:rPr>
              <w:t xml:space="preserve">Адміністрація </w:t>
            </w:r>
          </w:p>
        </w:tc>
        <w:tc>
          <w:tcPr>
            <w:tcW w:w="1417" w:type="dxa"/>
            <w:shd w:val="clear" w:color="auto" w:fill="FFFFFF"/>
          </w:tcPr>
          <w:p w:rsidR="00B34EF4" w:rsidRPr="008D25D1" w:rsidRDefault="00FE4E67" w:rsidP="008D25D1">
            <w:pPr>
              <w:spacing w:line="240" w:lineRule="atLeast"/>
              <w:rPr>
                <w:sz w:val="28"/>
                <w:szCs w:val="28"/>
              </w:rPr>
            </w:pPr>
            <w:r>
              <w:rPr>
                <w:sz w:val="28"/>
                <w:szCs w:val="28"/>
              </w:rPr>
              <w:t xml:space="preserve">Грудень </w:t>
            </w:r>
            <w:r w:rsidR="00B34EF4" w:rsidRPr="008D25D1">
              <w:rPr>
                <w:sz w:val="28"/>
                <w:szCs w:val="28"/>
              </w:rPr>
              <w:t xml:space="preserve">   202</w:t>
            </w:r>
            <w:r>
              <w:rPr>
                <w:sz w:val="28"/>
                <w:szCs w:val="28"/>
              </w:rPr>
              <w:t>5</w:t>
            </w:r>
          </w:p>
        </w:tc>
        <w:tc>
          <w:tcPr>
            <w:tcW w:w="1418" w:type="dxa"/>
            <w:shd w:val="clear" w:color="auto" w:fill="FFFFFF"/>
          </w:tcPr>
          <w:p w:rsidR="00B34EF4" w:rsidRPr="008D25D1" w:rsidRDefault="00B34EF4" w:rsidP="008D25D1">
            <w:pPr>
              <w:spacing w:line="240" w:lineRule="atLeast"/>
              <w:rPr>
                <w:sz w:val="28"/>
                <w:szCs w:val="28"/>
              </w:rPr>
            </w:pPr>
            <w:r w:rsidRPr="008D25D1">
              <w:rPr>
                <w:sz w:val="28"/>
                <w:szCs w:val="28"/>
              </w:rPr>
              <w:t xml:space="preserve">Протокол </w:t>
            </w:r>
          </w:p>
        </w:tc>
        <w:tc>
          <w:tcPr>
            <w:tcW w:w="1134" w:type="dxa"/>
            <w:shd w:val="clear" w:color="auto" w:fill="FFFFFF"/>
          </w:tcPr>
          <w:p w:rsidR="00B34EF4" w:rsidRPr="008D25D1" w:rsidRDefault="00B34EF4" w:rsidP="008D25D1">
            <w:pPr>
              <w:spacing w:line="240" w:lineRule="atLeast"/>
              <w:rPr>
                <w:sz w:val="28"/>
                <w:szCs w:val="28"/>
              </w:rPr>
            </w:pPr>
          </w:p>
        </w:tc>
      </w:tr>
      <w:tr w:rsidR="00B34EF4" w:rsidRPr="00554423" w:rsidTr="005F04F9">
        <w:tc>
          <w:tcPr>
            <w:tcW w:w="709" w:type="dxa"/>
            <w:shd w:val="clear" w:color="auto" w:fill="FFFFFF"/>
          </w:tcPr>
          <w:p w:rsidR="00B34EF4" w:rsidRPr="008D25D1" w:rsidRDefault="00B34EF4" w:rsidP="008D25D1">
            <w:pPr>
              <w:spacing w:line="240" w:lineRule="atLeast"/>
              <w:rPr>
                <w:sz w:val="28"/>
                <w:szCs w:val="28"/>
              </w:rPr>
            </w:pPr>
            <w:r w:rsidRPr="008D25D1">
              <w:rPr>
                <w:sz w:val="28"/>
                <w:szCs w:val="28"/>
              </w:rPr>
              <w:t>4</w:t>
            </w:r>
          </w:p>
        </w:tc>
        <w:tc>
          <w:tcPr>
            <w:tcW w:w="4212" w:type="dxa"/>
            <w:shd w:val="clear" w:color="auto" w:fill="FFFFFF"/>
          </w:tcPr>
          <w:p w:rsidR="00B34EF4" w:rsidRPr="00FE4E67" w:rsidRDefault="00FE4E67" w:rsidP="00FE4E67">
            <w:pPr>
              <w:numPr>
                <w:ilvl w:val="0"/>
                <w:numId w:val="24"/>
              </w:numPr>
              <w:spacing w:line="240" w:lineRule="atLeast"/>
              <w:ind w:left="5" w:firstLine="0"/>
              <w:rPr>
                <w:sz w:val="28"/>
                <w:szCs w:val="28"/>
              </w:rPr>
            </w:pPr>
            <w:proofErr w:type="spellStart"/>
            <w:r w:rsidRPr="00FE4E67">
              <w:rPr>
                <w:sz w:val="28"/>
                <w:szCs w:val="28"/>
                <w:lang w:val="ru-RU"/>
              </w:rPr>
              <w:t>Булінг</w:t>
            </w:r>
            <w:proofErr w:type="spellEnd"/>
            <w:r w:rsidRPr="00FE4E67">
              <w:rPr>
                <w:sz w:val="28"/>
                <w:szCs w:val="28"/>
                <w:lang w:val="ru-RU"/>
              </w:rPr>
              <w:t xml:space="preserve"> у </w:t>
            </w:r>
            <w:proofErr w:type="spellStart"/>
            <w:r w:rsidRPr="00FE4E67">
              <w:rPr>
                <w:sz w:val="28"/>
                <w:szCs w:val="28"/>
                <w:lang w:val="ru-RU"/>
              </w:rPr>
              <w:t>дитячому</w:t>
            </w:r>
            <w:proofErr w:type="spellEnd"/>
            <w:r w:rsidRPr="00FE4E67">
              <w:rPr>
                <w:sz w:val="28"/>
                <w:szCs w:val="28"/>
                <w:lang w:val="ru-RU"/>
              </w:rPr>
              <w:t xml:space="preserve"> </w:t>
            </w:r>
            <w:proofErr w:type="spellStart"/>
            <w:r w:rsidRPr="00FE4E67">
              <w:rPr>
                <w:sz w:val="28"/>
                <w:szCs w:val="28"/>
                <w:lang w:val="ru-RU"/>
              </w:rPr>
              <w:t>середовищі</w:t>
            </w:r>
            <w:proofErr w:type="spellEnd"/>
            <w:r w:rsidRPr="00FE4E67">
              <w:rPr>
                <w:sz w:val="28"/>
                <w:szCs w:val="28"/>
                <w:lang w:val="ru-RU"/>
              </w:rPr>
              <w:t xml:space="preserve">: причини, </w:t>
            </w:r>
            <w:proofErr w:type="spellStart"/>
            <w:r w:rsidRPr="00FE4E67">
              <w:rPr>
                <w:sz w:val="28"/>
                <w:szCs w:val="28"/>
                <w:lang w:val="ru-RU"/>
              </w:rPr>
              <w:t>наслідки</w:t>
            </w:r>
            <w:proofErr w:type="spellEnd"/>
            <w:r w:rsidRPr="00FE4E67">
              <w:rPr>
                <w:sz w:val="28"/>
                <w:szCs w:val="28"/>
                <w:lang w:val="ru-RU"/>
              </w:rPr>
              <w:t xml:space="preserve">, шляхи </w:t>
            </w:r>
            <w:proofErr w:type="spellStart"/>
            <w:r w:rsidRPr="00FE4E67">
              <w:rPr>
                <w:sz w:val="28"/>
                <w:szCs w:val="28"/>
                <w:lang w:val="ru-RU"/>
              </w:rPr>
              <w:t>подолання</w:t>
            </w:r>
            <w:proofErr w:type="spellEnd"/>
            <w:r w:rsidRPr="00FE4E67">
              <w:rPr>
                <w:sz w:val="28"/>
                <w:szCs w:val="28"/>
                <w:lang w:val="ru-RU"/>
              </w:rPr>
              <w:t xml:space="preserve"> (</w:t>
            </w:r>
            <w:proofErr w:type="spellStart"/>
            <w:r w:rsidRPr="00FE4E67">
              <w:rPr>
                <w:sz w:val="28"/>
                <w:szCs w:val="28"/>
                <w:lang w:val="ru-RU"/>
              </w:rPr>
              <w:t>правове</w:t>
            </w:r>
            <w:proofErr w:type="spellEnd"/>
            <w:r w:rsidRPr="00FE4E67">
              <w:rPr>
                <w:sz w:val="28"/>
                <w:szCs w:val="28"/>
                <w:lang w:val="ru-RU"/>
              </w:rPr>
              <w:t xml:space="preserve"> </w:t>
            </w:r>
            <w:proofErr w:type="spellStart"/>
            <w:r w:rsidRPr="00FE4E67">
              <w:rPr>
                <w:sz w:val="28"/>
                <w:szCs w:val="28"/>
                <w:lang w:val="ru-RU"/>
              </w:rPr>
              <w:t>виховання</w:t>
            </w:r>
            <w:proofErr w:type="spellEnd"/>
            <w:r w:rsidRPr="00FE4E67">
              <w:rPr>
                <w:sz w:val="28"/>
                <w:szCs w:val="28"/>
                <w:lang w:val="ru-RU"/>
              </w:rPr>
              <w:t>)</w:t>
            </w:r>
          </w:p>
          <w:p w:rsidR="00FE4E67" w:rsidRPr="008D25D1" w:rsidRDefault="00FE4E67" w:rsidP="00FE4E67">
            <w:pPr>
              <w:numPr>
                <w:ilvl w:val="0"/>
                <w:numId w:val="24"/>
              </w:numPr>
              <w:spacing w:line="240" w:lineRule="atLeast"/>
              <w:ind w:left="5" w:firstLine="0"/>
              <w:rPr>
                <w:sz w:val="28"/>
                <w:szCs w:val="28"/>
              </w:rPr>
            </w:pPr>
            <w:r w:rsidRPr="00FE4E67">
              <w:rPr>
                <w:sz w:val="28"/>
                <w:szCs w:val="28"/>
              </w:rPr>
              <w:t>Стан викладання та рівень навчальних досягнень учнів з  іноземної мови</w:t>
            </w:r>
          </w:p>
        </w:tc>
        <w:tc>
          <w:tcPr>
            <w:tcW w:w="1698" w:type="dxa"/>
            <w:shd w:val="clear" w:color="auto" w:fill="FFFFFF"/>
          </w:tcPr>
          <w:p w:rsidR="00B34EF4" w:rsidRPr="008D25D1" w:rsidRDefault="00B34EF4" w:rsidP="008D25D1">
            <w:pPr>
              <w:spacing w:line="240" w:lineRule="atLeast"/>
              <w:ind w:right="-48"/>
              <w:rPr>
                <w:sz w:val="28"/>
                <w:szCs w:val="28"/>
              </w:rPr>
            </w:pPr>
            <w:r w:rsidRPr="008D25D1">
              <w:rPr>
                <w:sz w:val="28"/>
                <w:szCs w:val="28"/>
              </w:rPr>
              <w:t xml:space="preserve">Адміністрація </w:t>
            </w:r>
          </w:p>
        </w:tc>
        <w:tc>
          <w:tcPr>
            <w:tcW w:w="1417" w:type="dxa"/>
            <w:shd w:val="clear" w:color="auto" w:fill="FFFFFF"/>
          </w:tcPr>
          <w:p w:rsidR="00B34EF4" w:rsidRPr="008D25D1" w:rsidRDefault="00B34EF4" w:rsidP="008D25D1">
            <w:pPr>
              <w:spacing w:line="240" w:lineRule="atLeast"/>
              <w:rPr>
                <w:sz w:val="28"/>
                <w:szCs w:val="28"/>
              </w:rPr>
            </w:pPr>
            <w:r w:rsidRPr="008D25D1">
              <w:rPr>
                <w:sz w:val="28"/>
                <w:szCs w:val="28"/>
              </w:rPr>
              <w:t xml:space="preserve">Березень  </w:t>
            </w:r>
          </w:p>
          <w:p w:rsidR="00B34EF4" w:rsidRPr="008D25D1" w:rsidRDefault="00B34EF4" w:rsidP="008D25D1">
            <w:pPr>
              <w:spacing w:line="240" w:lineRule="atLeast"/>
              <w:rPr>
                <w:sz w:val="28"/>
                <w:szCs w:val="28"/>
              </w:rPr>
            </w:pPr>
            <w:r w:rsidRPr="008D25D1">
              <w:rPr>
                <w:sz w:val="28"/>
                <w:szCs w:val="28"/>
              </w:rPr>
              <w:t>202</w:t>
            </w:r>
            <w:r w:rsidR="00FE4E67">
              <w:rPr>
                <w:sz w:val="28"/>
                <w:szCs w:val="28"/>
              </w:rPr>
              <w:t>6</w:t>
            </w:r>
          </w:p>
        </w:tc>
        <w:tc>
          <w:tcPr>
            <w:tcW w:w="1418" w:type="dxa"/>
            <w:shd w:val="clear" w:color="auto" w:fill="FFFFFF"/>
          </w:tcPr>
          <w:p w:rsidR="00B34EF4" w:rsidRPr="008D25D1" w:rsidRDefault="00B34EF4" w:rsidP="008D25D1">
            <w:pPr>
              <w:spacing w:line="240" w:lineRule="atLeast"/>
              <w:rPr>
                <w:sz w:val="28"/>
                <w:szCs w:val="28"/>
              </w:rPr>
            </w:pPr>
            <w:r w:rsidRPr="008D25D1">
              <w:rPr>
                <w:sz w:val="28"/>
                <w:szCs w:val="28"/>
              </w:rPr>
              <w:t xml:space="preserve">Протокол </w:t>
            </w:r>
          </w:p>
        </w:tc>
        <w:tc>
          <w:tcPr>
            <w:tcW w:w="1134" w:type="dxa"/>
            <w:shd w:val="clear" w:color="auto" w:fill="FFFFFF"/>
          </w:tcPr>
          <w:p w:rsidR="00B34EF4" w:rsidRPr="008D25D1" w:rsidRDefault="00B34EF4" w:rsidP="008D25D1">
            <w:pPr>
              <w:spacing w:line="240" w:lineRule="atLeast"/>
              <w:rPr>
                <w:sz w:val="28"/>
                <w:szCs w:val="28"/>
              </w:rPr>
            </w:pPr>
          </w:p>
        </w:tc>
      </w:tr>
      <w:tr w:rsidR="00B34EF4" w:rsidRPr="00554423" w:rsidTr="005F04F9">
        <w:tc>
          <w:tcPr>
            <w:tcW w:w="709" w:type="dxa"/>
            <w:shd w:val="clear" w:color="auto" w:fill="FFFFFF"/>
          </w:tcPr>
          <w:p w:rsidR="00B34EF4" w:rsidRPr="008D25D1" w:rsidRDefault="00B34EF4" w:rsidP="008D25D1">
            <w:pPr>
              <w:spacing w:line="240" w:lineRule="atLeast"/>
              <w:rPr>
                <w:sz w:val="28"/>
                <w:szCs w:val="28"/>
              </w:rPr>
            </w:pPr>
            <w:r w:rsidRPr="008D25D1">
              <w:rPr>
                <w:sz w:val="28"/>
                <w:szCs w:val="28"/>
              </w:rPr>
              <w:t>5</w:t>
            </w:r>
          </w:p>
        </w:tc>
        <w:tc>
          <w:tcPr>
            <w:tcW w:w="4212" w:type="dxa"/>
            <w:shd w:val="clear" w:color="auto" w:fill="FFFFFF"/>
          </w:tcPr>
          <w:p w:rsidR="00B34EF4" w:rsidRPr="00FE4E67" w:rsidRDefault="00FE4E67" w:rsidP="008D25D1">
            <w:pPr>
              <w:spacing w:line="240" w:lineRule="atLeast"/>
              <w:rPr>
                <w:sz w:val="28"/>
                <w:szCs w:val="28"/>
                <w:lang w:val="ru-RU"/>
              </w:rPr>
            </w:pPr>
            <w:r w:rsidRPr="00FE4E67">
              <w:rPr>
                <w:sz w:val="28"/>
                <w:szCs w:val="28"/>
                <w:lang w:val="ru-RU"/>
              </w:rPr>
              <w:t xml:space="preserve">Про роботу </w:t>
            </w:r>
            <w:proofErr w:type="spellStart"/>
            <w:r w:rsidRPr="00FE4E67">
              <w:rPr>
                <w:sz w:val="28"/>
                <w:szCs w:val="28"/>
                <w:lang w:val="ru-RU"/>
              </w:rPr>
              <w:t>колективу</w:t>
            </w:r>
            <w:proofErr w:type="spellEnd"/>
            <w:r w:rsidRPr="00FE4E67">
              <w:rPr>
                <w:sz w:val="28"/>
                <w:szCs w:val="28"/>
                <w:lang w:val="ru-RU"/>
              </w:rPr>
              <w:t xml:space="preserve"> </w:t>
            </w:r>
            <w:proofErr w:type="spellStart"/>
            <w:r w:rsidRPr="00FE4E67">
              <w:rPr>
                <w:sz w:val="28"/>
                <w:szCs w:val="28"/>
                <w:lang w:val="ru-RU"/>
              </w:rPr>
              <w:t>щодо</w:t>
            </w:r>
            <w:proofErr w:type="spellEnd"/>
            <w:r w:rsidRPr="00FE4E67">
              <w:rPr>
                <w:sz w:val="28"/>
                <w:szCs w:val="28"/>
                <w:lang w:val="ru-RU"/>
              </w:rPr>
              <w:t xml:space="preserve"> </w:t>
            </w:r>
            <w:proofErr w:type="spellStart"/>
            <w:r w:rsidRPr="00FE4E67">
              <w:rPr>
                <w:sz w:val="28"/>
                <w:szCs w:val="28"/>
                <w:lang w:val="ru-RU"/>
              </w:rPr>
              <w:t>шляхів</w:t>
            </w:r>
            <w:proofErr w:type="spellEnd"/>
            <w:r w:rsidRPr="00FE4E67">
              <w:rPr>
                <w:sz w:val="28"/>
                <w:szCs w:val="28"/>
                <w:lang w:val="ru-RU"/>
              </w:rPr>
              <w:t xml:space="preserve"> </w:t>
            </w:r>
            <w:proofErr w:type="spellStart"/>
            <w:r w:rsidRPr="00FE4E67">
              <w:rPr>
                <w:sz w:val="28"/>
                <w:szCs w:val="28"/>
                <w:lang w:val="ru-RU"/>
              </w:rPr>
              <w:t>впровадження</w:t>
            </w:r>
            <w:proofErr w:type="spellEnd"/>
            <w:r w:rsidRPr="00FE4E67">
              <w:rPr>
                <w:sz w:val="28"/>
                <w:szCs w:val="28"/>
                <w:lang w:val="ru-RU"/>
              </w:rPr>
              <w:t xml:space="preserve"> </w:t>
            </w:r>
            <w:proofErr w:type="spellStart"/>
            <w:r w:rsidRPr="00FE4E67">
              <w:rPr>
                <w:sz w:val="28"/>
                <w:szCs w:val="28"/>
                <w:lang w:val="ru-RU"/>
              </w:rPr>
              <w:t>елементів</w:t>
            </w:r>
            <w:proofErr w:type="spellEnd"/>
            <w:r w:rsidRPr="00FE4E67">
              <w:rPr>
                <w:sz w:val="28"/>
                <w:szCs w:val="28"/>
                <w:lang w:val="ru-RU"/>
              </w:rPr>
              <w:t xml:space="preserve"> </w:t>
            </w:r>
            <w:proofErr w:type="spellStart"/>
            <w:r w:rsidRPr="00FE4E67">
              <w:rPr>
                <w:sz w:val="28"/>
                <w:szCs w:val="28"/>
                <w:lang w:val="ru-RU"/>
              </w:rPr>
              <w:t>внутрішньої</w:t>
            </w:r>
            <w:proofErr w:type="spellEnd"/>
            <w:r w:rsidRPr="00FE4E67">
              <w:rPr>
                <w:sz w:val="28"/>
                <w:szCs w:val="28"/>
                <w:lang w:val="ru-RU"/>
              </w:rPr>
              <w:t xml:space="preserve"> </w:t>
            </w:r>
            <w:proofErr w:type="spellStart"/>
            <w:r w:rsidRPr="00FE4E67">
              <w:rPr>
                <w:sz w:val="28"/>
                <w:szCs w:val="28"/>
                <w:lang w:val="ru-RU"/>
              </w:rPr>
              <w:t>системи</w:t>
            </w:r>
            <w:proofErr w:type="spellEnd"/>
            <w:r w:rsidRPr="00FE4E67">
              <w:rPr>
                <w:sz w:val="28"/>
                <w:szCs w:val="28"/>
                <w:lang w:val="ru-RU"/>
              </w:rPr>
              <w:t xml:space="preserve"> </w:t>
            </w:r>
            <w:proofErr w:type="spellStart"/>
            <w:r w:rsidRPr="00FE4E67">
              <w:rPr>
                <w:sz w:val="28"/>
                <w:szCs w:val="28"/>
                <w:lang w:val="ru-RU"/>
              </w:rPr>
              <w:t>забезпечення</w:t>
            </w:r>
            <w:proofErr w:type="spellEnd"/>
            <w:r w:rsidRPr="00FE4E67">
              <w:rPr>
                <w:sz w:val="28"/>
                <w:szCs w:val="28"/>
                <w:lang w:val="ru-RU"/>
              </w:rPr>
              <w:t xml:space="preserve"> </w:t>
            </w:r>
            <w:proofErr w:type="spellStart"/>
            <w:r w:rsidRPr="00FE4E67">
              <w:rPr>
                <w:sz w:val="28"/>
                <w:szCs w:val="28"/>
                <w:lang w:val="ru-RU"/>
              </w:rPr>
              <w:t>якості</w:t>
            </w:r>
            <w:proofErr w:type="spellEnd"/>
            <w:r w:rsidRPr="00FE4E67">
              <w:rPr>
                <w:sz w:val="28"/>
                <w:szCs w:val="28"/>
                <w:lang w:val="ru-RU"/>
              </w:rPr>
              <w:t xml:space="preserve"> </w:t>
            </w:r>
            <w:proofErr w:type="spellStart"/>
            <w:r w:rsidRPr="00FE4E67">
              <w:rPr>
                <w:sz w:val="28"/>
                <w:szCs w:val="28"/>
                <w:lang w:val="ru-RU"/>
              </w:rPr>
              <w:t>освіти</w:t>
            </w:r>
            <w:proofErr w:type="spellEnd"/>
          </w:p>
        </w:tc>
        <w:tc>
          <w:tcPr>
            <w:tcW w:w="1698" w:type="dxa"/>
            <w:shd w:val="clear" w:color="auto" w:fill="FFFFFF"/>
          </w:tcPr>
          <w:p w:rsidR="00B34EF4" w:rsidRPr="008D25D1" w:rsidRDefault="00B34EF4" w:rsidP="008D25D1">
            <w:pPr>
              <w:spacing w:line="240" w:lineRule="atLeast"/>
              <w:rPr>
                <w:sz w:val="28"/>
                <w:szCs w:val="28"/>
              </w:rPr>
            </w:pPr>
            <w:r w:rsidRPr="008D25D1">
              <w:rPr>
                <w:sz w:val="28"/>
                <w:szCs w:val="28"/>
              </w:rPr>
              <w:t xml:space="preserve">Адміністрація </w:t>
            </w:r>
          </w:p>
        </w:tc>
        <w:tc>
          <w:tcPr>
            <w:tcW w:w="1417" w:type="dxa"/>
            <w:shd w:val="clear" w:color="auto" w:fill="FFFFFF"/>
          </w:tcPr>
          <w:p w:rsidR="00B34EF4" w:rsidRPr="008D25D1" w:rsidRDefault="00B34EF4" w:rsidP="008D25D1">
            <w:pPr>
              <w:spacing w:line="240" w:lineRule="atLeast"/>
              <w:rPr>
                <w:sz w:val="28"/>
                <w:szCs w:val="28"/>
              </w:rPr>
            </w:pPr>
            <w:r w:rsidRPr="008D25D1">
              <w:rPr>
                <w:sz w:val="28"/>
                <w:szCs w:val="28"/>
              </w:rPr>
              <w:t>Травень 202</w:t>
            </w:r>
            <w:r w:rsidR="008807A4">
              <w:rPr>
                <w:sz w:val="28"/>
                <w:szCs w:val="28"/>
              </w:rPr>
              <w:t>6</w:t>
            </w:r>
          </w:p>
        </w:tc>
        <w:tc>
          <w:tcPr>
            <w:tcW w:w="1418" w:type="dxa"/>
            <w:shd w:val="clear" w:color="auto" w:fill="FFFFFF"/>
          </w:tcPr>
          <w:p w:rsidR="00B34EF4" w:rsidRPr="008D25D1" w:rsidRDefault="00B34EF4" w:rsidP="008D25D1">
            <w:pPr>
              <w:spacing w:line="240" w:lineRule="atLeast"/>
              <w:rPr>
                <w:sz w:val="28"/>
                <w:szCs w:val="28"/>
              </w:rPr>
            </w:pPr>
            <w:r w:rsidRPr="008D25D1">
              <w:rPr>
                <w:sz w:val="28"/>
                <w:szCs w:val="28"/>
              </w:rPr>
              <w:t xml:space="preserve">Протокол </w:t>
            </w:r>
          </w:p>
        </w:tc>
        <w:tc>
          <w:tcPr>
            <w:tcW w:w="1134" w:type="dxa"/>
            <w:shd w:val="clear" w:color="auto" w:fill="FFFFFF"/>
          </w:tcPr>
          <w:p w:rsidR="00B34EF4" w:rsidRPr="008D25D1" w:rsidRDefault="00B34EF4" w:rsidP="008D25D1">
            <w:pPr>
              <w:spacing w:line="240" w:lineRule="atLeast"/>
              <w:rPr>
                <w:sz w:val="28"/>
                <w:szCs w:val="28"/>
              </w:rPr>
            </w:pPr>
          </w:p>
        </w:tc>
      </w:tr>
      <w:tr w:rsidR="00B34EF4" w:rsidRPr="00554423" w:rsidTr="005F04F9">
        <w:tc>
          <w:tcPr>
            <w:tcW w:w="709" w:type="dxa"/>
            <w:shd w:val="clear" w:color="auto" w:fill="FFFFFF"/>
          </w:tcPr>
          <w:p w:rsidR="00B34EF4" w:rsidRPr="008D25D1" w:rsidRDefault="00B34EF4" w:rsidP="008D25D1">
            <w:pPr>
              <w:spacing w:line="240" w:lineRule="atLeast"/>
              <w:rPr>
                <w:sz w:val="28"/>
                <w:szCs w:val="28"/>
              </w:rPr>
            </w:pPr>
            <w:r w:rsidRPr="008D25D1">
              <w:rPr>
                <w:sz w:val="28"/>
                <w:szCs w:val="28"/>
              </w:rPr>
              <w:t>6</w:t>
            </w:r>
          </w:p>
        </w:tc>
        <w:tc>
          <w:tcPr>
            <w:tcW w:w="4212" w:type="dxa"/>
            <w:shd w:val="clear" w:color="auto" w:fill="FFFFFF"/>
          </w:tcPr>
          <w:p w:rsidR="00B34EF4" w:rsidRPr="008D25D1" w:rsidRDefault="00B34EF4" w:rsidP="008D25D1">
            <w:pPr>
              <w:spacing w:line="240" w:lineRule="atLeast"/>
              <w:rPr>
                <w:sz w:val="28"/>
                <w:szCs w:val="28"/>
              </w:rPr>
            </w:pPr>
            <w:r w:rsidRPr="008D25D1">
              <w:rPr>
                <w:sz w:val="28"/>
                <w:szCs w:val="28"/>
              </w:rPr>
              <w:t xml:space="preserve">Про переведення учнів на наступний рік навчання та випуск 9 класу </w:t>
            </w:r>
          </w:p>
        </w:tc>
        <w:tc>
          <w:tcPr>
            <w:tcW w:w="1698" w:type="dxa"/>
            <w:shd w:val="clear" w:color="auto" w:fill="FFFFFF"/>
          </w:tcPr>
          <w:p w:rsidR="00B34EF4" w:rsidRPr="008D25D1" w:rsidRDefault="00B34EF4" w:rsidP="008D25D1">
            <w:pPr>
              <w:spacing w:line="240" w:lineRule="atLeast"/>
              <w:rPr>
                <w:sz w:val="28"/>
                <w:szCs w:val="28"/>
              </w:rPr>
            </w:pPr>
            <w:r w:rsidRPr="008D25D1">
              <w:rPr>
                <w:sz w:val="28"/>
                <w:szCs w:val="28"/>
              </w:rPr>
              <w:t xml:space="preserve">Адміністрація </w:t>
            </w:r>
          </w:p>
        </w:tc>
        <w:tc>
          <w:tcPr>
            <w:tcW w:w="1417" w:type="dxa"/>
            <w:shd w:val="clear" w:color="auto" w:fill="FFFFFF"/>
          </w:tcPr>
          <w:p w:rsidR="00B34EF4" w:rsidRPr="008D25D1" w:rsidRDefault="00B34EF4" w:rsidP="008D25D1">
            <w:pPr>
              <w:spacing w:line="240" w:lineRule="atLeast"/>
              <w:rPr>
                <w:sz w:val="28"/>
                <w:szCs w:val="28"/>
              </w:rPr>
            </w:pPr>
            <w:r w:rsidRPr="008D25D1">
              <w:rPr>
                <w:sz w:val="28"/>
                <w:szCs w:val="28"/>
              </w:rPr>
              <w:t>Травень 202</w:t>
            </w:r>
            <w:r w:rsidR="008807A4">
              <w:rPr>
                <w:sz w:val="28"/>
                <w:szCs w:val="28"/>
              </w:rPr>
              <w:t>6</w:t>
            </w:r>
          </w:p>
        </w:tc>
        <w:tc>
          <w:tcPr>
            <w:tcW w:w="1418" w:type="dxa"/>
            <w:shd w:val="clear" w:color="auto" w:fill="FFFFFF"/>
          </w:tcPr>
          <w:p w:rsidR="00B34EF4" w:rsidRPr="008D25D1" w:rsidRDefault="00B34EF4" w:rsidP="008D25D1">
            <w:pPr>
              <w:spacing w:line="240" w:lineRule="atLeast"/>
              <w:rPr>
                <w:sz w:val="28"/>
                <w:szCs w:val="28"/>
              </w:rPr>
            </w:pPr>
            <w:r w:rsidRPr="008D25D1">
              <w:rPr>
                <w:sz w:val="28"/>
                <w:szCs w:val="28"/>
              </w:rPr>
              <w:t xml:space="preserve">Протокол </w:t>
            </w:r>
          </w:p>
        </w:tc>
        <w:tc>
          <w:tcPr>
            <w:tcW w:w="1134" w:type="dxa"/>
            <w:shd w:val="clear" w:color="auto" w:fill="FFFFFF"/>
          </w:tcPr>
          <w:p w:rsidR="00B34EF4" w:rsidRPr="008D25D1" w:rsidRDefault="00B34EF4" w:rsidP="008D25D1">
            <w:pPr>
              <w:spacing w:line="240" w:lineRule="atLeast"/>
              <w:rPr>
                <w:sz w:val="28"/>
                <w:szCs w:val="28"/>
              </w:rPr>
            </w:pPr>
          </w:p>
        </w:tc>
      </w:tr>
      <w:tr w:rsidR="00B34EF4" w:rsidRPr="00554423" w:rsidTr="005F04F9">
        <w:trPr>
          <w:trHeight w:val="189"/>
        </w:trPr>
        <w:tc>
          <w:tcPr>
            <w:tcW w:w="10588" w:type="dxa"/>
            <w:gridSpan w:val="6"/>
            <w:shd w:val="clear" w:color="auto" w:fill="FFFFFF"/>
          </w:tcPr>
          <w:p w:rsidR="00B34EF4" w:rsidRPr="008D25D1" w:rsidRDefault="00B34EF4" w:rsidP="008D25D1">
            <w:pPr>
              <w:spacing w:line="240" w:lineRule="atLeast"/>
              <w:rPr>
                <w:b/>
                <w:bCs/>
                <w:sz w:val="28"/>
                <w:szCs w:val="28"/>
              </w:rPr>
            </w:pPr>
            <w:r w:rsidRPr="008D25D1">
              <w:rPr>
                <w:b/>
                <w:bCs/>
                <w:sz w:val="28"/>
                <w:szCs w:val="28"/>
              </w:rPr>
              <w:t>Засідання методичної ради</w:t>
            </w:r>
          </w:p>
        </w:tc>
      </w:tr>
      <w:tr w:rsidR="00B34EF4" w:rsidRPr="00554423" w:rsidTr="005F04F9">
        <w:tc>
          <w:tcPr>
            <w:tcW w:w="709" w:type="dxa"/>
            <w:shd w:val="clear" w:color="auto" w:fill="FFFFFF"/>
          </w:tcPr>
          <w:p w:rsidR="00B34EF4" w:rsidRPr="008D25D1" w:rsidRDefault="00B34EF4" w:rsidP="008D25D1">
            <w:pPr>
              <w:spacing w:line="240" w:lineRule="atLeast"/>
              <w:rPr>
                <w:sz w:val="28"/>
                <w:szCs w:val="28"/>
              </w:rPr>
            </w:pPr>
            <w:r w:rsidRPr="008D25D1">
              <w:rPr>
                <w:sz w:val="28"/>
                <w:szCs w:val="28"/>
              </w:rPr>
              <w:t>1</w:t>
            </w:r>
          </w:p>
        </w:tc>
        <w:tc>
          <w:tcPr>
            <w:tcW w:w="4212" w:type="dxa"/>
            <w:shd w:val="clear" w:color="auto" w:fill="FFFFFF"/>
          </w:tcPr>
          <w:p w:rsidR="00B34EF4" w:rsidRPr="008D25D1" w:rsidRDefault="00FE4E67" w:rsidP="00FE4E67">
            <w:pPr>
              <w:spacing w:line="240" w:lineRule="atLeast"/>
              <w:rPr>
                <w:sz w:val="28"/>
                <w:szCs w:val="28"/>
              </w:rPr>
            </w:pPr>
            <w:r>
              <w:rPr>
                <w:sz w:val="28"/>
                <w:szCs w:val="28"/>
              </w:rPr>
              <w:t>З</w:t>
            </w:r>
            <w:r w:rsidR="00B34EF4" w:rsidRPr="008D25D1">
              <w:rPr>
                <w:sz w:val="28"/>
                <w:szCs w:val="28"/>
              </w:rPr>
              <w:t xml:space="preserve">атвердження плану роботи над методичною проблемою </w:t>
            </w:r>
            <w:r w:rsidR="00B34EF4" w:rsidRPr="00727EE1">
              <w:rPr>
                <w:i/>
                <w:iCs/>
                <w:sz w:val="28"/>
                <w:szCs w:val="28"/>
              </w:rPr>
              <w:t>«Створення позитивного іміджу НВК шляхом вдосконалення внутрішньої системи забезпечення якості освіти»</w:t>
            </w:r>
            <w:r w:rsidR="00B34EF4" w:rsidRPr="008D25D1">
              <w:rPr>
                <w:b/>
                <w:bCs/>
                <w:sz w:val="28"/>
                <w:szCs w:val="28"/>
              </w:rPr>
              <w:t xml:space="preserve"> </w:t>
            </w:r>
            <w:r w:rsidR="00B34EF4" w:rsidRPr="008D25D1">
              <w:rPr>
                <w:sz w:val="28"/>
                <w:szCs w:val="28"/>
              </w:rPr>
              <w:t>(ІІІ етап) на 202</w:t>
            </w:r>
            <w:r>
              <w:rPr>
                <w:sz w:val="28"/>
                <w:szCs w:val="28"/>
              </w:rPr>
              <w:t>5</w:t>
            </w:r>
            <w:r w:rsidR="00B34EF4" w:rsidRPr="008D25D1">
              <w:rPr>
                <w:sz w:val="28"/>
                <w:szCs w:val="28"/>
              </w:rPr>
              <w:t>-202</w:t>
            </w:r>
            <w:r>
              <w:rPr>
                <w:sz w:val="28"/>
                <w:szCs w:val="28"/>
              </w:rPr>
              <w:t>6</w:t>
            </w:r>
            <w:r w:rsidR="00B34EF4" w:rsidRPr="008D25D1">
              <w:rPr>
                <w:sz w:val="28"/>
                <w:szCs w:val="28"/>
              </w:rPr>
              <w:t xml:space="preserve"> н. р.</w:t>
            </w:r>
          </w:p>
        </w:tc>
        <w:tc>
          <w:tcPr>
            <w:tcW w:w="1698" w:type="dxa"/>
            <w:shd w:val="clear" w:color="auto" w:fill="FFFFFF"/>
          </w:tcPr>
          <w:p w:rsidR="00B34EF4" w:rsidRPr="008D25D1" w:rsidRDefault="00B34EF4" w:rsidP="005F04F9">
            <w:pPr>
              <w:spacing w:line="240" w:lineRule="atLeast"/>
              <w:rPr>
                <w:sz w:val="28"/>
                <w:szCs w:val="28"/>
              </w:rPr>
            </w:pPr>
            <w:r w:rsidRPr="008D25D1">
              <w:rPr>
                <w:sz w:val="28"/>
                <w:szCs w:val="28"/>
              </w:rPr>
              <w:t>З</w:t>
            </w:r>
          </w:p>
        </w:tc>
        <w:tc>
          <w:tcPr>
            <w:tcW w:w="1417" w:type="dxa"/>
            <w:shd w:val="clear" w:color="auto" w:fill="FFFFFF"/>
          </w:tcPr>
          <w:p w:rsidR="00B34EF4" w:rsidRPr="008D25D1" w:rsidRDefault="00B34EF4" w:rsidP="008D25D1">
            <w:pPr>
              <w:spacing w:line="240" w:lineRule="atLeast"/>
              <w:ind w:right="-93"/>
              <w:rPr>
                <w:sz w:val="28"/>
                <w:szCs w:val="28"/>
              </w:rPr>
            </w:pPr>
            <w:r w:rsidRPr="008D25D1">
              <w:rPr>
                <w:sz w:val="28"/>
                <w:szCs w:val="28"/>
              </w:rPr>
              <w:t>Вересень  202</w:t>
            </w:r>
            <w:r w:rsidR="008807A4">
              <w:rPr>
                <w:sz w:val="28"/>
                <w:szCs w:val="28"/>
              </w:rPr>
              <w:t>5</w:t>
            </w:r>
          </w:p>
        </w:tc>
        <w:tc>
          <w:tcPr>
            <w:tcW w:w="1418" w:type="dxa"/>
            <w:shd w:val="clear" w:color="auto" w:fill="FFFFFF"/>
          </w:tcPr>
          <w:p w:rsidR="00B34EF4" w:rsidRPr="008D25D1" w:rsidRDefault="00B34EF4" w:rsidP="008D25D1">
            <w:pPr>
              <w:spacing w:line="240" w:lineRule="atLeast"/>
              <w:rPr>
                <w:sz w:val="28"/>
                <w:szCs w:val="28"/>
              </w:rPr>
            </w:pPr>
            <w:r w:rsidRPr="008D25D1">
              <w:rPr>
                <w:sz w:val="28"/>
                <w:szCs w:val="28"/>
              </w:rPr>
              <w:t xml:space="preserve">Протокол </w:t>
            </w:r>
          </w:p>
        </w:tc>
        <w:tc>
          <w:tcPr>
            <w:tcW w:w="1134" w:type="dxa"/>
            <w:shd w:val="clear" w:color="auto" w:fill="FFFFFF"/>
          </w:tcPr>
          <w:p w:rsidR="00B34EF4" w:rsidRPr="008D25D1" w:rsidRDefault="00B34EF4" w:rsidP="008D25D1">
            <w:pPr>
              <w:spacing w:line="240" w:lineRule="atLeast"/>
              <w:rPr>
                <w:sz w:val="28"/>
                <w:szCs w:val="28"/>
              </w:rPr>
            </w:pPr>
          </w:p>
        </w:tc>
      </w:tr>
      <w:tr w:rsidR="00B34EF4" w:rsidRPr="00554423" w:rsidTr="005F04F9">
        <w:tc>
          <w:tcPr>
            <w:tcW w:w="709" w:type="dxa"/>
            <w:shd w:val="clear" w:color="auto" w:fill="FFFFFF"/>
          </w:tcPr>
          <w:p w:rsidR="00B34EF4" w:rsidRPr="008D25D1" w:rsidRDefault="00B34EF4" w:rsidP="008D25D1">
            <w:pPr>
              <w:spacing w:line="240" w:lineRule="atLeast"/>
              <w:rPr>
                <w:sz w:val="28"/>
                <w:szCs w:val="28"/>
              </w:rPr>
            </w:pPr>
            <w:r w:rsidRPr="008D25D1">
              <w:rPr>
                <w:sz w:val="28"/>
                <w:szCs w:val="28"/>
              </w:rPr>
              <w:t>2</w:t>
            </w:r>
          </w:p>
        </w:tc>
        <w:tc>
          <w:tcPr>
            <w:tcW w:w="4212" w:type="dxa"/>
            <w:shd w:val="clear" w:color="auto" w:fill="FFFFFF"/>
          </w:tcPr>
          <w:p w:rsidR="00B34EF4" w:rsidRPr="008D25D1" w:rsidRDefault="00B540F7" w:rsidP="008D25D1">
            <w:pPr>
              <w:spacing w:line="240" w:lineRule="atLeast"/>
              <w:rPr>
                <w:sz w:val="28"/>
                <w:szCs w:val="28"/>
              </w:rPr>
            </w:pPr>
            <w:r w:rsidRPr="00B540F7">
              <w:rPr>
                <w:sz w:val="28"/>
                <w:szCs w:val="28"/>
              </w:rPr>
              <w:t>Психологічний супровід освітнього процесу (розбудова внутрішньої системи забезпечення якості освіти у навчальному закладі)</w:t>
            </w:r>
          </w:p>
        </w:tc>
        <w:tc>
          <w:tcPr>
            <w:tcW w:w="1698" w:type="dxa"/>
            <w:shd w:val="clear" w:color="auto" w:fill="FFFFFF"/>
          </w:tcPr>
          <w:p w:rsidR="00B34EF4" w:rsidRPr="008D25D1" w:rsidRDefault="00B34EF4" w:rsidP="008D25D1">
            <w:pPr>
              <w:spacing w:line="240" w:lineRule="atLeast"/>
              <w:rPr>
                <w:sz w:val="28"/>
                <w:szCs w:val="28"/>
              </w:rPr>
            </w:pPr>
          </w:p>
        </w:tc>
        <w:tc>
          <w:tcPr>
            <w:tcW w:w="1417" w:type="dxa"/>
            <w:shd w:val="clear" w:color="auto" w:fill="FFFFFF"/>
          </w:tcPr>
          <w:p w:rsidR="00B34EF4" w:rsidRPr="008D25D1" w:rsidRDefault="00B34EF4" w:rsidP="008D25D1">
            <w:pPr>
              <w:spacing w:line="240" w:lineRule="atLeast"/>
              <w:rPr>
                <w:sz w:val="28"/>
                <w:szCs w:val="28"/>
              </w:rPr>
            </w:pPr>
            <w:r w:rsidRPr="008D25D1">
              <w:rPr>
                <w:sz w:val="28"/>
                <w:szCs w:val="28"/>
              </w:rPr>
              <w:t>Грудень 202</w:t>
            </w:r>
            <w:r w:rsidR="00B540F7">
              <w:rPr>
                <w:sz w:val="28"/>
                <w:szCs w:val="28"/>
              </w:rPr>
              <w:t>5</w:t>
            </w:r>
          </w:p>
        </w:tc>
        <w:tc>
          <w:tcPr>
            <w:tcW w:w="1418" w:type="dxa"/>
            <w:shd w:val="clear" w:color="auto" w:fill="FFFFFF"/>
          </w:tcPr>
          <w:p w:rsidR="00B34EF4" w:rsidRPr="008D25D1" w:rsidRDefault="00B34EF4" w:rsidP="008D25D1">
            <w:pPr>
              <w:spacing w:line="240" w:lineRule="atLeast"/>
              <w:rPr>
                <w:sz w:val="28"/>
                <w:szCs w:val="28"/>
              </w:rPr>
            </w:pPr>
            <w:r w:rsidRPr="008D25D1">
              <w:rPr>
                <w:sz w:val="28"/>
                <w:szCs w:val="28"/>
              </w:rPr>
              <w:t xml:space="preserve">Протокол </w:t>
            </w:r>
          </w:p>
        </w:tc>
        <w:tc>
          <w:tcPr>
            <w:tcW w:w="1134" w:type="dxa"/>
            <w:shd w:val="clear" w:color="auto" w:fill="FFFFFF"/>
          </w:tcPr>
          <w:p w:rsidR="00B34EF4" w:rsidRPr="008D25D1" w:rsidRDefault="00B34EF4" w:rsidP="008D25D1">
            <w:pPr>
              <w:spacing w:line="240" w:lineRule="atLeast"/>
              <w:rPr>
                <w:sz w:val="28"/>
                <w:szCs w:val="28"/>
              </w:rPr>
            </w:pPr>
          </w:p>
        </w:tc>
      </w:tr>
      <w:tr w:rsidR="00B34EF4" w:rsidRPr="00554423" w:rsidTr="005F04F9">
        <w:tc>
          <w:tcPr>
            <w:tcW w:w="709" w:type="dxa"/>
            <w:shd w:val="clear" w:color="auto" w:fill="FFFFFF"/>
          </w:tcPr>
          <w:p w:rsidR="00B34EF4" w:rsidRPr="008D25D1" w:rsidRDefault="00B34EF4" w:rsidP="008D25D1">
            <w:pPr>
              <w:spacing w:line="240" w:lineRule="atLeast"/>
              <w:rPr>
                <w:sz w:val="28"/>
                <w:szCs w:val="28"/>
              </w:rPr>
            </w:pPr>
            <w:r w:rsidRPr="008D25D1">
              <w:rPr>
                <w:sz w:val="28"/>
                <w:szCs w:val="28"/>
              </w:rPr>
              <w:t>3</w:t>
            </w:r>
          </w:p>
        </w:tc>
        <w:tc>
          <w:tcPr>
            <w:tcW w:w="4212" w:type="dxa"/>
            <w:shd w:val="clear" w:color="auto" w:fill="FFFFFF"/>
          </w:tcPr>
          <w:p w:rsidR="00B34EF4" w:rsidRPr="008D25D1" w:rsidRDefault="00B540F7" w:rsidP="008D25D1">
            <w:pPr>
              <w:spacing w:line="240" w:lineRule="atLeast"/>
              <w:rPr>
                <w:sz w:val="28"/>
                <w:szCs w:val="28"/>
              </w:rPr>
            </w:pPr>
            <w:r w:rsidRPr="00B540F7">
              <w:rPr>
                <w:sz w:val="28"/>
                <w:szCs w:val="28"/>
              </w:rPr>
              <w:t xml:space="preserve">Про результати моніторингу </w:t>
            </w:r>
            <w:r w:rsidRPr="00B540F7">
              <w:rPr>
                <w:rFonts w:hint="eastAsia"/>
                <w:b/>
                <w:bCs/>
                <w:sz w:val="28"/>
                <w:szCs w:val="28"/>
              </w:rPr>
              <w:t>«</w:t>
            </w:r>
            <w:proofErr w:type="spellStart"/>
            <w:r w:rsidRPr="00B540F7">
              <w:rPr>
                <w:bCs/>
                <w:sz w:val="28"/>
                <w:szCs w:val="28"/>
                <w:lang w:val="ru-RU"/>
              </w:rPr>
              <w:t>Оцінювання</w:t>
            </w:r>
            <w:proofErr w:type="spellEnd"/>
            <w:r w:rsidRPr="00B540F7">
              <w:rPr>
                <w:bCs/>
                <w:sz w:val="28"/>
                <w:szCs w:val="28"/>
                <w:lang w:val="ru-RU"/>
              </w:rPr>
              <w:t xml:space="preserve"> </w:t>
            </w:r>
            <w:proofErr w:type="spellStart"/>
            <w:r w:rsidRPr="00B540F7">
              <w:rPr>
                <w:bCs/>
                <w:sz w:val="28"/>
                <w:szCs w:val="28"/>
                <w:lang w:val="ru-RU"/>
              </w:rPr>
              <w:t>діяльності</w:t>
            </w:r>
            <w:proofErr w:type="spellEnd"/>
            <w:r w:rsidRPr="00B540F7">
              <w:rPr>
                <w:bCs/>
                <w:sz w:val="28"/>
                <w:szCs w:val="28"/>
                <w:lang w:val="ru-RU"/>
              </w:rPr>
              <w:t xml:space="preserve"> </w:t>
            </w:r>
            <w:proofErr w:type="spellStart"/>
            <w:r w:rsidRPr="00B540F7">
              <w:rPr>
                <w:bCs/>
                <w:sz w:val="28"/>
                <w:szCs w:val="28"/>
                <w:lang w:val="ru-RU"/>
              </w:rPr>
              <w:t>учнів</w:t>
            </w:r>
            <w:proofErr w:type="spellEnd"/>
            <w:r w:rsidRPr="00B540F7">
              <w:rPr>
                <w:bCs/>
                <w:sz w:val="28"/>
                <w:szCs w:val="28"/>
                <w:lang w:val="ru-RU"/>
              </w:rPr>
              <w:t xml:space="preserve"> </w:t>
            </w:r>
            <w:proofErr w:type="spellStart"/>
            <w:r w:rsidRPr="00B540F7">
              <w:rPr>
                <w:bCs/>
                <w:sz w:val="28"/>
                <w:szCs w:val="28"/>
                <w:lang w:val="ru-RU"/>
              </w:rPr>
              <w:t>під</w:t>
            </w:r>
            <w:proofErr w:type="spellEnd"/>
            <w:r w:rsidRPr="00B540F7">
              <w:rPr>
                <w:bCs/>
                <w:sz w:val="28"/>
                <w:szCs w:val="28"/>
                <w:lang w:val="ru-RU"/>
              </w:rPr>
              <w:t xml:space="preserve"> час </w:t>
            </w:r>
            <w:proofErr w:type="spellStart"/>
            <w:r w:rsidRPr="00B540F7">
              <w:rPr>
                <w:bCs/>
                <w:sz w:val="28"/>
                <w:szCs w:val="28"/>
                <w:lang w:val="ru-RU"/>
              </w:rPr>
              <w:t>проведення</w:t>
            </w:r>
            <w:proofErr w:type="spellEnd"/>
            <w:r w:rsidRPr="00B540F7">
              <w:rPr>
                <w:bCs/>
                <w:sz w:val="28"/>
                <w:szCs w:val="28"/>
                <w:lang w:val="ru-RU"/>
              </w:rPr>
              <w:t xml:space="preserve"> </w:t>
            </w:r>
            <w:proofErr w:type="spellStart"/>
            <w:r w:rsidRPr="00B540F7">
              <w:rPr>
                <w:bCs/>
                <w:sz w:val="28"/>
                <w:szCs w:val="28"/>
                <w:lang w:val="ru-RU"/>
              </w:rPr>
              <w:t>навчального</w:t>
            </w:r>
            <w:proofErr w:type="spellEnd"/>
            <w:r w:rsidRPr="00B540F7">
              <w:rPr>
                <w:bCs/>
                <w:sz w:val="28"/>
                <w:szCs w:val="28"/>
                <w:lang w:val="ru-RU"/>
              </w:rPr>
              <w:br/>
            </w:r>
            <w:proofErr w:type="spellStart"/>
            <w:r w:rsidRPr="00B540F7">
              <w:rPr>
                <w:bCs/>
                <w:sz w:val="28"/>
                <w:szCs w:val="28"/>
                <w:lang w:val="ru-RU"/>
              </w:rPr>
              <w:lastRenderedPageBreak/>
              <w:t>заняття</w:t>
            </w:r>
            <w:proofErr w:type="spellEnd"/>
            <w:r w:rsidRPr="00B540F7">
              <w:rPr>
                <w:bCs/>
                <w:sz w:val="28"/>
                <w:szCs w:val="28"/>
              </w:rPr>
              <w:t>» (ВСЗЯО)</w:t>
            </w:r>
          </w:p>
        </w:tc>
        <w:tc>
          <w:tcPr>
            <w:tcW w:w="1698" w:type="dxa"/>
            <w:shd w:val="clear" w:color="auto" w:fill="FFFFFF"/>
          </w:tcPr>
          <w:p w:rsidR="00B34EF4" w:rsidRPr="008D25D1" w:rsidRDefault="00B34EF4" w:rsidP="008D25D1">
            <w:pPr>
              <w:spacing w:line="240" w:lineRule="atLeast"/>
              <w:rPr>
                <w:sz w:val="28"/>
                <w:szCs w:val="28"/>
              </w:rPr>
            </w:pPr>
          </w:p>
        </w:tc>
        <w:tc>
          <w:tcPr>
            <w:tcW w:w="1417" w:type="dxa"/>
            <w:shd w:val="clear" w:color="auto" w:fill="FFFFFF"/>
          </w:tcPr>
          <w:p w:rsidR="00B34EF4" w:rsidRPr="008D25D1" w:rsidRDefault="00B34EF4" w:rsidP="008D25D1">
            <w:pPr>
              <w:spacing w:line="240" w:lineRule="atLeast"/>
              <w:rPr>
                <w:sz w:val="28"/>
                <w:szCs w:val="28"/>
              </w:rPr>
            </w:pPr>
            <w:r w:rsidRPr="008D25D1">
              <w:rPr>
                <w:sz w:val="28"/>
                <w:szCs w:val="28"/>
              </w:rPr>
              <w:t>Березень 202</w:t>
            </w:r>
            <w:r w:rsidR="00B540F7">
              <w:rPr>
                <w:sz w:val="28"/>
                <w:szCs w:val="28"/>
              </w:rPr>
              <w:t>6</w:t>
            </w:r>
          </w:p>
        </w:tc>
        <w:tc>
          <w:tcPr>
            <w:tcW w:w="1418" w:type="dxa"/>
            <w:shd w:val="clear" w:color="auto" w:fill="FFFFFF"/>
          </w:tcPr>
          <w:p w:rsidR="00B34EF4" w:rsidRPr="008D25D1" w:rsidRDefault="00B34EF4" w:rsidP="008D25D1">
            <w:pPr>
              <w:spacing w:line="240" w:lineRule="atLeast"/>
              <w:rPr>
                <w:sz w:val="28"/>
                <w:szCs w:val="28"/>
              </w:rPr>
            </w:pPr>
            <w:r w:rsidRPr="008D25D1">
              <w:rPr>
                <w:sz w:val="28"/>
                <w:szCs w:val="28"/>
              </w:rPr>
              <w:t xml:space="preserve">Протокол </w:t>
            </w:r>
          </w:p>
        </w:tc>
        <w:tc>
          <w:tcPr>
            <w:tcW w:w="1134" w:type="dxa"/>
            <w:shd w:val="clear" w:color="auto" w:fill="FFFFFF"/>
          </w:tcPr>
          <w:p w:rsidR="00B34EF4" w:rsidRPr="008D25D1" w:rsidRDefault="00B34EF4" w:rsidP="008D25D1">
            <w:pPr>
              <w:spacing w:line="240" w:lineRule="atLeast"/>
              <w:rPr>
                <w:sz w:val="28"/>
                <w:szCs w:val="28"/>
              </w:rPr>
            </w:pPr>
          </w:p>
        </w:tc>
      </w:tr>
      <w:tr w:rsidR="00B34EF4" w:rsidRPr="00554423" w:rsidTr="005F04F9">
        <w:tc>
          <w:tcPr>
            <w:tcW w:w="709" w:type="dxa"/>
            <w:shd w:val="clear" w:color="auto" w:fill="FFFFFF"/>
          </w:tcPr>
          <w:p w:rsidR="00B34EF4" w:rsidRPr="008D25D1" w:rsidRDefault="00B34EF4" w:rsidP="008D25D1">
            <w:pPr>
              <w:spacing w:line="240" w:lineRule="atLeast"/>
              <w:rPr>
                <w:sz w:val="28"/>
                <w:szCs w:val="28"/>
              </w:rPr>
            </w:pPr>
            <w:r w:rsidRPr="008D25D1">
              <w:rPr>
                <w:sz w:val="28"/>
                <w:szCs w:val="28"/>
              </w:rPr>
              <w:lastRenderedPageBreak/>
              <w:t>4</w:t>
            </w:r>
          </w:p>
        </w:tc>
        <w:tc>
          <w:tcPr>
            <w:tcW w:w="4212" w:type="dxa"/>
            <w:shd w:val="clear" w:color="auto" w:fill="FFFFFF"/>
          </w:tcPr>
          <w:p w:rsidR="00B34EF4" w:rsidRPr="008D25D1" w:rsidRDefault="00B34EF4" w:rsidP="008D25D1">
            <w:pPr>
              <w:spacing w:line="240" w:lineRule="atLeast"/>
              <w:rPr>
                <w:sz w:val="28"/>
                <w:szCs w:val="28"/>
              </w:rPr>
            </w:pPr>
            <w:r w:rsidRPr="008D25D1">
              <w:rPr>
                <w:sz w:val="28"/>
                <w:szCs w:val="28"/>
              </w:rPr>
              <w:t>Про планування методичної роботи на наступний навчальний рік на основі діагностування педагогічної компетентності вчителів</w:t>
            </w:r>
          </w:p>
        </w:tc>
        <w:tc>
          <w:tcPr>
            <w:tcW w:w="1698" w:type="dxa"/>
            <w:shd w:val="clear" w:color="auto" w:fill="FFFFFF"/>
          </w:tcPr>
          <w:p w:rsidR="00B34EF4" w:rsidRPr="008D25D1" w:rsidRDefault="00B34EF4" w:rsidP="008D25D1">
            <w:pPr>
              <w:spacing w:line="240" w:lineRule="atLeast"/>
              <w:rPr>
                <w:sz w:val="28"/>
                <w:szCs w:val="28"/>
              </w:rPr>
            </w:pPr>
          </w:p>
        </w:tc>
        <w:tc>
          <w:tcPr>
            <w:tcW w:w="1417" w:type="dxa"/>
            <w:shd w:val="clear" w:color="auto" w:fill="FFFFFF"/>
          </w:tcPr>
          <w:p w:rsidR="00B34EF4" w:rsidRPr="008D25D1" w:rsidRDefault="00B34EF4" w:rsidP="008D25D1">
            <w:pPr>
              <w:spacing w:line="240" w:lineRule="atLeast"/>
              <w:rPr>
                <w:sz w:val="28"/>
                <w:szCs w:val="28"/>
              </w:rPr>
            </w:pPr>
            <w:r w:rsidRPr="008D25D1">
              <w:rPr>
                <w:sz w:val="28"/>
                <w:szCs w:val="28"/>
              </w:rPr>
              <w:t>Травень 202</w:t>
            </w:r>
            <w:r w:rsidR="00B540F7">
              <w:rPr>
                <w:sz w:val="28"/>
                <w:szCs w:val="28"/>
              </w:rPr>
              <w:t>6</w:t>
            </w:r>
          </w:p>
        </w:tc>
        <w:tc>
          <w:tcPr>
            <w:tcW w:w="1418" w:type="dxa"/>
            <w:shd w:val="clear" w:color="auto" w:fill="FFFFFF"/>
          </w:tcPr>
          <w:p w:rsidR="00B34EF4" w:rsidRPr="008D25D1" w:rsidRDefault="00B34EF4" w:rsidP="008D25D1">
            <w:pPr>
              <w:spacing w:line="240" w:lineRule="atLeast"/>
              <w:rPr>
                <w:sz w:val="28"/>
                <w:szCs w:val="28"/>
              </w:rPr>
            </w:pPr>
            <w:r w:rsidRPr="008D25D1">
              <w:rPr>
                <w:sz w:val="28"/>
                <w:szCs w:val="28"/>
              </w:rPr>
              <w:t xml:space="preserve">Протокол </w:t>
            </w:r>
          </w:p>
        </w:tc>
        <w:tc>
          <w:tcPr>
            <w:tcW w:w="1134" w:type="dxa"/>
            <w:shd w:val="clear" w:color="auto" w:fill="FFFFFF"/>
          </w:tcPr>
          <w:p w:rsidR="00B34EF4" w:rsidRPr="008D25D1" w:rsidRDefault="00B34EF4" w:rsidP="008D25D1">
            <w:pPr>
              <w:spacing w:line="240" w:lineRule="atLeast"/>
              <w:rPr>
                <w:sz w:val="28"/>
                <w:szCs w:val="28"/>
              </w:rPr>
            </w:pPr>
          </w:p>
        </w:tc>
      </w:tr>
      <w:tr w:rsidR="00B34EF4" w:rsidRPr="00554423" w:rsidTr="005F04F9">
        <w:tc>
          <w:tcPr>
            <w:tcW w:w="10588" w:type="dxa"/>
            <w:gridSpan w:val="6"/>
            <w:shd w:val="clear" w:color="auto" w:fill="FFFFFF"/>
          </w:tcPr>
          <w:p w:rsidR="00B34EF4" w:rsidRPr="008D25D1" w:rsidRDefault="00B34EF4" w:rsidP="008D25D1">
            <w:pPr>
              <w:spacing w:line="240" w:lineRule="atLeast"/>
              <w:rPr>
                <w:sz w:val="28"/>
                <w:szCs w:val="28"/>
              </w:rPr>
            </w:pPr>
            <w:r w:rsidRPr="008D25D1">
              <w:rPr>
                <w:b/>
                <w:bCs/>
                <w:sz w:val="28"/>
                <w:szCs w:val="28"/>
              </w:rPr>
              <w:t>Засідання ШМО класних керівників</w:t>
            </w:r>
          </w:p>
        </w:tc>
      </w:tr>
      <w:tr w:rsidR="00B34EF4" w:rsidRPr="00554423" w:rsidTr="005F04F9">
        <w:tc>
          <w:tcPr>
            <w:tcW w:w="709" w:type="dxa"/>
            <w:shd w:val="clear" w:color="auto" w:fill="FFFFFF"/>
          </w:tcPr>
          <w:p w:rsidR="00B34EF4" w:rsidRPr="008D25D1" w:rsidRDefault="00B34EF4" w:rsidP="008D25D1">
            <w:pPr>
              <w:spacing w:line="240" w:lineRule="atLeast"/>
              <w:rPr>
                <w:sz w:val="28"/>
                <w:szCs w:val="28"/>
              </w:rPr>
            </w:pPr>
            <w:r w:rsidRPr="008D25D1">
              <w:rPr>
                <w:sz w:val="28"/>
                <w:szCs w:val="28"/>
              </w:rPr>
              <w:t>1</w:t>
            </w:r>
          </w:p>
        </w:tc>
        <w:tc>
          <w:tcPr>
            <w:tcW w:w="4212" w:type="dxa"/>
            <w:shd w:val="clear" w:color="auto" w:fill="FFFFFF"/>
          </w:tcPr>
          <w:p w:rsidR="00B34EF4" w:rsidRPr="008D25D1" w:rsidRDefault="00B34EF4" w:rsidP="00B540F7">
            <w:pPr>
              <w:spacing w:line="240" w:lineRule="atLeast"/>
              <w:rPr>
                <w:sz w:val="28"/>
                <w:szCs w:val="28"/>
                <w:lang w:val="ru-RU"/>
              </w:rPr>
            </w:pPr>
            <w:bookmarkStart w:id="6" w:name="_heading_h_30j0zll" w:colFirst="0" w:colLast="0"/>
            <w:bookmarkEnd w:id="6"/>
            <w:r w:rsidRPr="008D25D1">
              <w:rPr>
                <w:sz w:val="28"/>
                <w:szCs w:val="28"/>
              </w:rPr>
              <w:t>1.</w:t>
            </w:r>
            <w:r w:rsidR="00B540F7">
              <w:rPr>
                <w:sz w:val="28"/>
                <w:szCs w:val="28"/>
              </w:rPr>
              <w:t xml:space="preserve"> </w:t>
            </w:r>
            <w:proofErr w:type="spellStart"/>
            <w:r w:rsidRPr="008D25D1">
              <w:rPr>
                <w:sz w:val="28"/>
                <w:szCs w:val="28"/>
                <w:lang w:val="ru-RU"/>
              </w:rPr>
              <w:t>Аналіз</w:t>
            </w:r>
            <w:proofErr w:type="spellEnd"/>
            <w:r w:rsidRPr="008D25D1">
              <w:rPr>
                <w:sz w:val="28"/>
                <w:szCs w:val="28"/>
                <w:lang w:val="ru-RU"/>
              </w:rPr>
              <w:t xml:space="preserve"> </w:t>
            </w:r>
            <w:proofErr w:type="spellStart"/>
            <w:r w:rsidRPr="008D25D1">
              <w:rPr>
                <w:sz w:val="28"/>
                <w:szCs w:val="28"/>
                <w:lang w:val="ru-RU"/>
              </w:rPr>
              <w:t>виховної</w:t>
            </w:r>
            <w:proofErr w:type="spellEnd"/>
            <w:r w:rsidRPr="008D25D1">
              <w:rPr>
                <w:sz w:val="28"/>
                <w:szCs w:val="28"/>
                <w:lang w:val="ru-RU"/>
              </w:rPr>
              <w:t xml:space="preserve"> </w:t>
            </w:r>
            <w:proofErr w:type="spellStart"/>
            <w:r w:rsidRPr="008D25D1">
              <w:rPr>
                <w:sz w:val="28"/>
                <w:szCs w:val="28"/>
                <w:lang w:val="ru-RU"/>
              </w:rPr>
              <w:t>роботи</w:t>
            </w:r>
            <w:proofErr w:type="spellEnd"/>
            <w:r w:rsidRPr="008D25D1">
              <w:rPr>
                <w:sz w:val="28"/>
                <w:szCs w:val="28"/>
                <w:lang w:val="ru-RU"/>
              </w:rPr>
              <w:t xml:space="preserve"> за 202</w:t>
            </w:r>
            <w:r w:rsidR="00B540F7">
              <w:rPr>
                <w:sz w:val="28"/>
                <w:szCs w:val="28"/>
                <w:lang w:val="ru-RU"/>
              </w:rPr>
              <w:t>4</w:t>
            </w:r>
            <w:r w:rsidRPr="008D25D1">
              <w:rPr>
                <w:sz w:val="28"/>
                <w:szCs w:val="28"/>
                <w:lang w:val="ru-RU"/>
              </w:rPr>
              <w:t>-202</w:t>
            </w:r>
            <w:r w:rsidR="00B540F7">
              <w:rPr>
                <w:sz w:val="28"/>
                <w:szCs w:val="28"/>
                <w:lang w:val="ru-RU"/>
              </w:rPr>
              <w:t>5</w:t>
            </w:r>
            <w:r w:rsidRPr="008D25D1">
              <w:rPr>
                <w:sz w:val="28"/>
                <w:szCs w:val="28"/>
                <w:lang w:val="ru-RU"/>
              </w:rPr>
              <w:t xml:space="preserve"> н. р. </w:t>
            </w:r>
            <w:r w:rsidR="00B540F7">
              <w:rPr>
                <w:sz w:val="28"/>
                <w:szCs w:val="28"/>
                <w:lang w:val="ru-RU"/>
              </w:rPr>
              <w:t xml:space="preserve">та </w:t>
            </w:r>
            <w:proofErr w:type="spellStart"/>
            <w:r w:rsidR="00B540F7">
              <w:rPr>
                <w:sz w:val="28"/>
                <w:szCs w:val="28"/>
                <w:lang w:val="ru-RU"/>
              </w:rPr>
              <w:t>в</w:t>
            </w:r>
            <w:r w:rsidRPr="008D25D1">
              <w:rPr>
                <w:sz w:val="28"/>
                <w:szCs w:val="28"/>
                <w:lang w:val="ru-RU"/>
              </w:rPr>
              <w:t>изначення</w:t>
            </w:r>
            <w:proofErr w:type="spellEnd"/>
            <w:r w:rsidRPr="008D25D1">
              <w:rPr>
                <w:sz w:val="28"/>
                <w:szCs w:val="28"/>
                <w:lang w:val="ru-RU"/>
              </w:rPr>
              <w:t xml:space="preserve">  </w:t>
            </w:r>
            <w:proofErr w:type="spellStart"/>
            <w:r w:rsidRPr="008D25D1">
              <w:rPr>
                <w:sz w:val="28"/>
                <w:szCs w:val="28"/>
                <w:lang w:val="ru-RU"/>
              </w:rPr>
              <w:t>основних</w:t>
            </w:r>
            <w:proofErr w:type="spellEnd"/>
            <w:r w:rsidRPr="008D25D1">
              <w:rPr>
                <w:sz w:val="28"/>
                <w:szCs w:val="28"/>
                <w:lang w:val="ru-RU"/>
              </w:rPr>
              <w:t xml:space="preserve">  </w:t>
            </w:r>
            <w:proofErr w:type="spellStart"/>
            <w:r w:rsidRPr="008D25D1">
              <w:rPr>
                <w:sz w:val="28"/>
                <w:szCs w:val="28"/>
                <w:lang w:val="ru-RU"/>
              </w:rPr>
              <w:t>напрямів</w:t>
            </w:r>
            <w:proofErr w:type="spellEnd"/>
            <w:r w:rsidRPr="008D25D1">
              <w:rPr>
                <w:sz w:val="28"/>
                <w:szCs w:val="28"/>
                <w:lang w:val="ru-RU"/>
              </w:rPr>
              <w:t xml:space="preserve">  </w:t>
            </w:r>
            <w:proofErr w:type="spellStart"/>
            <w:r w:rsidRPr="008D25D1">
              <w:rPr>
                <w:sz w:val="28"/>
                <w:szCs w:val="28"/>
                <w:lang w:val="ru-RU"/>
              </w:rPr>
              <w:t>методичної</w:t>
            </w:r>
            <w:proofErr w:type="spellEnd"/>
            <w:r w:rsidRPr="008D25D1">
              <w:rPr>
                <w:sz w:val="28"/>
                <w:szCs w:val="28"/>
                <w:lang w:val="ru-RU"/>
              </w:rPr>
              <w:t xml:space="preserve">  </w:t>
            </w:r>
            <w:proofErr w:type="spellStart"/>
            <w:r w:rsidRPr="008D25D1">
              <w:rPr>
                <w:sz w:val="28"/>
                <w:szCs w:val="28"/>
                <w:lang w:val="ru-RU"/>
              </w:rPr>
              <w:t>роботи</w:t>
            </w:r>
            <w:proofErr w:type="spellEnd"/>
            <w:r w:rsidRPr="008D25D1">
              <w:rPr>
                <w:sz w:val="28"/>
                <w:szCs w:val="28"/>
                <w:lang w:val="ru-RU"/>
              </w:rPr>
              <w:t>  на  202</w:t>
            </w:r>
            <w:r w:rsidR="00B540F7">
              <w:rPr>
                <w:sz w:val="28"/>
                <w:szCs w:val="28"/>
                <w:lang w:val="ru-RU"/>
              </w:rPr>
              <w:t>5</w:t>
            </w:r>
            <w:r w:rsidRPr="008D25D1">
              <w:rPr>
                <w:sz w:val="28"/>
                <w:szCs w:val="28"/>
                <w:lang w:val="ru-RU"/>
              </w:rPr>
              <w:t>-202</w:t>
            </w:r>
            <w:r w:rsidR="00B540F7">
              <w:rPr>
                <w:sz w:val="28"/>
                <w:szCs w:val="28"/>
                <w:lang w:val="ru-RU"/>
              </w:rPr>
              <w:t>6</w:t>
            </w:r>
            <w:r w:rsidRPr="008D25D1">
              <w:rPr>
                <w:sz w:val="28"/>
                <w:szCs w:val="28"/>
                <w:lang w:val="ru-RU"/>
              </w:rPr>
              <w:t xml:space="preserve"> н.</w:t>
            </w:r>
            <w:r w:rsidR="00B540F7">
              <w:rPr>
                <w:sz w:val="28"/>
                <w:szCs w:val="28"/>
                <w:lang w:val="ru-RU"/>
              </w:rPr>
              <w:t xml:space="preserve"> </w:t>
            </w:r>
            <w:r w:rsidRPr="008D25D1">
              <w:rPr>
                <w:sz w:val="28"/>
                <w:szCs w:val="28"/>
                <w:lang w:val="ru-RU"/>
              </w:rPr>
              <w:t>р.</w:t>
            </w:r>
          </w:p>
          <w:p w:rsidR="00B34EF4" w:rsidRPr="008D25D1" w:rsidRDefault="00B540F7" w:rsidP="008D25D1">
            <w:pPr>
              <w:spacing w:line="240" w:lineRule="atLeast"/>
              <w:rPr>
                <w:sz w:val="28"/>
                <w:szCs w:val="28"/>
                <w:lang w:val="ru-RU"/>
              </w:rPr>
            </w:pPr>
            <w:r>
              <w:rPr>
                <w:sz w:val="28"/>
                <w:szCs w:val="28"/>
                <w:lang w:val="ru-RU"/>
              </w:rPr>
              <w:t>2</w:t>
            </w:r>
            <w:r w:rsidR="00B34EF4" w:rsidRPr="008D25D1">
              <w:rPr>
                <w:sz w:val="28"/>
                <w:szCs w:val="28"/>
                <w:lang w:val="ru-RU"/>
              </w:rPr>
              <w:t xml:space="preserve">. </w:t>
            </w:r>
            <w:proofErr w:type="spellStart"/>
            <w:r w:rsidR="00B34EF4" w:rsidRPr="008D25D1">
              <w:rPr>
                <w:sz w:val="28"/>
                <w:szCs w:val="28"/>
                <w:lang w:val="ru-RU"/>
              </w:rPr>
              <w:t>Опрацювання</w:t>
            </w:r>
            <w:proofErr w:type="spellEnd"/>
            <w:r w:rsidR="00B34EF4" w:rsidRPr="008D25D1">
              <w:rPr>
                <w:sz w:val="28"/>
                <w:szCs w:val="28"/>
                <w:lang w:val="ru-RU"/>
              </w:rPr>
              <w:t xml:space="preserve"> </w:t>
            </w:r>
            <w:proofErr w:type="spellStart"/>
            <w:r w:rsidR="00B34EF4" w:rsidRPr="008D25D1">
              <w:rPr>
                <w:sz w:val="28"/>
                <w:szCs w:val="28"/>
                <w:lang w:val="ru-RU"/>
              </w:rPr>
              <w:t>листів</w:t>
            </w:r>
            <w:proofErr w:type="spellEnd"/>
            <w:r w:rsidR="00B34EF4" w:rsidRPr="008D25D1">
              <w:rPr>
                <w:sz w:val="28"/>
                <w:szCs w:val="28"/>
                <w:lang w:val="ru-RU"/>
              </w:rPr>
              <w:t xml:space="preserve"> МОН </w:t>
            </w:r>
            <w:proofErr w:type="spellStart"/>
            <w:r w:rsidR="00B34EF4" w:rsidRPr="008D25D1">
              <w:rPr>
                <w:sz w:val="28"/>
                <w:szCs w:val="28"/>
                <w:lang w:val="ru-RU"/>
              </w:rPr>
              <w:t>України</w:t>
            </w:r>
            <w:proofErr w:type="spellEnd"/>
            <w:r w:rsidR="00B34EF4" w:rsidRPr="008D25D1">
              <w:rPr>
                <w:sz w:val="28"/>
                <w:szCs w:val="28"/>
                <w:lang w:val="ru-RU"/>
              </w:rPr>
              <w:t xml:space="preserve"> </w:t>
            </w:r>
            <w:proofErr w:type="spellStart"/>
            <w:r w:rsidR="00B34EF4" w:rsidRPr="008D25D1">
              <w:rPr>
                <w:sz w:val="28"/>
                <w:szCs w:val="28"/>
                <w:lang w:val="ru-RU"/>
              </w:rPr>
              <w:t>з</w:t>
            </w:r>
            <w:proofErr w:type="spellEnd"/>
            <w:r w:rsidR="00B34EF4" w:rsidRPr="008D25D1">
              <w:rPr>
                <w:sz w:val="28"/>
                <w:szCs w:val="28"/>
                <w:lang w:val="ru-RU"/>
              </w:rPr>
              <w:t xml:space="preserve"> </w:t>
            </w:r>
            <w:proofErr w:type="spellStart"/>
            <w:r w:rsidR="00B34EF4" w:rsidRPr="008D25D1">
              <w:rPr>
                <w:sz w:val="28"/>
                <w:szCs w:val="28"/>
                <w:lang w:val="ru-RU"/>
              </w:rPr>
              <w:t>питань</w:t>
            </w:r>
            <w:proofErr w:type="spellEnd"/>
            <w:r w:rsidR="00B34EF4" w:rsidRPr="008D25D1">
              <w:rPr>
                <w:sz w:val="28"/>
                <w:szCs w:val="28"/>
                <w:lang w:val="ru-RU"/>
              </w:rPr>
              <w:t xml:space="preserve"> </w:t>
            </w:r>
            <w:proofErr w:type="spellStart"/>
            <w:r w:rsidR="00B34EF4" w:rsidRPr="008D25D1">
              <w:rPr>
                <w:sz w:val="28"/>
                <w:szCs w:val="28"/>
                <w:lang w:val="ru-RU"/>
              </w:rPr>
              <w:t>організації</w:t>
            </w:r>
            <w:proofErr w:type="spellEnd"/>
            <w:r w:rsidR="00B34EF4" w:rsidRPr="008D25D1">
              <w:rPr>
                <w:sz w:val="28"/>
                <w:szCs w:val="28"/>
                <w:lang w:val="ru-RU"/>
              </w:rPr>
              <w:t xml:space="preserve"> </w:t>
            </w:r>
            <w:proofErr w:type="spellStart"/>
            <w:r w:rsidR="00B34EF4" w:rsidRPr="008D25D1">
              <w:rPr>
                <w:sz w:val="28"/>
                <w:szCs w:val="28"/>
                <w:lang w:val="ru-RU"/>
              </w:rPr>
              <w:t>виховного</w:t>
            </w:r>
            <w:proofErr w:type="spellEnd"/>
            <w:r w:rsidR="00B34EF4" w:rsidRPr="008D25D1">
              <w:rPr>
                <w:sz w:val="28"/>
                <w:szCs w:val="28"/>
                <w:lang w:val="ru-RU"/>
              </w:rPr>
              <w:t xml:space="preserve"> </w:t>
            </w:r>
            <w:proofErr w:type="spellStart"/>
            <w:r w:rsidR="00B34EF4" w:rsidRPr="008D25D1">
              <w:rPr>
                <w:sz w:val="28"/>
                <w:szCs w:val="28"/>
                <w:lang w:val="ru-RU"/>
              </w:rPr>
              <w:t>процесу</w:t>
            </w:r>
            <w:proofErr w:type="spellEnd"/>
            <w:r w:rsidR="00B34EF4" w:rsidRPr="008D25D1">
              <w:rPr>
                <w:sz w:val="28"/>
                <w:szCs w:val="28"/>
                <w:lang w:val="ru-RU"/>
              </w:rPr>
              <w:t xml:space="preserve"> у 202</w:t>
            </w:r>
            <w:r>
              <w:rPr>
                <w:sz w:val="28"/>
                <w:szCs w:val="28"/>
                <w:lang w:val="ru-RU"/>
              </w:rPr>
              <w:t>5</w:t>
            </w:r>
            <w:r w:rsidR="00B34EF4" w:rsidRPr="008D25D1">
              <w:rPr>
                <w:sz w:val="28"/>
                <w:szCs w:val="28"/>
                <w:lang w:val="ru-RU"/>
              </w:rPr>
              <w:t>/202</w:t>
            </w:r>
            <w:r>
              <w:rPr>
                <w:sz w:val="28"/>
                <w:szCs w:val="28"/>
                <w:lang w:val="ru-RU"/>
              </w:rPr>
              <w:t>6</w:t>
            </w:r>
            <w:r w:rsidR="00B34EF4" w:rsidRPr="008D25D1">
              <w:rPr>
                <w:sz w:val="28"/>
                <w:szCs w:val="28"/>
                <w:lang w:val="ru-RU"/>
              </w:rPr>
              <w:t xml:space="preserve"> н.р.</w:t>
            </w:r>
          </w:p>
          <w:p w:rsidR="00B34EF4" w:rsidRPr="00B540F7" w:rsidRDefault="00B34EF4" w:rsidP="008D25D1">
            <w:pPr>
              <w:spacing w:line="240" w:lineRule="atLeast"/>
              <w:rPr>
                <w:sz w:val="28"/>
                <w:szCs w:val="28"/>
                <w:lang w:val="ru-RU"/>
              </w:rPr>
            </w:pPr>
            <w:r w:rsidRPr="008D25D1">
              <w:rPr>
                <w:sz w:val="28"/>
                <w:szCs w:val="28"/>
                <w:lang w:val="ru-RU"/>
              </w:rPr>
              <w:t xml:space="preserve">4. </w:t>
            </w:r>
            <w:proofErr w:type="spellStart"/>
            <w:r w:rsidRPr="008D25D1">
              <w:rPr>
                <w:sz w:val="28"/>
                <w:szCs w:val="28"/>
                <w:lang w:val="ru-RU"/>
              </w:rPr>
              <w:t>Обговорення</w:t>
            </w:r>
            <w:proofErr w:type="spellEnd"/>
            <w:r w:rsidRPr="008D25D1">
              <w:rPr>
                <w:sz w:val="28"/>
                <w:szCs w:val="28"/>
                <w:lang w:val="ru-RU"/>
              </w:rPr>
              <w:t xml:space="preserve"> плану </w:t>
            </w:r>
            <w:proofErr w:type="spellStart"/>
            <w:r w:rsidRPr="008D25D1">
              <w:rPr>
                <w:sz w:val="28"/>
                <w:szCs w:val="28"/>
                <w:lang w:val="ru-RU"/>
              </w:rPr>
              <w:t>роботи</w:t>
            </w:r>
            <w:proofErr w:type="spellEnd"/>
            <w:r w:rsidRPr="008D25D1">
              <w:rPr>
                <w:sz w:val="28"/>
                <w:szCs w:val="28"/>
                <w:lang w:val="ru-RU"/>
              </w:rPr>
              <w:t xml:space="preserve"> на 202</w:t>
            </w:r>
            <w:r w:rsidR="00B540F7">
              <w:rPr>
                <w:sz w:val="28"/>
                <w:szCs w:val="28"/>
                <w:lang w:val="ru-RU"/>
              </w:rPr>
              <w:t>5</w:t>
            </w:r>
            <w:r w:rsidRPr="008D25D1">
              <w:rPr>
                <w:sz w:val="28"/>
                <w:szCs w:val="28"/>
                <w:lang w:val="ru-RU"/>
              </w:rPr>
              <w:t>-202</w:t>
            </w:r>
            <w:r w:rsidR="00B540F7">
              <w:rPr>
                <w:sz w:val="28"/>
                <w:szCs w:val="28"/>
                <w:lang w:val="ru-RU"/>
              </w:rPr>
              <w:t>6</w:t>
            </w:r>
            <w:r w:rsidRPr="008D25D1">
              <w:rPr>
                <w:sz w:val="28"/>
                <w:szCs w:val="28"/>
                <w:lang w:val="ru-RU"/>
              </w:rPr>
              <w:t xml:space="preserve"> н. р. </w:t>
            </w:r>
            <w:proofErr w:type="spellStart"/>
            <w:r w:rsidRPr="008D25D1">
              <w:rPr>
                <w:sz w:val="28"/>
                <w:szCs w:val="28"/>
                <w:lang w:val="ru-RU"/>
              </w:rPr>
              <w:t>Розгляд</w:t>
            </w:r>
            <w:proofErr w:type="spellEnd"/>
            <w:r w:rsidRPr="008D25D1">
              <w:rPr>
                <w:sz w:val="28"/>
                <w:szCs w:val="28"/>
                <w:lang w:val="ru-RU"/>
              </w:rPr>
              <w:t xml:space="preserve"> та </w:t>
            </w:r>
            <w:proofErr w:type="spellStart"/>
            <w:r w:rsidRPr="008D25D1">
              <w:rPr>
                <w:sz w:val="28"/>
                <w:szCs w:val="28"/>
                <w:lang w:val="ru-RU"/>
              </w:rPr>
              <w:t>обговорення</w:t>
            </w:r>
            <w:proofErr w:type="spellEnd"/>
            <w:r w:rsidRPr="008D25D1">
              <w:rPr>
                <w:sz w:val="28"/>
                <w:szCs w:val="28"/>
                <w:lang w:val="ru-RU"/>
              </w:rPr>
              <w:t xml:space="preserve"> </w:t>
            </w:r>
            <w:proofErr w:type="spellStart"/>
            <w:r w:rsidRPr="008D25D1">
              <w:rPr>
                <w:sz w:val="28"/>
                <w:szCs w:val="28"/>
                <w:lang w:val="ru-RU"/>
              </w:rPr>
              <w:t>планів</w:t>
            </w:r>
            <w:proofErr w:type="spellEnd"/>
            <w:r w:rsidRPr="008D25D1">
              <w:rPr>
                <w:sz w:val="28"/>
                <w:szCs w:val="28"/>
                <w:lang w:val="ru-RU"/>
              </w:rPr>
              <w:t xml:space="preserve"> </w:t>
            </w:r>
            <w:proofErr w:type="spellStart"/>
            <w:r w:rsidRPr="008D25D1">
              <w:rPr>
                <w:sz w:val="28"/>
                <w:szCs w:val="28"/>
                <w:lang w:val="ru-RU"/>
              </w:rPr>
              <w:t>виховної</w:t>
            </w:r>
            <w:proofErr w:type="spellEnd"/>
            <w:r w:rsidRPr="008D25D1">
              <w:rPr>
                <w:sz w:val="28"/>
                <w:szCs w:val="28"/>
                <w:lang w:val="ru-RU"/>
              </w:rPr>
              <w:t xml:space="preserve"> </w:t>
            </w:r>
            <w:proofErr w:type="spellStart"/>
            <w:r w:rsidRPr="008D25D1">
              <w:rPr>
                <w:sz w:val="28"/>
                <w:szCs w:val="28"/>
                <w:lang w:val="ru-RU"/>
              </w:rPr>
              <w:t>роботи</w:t>
            </w:r>
            <w:proofErr w:type="spellEnd"/>
            <w:r w:rsidRPr="008D25D1">
              <w:rPr>
                <w:sz w:val="28"/>
                <w:szCs w:val="28"/>
                <w:lang w:val="ru-RU"/>
              </w:rPr>
              <w:t xml:space="preserve"> 1-9 </w:t>
            </w:r>
            <w:proofErr w:type="spellStart"/>
            <w:r w:rsidRPr="008D25D1">
              <w:rPr>
                <w:sz w:val="28"/>
                <w:szCs w:val="28"/>
                <w:lang w:val="ru-RU"/>
              </w:rPr>
              <w:t>класів</w:t>
            </w:r>
            <w:proofErr w:type="spellEnd"/>
          </w:p>
        </w:tc>
        <w:tc>
          <w:tcPr>
            <w:tcW w:w="1698" w:type="dxa"/>
            <w:shd w:val="clear" w:color="auto" w:fill="FFFFFF"/>
          </w:tcPr>
          <w:p w:rsidR="00B34EF4" w:rsidRPr="008D25D1" w:rsidRDefault="00B34EF4" w:rsidP="008D25D1">
            <w:pPr>
              <w:spacing w:line="240" w:lineRule="atLeast"/>
              <w:rPr>
                <w:sz w:val="28"/>
                <w:szCs w:val="28"/>
              </w:rPr>
            </w:pPr>
            <w:r w:rsidRPr="008D25D1">
              <w:rPr>
                <w:sz w:val="28"/>
                <w:szCs w:val="28"/>
              </w:rPr>
              <w:t>Керівник  МО</w:t>
            </w:r>
          </w:p>
          <w:p w:rsidR="00B34EF4" w:rsidRPr="008D25D1" w:rsidRDefault="00B34EF4" w:rsidP="008D25D1">
            <w:pPr>
              <w:spacing w:line="240" w:lineRule="atLeast"/>
              <w:rPr>
                <w:sz w:val="28"/>
                <w:szCs w:val="28"/>
              </w:rPr>
            </w:pPr>
          </w:p>
        </w:tc>
        <w:tc>
          <w:tcPr>
            <w:tcW w:w="1417" w:type="dxa"/>
            <w:shd w:val="clear" w:color="auto" w:fill="FFFFFF"/>
          </w:tcPr>
          <w:p w:rsidR="00B34EF4" w:rsidRPr="008D25D1" w:rsidRDefault="00B34EF4" w:rsidP="008D25D1">
            <w:pPr>
              <w:spacing w:line="240" w:lineRule="atLeast"/>
              <w:ind w:right="-93"/>
              <w:rPr>
                <w:sz w:val="28"/>
                <w:szCs w:val="28"/>
              </w:rPr>
            </w:pPr>
            <w:r w:rsidRPr="008D25D1">
              <w:rPr>
                <w:sz w:val="28"/>
                <w:szCs w:val="28"/>
              </w:rPr>
              <w:t>Вересень 202</w:t>
            </w:r>
            <w:r w:rsidR="00B540F7">
              <w:rPr>
                <w:sz w:val="28"/>
                <w:szCs w:val="28"/>
              </w:rPr>
              <w:t>5</w:t>
            </w:r>
          </w:p>
        </w:tc>
        <w:tc>
          <w:tcPr>
            <w:tcW w:w="1418" w:type="dxa"/>
            <w:shd w:val="clear" w:color="auto" w:fill="FFFFFF"/>
          </w:tcPr>
          <w:p w:rsidR="00B34EF4" w:rsidRPr="008D25D1" w:rsidRDefault="00B34EF4" w:rsidP="008D25D1">
            <w:pPr>
              <w:spacing w:line="240" w:lineRule="atLeast"/>
              <w:rPr>
                <w:sz w:val="28"/>
                <w:szCs w:val="28"/>
              </w:rPr>
            </w:pPr>
            <w:r w:rsidRPr="008D25D1">
              <w:rPr>
                <w:sz w:val="28"/>
                <w:szCs w:val="28"/>
              </w:rPr>
              <w:t xml:space="preserve">Протокол </w:t>
            </w:r>
          </w:p>
        </w:tc>
        <w:tc>
          <w:tcPr>
            <w:tcW w:w="1134" w:type="dxa"/>
            <w:shd w:val="clear" w:color="auto" w:fill="FFFFFF"/>
          </w:tcPr>
          <w:p w:rsidR="00B34EF4" w:rsidRPr="008D25D1" w:rsidRDefault="00B34EF4" w:rsidP="008D25D1">
            <w:pPr>
              <w:spacing w:line="240" w:lineRule="atLeast"/>
              <w:rPr>
                <w:sz w:val="28"/>
                <w:szCs w:val="28"/>
              </w:rPr>
            </w:pPr>
          </w:p>
        </w:tc>
      </w:tr>
      <w:tr w:rsidR="00B34EF4" w:rsidRPr="00554423" w:rsidTr="005F04F9">
        <w:trPr>
          <w:trHeight w:val="2639"/>
        </w:trPr>
        <w:tc>
          <w:tcPr>
            <w:tcW w:w="709" w:type="dxa"/>
            <w:shd w:val="clear" w:color="auto" w:fill="FFFFFF"/>
          </w:tcPr>
          <w:p w:rsidR="00B34EF4" w:rsidRPr="008D25D1" w:rsidRDefault="00B34EF4" w:rsidP="008D25D1">
            <w:pPr>
              <w:spacing w:line="240" w:lineRule="atLeast"/>
              <w:rPr>
                <w:sz w:val="28"/>
                <w:szCs w:val="28"/>
              </w:rPr>
            </w:pPr>
            <w:r w:rsidRPr="008D25D1">
              <w:rPr>
                <w:sz w:val="28"/>
                <w:szCs w:val="28"/>
              </w:rPr>
              <w:t>2</w:t>
            </w:r>
          </w:p>
        </w:tc>
        <w:tc>
          <w:tcPr>
            <w:tcW w:w="4212" w:type="dxa"/>
            <w:shd w:val="clear" w:color="auto" w:fill="FFFFFF"/>
          </w:tcPr>
          <w:p w:rsidR="00B34EF4" w:rsidRPr="008D25D1" w:rsidRDefault="00B34EF4" w:rsidP="008D25D1">
            <w:pPr>
              <w:spacing w:line="240" w:lineRule="atLeast"/>
              <w:rPr>
                <w:sz w:val="28"/>
                <w:szCs w:val="28"/>
                <w:lang w:val="ru-RU"/>
              </w:rPr>
            </w:pPr>
            <w:r w:rsidRPr="008D25D1">
              <w:rPr>
                <w:sz w:val="28"/>
                <w:szCs w:val="28"/>
                <w:lang w:val="ru-RU"/>
              </w:rPr>
              <w:t xml:space="preserve">1. </w:t>
            </w:r>
            <w:proofErr w:type="spellStart"/>
            <w:r w:rsidRPr="008D25D1">
              <w:rPr>
                <w:sz w:val="28"/>
                <w:szCs w:val="28"/>
                <w:lang w:val="ru-RU"/>
              </w:rPr>
              <w:t>Виховання</w:t>
            </w:r>
            <w:proofErr w:type="spellEnd"/>
            <w:r w:rsidRPr="008D25D1">
              <w:rPr>
                <w:sz w:val="28"/>
                <w:szCs w:val="28"/>
                <w:lang w:val="ru-RU"/>
              </w:rPr>
              <w:t xml:space="preserve"> </w:t>
            </w:r>
            <w:proofErr w:type="spellStart"/>
            <w:r w:rsidRPr="008D25D1">
              <w:rPr>
                <w:sz w:val="28"/>
                <w:szCs w:val="28"/>
                <w:lang w:val="ru-RU"/>
              </w:rPr>
              <w:t>школярів</w:t>
            </w:r>
            <w:proofErr w:type="spellEnd"/>
            <w:r w:rsidRPr="008D25D1">
              <w:rPr>
                <w:sz w:val="28"/>
                <w:szCs w:val="28"/>
                <w:lang w:val="ru-RU"/>
              </w:rPr>
              <w:t xml:space="preserve"> – шлях до </w:t>
            </w:r>
            <w:proofErr w:type="spellStart"/>
            <w:r w:rsidRPr="008D25D1">
              <w:rPr>
                <w:sz w:val="28"/>
                <w:szCs w:val="28"/>
                <w:lang w:val="ru-RU"/>
              </w:rPr>
              <w:t>життєвої</w:t>
            </w:r>
            <w:proofErr w:type="spellEnd"/>
            <w:r w:rsidRPr="008D25D1">
              <w:rPr>
                <w:sz w:val="28"/>
                <w:szCs w:val="28"/>
                <w:lang w:val="ru-RU"/>
              </w:rPr>
              <w:t xml:space="preserve">     </w:t>
            </w:r>
            <w:proofErr w:type="spellStart"/>
            <w:r w:rsidRPr="008D25D1">
              <w:rPr>
                <w:sz w:val="28"/>
                <w:szCs w:val="28"/>
                <w:lang w:val="ru-RU"/>
              </w:rPr>
              <w:t>компетентності</w:t>
            </w:r>
            <w:proofErr w:type="spellEnd"/>
          </w:p>
          <w:p w:rsidR="00B34EF4" w:rsidRPr="008D25D1" w:rsidRDefault="00B34EF4" w:rsidP="008D25D1">
            <w:pPr>
              <w:spacing w:line="240" w:lineRule="atLeast"/>
              <w:rPr>
                <w:sz w:val="28"/>
                <w:szCs w:val="28"/>
                <w:lang w:val="ru-RU"/>
              </w:rPr>
            </w:pPr>
            <w:r w:rsidRPr="008D25D1">
              <w:rPr>
                <w:sz w:val="28"/>
                <w:szCs w:val="28"/>
                <w:lang w:val="ru-RU"/>
              </w:rPr>
              <w:t xml:space="preserve">2. </w:t>
            </w:r>
            <w:proofErr w:type="spellStart"/>
            <w:r w:rsidRPr="008D25D1">
              <w:rPr>
                <w:sz w:val="28"/>
                <w:szCs w:val="28"/>
                <w:lang w:val="ru-RU"/>
              </w:rPr>
              <w:t>Формування</w:t>
            </w:r>
            <w:proofErr w:type="spellEnd"/>
            <w:r w:rsidRPr="008D25D1">
              <w:rPr>
                <w:sz w:val="28"/>
                <w:szCs w:val="28"/>
                <w:lang w:val="ru-RU"/>
              </w:rPr>
              <w:t xml:space="preserve"> в </w:t>
            </w:r>
            <w:proofErr w:type="spellStart"/>
            <w:r w:rsidRPr="008D25D1">
              <w:rPr>
                <w:sz w:val="28"/>
                <w:szCs w:val="28"/>
                <w:lang w:val="ru-RU"/>
              </w:rPr>
              <w:t>учнів</w:t>
            </w:r>
            <w:proofErr w:type="spellEnd"/>
            <w:r w:rsidRPr="008D25D1">
              <w:rPr>
                <w:sz w:val="28"/>
                <w:szCs w:val="28"/>
                <w:lang w:val="ru-RU"/>
              </w:rPr>
              <w:t xml:space="preserve"> </w:t>
            </w:r>
            <w:proofErr w:type="spellStart"/>
            <w:r w:rsidRPr="008D25D1">
              <w:rPr>
                <w:sz w:val="28"/>
                <w:szCs w:val="28"/>
                <w:lang w:val="ru-RU"/>
              </w:rPr>
              <w:t>орієнтирів</w:t>
            </w:r>
            <w:proofErr w:type="spellEnd"/>
            <w:r w:rsidRPr="008D25D1">
              <w:rPr>
                <w:sz w:val="28"/>
                <w:szCs w:val="28"/>
                <w:lang w:val="ru-RU"/>
              </w:rPr>
              <w:t xml:space="preserve"> на </w:t>
            </w:r>
            <w:proofErr w:type="spellStart"/>
            <w:r w:rsidRPr="008D25D1">
              <w:rPr>
                <w:sz w:val="28"/>
                <w:szCs w:val="28"/>
                <w:lang w:val="ru-RU"/>
              </w:rPr>
              <w:t>загальнолюдські</w:t>
            </w:r>
            <w:proofErr w:type="spellEnd"/>
            <w:r w:rsidRPr="008D25D1">
              <w:rPr>
                <w:sz w:val="28"/>
                <w:szCs w:val="28"/>
                <w:lang w:val="ru-RU"/>
              </w:rPr>
              <w:t xml:space="preserve"> </w:t>
            </w:r>
            <w:proofErr w:type="spellStart"/>
            <w:r w:rsidRPr="008D25D1">
              <w:rPr>
                <w:sz w:val="28"/>
                <w:szCs w:val="28"/>
                <w:lang w:val="ru-RU"/>
              </w:rPr>
              <w:t>цінності</w:t>
            </w:r>
            <w:proofErr w:type="spellEnd"/>
          </w:p>
          <w:p w:rsidR="00B34EF4" w:rsidRPr="008D25D1" w:rsidRDefault="00B34EF4" w:rsidP="008D25D1">
            <w:pPr>
              <w:spacing w:line="240" w:lineRule="atLeast"/>
              <w:rPr>
                <w:sz w:val="28"/>
                <w:szCs w:val="28"/>
                <w:lang w:val="ru-RU"/>
              </w:rPr>
            </w:pPr>
            <w:r w:rsidRPr="008D25D1">
              <w:rPr>
                <w:sz w:val="28"/>
                <w:szCs w:val="28"/>
                <w:lang w:val="ru-RU"/>
              </w:rPr>
              <w:t xml:space="preserve">3. Роль </w:t>
            </w:r>
            <w:proofErr w:type="spellStart"/>
            <w:r w:rsidRPr="008D25D1">
              <w:rPr>
                <w:sz w:val="28"/>
                <w:szCs w:val="28"/>
                <w:lang w:val="ru-RU"/>
              </w:rPr>
              <w:t>класного</w:t>
            </w:r>
            <w:proofErr w:type="spellEnd"/>
            <w:r w:rsidRPr="008D25D1">
              <w:rPr>
                <w:sz w:val="28"/>
                <w:szCs w:val="28"/>
                <w:lang w:val="ru-RU"/>
              </w:rPr>
              <w:t xml:space="preserve"> </w:t>
            </w:r>
            <w:proofErr w:type="spellStart"/>
            <w:r w:rsidRPr="008D25D1">
              <w:rPr>
                <w:sz w:val="28"/>
                <w:szCs w:val="28"/>
                <w:lang w:val="ru-RU"/>
              </w:rPr>
              <w:t>керівника</w:t>
            </w:r>
            <w:proofErr w:type="spellEnd"/>
            <w:r w:rsidRPr="008D25D1">
              <w:rPr>
                <w:sz w:val="28"/>
                <w:szCs w:val="28"/>
                <w:lang w:val="ru-RU"/>
              </w:rPr>
              <w:t xml:space="preserve"> у </w:t>
            </w:r>
            <w:proofErr w:type="spellStart"/>
            <w:r w:rsidRPr="008D25D1">
              <w:rPr>
                <w:sz w:val="28"/>
                <w:szCs w:val="28"/>
                <w:lang w:val="ru-RU"/>
              </w:rPr>
              <w:t>створенні</w:t>
            </w:r>
            <w:proofErr w:type="spellEnd"/>
            <w:r w:rsidRPr="008D25D1">
              <w:rPr>
                <w:sz w:val="28"/>
                <w:szCs w:val="28"/>
                <w:lang w:val="ru-RU"/>
              </w:rPr>
              <w:t xml:space="preserve"> </w:t>
            </w:r>
            <w:proofErr w:type="spellStart"/>
            <w:r w:rsidRPr="008D25D1">
              <w:rPr>
                <w:sz w:val="28"/>
                <w:szCs w:val="28"/>
                <w:lang w:val="ru-RU"/>
              </w:rPr>
              <w:t>безпечного</w:t>
            </w:r>
            <w:proofErr w:type="spellEnd"/>
            <w:r w:rsidRPr="008D25D1">
              <w:rPr>
                <w:sz w:val="28"/>
                <w:szCs w:val="28"/>
                <w:lang w:val="ru-RU"/>
              </w:rPr>
              <w:t xml:space="preserve"> </w:t>
            </w:r>
            <w:proofErr w:type="spellStart"/>
            <w:r w:rsidRPr="008D25D1">
              <w:rPr>
                <w:sz w:val="28"/>
                <w:szCs w:val="28"/>
                <w:lang w:val="ru-RU"/>
              </w:rPr>
              <w:t>освітнього</w:t>
            </w:r>
            <w:proofErr w:type="spellEnd"/>
            <w:r w:rsidRPr="008D25D1">
              <w:rPr>
                <w:sz w:val="28"/>
                <w:szCs w:val="28"/>
                <w:lang w:val="ru-RU"/>
              </w:rPr>
              <w:t xml:space="preserve"> </w:t>
            </w:r>
            <w:proofErr w:type="spellStart"/>
            <w:r w:rsidRPr="008D25D1">
              <w:rPr>
                <w:sz w:val="28"/>
                <w:szCs w:val="28"/>
                <w:lang w:val="ru-RU"/>
              </w:rPr>
              <w:t>середовища</w:t>
            </w:r>
            <w:proofErr w:type="spellEnd"/>
          </w:p>
        </w:tc>
        <w:tc>
          <w:tcPr>
            <w:tcW w:w="1698" w:type="dxa"/>
            <w:shd w:val="clear" w:color="auto" w:fill="FFFFFF"/>
          </w:tcPr>
          <w:p w:rsidR="00B34EF4" w:rsidRPr="008D25D1" w:rsidRDefault="00B34EF4" w:rsidP="0021630A">
            <w:pPr>
              <w:rPr>
                <w:sz w:val="28"/>
                <w:szCs w:val="28"/>
              </w:rPr>
            </w:pPr>
            <w:r w:rsidRPr="008D25D1">
              <w:rPr>
                <w:sz w:val="28"/>
                <w:szCs w:val="28"/>
              </w:rPr>
              <w:t>Керівник  МО</w:t>
            </w:r>
          </w:p>
        </w:tc>
        <w:tc>
          <w:tcPr>
            <w:tcW w:w="1417" w:type="dxa"/>
            <w:shd w:val="clear" w:color="auto" w:fill="FFFFFF"/>
          </w:tcPr>
          <w:p w:rsidR="00B34EF4" w:rsidRPr="008D25D1" w:rsidRDefault="00B34EF4" w:rsidP="008D25D1">
            <w:pPr>
              <w:spacing w:line="240" w:lineRule="atLeast"/>
              <w:rPr>
                <w:sz w:val="28"/>
                <w:szCs w:val="28"/>
              </w:rPr>
            </w:pPr>
            <w:r w:rsidRPr="008D25D1">
              <w:rPr>
                <w:sz w:val="28"/>
                <w:szCs w:val="28"/>
              </w:rPr>
              <w:t xml:space="preserve">Січень </w:t>
            </w:r>
          </w:p>
          <w:p w:rsidR="00B34EF4" w:rsidRPr="008D25D1" w:rsidRDefault="00B34EF4" w:rsidP="008D25D1">
            <w:pPr>
              <w:spacing w:line="240" w:lineRule="atLeast"/>
              <w:rPr>
                <w:sz w:val="28"/>
                <w:szCs w:val="28"/>
              </w:rPr>
            </w:pPr>
            <w:r w:rsidRPr="008D25D1">
              <w:rPr>
                <w:sz w:val="28"/>
                <w:szCs w:val="28"/>
              </w:rPr>
              <w:t>202</w:t>
            </w:r>
            <w:r w:rsidR="00B540F7">
              <w:rPr>
                <w:sz w:val="28"/>
                <w:szCs w:val="28"/>
              </w:rPr>
              <w:t>6</w:t>
            </w:r>
          </w:p>
        </w:tc>
        <w:tc>
          <w:tcPr>
            <w:tcW w:w="1418" w:type="dxa"/>
            <w:shd w:val="clear" w:color="auto" w:fill="FFFFFF"/>
          </w:tcPr>
          <w:p w:rsidR="00B34EF4" w:rsidRPr="008D25D1" w:rsidRDefault="00B34EF4" w:rsidP="008D25D1">
            <w:pPr>
              <w:spacing w:line="240" w:lineRule="atLeast"/>
              <w:rPr>
                <w:sz w:val="28"/>
                <w:szCs w:val="28"/>
              </w:rPr>
            </w:pPr>
            <w:r w:rsidRPr="008D25D1">
              <w:rPr>
                <w:sz w:val="28"/>
                <w:szCs w:val="28"/>
              </w:rPr>
              <w:t xml:space="preserve">Протокол </w:t>
            </w:r>
          </w:p>
        </w:tc>
        <w:tc>
          <w:tcPr>
            <w:tcW w:w="1134" w:type="dxa"/>
            <w:shd w:val="clear" w:color="auto" w:fill="FFFFFF"/>
          </w:tcPr>
          <w:p w:rsidR="00B34EF4" w:rsidRPr="008D25D1" w:rsidRDefault="00B34EF4" w:rsidP="008D25D1">
            <w:pPr>
              <w:spacing w:line="240" w:lineRule="atLeast"/>
              <w:rPr>
                <w:sz w:val="28"/>
                <w:szCs w:val="28"/>
              </w:rPr>
            </w:pPr>
          </w:p>
        </w:tc>
      </w:tr>
      <w:tr w:rsidR="00B34EF4" w:rsidRPr="00554423" w:rsidTr="005F04F9">
        <w:tc>
          <w:tcPr>
            <w:tcW w:w="709" w:type="dxa"/>
            <w:shd w:val="clear" w:color="auto" w:fill="FFFFFF"/>
          </w:tcPr>
          <w:p w:rsidR="00B34EF4" w:rsidRPr="008D25D1" w:rsidRDefault="00B34EF4" w:rsidP="008D25D1">
            <w:pPr>
              <w:spacing w:line="240" w:lineRule="atLeast"/>
              <w:rPr>
                <w:sz w:val="28"/>
                <w:szCs w:val="28"/>
              </w:rPr>
            </w:pPr>
            <w:r w:rsidRPr="008D25D1">
              <w:rPr>
                <w:sz w:val="28"/>
                <w:szCs w:val="28"/>
              </w:rPr>
              <w:t>3</w:t>
            </w:r>
          </w:p>
        </w:tc>
        <w:tc>
          <w:tcPr>
            <w:tcW w:w="4212" w:type="dxa"/>
            <w:shd w:val="clear" w:color="auto" w:fill="FFFFFF"/>
          </w:tcPr>
          <w:p w:rsidR="00B34EF4" w:rsidRPr="008D25D1" w:rsidRDefault="00B34EF4" w:rsidP="008D25D1">
            <w:pPr>
              <w:numPr>
                <w:ilvl w:val="0"/>
                <w:numId w:val="19"/>
              </w:numPr>
              <w:shd w:val="clear" w:color="auto" w:fill="FFFFFF"/>
              <w:tabs>
                <w:tab w:val="clear" w:pos="720"/>
                <w:tab w:val="num" w:pos="394"/>
              </w:tabs>
              <w:spacing w:line="240" w:lineRule="atLeast"/>
              <w:ind w:left="-32" w:firstLine="0"/>
              <w:rPr>
                <w:sz w:val="28"/>
                <w:szCs w:val="28"/>
                <w:lang w:val="ru-RU"/>
              </w:rPr>
            </w:pPr>
            <w:proofErr w:type="spellStart"/>
            <w:r w:rsidRPr="008D25D1">
              <w:rPr>
                <w:sz w:val="28"/>
                <w:szCs w:val="28"/>
                <w:lang w:val="ru-RU"/>
              </w:rPr>
              <w:t>Підсумки</w:t>
            </w:r>
            <w:proofErr w:type="spellEnd"/>
            <w:r w:rsidRPr="008D25D1">
              <w:rPr>
                <w:sz w:val="28"/>
                <w:szCs w:val="28"/>
                <w:lang w:val="ru-RU"/>
              </w:rPr>
              <w:t xml:space="preserve"> </w:t>
            </w:r>
            <w:proofErr w:type="spellStart"/>
            <w:r w:rsidRPr="008D25D1">
              <w:rPr>
                <w:sz w:val="28"/>
                <w:szCs w:val="28"/>
                <w:lang w:val="ru-RU"/>
              </w:rPr>
              <w:t>роботи</w:t>
            </w:r>
            <w:proofErr w:type="spellEnd"/>
            <w:r w:rsidRPr="008D25D1">
              <w:rPr>
                <w:sz w:val="28"/>
                <w:szCs w:val="28"/>
                <w:lang w:val="ru-RU"/>
              </w:rPr>
              <w:t xml:space="preserve"> МО </w:t>
            </w:r>
            <w:proofErr w:type="spellStart"/>
            <w:r w:rsidRPr="008D25D1">
              <w:rPr>
                <w:sz w:val="28"/>
                <w:szCs w:val="28"/>
                <w:lang w:val="ru-RU"/>
              </w:rPr>
              <w:t>класних</w:t>
            </w:r>
            <w:proofErr w:type="spellEnd"/>
            <w:r w:rsidRPr="008D25D1">
              <w:rPr>
                <w:sz w:val="28"/>
                <w:szCs w:val="28"/>
                <w:lang w:val="ru-RU"/>
              </w:rPr>
              <w:t xml:space="preserve"> </w:t>
            </w:r>
            <w:proofErr w:type="spellStart"/>
            <w:r w:rsidRPr="008D25D1">
              <w:rPr>
                <w:sz w:val="28"/>
                <w:szCs w:val="28"/>
                <w:lang w:val="ru-RU"/>
              </w:rPr>
              <w:t>керівників</w:t>
            </w:r>
            <w:proofErr w:type="spellEnd"/>
            <w:r w:rsidRPr="008D25D1">
              <w:rPr>
                <w:sz w:val="28"/>
                <w:szCs w:val="28"/>
                <w:lang w:val="ru-RU"/>
              </w:rPr>
              <w:t xml:space="preserve"> за 202</w:t>
            </w:r>
            <w:r w:rsidR="00B540F7">
              <w:rPr>
                <w:sz w:val="28"/>
                <w:szCs w:val="28"/>
                <w:lang w:val="ru-RU"/>
              </w:rPr>
              <w:t>5</w:t>
            </w:r>
            <w:r w:rsidRPr="008D25D1">
              <w:rPr>
                <w:sz w:val="28"/>
                <w:szCs w:val="28"/>
                <w:lang w:val="ru-RU"/>
              </w:rPr>
              <w:t>-202</w:t>
            </w:r>
            <w:r w:rsidR="00B540F7">
              <w:rPr>
                <w:sz w:val="28"/>
                <w:szCs w:val="28"/>
                <w:lang w:val="ru-RU"/>
              </w:rPr>
              <w:t>6</w:t>
            </w:r>
            <w:r w:rsidRPr="008D25D1">
              <w:rPr>
                <w:sz w:val="28"/>
                <w:szCs w:val="28"/>
                <w:lang w:val="ru-RU"/>
              </w:rPr>
              <w:t xml:space="preserve"> н.</w:t>
            </w:r>
            <w:r w:rsidR="00B540F7">
              <w:rPr>
                <w:sz w:val="28"/>
                <w:szCs w:val="28"/>
                <w:lang w:val="ru-RU"/>
              </w:rPr>
              <w:t xml:space="preserve"> </w:t>
            </w:r>
            <w:r w:rsidRPr="008D25D1">
              <w:rPr>
                <w:sz w:val="28"/>
                <w:szCs w:val="28"/>
                <w:lang w:val="ru-RU"/>
              </w:rPr>
              <w:t>р.</w:t>
            </w:r>
          </w:p>
          <w:p w:rsidR="00B34EF4" w:rsidRPr="008D25D1" w:rsidRDefault="00B34EF4" w:rsidP="008D25D1">
            <w:pPr>
              <w:numPr>
                <w:ilvl w:val="0"/>
                <w:numId w:val="19"/>
              </w:numPr>
              <w:shd w:val="clear" w:color="auto" w:fill="FFFFFF"/>
              <w:tabs>
                <w:tab w:val="clear" w:pos="720"/>
                <w:tab w:val="num" w:pos="394"/>
              </w:tabs>
              <w:spacing w:line="240" w:lineRule="atLeast"/>
              <w:ind w:left="-32" w:firstLine="0"/>
              <w:rPr>
                <w:sz w:val="28"/>
                <w:szCs w:val="28"/>
                <w:lang w:val="ru-RU"/>
              </w:rPr>
            </w:pPr>
            <w:r w:rsidRPr="008D25D1">
              <w:rPr>
                <w:sz w:val="28"/>
                <w:szCs w:val="28"/>
                <w:lang w:val="ru-RU"/>
              </w:rPr>
              <w:t> </w:t>
            </w:r>
            <w:proofErr w:type="spellStart"/>
            <w:r w:rsidRPr="008D25D1">
              <w:rPr>
                <w:sz w:val="28"/>
                <w:szCs w:val="28"/>
                <w:lang w:val="ru-RU"/>
              </w:rPr>
              <w:t>Звіт</w:t>
            </w:r>
            <w:proofErr w:type="spellEnd"/>
            <w:r w:rsidRPr="008D25D1">
              <w:rPr>
                <w:sz w:val="28"/>
                <w:szCs w:val="28"/>
                <w:lang w:val="ru-RU"/>
              </w:rPr>
              <w:t xml:space="preserve"> </w:t>
            </w:r>
            <w:proofErr w:type="spellStart"/>
            <w:r w:rsidRPr="008D25D1">
              <w:rPr>
                <w:sz w:val="28"/>
                <w:szCs w:val="28"/>
                <w:lang w:val="ru-RU"/>
              </w:rPr>
              <w:t>ініціативної</w:t>
            </w:r>
            <w:proofErr w:type="spellEnd"/>
            <w:r w:rsidRPr="008D25D1">
              <w:rPr>
                <w:sz w:val="28"/>
                <w:szCs w:val="28"/>
                <w:lang w:val="ru-RU"/>
              </w:rPr>
              <w:t xml:space="preserve"> </w:t>
            </w:r>
            <w:proofErr w:type="spellStart"/>
            <w:r w:rsidRPr="008D25D1">
              <w:rPr>
                <w:sz w:val="28"/>
                <w:szCs w:val="28"/>
                <w:lang w:val="ru-RU"/>
              </w:rPr>
              <w:t>групи</w:t>
            </w:r>
            <w:proofErr w:type="spellEnd"/>
            <w:r w:rsidRPr="008D25D1">
              <w:rPr>
                <w:sz w:val="28"/>
                <w:szCs w:val="28"/>
                <w:lang w:val="ru-RU"/>
              </w:rPr>
              <w:t xml:space="preserve"> </w:t>
            </w:r>
            <w:proofErr w:type="spellStart"/>
            <w:r w:rsidRPr="008D25D1">
              <w:rPr>
                <w:sz w:val="28"/>
                <w:szCs w:val="28"/>
                <w:lang w:val="ru-RU"/>
              </w:rPr>
              <w:t>щодо</w:t>
            </w:r>
            <w:proofErr w:type="spellEnd"/>
            <w:r w:rsidRPr="008D25D1">
              <w:rPr>
                <w:sz w:val="28"/>
                <w:szCs w:val="28"/>
                <w:lang w:val="ru-RU"/>
              </w:rPr>
              <w:t xml:space="preserve"> </w:t>
            </w:r>
            <w:proofErr w:type="spellStart"/>
            <w:r w:rsidRPr="008D25D1">
              <w:rPr>
                <w:sz w:val="28"/>
                <w:szCs w:val="28"/>
                <w:lang w:val="ru-RU"/>
              </w:rPr>
              <w:t>планування</w:t>
            </w:r>
            <w:proofErr w:type="spellEnd"/>
            <w:r w:rsidRPr="008D25D1">
              <w:rPr>
                <w:sz w:val="28"/>
                <w:szCs w:val="28"/>
                <w:lang w:val="ru-RU"/>
              </w:rPr>
              <w:t xml:space="preserve"> </w:t>
            </w:r>
            <w:proofErr w:type="spellStart"/>
            <w:r w:rsidRPr="008D25D1">
              <w:rPr>
                <w:sz w:val="28"/>
                <w:szCs w:val="28"/>
                <w:lang w:val="ru-RU"/>
              </w:rPr>
              <w:t>виховної</w:t>
            </w:r>
            <w:proofErr w:type="spellEnd"/>
            <w:r w:rsidRPr="008D25D1">
              <w:rPr>
                <w:sz w:val="28"/>
                <w:szCs w:val="28"/>
                <w:lang w:val="ru-RU"/>
              </w:rPr>
              <w:t xml:space="preserve"> </w:t>
            </w:r>
            <w:proofErr w:type="spellStart"/>
            <w:r w:rsidRPr="008D25D1">
              <w:rPr>
                <w:sz w:val="28"/>
                <w:szCs w:val="28"/>
                <w:lang w:val="ru-RU"/>
              </w:rPr>
              <w:t>роботи</w:t>
            </w:r>
            <w:proofErr w:type="spellEnd"/>
            <w:r w:rsidRPr="008D25D1">
              <w:rPr>
                <w:sz w:val="28"/>
                <w:szCs w:val="28"/>
                <w:lang w:val="ru-RU"/>
              </w:rPr>
              <w:t xml:space="preserve"> на 2025-2026 н.</w:t>
            </w:r>
            <w:r w:rsidR="00B540F7">
              <w:rPr>
                <w:sz w:val="28"/>
                <w:szCs w:val="28"/>
                <w:lang w:val="ru-RU"/>
              </w:rPr>
              <w:t xml:space="preserve"> </w:t>
            </w:r>
            <w:r w:rsidRPr="008D25D1">
              <w:rPr>
                <w:sz w:val="28"/>
                <w:szCs w:val="28"/>
                <w:lang w:val="ru-RU"/>
              </w:rPr>
              <w:t xml:space="preserve">р. «Коло </w:t>
            </w:r>
            <w:proofErr w:type="spellStart"/>
            <w:r w:rsidRPr="008D25D1">
              <w:rPr>
                <w:sz w:val="28"/>
                <w:szCs w:val="28"/>
                <w:lang w:val="ru-RU"/>
              </w:rPr>
              <w:t>ідей</w:t>
            </w:r>
            <w:proofErr w:type="spellEnd"/>
            <w:r w:rsidRPr="008D25D1">
              <w:rPr>
                <w:sz w:val="28"/>
                <w:szCs w:val="28"/>
                <w:lang w:val="ru-RU"/>
              </w:rPr>
              <w:t xml:space="preserve">». </w:t>
            </w:r>
            <w:proofErr w:type="spellStart"/>
            <w:r w:rsidRPr="008D25D1">
              <w:rPr>
                <w:sz w:val="28"/>
                <w:szCs w:val="28"/>
                <w:lang w:val="ru-RU"/>
              </w:rPr>
              <w:t>Обговорення</w:t>
            </w:r>
            <w:proofErr w:type="spellEnd"/>
            <w:r w:rsidRPr="008D25D1">
              <w:rPr>
                <w:sz w:val="28"/>
                <w:szCs w:val="28"/>
                <w:lang w:val="ru-RU"/>
              </w:rPr>
              <w:t xml:space="preserve"> </w:t>
            </w:r>
            <w:proofErr w:type="spellStart"/>
            <w:r w:rsidR="00B540F7">
              <w:rPr>
                <w:sz w:val="28"/>
                <w:szCs w:val="28"/>
                <w:lang w:val="ru-RU"/>
              </w:rPr>
              <w:t>проєкту</w:t>
            </w:r>
            <w:proofErr w:type="spellEnd"/>
            <w:r w:rsidR="00B540F7">
              <w:rPr>
                <w:sz w:val="28"/>
                <w:szCs w:val="28"/>
                <w:lang w:val="ru-RU"/>
              </w:rPr>
              <w:t xml:space="preserve"> </w:t>
            </w:r>
            <w:r w:rsidRPr="008D25D1">
              <w:rPr>
                <w:sz w:val="28"/>
                <w:szCs w:val="28"/>
                <w:lang w:val="ru-RU"/>
              </w:rPr>
              <w:t xml:space="preserve">плану </w:t>
            </w:r>
            <w:proofErr w:type="spellStart"/>
            <w:r w:rsidRPr="008D25D1">
              <w:rPr>
                <w:sz w:val="28"/>
                <w:szCs w:val="28"/>
                <w:lang w:val="ru-RU"/>
              </w:rPr>
              <w:t>виховної</w:t>
            </w:r>
            <w:proofErr w:type="spellEnd"/>
            <w:r w:rsidRPr="008D25D1">
              <w:rPr>
                <w:sz w:val="28"/>
                <w:szCs w:val="28"/>
                <w:lang w:val="ru-RU"/>
              </w:rPr>
              <w:t xml:space="preserve"> </w:t>
            </w:r>
            <w:proofErr w:type="spellStart"/>
            <w:r w:rsidRPr="008D25D1">
              <w:rPr>
                <w:sz w:val="28"/>
                <w:szCs w:val="28"/>
                <w:lang w:val="ru-RU"/>
              </w:rPr>
              <w:t>роботи</w:t>
            </w:r>
            <w:proofErr w:type="spellEnd"/>
            <w:r w:rsidRPr="008D25D1">
              <w:rPr>
                <w:sz w:val="28"/>
                <w:szCs w:val="28"/>
                <w:lang w:val="ru-RU"/>
              </w:rPr>
              <w:t xml:space="preserve"> </w:t>
            </w:r>
            <w:r w:rsidR="00B540F7">
              <w:rPr>
                <w:sz w:val="28"/>
                <w:szCs w:val="28"/>
                <w:lang w:val="ru-RU"/>
              </w:rPr>
              <w:t>закладу</w:t>
            </w:r>
          </w:p>
          <w:p w:rsidR="00B34EF4" w:rsidRPr="008D25D1" w:rsidRDefault="00B34EF4" w:rsidP="008D25D1">
            <w:pPr>
              <w:shd w:val="clear" w:color="auto" w:fill="FFFFFF"/>
              <w:spacing w:line="240" w:lineRule="atLeast"/>
              <w:rPr>
                <w:sz w:val="28"/>
                <w:szCs w:val="28"/>
              </w:rPr>
            </w:pPr>
            <w:r w:rsidRPr="008D25D1">
              <w:rPr>
                <w:sz w:val="28"/>
                <w:szCs w:val="28"/>
              </w:rPr>
              <w:t>3. Про посилення роботи щодо забезпечення безпеки життєдіяльності дітей в літній період</w:t>
            </w:r>
          </w:p>
        </w:tc>
        <w:tc>
          <w:tcPr>
            <w:tcW w:w="1698" w:type="dxa"/>
            <w:shd w:val="clear" w:color="auto" w:fill="FFFFFF"/>
          </w:tcPr>
          <w:p w:rsidR="00B34EF4" w:rsidRPr="008D25D1" w:rsidRDefault="00B34EF4" w:rsidP="0021630A">
            <w:pPr>
              <w:rPr>
                <w:sz w:val="28"/>
                <w:szCs w:val="28"/>
              </w:rPr>
            </w:pPr>
            <w:r w:rsidRPr="008D25D1">
              <w:rPr>
                <w:sz w:val="28"/>
                <w:szCs w:val="28"/>
              </w:rPr>
              <w:t>Керівник  МО</w:t>
            </w:r>
          </w:p>
        </w:tc>
        <w:tc>
          <w:tcPr>
            <w:tcW w:w="1417" w:type="dxa"/>
            <w:shd w:val="clear" w:color="auto" w:fill="FFFFFF"/>
          </w:tcPr>
          <w:p w:rsidR="00B34EF4" w:rsidRPr="008D25D1" w:rsidRDefault="00B34EF4" w:rsidP="008D25D1">
            <w:pPr>
              <w:spacing w:line="240" w:lineRule="atLeast"/>
              <w:rPr>
                <w:sz w:val="28"/>
                <w:szCs w:val="28"/>
              </w:rPr>
            </w:pPr>
            <w:r w:rsidRPr="008D25D1">
              <w:rPr>
                <w:sz w:val="28"/>
                <w:szCs w:val="28"/>
              </w:rPr>
              <w:t xml:space="preserve">Травень </w:t>
            </w:r>
          </w:p>
          <w:p w:rsidR="00B34EF4" w:rsidRPr="008D25D1" w:rsidRDefault="00B34EF4" w:rsidP="008D25D1">
            <w:pPr>
              <w:spacing w:line="240" w:lineRule="atLeast"/>
              <w:rPr>
                <w:sz w:val="28"/>
                <w:szCs w:val="28"/>
              </w:rPr>
            </w:pPr>
            <w:r w:rsidRPr="008D25D1">
              <w:rPr>
                <w:sz w:val="28"/>
                <w:szCs w:val="28"/>
              </w:rPr>
              <w:t>202</w:t>
            </w:r>
            <w:r w:rsidR="00B540F7">
              <w:rPr>
                <w:sz w:val="28"/>
                <w:szCs w:val="28"/>
              </w:rPr>
              <w:t>6</w:t>
            </w:r>
          </w:p>
        </w:tc>
        <w:tc>
          <w:tcPr>
            <w:tcW w:w="1418" w:type="dxa"/>
            <w:shd w:val="clear" w:color="auto" w:fill="FFFFFF"/>
          </w:tcPr>
          <w:p w:rsidR="00B34EF4" w:rsidRPr="008D25D1" w:rsidRDefault="00B34EF4" w:rsidP="008D25D1">
            <w:pPr>
              <w:spacing w:line="240" w:lineRule="atLeast"/>
              <w:rPr>
                <w:sz w:val="28"/>
                <w:szCs w:val="28"/>
              </w:rPr>
            </w:pPr>
            <w:r w:rsidRPr="008D25D1">
              <w:rPr>
                <w:sz w:val="28"/>
                <w:szCs w:val="28"/>
              </w:rPr>
              <w:t xml:space="preserve">Протокол </w:t>
            </w:r>
          </w:p>
        </w:tc>
        <w:tc>
          <w:tcPr>
            <w:tcW w:w="1134" w:type="dxa"/>
            <w:shd w:val="clear" w:color="auto" w:fill="FFFFFF"/>
          </w:tcPr>
          <w:p w:rsidR="00B34EF4" w:rsidRPr="008D25D1" w:rsidRDefault="00B34EF4" w:rsidP="008D25D1">
            <w:pPr>
              <w:spacing w:line="240" w:lineRule="atLeast"/>
              <w:rPr>
                <w:sz w:val="28"/>
                <w:szCs w:val="28"/>
              </w:rPr>
            </w:pPr>
          </w:p>
        </w:tc>
      </w:tr>
    </w:tbl>
    <w:p w:rsidR="00B34EF4" w:rsidRPr="00554423" w:rsidRDefault="00B34EF4" w:rsidP="005E5528">
      <w:pPr>
        <w:spacing w:line="240" w:lineRule="atLeast"/>
        <w:rPr>
          <w:b/>
          <w:sz w:val="28"/>
          <w:szCs w:val="28"/>
        </w:rPr>
      </w:pPr>
    </w:p>
    <w:p w:rsidR="00B34EF4" w:rsidRPr="00554423" w:rsidRDefault="00B34EF4" w:rsidP="005E5528">
      <w:pPr>
        <w:spacing w:line="240" w:lineRule="atLeast"/>
        <w:rPr>
          <w:b/>
          <w:sz w:val="28"/>
          <w:szCs w:val="28"/>
        </w:rPr>
      </w:pPr>
      <w:r w:rsidRPr="00554423">
        <w:rPr>
          <w:b/>
          <w:sz w:val="28"/>
          <w:szCs w:val="28"/>
        </w:rPr>
        <w:t>V. УПРАВЛІНСЬКІ ПРОЦЕСИ ЗАКЛАДУ ОСВІТИ</w:t>
      </w:r>
    </w:p>
    <w:p w:rsidR="00B34EF4" w:rsidRPr="00554423" w:rsidRDefault="00B34EF4" w:rsidP="00B93D7E">
      <w:pPr>
        <w:spacing w:line="240" w:lineRule="atLeast"/>
        <w:rPr>
          <w:b/>
          <w:sz w:val="28"/>
          <w:szCs w:val="28"/>
          <w:u w:val="single"/>
        </w:rPr>
      </w:pPr>
      <w:r>
        <w:rPr>
          <w:b/>
          <w:sz w:val="28"/>
          <w:szCs w:val="28"/>
        </w:rPr>
        <w:t>5.</w:t>
      </w:r>
      <w:r w:rsidRPr="00554423">
        <w:rPr>
          <w:b/>
          <w:sz w:val="28"/>
          <w:szCs w:val="28"/>
        </w:rPr>
        <w:t xml:space="preserve">1. Інструктивно-методичні наради (ІМН). Наради при директору (НПД) </w:t>
      </w:r>
      <w:bookmarkStart w:id="7" w:name="_Hlk169459262"/>
      <w:r w:rsidRPr="00554423">
        <w:rPr>
          <w:b/>
          <w:sz w:val="28"/>
          <w:szCs w:val="28"/>
        </w:rPr>
        <w:t>(відповідальний координатор – директор)</w:t>
      </w:r>
    </w:p>
    <w:bookmarkEnd w:id="7"/>
    <w:p w:rsidR="00B34EF4" w:rsidRPr="00554423" w:rsidRDefault="00B34EF4" w:rsidP="005E5528">
      <w:pPr>
        <w:spacing w:line="240" w:lineRule="atLeast"/>
        <w:rPr>
          <w:sz w:val="28"/>
          <w:szCs w:val="28"/>
        </w:rPr>
      </w:pPr>
    </w:p>
    <w:tbl>
      <w:tblPr>
        <w:tblW w:w="1062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
        <w:gridCol w:w="240"/>
        <w:gridCol w:w="8706"/>
        <w:gridCol w:w="1276"/>
      </w:tblGrid>
      <w:tr w:rsidR="00B34EF4" w:rsidRPr="00554423">
        <w:trPr>
          <w:trHeight w:val="495"/>
        </w:trPr>
        <w:tc>
          <w:tcPr>
            <w:tcW w:w="645" w:type="dxa"/>
            <w:gridSpan w:val="2"/>
          </w:tcPr>
          <w:p w:rsidR="00B34EF4" w:rsidRPr="008D25D1" w:rsidRDefault="00B34EF4" w:rsidP="008D25D1">
            <w:pPr>
              <w:spacing w:line="240" w:lineRule="atLeast"/>
              <w:rPr>
                <w:b/>
                <w:sz w:val="20"/>
                <w:szCs w:val="20"/>
              </w:rPr>
            </w:pPr>
            <w:r w:rsidRPr="008D25D1">
              <w:rPr>
                <w:b/>
                <w:sz w:val="20"/>
                <w:szCs w:val="20"/>
              </w:rPr>
              <w:t>№</w:t>
            </w:r>
          </w:p>
          <w:p w:rsidR="00B34EF4" w:rsidRPr="008D25D1" w:rsidRDefault="00B34EF4" w:rsidP="008D25D1">
            <w:pPr>
              <w:spacing w:line="240" w:lineRule="atLeast"/>
              <w:rPr>
                <w:b/>
                <w:sz w:val="20"/>
                <w:szCs w:val="20"/>
              </w:rPr>
            </w:pPr>
            <w:r w:rsidRPr="008D25D1">
              <w:rPr>
                <w:b/>
                <w:sz w:val="20"/>
                <w:szCs w:val="20"/>
              </w:rPr>
              <w:t>п/п</w:t>
            </w:r>
          </w:p>
        </w:tc>
        <w:tc>
          <w:tcPr>
            <w:tcW w:w="8706" w:type="dxa"/>
          </w:tcPr>
          <w:p w:rsidR="00B34EF4" w:rsidRPr="008D25D1" w:rsidRDefault="00B34EF4" w:rsidP="008D25D1">
            <w:pPr>
              <w:spacing w:line="240" w:lineRule="atLeast"/>
              <w:rPr>
                <w:b/>
                <w:sz w:val="20"/>
                <w:szCs w:val="20"/>
              </w:rPr>
            </w:pPr>
            <w:r w:rsidRPr="008D25D1">
              <w:rPr>
                <w:b/>
                <w:sz w:val="20"/>
                <w:szCs w:val="20"/>
              </w:rPr>
              <w:t>Питання</w:t>
            </w:r>
          </w:p>
        </w:tc>
        <w:tc>
          <w:tcPr>
            <w:tcW w:w="1276" w:type="dxa"/>
          </w:tcPr>
          <w:p w:rsidR="00B34EF4" w:rsidRPr="008D25D1" w:rsidRDefault="00B34EF4" w:rsidP="008D25D1">
            <w:pPr>
              <w:spacing w:line="240" w:lineRule="atLeast"/>
              <w:rPr>
                <w:b/>
                <w:sz w:val="20"/>
                <w:szCs w:val="20"/>
              </w:rPr>
            </w:pPr>
            <w:r w:rsidRPr="008D25D1">
              <w:rPr>
                <w:b/>
                <w:sz w:val="20"/>
                <w:szCs w:val="20"/>
              </w:rPr>
              <w:t>Відмітка про виконання</w:t>
            </w:r>
          </w:p>
        </w:tc>
      </w:tr>
      <w:tr w:rsidR="00B34EF4" w:rsidRPr="00554423">
        <w:trPr>
          <w:trHeight w:val="206"/>
        </w:trPr>
        <w:tc>
          <w:tcPr>
            <w:tcW w:w="10627" w:type="dxa"/>
            <w:gridSpan w:val="4"/>
          </w:tcPr>
          <w:p w:rsidR="00B34EF4" w:rsidRPr="008D25D1" w:rsidRDefault="00B34EF4" w:rsidP="008D25D1">
            <w:pPr>
              <w:pStyle w:val="2"/>
              <w:keepNext w:val="0"/>
              <w:numPr>
                <w:ilvl w:val="0"/>
                <w:numId w:val="0"/>
              </w:numPr>
              <w:spacing w:line="240" w:lineRule="atLeast"/>
              <w:ind w:left="1440" w:right="0"/>
              <w:rPr>
                <w:b/>
                <w:sz w:val="28"/>
                <w:szCs w:val="28"/>
              </w:rPr>
            </w:pPr>
            <w:bookmarkStart w:id="8" w:name="_heading_h_zdyo7clbn0zz" w:colFirst="0" w:colLast="0"/>
            <w:bookmarkEnd w:id="8"/>
            <w:r w:rsidRPr="008D25D1">
              <w:rPr>
                <w:b/>
                <w:sz w:val="28"/>
                <w:szCs w:val="28"/>
              </w:rPr>
              <w:t>СЕРПЕНЬ</w:t>
            </w:r>
          </w:p>
        </w:tc>
      </w:tr>
      <w:tr w:rsidR="00B34EF4" w:rsidRPr="00554423">
        <w:trPr>
          <w:trHeight w:val="156"/>
        </w:trPr>
        <w:tc>
          <w:tcPr>
            <w:tcW w:w="10627" w:type="dxa"/>
            <w:gridSpan w:val="4"/>
          </w:tcPr>
          <w:p w:rsidR="00B34EF4" w:rsidRPr="008D25D1" w:rsidRDefault="00B34EF4" w:rsidP="008D25D1">
            <w:pPr>
              <w:spacing w:line="240" w:lineRule="atLeast"/>
              <w:rPr>
                <w:b/>
                <w:sz w:val="28"/>
                <w:szCs w:val="28"/>
              </w:rPr>
            </w:pPr>
            <w:r w:rsidRPr="008D25D1">
              <w:rPr>
                <w:b/>
                <w:sz w:val="28"/>
                <w:szCs w:val="28"/>
              </w:rPr>
              <w:t>НПД - відповідальний - директор</w:t>
            </w:r>
          </w:p>
        </w:tc>
      </w:tr>
      <w:tr w:rsidR="00B34EF4" w:rsidRPr="00554423">
        <w:trPr>
          <w:trHeight w:val="561"/>
        </w:trPr>
        <w:tc>
          <w:tcPr>
            <w:tcW w:w="645" w:type="dxa"/>
            <w:gridSpan w:val="2"/>
          </w:tcPr>
          <w:p w:rsidR="00B34EF4" w:rsidRPr="008D25D1" w:rsidRDefault="008807A4" w:rsidP="008D25D1">
            <w:pPr>
              <w:spacing w:line="240" w:lineRule="atLeast"/>
              <w:rPr>
                <w:sz w:val="28"/>
                <w:szCs w:val="28"/>
              </w:rPr>
            </w:pPr>
            <w:r>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Про результати огляду закладу освіти щодо готовності до нового 202</w:t>
            </w:r>
            <w:r w:rsidR="008807A4">
              <w:rPr>
                <w:sz w:val="28"/>
                <w:szCs w:val="28"/>
              </w:rPr>
              <w:t>5</w:t>
            </w:r>
            <w:r w:rsidRPr="008D25D1">
              <w:rPr>
                <w:sz w:val="28"/>
                <w:szCs w:val="28"/>
              </w:rPr>
              <w:t>/202</w:t>
            </w:r>
            <w:r w:rsidR="008807A4">
              <w:rPr>
                <w:sz w:val="28"/>
                <w:szCs w:val="28"/>
              </w:rPr>
              <w:t>6</w:t>
            </w:r>
            <w:r w:rsidRPr="008D25D1">
              <w:rPr>
                <w:sz w:val="28"/>
                <w:szCs w:val="28"/>
              </w:rPr>
              <w:t xml:space="preserve"> навчального року</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57"/>
        </w:trPr>
        <w:tc>
          <w:tcPr>
            <w:tcW w:w="645" w:type="dxa"/>
            <w:gridSpan w:val="2"/>
          </w:tcPr>
          <w:p w:rsidR="00B34EF4" w:rsidRPr="008D25D1" w:rsidRDefault="008807A4" w:rsidP="008D25D1">
            <w:pPr>
              <w:spacing w:line="240" w:lineRule="atLeast"/>
              <w:rPr>
                <w:sz w:val="28"/>
                <w:szCs w:val="28"/>
              </w:rPr>
            </w:pPr>
            <w:r>
              <w:rPr>
                <w:sz w:val="28"/>
                <w:szCs w:val="28"/>
              </w:rPr>
              <w:t>2</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розподіл посадових обов’язків </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06"/>
        </w:trPr>
        <w:tc>
          <w:tcPr>
            <w:tcW w:w="645" w:type="dxa"/>
            <w:gridSpan w:val="2"/>
          </w:tcPr>
          <w:p w:rsidR="00B34EF4" w:rsidRPr="008D25D1" w:rsidRDefault="008807A4" w:rsidP="008D25D1">
            <w:pPr>
              <w:spacing w:line="240" w:lineRule="atLeast"/>
              <w:rPr>
                <w:sz w:val="28"/>
                <w:szCs w:val="28"/>
              </w:rPr>
            </w:pPr>
            <w:r>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Про формування мережі закладу освіти на 202</w:t>
            </w:r>
            <w:r w:rsidR="008807A4">
              <w:rPr>
                <w:sz w:val="28"/>
                <w:szCs w:val="28"/>
              </w:rPr>
              <w:t>5</w:t>
            </w:r>
            <w:r w:rsidRPr="008D25D1">
              <w:rPr>
                <w:sz w:val="28"/>
                <w:szCs w:val="28"/>
              </w:rPr>
              <w:t>/202</w:t>
            </w:r>
            <w:r w:rsidR="008807A4">
              <w:rPr>
                <w:sz w:val="28"/>
                <w:szCs w:val="28"/>
              </w:rPr>
              <w:t>6</w:t>
            </w:r>
            <w:r w:rsidRPr="008D25D1">
              <w:rPr>
                <w:sz w:val="28"/>
                <w:szCs w:val="28"/>
              </w:rPr>
              <w:t xml:space="preserve"> навчальний рік</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642"/>
        </w:trPr>
        <w:tc>
          <w:tcPr>
            <w:tcW w:w="645" w:type="dxa"/>
            <w:gridSpan w:val="2"/>
          </w:tcPr>
          <w:p w:rsidR="00B34EF4" w:rsidRPr="008D25D1" w:rsidRDefault="008807A4" w:rsidP="008D25D1">
            <w:pPr>
              <w:spacing w:line="240" w:lineRule="atLeast"/>
              <w:rPr>
                <w:sz w:val="28"/>
                <w:szCs w:val="28"/>
              </w:rPr>
            </w:pPr>
            <w:r>
              <w:rPr>
                <w:sz w:val="28"/>
                <w:szCs w:val="28"/>
              </w:rPr>
              <w:t>4</w:t>
            </w:r>
          </w:p>
        </w:tc>
        <w:tc>
          <w:tcPr>
            <w:tcW w:w="8706" w:type="dxa"/>
          </w:tcPr>
          <w:p w:rsidR="00B34EF4" w:rsidRPr="008D25D1" w:rsidRDefault="00B34EF4" w:rsidP="008D25D1">
            <w:pPr>
              <w:spacing w:line="240" w:lineRule="atLeast"/>
              <w:rPr>
                <w:sz w:val="28"/>
                <w:szCs w:val="28"/>
              </w:rPr>
            </w:pPr>
            <w:r w:rsidRPr="008D25D1">
              <w:rPr>
                <w:sz w:val="28"/>
                <w:szCs w:val="28"/>
              </w:rPr>
              <w:t>Про організацію проведення медичних оглядів учнів та педагогічних працівників до початку навчального року</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467"/>
        </w:trPr>
        <w:tc>
          <w:tcPr>
            <w:tcW w:w="645" w:type="dxa"/>
            <w:gridSpan w:val="2"/>
          </w:tcPr>
          <w:p w:rsidR="00B34EF4" w:rsidRPr="008D25D1" w:rsidRDefault="008807A4" w:rsidP="008D25D1">
            <w:pPr>
              <w:spacing w:line="240" w:lineRule="atLeast"/>
              <w:rPr>
                <w:sz w:val="28"/>
                <w:szCs w:val="28"/>
              </w:rPr>
            </w:pPr>
            <w:r>
              <w:rPr>
                <w:sz w:val="28"/>
                <w:szCs w:val="28"/>
              </w:rPr>
              <w:t>5</w:t>
            </w:r>
          </w:p>
        </w:tc>
        <w:tc>
          <w:tcPr>
            <w:tcW w:w="8706" w:type="dxa"/>
          </w:tcPr>
          <w:p w:rsidR="00B34EF4" w:rsidRPr="008D25D1" w:rsidRDefault="00B34EF4" w:rsidP="008D25D1">
            <w:pPr>
              <w:spacing w:line="240" w:lineRule="atLeast"/>
              <w:rPr>
                <w:sz w:val="28"/>
                <w:szCs w:val="28"/>
              </w:rPr>
            </w:pPr>
            <w:r w:rsidRPr="008D25D1">
              <w:rPr>
                <w:sz w:val="28"/>
                <w:szCs w:val="28"/>
              </w:rPr>
              <w:t>Про складання та погодження розкладу уроків, занять гуртків, форми організації освітнього процесу</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407"/>
        </w:trPr>
        <w:tc>
          <w:tcPr>
            <w:tcW w:w="645" w:type="dxa"/>
            <w:gridSpan w:val="2"/>
          </w:tcPr>
          <w:p w:rsidR="00B34EF4" w:rsidRPr="008D25D1" w:rsidRDefault="008807A4" w:rsidP="008D25D1">
            <w:pPr>
              <w:spacing w:line="240" w:lineRule="atLeast"/>
              <w:rPr>
                <w:sz w:val="28"/>
                <w:szCs w:val="28"/>
              </w:rPr>
            </w:pPr>
            <w:r>
              <w:rPr>
                <w:sz w:val="28"/>
                <w:szCs w:val="28"/>
              </w:rPr>
              <w:t>6</w:t>
            </w:r>
          </w:p>
        </w:tc>
        <w:tc>
          <w:tcPr>
            <w:tcW w:w="8706" w:type="dxa"/>
          </w:tcPr>
          <w:p w:rsidR="00B34EF4" w:rsidRPr="008D25D1" w:rsidRDefault="00B34EF4" w:rsidP="008D25D1">
            <w:pPr>
              <w:spacing w:line="240" w:lineRule="atLeast"/>
              <w:rPr>
                <w:sz w:val="28"/>
                <w:szCs w:val="28"/>
              </w:rPr>
            </w:pPr>
            <w:r w:rsidRPr="008D25D1">
              <w:rPr>
                <w:sz w:val="28"/>
                <w:szCs w:val="28"/>
              </w:rPr>
              <w:t>Про аналіз забезпеченості закладу  освіти навчальними програмами та підручниками</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192"/>
        </w:trPr>
        <w:tc>
          <w:tcPr>
            <w:tcW w:w="645" w:type="dxa"/>
            <w:gridSpan w:val="2"/>
          </w:tcPr>
          <w:p w:rsidR="00B34EF4" w:rsidRPr="008D25D1" w:rsidRDefault="008807A4" w:rsidP="008D25D1">
            <w:pPr>
              <w:spacing w:line="240" w:lineRule="atLeast"/>
              <w:rPr>
                <w:sz w:val="28"/>
                <w:szCs w:val="28"/>
              </w:rPr>
            </w:pPr>
            <w:r>
              <w:rPr>
                <w:sz w:val="28"/>
                <w:szCs w:val="28"/>
              </w:rPr>
              <w:t>7</w:t>
            </w:r>
          </w:p>
        </w:tc>
        <w:tc>
          <w:tcPr>
            <w:tcW w:w="8706" w:type="dxa"/>
          </w:tcPr>
          <w:p w:rsidR="00B34EF4" w:rsidRPr="008D25D1" w:rsidRDefault="00B34EF4" w:rsidP="008D25D1">
            <w:pPr>
              <w:spacing w:line="240" w:lineRule="atLeast"/>
              <w:rPr>
                <w:sz w:val="28"/>
                <w:szCs w:val="28"/>
              </w:rPr>
            </w:pPr>
            <w:r w:rsidRPr="008D25D1">
              <w:rPr>
                <w:sz w:val="28"/>
                <w:szCs w:val="28"/>
              </w:rPr>
              <w:t>Про попереднє працевлаштування випускників 9 класу</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95"/>
        </w:trPr>
        <w:tc>
          <w:tcPr>
            <w:tcW w:w="645" w:type="dxa"/>
            <w:gridSpan w:val="2"/>
          </w:tcPr>
          <w:p w:rsidR="00B34EF4" w:rsidRPr="008D25D1" w:rsidRDefault="008807A4" w:rsidP="008D25D1">
            <w:pPr>
              <w:spacing w:line="240" w:lineRule="atLeast"/>
              <w:rPr>
                <w:sz w:val="28"/>
                <w:szCs w:val="28"/>
              </w:rPr>
            </w:pPr>
            <w:r>
              <w:rPr>
                <w:sz w:val="28"/>
                <w:szCs w:val="28"/>
              </w:rPr>
              <w:t>8</w:t>
            </w:r>
          </w:p>
        </w:tc>
        <w:tc>
          <w:tcPr>
            <w:tcW w:w="8706" w:type="dxa"/>
          </w:tcPr>
          <w:p w:rsidR="00B34EF4" w:rsidRPr="008D25D1" w:rsidRDefault="00B34EF4" w:rsidP="008D25D1">
            <w:pPr>
              <w:spacing w:line="240" w:lineRule="atLeast"/>
              <w:rPr>
                <w:sz w:val="28"/>
                <w:szCs w:val="28"/>
              </w:rPr>
            </w:pPr>
            <w:r w:rsidRPr="008D25D1">
              <w:rPr>
                <w:sz w:val="28"/>
                <w:szCs w:val="28"/>
              </w:rPr>
              <w:t>Про проведення свята «Перший дзвоник»</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460"/>
        </w:trPr>
        <w:tc>
          <w:tcPr>
            <w:tcW w:w="645" w:type="dxa"/>
            <w:gridSpan w:val="2"/>
          </w:tcPr>
          <w:p w:rsidR="00B34EF4" w:rsidRPr="008D25D1" w:rsidRDefault="008807A4" w:rsidP="008D25D1">
            <w:pPr>
              <w:spacing w:line="240" w:lineRule="atLeast"/>
              <w:rPr>
                <w:sz w:val="28"/>
                <w:szCs w:val="28"/>
              </w:rPr>
            </w:pPr>
            <w:r>
              <w:rPr>
                <w:sz w:val="28"/>
                <w:szCs w:val="28"/>
              </w:rPr>
              <w:t>9</w:t>
            </w:r>
          </w:p>
        </w:tc>
        <w:tc>
          <w:tcPr>
            <w:tcW w:w="8706" w:type="dxa"/>
          </w:tcPr>
          <w:p w:rsidR="00B34EF4" w:rsidRPr="008D25D1" w:rsidRDefault="00B34EF4" w:rsidP="008D25D1">
            <w:pPr>
              <w:spacing w:line="240" w:lineRule="atLeast"/>
              <w:rPr>
                <w:sz w:val="28"/>
                <w:szCs w:val="28"/>
              </w:rPr>
            </w:pPr>
            <w:r w:rsidRPr="008D25D1">
              <w:rPr>
                <w:sz w:val="28"/>
                <w:szCs w:val="28"/>
              </w:rPr>
              <w:t>Про організацію роботи щодо запобігання усім видам дитячого травматизму у 202</w:t>
            </w:r>
            <w:r w:rsidR="008807A4">
              <w:rPr>
                <w:sz w:val="28"/>
                <w:szCs w:val="28"/>
              </w:rPr>
              <w:t>5</w:t>
            </w:r>
            <w:r w:rsidRPr="008D25D1">
              <w:rPr>
                <w:sz w:val="28"/>
                <w:szCs w:val="28"/>
              </w:rPr>
              <w:t>/202</w:t>
            </w:r>
            <w:r w:rsidR="008807A4">
              <w:rPr>
                <w:sz w:val="28"/>
                <w:szCs w:val="28"/>
              </w:rPr>
              <w:t>6</w:t>
            </w:r>
            <w:r w:rsidRPr="008D25D1">
              <w:rPr>
                <w:sz w:val="28"/>
                <w:szCs w:val="28"/>
              </w:rPr>
              <w:t xml:space="preserve"> навчальному році</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E05DBF" w:rsidRPr="00554423">
        <w:trPr>
          <w:trHeight w:val="460"/>
        </w:trPr>
        <w:tc>
          <w:tcPr>
            <w:tcW w:w="645" w:type="dxa"/>
            <w:gridSpan w:val="2"/>
          </w:tcPr>
          <w:p w:rsidR="00E05DBF" w:rsidRPr="008D25D1" w:rsidRDefault="00E05DBF" w:rsidP="00E05DBF">
            <w:pPr>
              <w:spacing w:line="240" w:lineRule="atLeast"/>
              <w:rPr>
                <w:sz w:val="28"/>
                <w:szCs w:val="28"/>
              </w:rPr>
            </w:pPr>
            <w:r>
              <w:rPr>
                <w:sz w:val="28"/>
                <w:szCs w:val="28"/>
              </w:rPr>
              <w:t>10</w:t>
            </w:r>
          </w:p>
        </w:tc>
        <w:tc>
          <w:tcPr>
            <w:tcW w:w="8706" w:type="dxa"/>
          </w:tcPr>
          <w:p w:rsidR="00E05DBF" w:rsidRPr="008D25D1" w:rsidRDefault="00E05DBF" w:rsidP="00E05DBF">
            <w:pPr>
              <w:spacing w:line="240" w:lineRule="atLeast"/>
              <w:rPr>
                <w:sz w:val="28"/>
                <w:szCs w:val="28"/>
              </w:rPr>
            </w:pPr>
            <w:r w:rsidRPr="008D25D1">
              <w:rPr>
                <w:sz w:val="28"/>
                <w:szCs w:val="28"/>
              </w:rPr>
              <w:t>Про підготовку навчального закладу до  роботи  в осінньо-зимовий  період 202</w:t>
            </w:r>
            <w:r>
              <w:rPr>
                <w:sz w:val="28"/>
                <w:szCs w:val="28"/>
              </w:rPr>
              <w:t>5</w:t>
            </w:r>
            <w:r w:rsidRPr="008D25D1">
              <w:rPr>
                <w:sz w:val="28"/>
                <w:szCs w:val="28"/>
              </w:rPr>
              <w:t>/202</w:t>
            </w:r>
            <w:r>
              <w:rPr>
                <w:sz w:val="28"/>
                <w:szCs w:val="28"/>
              </w:rPr>
              <w:t>6</w:t>
            </w:r>
            <w:r w:rsidRPr="008D25D1">
              <w:rPr>
                <w:sz w:val="28"/>
                <w:szCs w:val="28"/>
              </w:rPr>
              <w:t xml:space="preserve"> н. р.</w:t>
            </w:r>
          </w:p>
        </w:tc>
        <w:tc>
          <w:tcPr>
            <w:tcW w:w="1276" w:type="dxa"/>
          </w:tcPr>
          <w:p w:rsidR="00E05DBF" w:rsidRPr="008D25D1" w:rsidRDefault="00E05DBF" w:rsidP="00E05DBF">
            <w:pPr>
              <w:spacing w:line="240" w:lineRule="atLeast"/>
              <w:rPr>
                <w:sz w:val="28"/>
                <w:szCs w:val="28"/>
              </w:rPr>
            </w:pPr>
            <w:r w:rsidRPr="008D25D1">
              <w:rPr>
                <w:sz w:val="28"/>
                <w:szCs w:val="28"/>
              </w:rPr>
              <w:t xml:space="preserve"> </w:t>
            </w:r>
          </w:p>
        </w:tc>
      </w:tr>
      <w:tr w:rsidR="00B34EF4" w:rsidRPr="00554423">
        <w:trPr>
          <w:trHeight w:val="236"/>
        </w:trPr>
        <w:tc>
          <w:tcPr>
            <w:tcW w:w="10627" w:type="dxa"/>
            <w:gridSpan w:val="4"/>
          </w:tcPr>
          <w:p w:rsidR="00B34EF4" w:rsidRPr="008D25D1" w:rsidRDefault="00B34EF4" w:rsidP="008D25D1">
            <w:pPr>
              <w:spacing w:line="240" w:lineRule="atLeast"/>
              <w:rPr>
                <w:b/>
                <w:sz w:val="28"/>
                <w:szCs w:val="28"/>
              </w:rPr>
            </w:pPr>
            <w:r w:rsidRPr="008D25D1">
              <w:rPr>
                <w:b/>
                <w:sz w:val="28"/>
                <w:szCs w:val="28"/>
              </w:rPr>
              <w:t>ВЕРЕСЕНЬ</w:t>
            </w:r>
          </w:p>
        </w:tc>
      </w:tr>
      <w:tr w:rsidR="00B34EF4" w:rsidRPr="00554423">
        <w:trPr>
          <w:trHeight w:val="216"/>
        </w:trPr>
        <w:tc>
          <w:tcPr>
            <w:tcW w:w="10627" w:type="dxa"/>
            <w:gridSpan w:val="4"/>
          </w:tcPr>
          <w:p w:rsidR="00B34EF4" w:rsidRPr="008D25D1" w:rsidRDefault="00B34EF4" w:rsidP="008D25D1">
            <w:pPr>
              <w:spacing w:line="240" w:lineRule="atLeast"/>
              <w:rPr>
                <w:b/>
                <w:sz w:val="28"/>
                <w:szCs w:val="28"/>
              </w:rPr>
            </w:pPr>
            <w:r w:rsidRPr="008D25D1">
              <w:rPr>
                <w:b/>
                <w:sz w:val="28"/>
                <w:szCs w:val="28"/>
              </w:rPr>
              <w:t>НПД - відповідальний - директор</w:t>
            </w:r>
          </w:p>
        </w:tc>
      </w:tr>
      <w:tr w:rsidR="00B34EF4" w:rsidRPr="00554423">
        <w:trPr>
          <w:trHeight w:val="250"/>
        </w:trPr>
        <w:tc>
          <w:tcPr>
            <w:tcW w:w="645" w:type="dxa"/>
            <w:gridSpan w:val="2"/>
          </w:tcPr>
          <w:p w:rsidR="00B34EF4" w:rsidRPr="008D25D1" w:rsidRDefault="00B34EF4" w:rsidP="008D25D1">
            <w:pPr>
              <w:spacing w:line="240" w:lineRule="atLeast"/>
              <w:rPr>
                <w:sz w:val="28"/>
                <w:szCs w:val="28"/>
              </w:rPr>
            </w:pPr>
            <w:r w:rsidRPr="008D25D1">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Про організацію навчання у 202</w:t>
            </w:r>
            <w:r w:rsidR="008807A4">
              <w:rPr>
                <w:sz w:val="28"/>
                <w:szCs w:val="28"/>
              </w:rPr>
              <w:t>5</w:t>
            </w:r>
            <w:r w:rsidRPr="008D25D1">
              <w:rPr>
                <w:sz w:val="28"/>
                <w:szCs w:val="28"/>
              </w:rPr>
              <w:t>/202</w:t>
            </w:r>
            <w:r w:rsidR="008807A4">
              <w:rPr>
                <w:sz w:val="28"/>
                <w:szCs w:val="28"/>
              </w:rPr>
              <w:t>6</w:t>
            </w:r>
            <w:r w:rsidRPr="008D25D1">
              <w:rPr>
                <w:sz w:val="28"/>
                <w:szCs w:val="28"/>
              </w:rPr>
              <w:t xml:space="preserve"> н. р.</w:t>
            </w:r>
            <w:r w:rsidR="008807A4" w:rsidRPr="008807A4">
              <w:rPr>
                <w:sz w:val="28"/>
                <w:szCs w:val="28"/>
              </w:rPr>
              <w:t xml:space="preserve"> </w:t>
            </w:r>
            <w:r w:rsidR="008807A4">
              <w:rPr>
                <w:sz w:val="28"/>
                <w:szCs w:val="28"/>
              </w:rPr>
              <w:t xml:space="preserve">за </w:t>
            </w:r>
            <w:r w:rsidR="008807A4" w:rsidRPr="008807A4">
              <w:rPr>
                <w:sz w:val="28"/>
                <w:szCs w:val="28"/>
              </w:rPr>
              <w:t>індивідуальн</w:t>
            </w:r>
            <w:r w:rsidR="008807A4">
              <w:rPr>
                <w:sz w:val="28"/>
                <w:szCs w:val="28"/>
              </w:rPr>
              <w:t>ими</w:t>
            </w:r>
            <w:r w:rsidR="008807A4" w:rsidRPr="008807A4">
              <w:rPr>
                <w:sz w:val="28"/>
                <w:szCs w:val="28"/>
              </w:rPr>
              <w:t xml:space="preserve"> форм</w:t>
            </w:r>
            <w:r w:rsidR="008807A4">
              <w:rPr>
                <w:sz w:val="28"/>
                <w:szCs w:val="28"/>
              </w:rPr>
              <w:t>ами</w:t>
            </w:r>
            <w:r w:rsidR="003D3DD4">
              <w:rPr>
                <w:sz w:val="28"/>
                <w:szCs w:val="28"/>
              </w:rPr>
              <w:t>, в інклюзивних класах</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509"/>
        </w:trPr>
        <w:tc>
          <w:tcPr>
            <w:tcW w:w="645" w:type="dxa"/>
            <w:gridSpan w:val="2"/>
          </w:tcPr>
          <w:p w:rsidR="00B34EF4" w:rsidRPr="008D25D1" w:rsidRDefault="00B34EF4" w:rsidP="008D25D1">
            <w:pPr>
              <w:spacing w:line="240" w:lineRule="atLeast"/>
              <w:rPr>
                <w:sz w:val="28"/>
                <w:szCs w:val="28"/>
              </w:rPr>
            </w:pPr>
            <w:r w:rsidRPr="008D25D1">
              <w:rPr>
                <w:sz w:val="28"/>
                <w:szCs w:val="28"/>
              </w:rPr>
              <w:t>2</w:t>
            </w:r>
          </w:p>
        </w:tc>
        <w:tc>
          <w:tcPr>
            <w:tcW w:w="8706" w:type="dxa"/>
          </w:tcPr>
          <w:p w:rsidR="00B34EF4" w:rsidRPr="008D25D1" w:rsidRDefault="008524BF" w:rsidP="008D25D1">
            <w:pPr>
              <w:spacing w:line="240" w:lineRule="atLeast"/>
              <w:rPr>
                <w:sz w:val="28"/>
                <w:szCs w:val="28"/>
              </w:rPr>
            </w:pPr>
            <w:r>
              <w:rPr>
                <w:sz w:val="28"/>
                <w:szCs w:val="28"/>
              </w:rPr>
              <w:t xml:space="preserve">Про призначення керівника </w:t>
            </w:r>
            <w:proofErr w:type="spellStart"/>
            <w:r w:rsidR="00B34EF4" w:rsidRPr="008D25D1">
              <w:rPr>
                <w:sz w:val="28"/>
                <w:szCs w:val="28"/>
              </w:rPr>
              <w:t>МО</w:t>
            </w:r>
            <w:proofErr w:type="spellEnd"/>
            <w:r w:rsidR="00B34EF4" w:rsidRPr="008D25D1">
              <w:rPr>
                <w:sz w:val="28"/>
                <w:szCs w:val="28"/>
              </w:rPr>
              <w:t>, визначення складу методичної ради, атестаційної комісії</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513"/>
        </w:trPr>
        <w:tc>
          <w:tcPr>
            <w:tcW w:w="645" w:type="dxa"/>
            <w:gridSpan w:val="2"/>
          </w:tcPr>
          <w:p w:rsidR="00B34EF4" w:rsidRPr="008D25D1" w:rsidRDefault="00B34EF4" w:rsidP="008D25D1">
            <w:pPr>
              <w:spacing w:line="240" w:lineRule="atLeast"/>
              <w:rPr>
                <w:sz w:val="28"/>
                <w:szCs w:val="28"/>
              </w:rPr>
            </w:pPr>
            <w:r w:rsidRPr="008D25D1">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Про результати проведення медичних оглядів учнів перед початком навчального року</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19"/>
        </w:trPr>
        <w:tc>
          <w:tcPr>
            <w:tcW w:w="645" w:type="dxa"/>
            <w:gridSpan w:val="2"/>
          </w:tcPr>
          <w:p w:rsidR="00B34EF4" w:rsidRPr="008D25D1" w:rsidRDefault="00E05DBF" w:rsidP="008D25D1">
            <w:pPr>
              <w:spacing w:line="240" w:lineRule="atLeast"/>
              <w:rPr>
                <w:sz w:val="28"/>
                <w:szCs w:val="28"/>
              </w:rPr>
            </w:pPr>
            <w:r>
              <w:rPr>
                <w:sz w:val="28"/>
                <w:szCs w:val="28"/>
              </w:rPr>
              <w:t>4</w:t>
            </w:r>
          </w:p>
        </w:tc>
        <w:tc>
          <w:tcPr>
            <w:tcW w:w="8706" w:type="dxa"/>
          </w:tcPr>
          <w:p w:rsidR="00B34EF4" w:rsidRPr="008D25D1" w:rsidRDefault="00B34EF4" w:rsidP="008D25D1">
            <w:pPr>
              <w:spacing w:line="240" w:lineRule="atLeast"/>
              <w:rPr>
                <w:sz w:val="28"/>
                <w:szCs w:val="28"/>
              </w:rPr>
            </w:pPr>
            <w:r w:rsidRPr="008D25D1">
              <w:rPr>
                <w:sz w:val="28"/>
                <w:szCs w:val="28"/>
              </w:rPr>
              <w:t>Про основні напрямки роботи з соціального захисту дітей</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91"/>
        </w:trPr>
        <w:tc>
          <w:tcPr>
            <w:tcW w:w="645" w:type="dxa"/>
            <w:gridSpan w:val="2"/>
          </w:tcPr>
          <w:p w:rsidR="00B34EF4" w:rsidRPr="008D25D1" w:rsidRDefault="00E05DBF" w:rsidP="008D25D1">
            <w:pPr>
              <w:spacing w:line="240" w:lineRule="atLeast"/>
              <w:rPr>
                <w:sz w:val="28"/>
                <w:szCs w:val="28"/>
              </w:rPr>
            </w:pPr>
            <w:r>
              <w:rPr>
                <w:sz w:val="28"/>
                <w:szCs w:val="28"/>
              </w:rPr>
              <w:t>5</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роботу шкільної їдальні, організація гарячого харчування </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69"/>
        </w:trPr>
        <w:tc>
          <w:tcPr>
            <w:tcW w:w="645" w:type="dxa"/>
            <w:gridSpan w:val="2"/>
          </w:tcPr>
          <w:p w:rsidR="00B34EF4" w:rsidRPr="008D25D1" w:rsidRDefault="00E05DBF" w:rsidP="008D25D1">
            <w:pPr>
              <w:spacing w:line="240" w:lineRule="atLeast"/>
              <w:rPr>
                <w:sz w:val="28"/>
                <w:szCs w:val="28"/>
              </w:rPr>
            </w:pPr>
            <w:r>
              <w:rPr>
                <w:sz w:val="28"/>
                <w:szCs w:val="28"/>
              </w:rPr>
              <w:t>6</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дотримання норм єдиного орфографічного режиму, критеріїв оцінювання навчальних досягнень учнів </w:t>
            </w:r>
          </w:p>
        </w:tc>
        <w:tc>
          <w:tcPr>
            <w:tcW w:w="1276" w:type="dxa"/>
          </w:tcPr>
          <w:p w:rsidR="00B34EF4" w:rsidRPr="008D25D1" w:rsidRDefault="00B34EF4" w:rsidP="008D25D1">
            <w:pPr>
              <w:spacing w:line="240" w:lineRule="atLeast"/>
              <w:rPr>
                <w:sz w:val="28"/>
                <w:szCs w:val="28"/>
              </w:rPr>
            </w:pPr>
          </w:p>
        </w:tc>
      </w:tr>
      <w:tr w:rsidR="00B34EF4" w:rsidRPr="00554423">
        <w:trPr>
          <w:trHeight w:val="235"/>
        </w:trPr>
        <w:tc>
          <w:tcPr>
            <w:tcW w:w="10627" w:type="dxa"/>
            <w:gridSpan w:val="4"/>
          </w:tcPr>
          <w:p w:rsidR="00B34EF4" w:rsidRPr="008D25D1" w:rsidRDefault="00B34EF4" w:rsidP="008D25D1">
            <w:pPr>
              <w:spacing w:line="240" w:lineRule="atLeast"/>
              <w:rPr>
                <w:sz w:val="28"/>
                <w:szCs w:val="28"/>
              </w:rPr>
            </w:pPr>
          </w:p>
        </w:tc>
      </w:tr>
      <w:tr w:rsidR="00B34EF4" w:rsidRPr="00554423">
        <w:trPr>
          <w:trHeight w:val="328"/>
        </w:trPr>
        <w:tc>
          <w:tcPr>
            <w:tcW w:w="645" w:type="dxa"/>
            <w:gridSpan w:val="2"/>
          </w:tcPr>
          <w:p w:rsidR="00B34EF4" w:rsidRPr="008D25D1" w:rsidRDefault="00B34EF4" w:rsidP="008D25D1">
            <w:pPr>
              <w:spacing w:line="240" w:lineRule="atLeast"/>
              <w:rPr>
                <w:sz w:val="28"/>
                <w:szCs w:val="28"/>
              </w:rPr>
            </w:pPr>
            <w:r w:rsidRPr="008D25D1">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Про складання графіка курсової підготовки вчителів  у 202</w:t>
            </w:r>
            <w:r w:rsidR="00E05DBF">
              <w:rPr>
                <w:sz w:val="28"/>
                <w:szCs w:val="28"/>
              </w:rPr>
              <w:t>6</w:t>
            </w:r>
            <w:r w:rsidRPr="008D25D1">
              <w:rPr>
                <w:sz w:val="28"/>
                <w:szCs w:val="28"/>
              </w:rPr>
              <w:t xml:space="preserve"> році</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585"/>
        </w:trPr>
        <w:tc>
          <w:tcPr>
            <w:tcW w:w="645" w:type="dxa"/>
            <w:gridSpan w:val="2"/>
          </w:tcPr>
          <w:p w:rsidR="00B34EF4" w:rsidRPr="008D25D1" w:rsidRDefault="00B34EF4" w:rsidP="008D25D1">
            <w:pPr>
              <w:spacing w:line="240" w:lineRule="atLeast"/>
              <w:rPr>
                <w:sz w:val="28"/>
                <w:szCs w:val="28"/>
              </w:rPr>
            </w:pPr>
            <w:r w:rsidRPr="008D25D1">
              <w:rPr>
                <w:sz w:val="28"/>
                <w:szCs w:val="28"/>
              </w:rPr>
              <w:t>2</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ведення електронних класних журналів, щоденників, оформлення особових справ учнів, актуалізація персональних даних учнів, педагогічних працівників в ІСУО </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567"/>
        </w:trPr>
        <w:tc>
          <w:tcPr>
            <w:tcW w:w="645" w:type="dxa"/>
            <w:gridSpan w:val="2"/>
          </w:tcPr>
          <w:p w:rsidR="00B34EF4" w:rsidRPr="008D25D1" w:rsidRDefault="00B34EF4" w:rsidP="008D25D1">
            <w:pPr>
              <w:spacing w:line="240" w:lineRule="atLeast"/>
              <w:rPr>
                <w:sz w:val="28"/>
                <w:szCs w:val="28"/>
              </w:rPr>
            </w:pPr>
            <w:r w:rsidRPr="008D25D1">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складанням тематично-календарного планування </w:t>
            </w:r>
            <w:proofErr w:type="spellStart"/>
            <w:r w:rsidRPr="008D25D1">
              <w:rPr>
                <w:sz w:val="28"/>
                <w:szCs w:val="28"/>
              </w:rPr>
              <w:t>вчителями-предметниками</w:t>
            </w:r>
            <w:proofErr w:type="spellEnd"/>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93"/>
        </w:trPr>
        <w:tc>
          <w:tcPr>
            <w:tcW w:w="645" w:type="dxa"/>
            <w:gridSpan w:val="2"/>
          </w:tcPr>
          <w:p w:rsidR="00B34EF4" w:rsidRPr="008D25D1" w:rsidRDefault="00E05DBF" w:rsidP="008D25D1">
            <w:pPr>
              <w:spacing w:line="240" w:lineRule="atLeast"/>
              <w:rPr>
                <w:sz w:val="28"/>
                <w:szCs w:val="28"/>
              </w:rPr>
            </w:pPr>
            <w:r>
              <w:rPr>
                <w:sz w:val="28"/>
                <w:szCs w:val="28"/>
              </w:rPr>
              <w:t>4</w:t>
            </w:r>
          </w:p>
        </w:tc>
        <w:tc>
          <w:tcPr>
            <w:tcW w:w="8706" w:type="dxa"/>
          </w:tcPr>
          <w:p w:rsidR="00B34EF4" w:rsidRPr="008D25D1" w:rsidRDefault="00B34EF4" w:rsidP="008D25D1">
            <w:pPr>
              <w:spacing w:line="240" w:lineRule="atLeast"/>
              <w:rPr>
                <w:sz w:val="28"/>
                <w:szCs w:val="28"/>
              </w:rPr>
            </w:pPr>
            <w:r w:rsidRPr="008D25D1">
              <w:rPr>
                <w:sz w:val="28"/>
                <w:szCs w:val="28"/>
              </w:rPr>
              <w:t>Про проведення атестації педагогічних працівників у 202</w:t>
            </w:r>
            <w:r w:rsidR="00E05DBF">
              <w:rPr>
                <w:sz w:val="28"/>
                <w:szCs w:val="28"/>
              </w:rPr>
              <w:t>6</w:t>
            </w:r>
            <w:r w:rsidRPr="008D25D1">
              <w:rPr>
                <w:sz w:val="28"/>
                <w:szCs w:val="28"/>
              </w:rPr>
              <w:t xml:space="preserve"> році</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657"/>
        </w:trPr>
        <w:tc>
          <w:tcPr>
            <w:tcW w:w="645" w:type="dxa"/>
            <w:gridSpan w:val="2"/>
          </w:tcPr>
          <w:p w:rsidR="00B34EF4" w:rsidRPr="008D25D1" w:rsidRDefault="00E05DBF" w:rsidP="008D25D1">
            <w:pPr>
              <w:spacing w:line="240" w:lineRule="atLeast"/>
              <w:rPr>
                <w:sz w:val="28"/>
                <w:szCs w:val="28"/>
              </w:rPr>
            </w:pPr>
            <w:r>
              <w:rPr>
                <w:sz w:val="28"/>
                <w:szCs w:val="28"/>
              </w:rPr>
              <w:t>5</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проведення предметних тижнів та </w:t>
            </w:r>
            <w:r w:rsidR="00E05DBF">
              <w:rPr>
                <w:sz w:val="28"/>
                <w:szCs w:val="28"/>
              </w:rPr>
              <w:t>роботу з творчо обдарованими дітьми</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65"/>
        </w:trPr>
        <w:tc>
          <w:tcPr>
            <w:tcW w:w="645" w:type="dxa"/>
            <w:gridSpan w:val="2"/>
          </w:tcPr>
          <w:p w:rsidR="00B34EF4" w:rsidRPr="008D25D1" w:rsidRDefault="00E05DBF" w:rsidP="008D25D1">
            <w:pPr>
              <w:spacing w:line="240" w:lineRule="atLeast"/>
              <w:rPr>
                <w:sz w:val="28"/>
                <w:szCs w:val="28"/>
              </w:rPr>
            </w:pPr>
            <w:r>
              <w:rPr>
                <w:sz w:val="28"/>
                <w:szCs w:val="28"/>
              </w:rPr>
              <w:t>6</w:t>
            </w:r>
          </w:p>
        </w:tc>
        <w:tc>
          <w:tcPr>
            <w:tcW w:w="8706" w:type="dxa"/>
          </w:tcPr>
          <w:p w:rsidR="00B34EF4" w:rsidRPr="008D25D1" w:rsidRDefault="00B34EF4" w:rsidP="008D25D1">
            <w:pPr>
              <w:spacing w:line="240" w:lineRule="atLeast"/>
              <w:rPr>
                <w:sz w:val="28"/>
                <w:szCs w:val="28"/>
              </w:rPr>
            </w:pPr>
            <w:r w:rsidRPr="008D25D1">
              <w:rPr>
                <w:sz w:val="28"/>
                <w:szCs w:val="28"/>
              </w:rPr>
              <w:t>Про організацію роботи закладу освіти з порталом «ДІСО»</w:t>
            </w:r>
          </w:p>
        </w:tc>
        <w:tc>
          <w:tcPr>
            <w:tcW w:w="1276" w:type="dxa"/>
          </w:tcPr>
          <w:p w:rsidR="00B34EF4" w:rsidRPr="008D25D1" w:rsidRDefault="00B34EF4" w:rsidP="008D25D1">
            <w:pPr>
              <w:spacing w:line="240" w:lineRule="atLeast"/>
              <w:rPr>
                <w:sz w:val="28"/>
                <w:szCs w:val="28"/>
              </w:rPr>
            </w:pPr>
          </w:p>
        </w:tc>
      </w:tr>
      <w:tr w:rsidR="00B34EF4" w:rsidRPr="00554423">
        <w:trPr>
          <w:trHeight w:val="514"/>
        </w:trPr>
        <w:tc>
          <w:tcPr>
            <w:tcW w:w="645" w:type="dxa"/>
            <w:gridSpan w:val="2"/>
          </w:tcPr>
          <w:p w:rsidR="00B34EF4" w:rsidRPr="008D25D1" w:rsidRDefault="00E05DBF" w:rsidP="008D25D1">
            <w:pPr>
              <w:spacing w:line="240" w:lineRule="atLeast"/>
              <w:rPr>
                <w:sz w:val="28"/>
                <w:szCs w:val="28"/>
              </w:rPr>
            </w:pPr>
            <w:r>
              <w:rPr>
                <w:sz w:val="28"/>
                <w:szCs w:val="28"/>
              </w:rPr>
              <w:lastRenderedPageBreak/>
              <w:t>7</w:t>
            </w:r>
          </w:p>
        </w:tc>
        <w:tc>
          <w:tcPr>
            <w:tcW w:w="8706" w:type="dxa"/>
          </w:tcPr>
          <w:p w:rsidR="00B34EF4" w:rsidRPr="008D25D1" w:rsidRDefault="00B34EF4" w:rsidP="008D25D1">
            <w:pPr>
              <w:spacing w:line="240" w:lineRule="atLeast"/>
              <w:rPr>
                <w:sz w:val="28"/>
                <w:szCs w:val="28"/>
              </w:rPr>
            </w:pPr>
            <w:r w:rsidRPr="008D25D1">
              <w:rPr>
                <w:sz w:val="28"/>
                <w:szCs w:val="28"/>
              </w:rPr>
              <w:t>Про організацію методичної роботи з педагогічними працівниками у 202</w:t>
            </w:r>
            <w:r w:rsidR="00697F95">
              <w:rPr>
                <w:sz w:val="28"/>
                <w:szCs w:val="28"/>
              </w:rPr>
              <w:t>5</w:t>
            </w:r>
            <w:r w:rsidRPr="008D25D1">
              <w:rPr>
                <w:sz w:val="28"/>
                <w:szCs w:val="28"/>
              </w:rPr>
              <w:t>-202</w:t>
            </w:r>
            <w:r w:rsidR="00697F95">
              <w:rPr>
                <w:sz w:val="28"/>
                <w:szCs w:val="28"/>
              </w:rPr>
              <w:t>6</w:t>
            </w:r>
            <w:r w:rsidRPr="008D25D1">
              <w:rPr>
                <w:sz w:val="28"/>
                <w:szCs w:val="28"/>
              </w:rPr>
              <w:t xml:space="preserve"> навчальному році</w:t>
            </w:r>
          </w:p>
        </w:tc>
        <w:tc>
          <w:tcPr>
            <w:tcW w:w="1276" w:type="dxa"/>
          </w:tcPr>
          <w:p w:rsidR="00B34EF4" w:rsidRPr="008D25D1" w:rsidRDefault="00B34EF4" w:rsidP="008D25D1">
            <w:pPr>
              <w:spacing w:line="240" w:lineRule="atLeast"/>
              <w:rPr>
                <w:sz w:val="28"/>
                <w:szCs w:val="28"/>
              </w:rPr>
            </w:pPr>
          </w:p>
        </w:tc>
      </w:tr>
      <w:tr w:rsidR="00B34EF4" w:rsidRPr="00554423">
        <w:trPr>
          <w:trHeight w:val="327"/>
        </w:trPr>
        <w:tc>
          <w:tcPr>
            <w:tcW w:w="645" w:type="dxa"/>
            <w:gridSpan w:val="2"/>
          </w:tcPr>
          <w:p w:rsidR="00B34EF4" w:rsidRPr="008D25D1" w:rsidRDefault="00E05DBF" w:rsidP="008D25D1">
            <w:pPr>
              <w:spacing w:line="240" w:lineRule="atLeast"/>
              <w:rPr>
                <w:sz w:val="28"/>
                <w:szCs w:val="28"/>
              </w:rPr>
            </w:pPr>
            <w:r>
              <w:rPr>
                <w:sz w:val="28"/>
                <w:szCs w:val="28"/>
              </w:rPr>
              <w:t>8</w:t>
            </w:r>
          </w:p>
        </w:tc>
        <w:tc>
          <w:tcPr>
            <w:tcW w:w="8706" w:type="dxa"/>
          </w:tcPr>
          <w:p w:rsidR="00B34EF4" w:rsidRPr="008D25D1" w:rsidRDefault="00B34EF4" w:rsidP="008D25D1">
            <w:pPr>
              <w:spacing w:line="240" w:lineRule="atLeast"/>
              <w:rPr>
                <w:sz w:val="28"/>
                <w:szCs w:val="28"/>
              </w:rPr>
            </w:pPr>
            <w:r w:rsidRPr="008D25D1">
              <w:rPr>
                <w:sz w:val="28"/>
                <w:szCs w:val="28"/>
              </w:rPr>
              <w:t>Про вибір цифрової платформи для дистанційного навчання</w:t>
            </w:r>
          </w:p>
        </w:tc>
        <w:tc>
          <w:tcPr>
            <w:tcW w:w="1276" w:type="dxa"/>
          </w:tcPr>
          <w:p w:rsidR="00B34EF4" w:rsidRPr="008D25D1" w:rsidRDefault="00B34EF4" w:rsidP="008D25D1">
            <w:pPr>
              <w:spacing w:line="240" w:lineRule="atLeast"/>
              <w:rPr>
                <w:sz w:val="28"/>
                <w:szCs w:val="28"/>
              </w:rPr>
            </w:pPr>
          </w:p>
        </w:tc>
      </w:tr>
      <w:tr w:rsidR="00B34EF4" w:rsidRPr="00554423">
        <w:trPr>
          <w:trHeight w:val="363"/>
        </w:trPr>
        <w:tc>
          <w:tcPr>
            <w:tcW w:w="10627" w:type="dxa"/>
            <w:gridSpan w:val="4"/>
          </w:tcPr>
          <w:p w:rsidR="00B34EF4" w:rsidRPr="008D25D1" w:rsidRDefault="00B34EF4" w:rsidP="008D25D1">
            <w:pPr>
              <w:pStyle w:val="2"/>
              <w:keepNext w:val="0"/>
              <w:numPr>
                <w:ilvl w:val="0"/>
                <w:numId w:val="0"/>
              </w:numPr>
              <w:spacing w:line="240" w:lineRule="atLeast"/>
              <w:ind w:left="1440" w:right="0"/>
              <w:rPr>
                <w:b/>
                <w:sz w:val="28"/>
                <w:szCs w:val="28"/>
              </w:rPr>
            </w:pPr>
            <w:bookmarkStart w:id="9" w:name="_heading_h_qoerx4wsom6r" w:colFirst="0" w:colLast="0"/>
            <w:bookmarkEnd w:id="9"/>
            <w:r w:rsidRPr="008D25D1">
              <w:rPr>
                <w:b/>
                <w:sz w:val="28"/>
                <w:szCs w:val="28"/>
              </w:rPr>
              <w:t>ЖОВТЕНЬ</w:t>
            </w:r>
          </w:p>
        </w:tc>
      </w:tr>
      <w:tr w:rsidR="00B34EF4" w:rsidRPr="00554423">
        <w:trPr>
          <w:trHeight w:val="371"/>
        </w:trPr>
        <w:tc>
          <w:tcPr>
            <w:tcW w:w="10627" w:type="dxa"/>
            <w:gridSpan w:val="4"/>
          </w:tcPr>
          <w:p w:rsidR="00B34EF4" w:rsidRPr="008D25D1" w:rsidRDefault="00B34EF4" w:rsidP="008D25D1">
            <w:pPr>
              <w:spacing w:line="240" w:lineRule="atLeast"/>
              <w:rPr>
                <w:b/>
                <w:sz w:val="28"/>
                <w:szCs w:val="28"/>
              </w:rPr>
            </w:pPr>
            <w:r w:rsidRPr="008D25D1">
              <w:rPr>
                <w:b/>
                <w:sz w:val="28"/>
                <w:szCs w:val="28"/>
              </w:rPr>
              <w:t>НПД - відповідальний - директор</w:t>
            </w:r>
          </w:p>
        </w:tc>
      </w:tr>
      <w:tr w:rsidR="00B34EF4" w:rsidRPr="00554423">
        <w:trPr>
          <w:trHeight w:val="569"/>
        </w:trPr>
        <w:tc>
          <w:tcPr>
            <w:tcW w:w="645" w:type="dxa"/>
            <w:gridSpan w:val="2"/>
          </w:tcPr>
          <w:p w:rsidR="00B34EF4" w:rsidRPr="008D25D1" w:rsidRDefault="00B34EF4" w:rsidP="008D25D1">
            <w:pPr>
              <w:spacing w:line="240" w:lineRule="atLeast"/>
              <w:rPr>
                <w:sz w:val="28"/>
                <w:szCs w:val="28"/>
              </w:rPr>
            </w:pPr>
            <w:r w:rsidRPr="008D25D1">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стан роботи з питань охорони життя і здоров‘я вихованців та учнів, запобігання усім випадкам травматизму в закладі освіти </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19"/>
        </w:trPr>
        <w:tc>
          <w:tcPr>
            <w:tcW w:w="645" w:type="dxa"/>
            <w:gridSpan w:val="2"/>
          </w:tcPr>
          <w:p w:rsidR="00B34EF4" w:rsidRPr="008D25D1" w:rsidRDefault="00B34EF4" w:rsidP="008D25D1">
            <w:pPr>
              <w:spacing w:line="240" w:lineRule="atLeast"/>
              <w:rPr>
                <w:sz w:val="28"/>
                <w:szCs w:val="28"/>
              </w:rPr>
            </w:pPr>
            <w:r w:rsidRPr="008D25D1">
              <w:rPr>
                <w:sz w:val="28"/>
                <w:szCs w:val="28"/>
              </w:rPr>
              <w:t>2</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контроль за роботою вчителів з обдарованими дітьми </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19"/>
        </w:trPr>
        <w:tc>
          <w:tcPr>
            <w:tcW w:w="645" w:type="dxa"/>
            <w:gridSpan w:val="2"/>
          </w:tcPr>
          <w:p w:rsidR="00B34EF4" w:rsidRPr="008D25D1" w:rsidRDefault="00B34EF4" w:rsidP="008D25D1">
            <w:pPr>
              <w:spacing w:line="240" w:lineRule="atLeast"/>
              <w:rPr>
                <w:sz w:val="28"/>
                <w:szCs w:val="28"/>
              </w:rPr>
            </w:pPr>
            <w:r w:rsidRPr="008D25D1">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Про видання наказу про затвердження графіка атестації вчителів</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17"/>
        </w:trPr>
        <w:tc>
          <w:tcPr>
            <w:tcW w:w="645" w:type="dxa"/>
            <w:gridSpan w:val="2"/>
          </w:tcPr>
          <w:p w:rsidR="00B34EF4" w:rsidRPr="008D25D1" w:rsidRDefault="00B34EF4" w:rsidP="008D25D1">
            <w:pPr>
              <w:spacing w:line="240" w:lineRule="atLeast"/>
              <w:rPr>
                <w:sz w:val="28"/>
                <w:szCs w:val="28"/>
              </w:rPr>
            </w:pPr>
            <w:r w:rsidRPr="008D25D1">
              <w:rPr>
                <w:sz w:val="28"/>
                <w:szCs w:val="28"/>
              </w:rPr>
              <w:t>4</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роботу щодо попередження проявів </w:t>
            </w:r>
            <w:proofErr w:type="spellStart"/>
            <w:r w:rsidRPr="008D25D1">
              <w:rPr>
                <w:sz w:val="28"/>
                <w:szCs w:val="28"/>
              </w:rPr>
              <w:t>булінгу</w:t>
            </w:r>
            <w:proofErr w:type="spellEnd"/>
            <w:r w:rsidRPr="008D25D1">
              <w:rPr>
                <w:sz w:val="28"/>
                <w:szCs w:val="28"/>
              </w:rPr>
              <w:t xml:space="preserve"> в освітньому середовищі</w:t>
            </w:r>
          </w:p>
        </w:tc>
        <w:tc>
          <w:tcPr>
            <w:tcW w:w="1276" w:type="dxa"/>
          </w:tcPr>
          <w:p w:rsidR="00B34EF4" w:rsidRPr="008D25D1" w:rsidRDefault="00B34EF4" w:rsidP="008D25D1">
            <w:pPr>
              <w:spacing w:line="240" w:lineRule="atLeast"/>
              <w:rPr>
                <w:sz w:val="28"/>
                <w:szCs w:val="28"/>
              </w:rPr>
            </w:pPr>
          </w:p>
        </w:tc>
      </w:tr>
      <w:tr w:rsidR="00B34EF4" w:rsidRPr="00554423">
        <w:trPr>
          <w:trHeight w:val="317"/>
        </w:trPr>
        <w:tc>
          <w:tcPr>
            <w:tcW w:w="645" w:type="dxa"/>
            <w:gridSpan w:val="2"/>
          </w:tcPr>
          <w:p w:rsidR="00B34EF4" w:rsidRPr="008D25D1" w:rsidRDefault="00B34EF4" w:rsidP="008D25D1">
            <w:pPr>
              <w:spacing w:line="240" w:lineRule="atLeast"/>
              <w:rPr>
                <w:sz w:val="28"/>
                <w:szCs w:val="28"/>
              </w:rPr>
            </w:pPr>
            <w:r w:rsidRPr="008D25D1">
              <w:rPr>
                <w:sz w:val="28"/>
                <w:szCs w:val="28"/>
              </w:rPr>
              <w:t>5</w:t>
            </w:r>
          </w:p>
        </w:tc>
        <w:tc>
          <w:tcPr>
            <w:tcW w:w="8706" w:type="dxa"/>
          </w:tcPr>
          <w:p w:rsidR="00B34EF4" w:rsidRPr="008D25D1" w:rsidRDefault="00B34EF4" w:rsidP="008D25D1">
            <w:pPr>
              <w:spacing w:line="240" w:lineRule="atLeast"/>
              <w:rPr>
                <w:sz w:val="28"/>
                <w:szCs w:val="28"/>
              </w:rPr>
            </w:pPr>
            <w:r w:rsidRPr="008D25D1">
              <w:rPr>
                <w:sz w:val="28"/>
                <w:szCs w:val="28"/>
              </w:rPr>
              <w:t>Про  проведення інструктажів з БЖ під час осінніх  канікул</w:t>
            </w:r>
          </w:p>
        </w:tc>
        <w:tc>
          <w:tcPr>
            <w:tcW w:w="1276" w:type="dxa"/>
          </w:tcPr>
          <w:p w:rsidR="00B34EF4" w:rsidRPr="008D25D1" w:rsidRDefault="00B34EF4" w:rsidP="008D25D1">
            <w:pPr>
              <w:spacing w:line="240" w:lineRule="atLeast"/>
              <w:rPr>
                <w:sz w:val="28"/>
                <w:szCs w:val="28"/>
              </w:rPr>
            </w:pPr>
          </w:p>
        </w:tc>
      </w:tr>
      <w:tr w:rsidR="00B34EF4" w:rsidRPr="00554423">
        <w:trPr>
          <w:trHeight w:val="375"/>
        </w:trPr>
        <w:tc>
          <w:tcPr>
            <w:tcW w:w="10627" w:type="dxa"/>
            <w:gridSpan w:val="4"/>
          </w:tcPr>
          <w:p w:rsidR="00B34EF4" w:rsidRPr="008D25D1" w:rsidRDefault="00B34EF4" w:rsidP="008D25D1">
            <w:pPr>
              <w:spacing w:line="240" w:lineRule="atLeast"/>
              <w:rPr>
                <w:sz w:val="28"/>
                <w:szCs w:val="28"/>
              </w:rPr>
            </w:pPr>
          </w:p>
        </w:tc>
      </w:tr>
      <w:tr w:rsidR="00B34EF4" w:rsidRPr="00554423">
        <w:trPr>
          <w:trHeight w:val="638"/>
        </w:trPr>
        <w:tc>
          <w:tcPr>
            <w:tcW w:w="645" w:type="dxa"/>
            <w:gridSpan w:val="2"/>
          </w:tcPr>
          <w:p w:rsidR="00B34EF4" w:rsidRPr="008D25D1" w:rsidRDefault="00B34EF4" w:rsidP="008D25D1">
            <w:pPr>
              <w:spacing w:line="240" w:lineRule="atLeast"/>
              <w:rPr>
                <w:sz w:val="28"/>
                <w:szCs w:val="28"/>
              </w:rPr>
            </w:pPr>
            <w:r w:rsidRPr="008D25D1">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контроль за відвідуванням учнями занять, робота класних керівників, психологічної служби у цьому </w:t>
            </w:r>
            <w:r w:rsidR="00C50D10">
              <w:rPr>
                <w:sz w:val="28"/>
                <w:szCs w:val="28"/>
              </w:rPr>
              <w:t>напрямі</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509"/>
        </w:trPr>
        <w:tc>
          <w:tcPr>
            <w:tcW w:w="645" w:type="dxa"/>
            <w:gridSpan w:val="2"/>
          </w:tcPr>
          <w:p w:rsidR="00B34EF4" w:rsidRPr="008D25D1" w:rsidRDefault="00B34EF4" w:rsidP="008D25D1">
            <w:pPr>
              <w:spacing w:line="240" w:lineRule="atLeast"/>
              <w:rPr>
                <w:sz w:val="28"/>
                <w:szCs w:val="28"/>
              </w:rPr>
            </w:pPr>
            <w:r w:rsidRPr="008D25D1">
              <w:rPr>
                <w:sz w:val="28"/>
                <w:szCs w:val="28"/>
              </w:rPr>
              <w:t>2</w:t>
            </w:r>
          </w:p>
        </w:tc>
        <w:tc>
          <w:tcPr>
            <w:tcW w:w="8706" w:type="dxa"/>
          </w:tcPr>
          <w:p w:rsidR="00B34EF4" w:rsidRPr="008D25D1" w:rsidRDefault="00B34EF4" w:rsidP="008D25D1">
            <w:pPr>
              <w:spacing w:line="240" w:lineRule="atLeast"/>
              <w:rPr>
                <w:sz w:val="28"/>
                <w:szCs w:val="28"/>
              </w:rPr>
            </w:pPr>
            <w:r w:rsidRPr="008D25D1">
              <w:rPr>
                <w:sz w:val="28"/>
                <w:szCs w:val="28"/>
              </w:rPr>
              <w:t>Про роботу класних керівників, психологічної служби з дітьми пільгового контингенту та девіантної поведінки</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88"/>
        </w:trPr>
        <w:tc>
          <w:tcPr>
            <w:tcW w:w="645" w:type="dxa"/>
            <w:gridSpan w:val="2"/>
          </w:tcPr>
          <w:p w:rsidR="00B34EF4" w:rsidRPr="008D25D1" w:rsidRDefault="00B34EF4" w:rsidP="008D25D1">
            <w:pPr>
              <w:spacing w:line="240" w:lineRule="atLeast"/>
              <w:rPr>
                <w:sz w:val="28"/>
                <w:szCs w:val="28"/>
              </w:rPr>
            </w:pPr>
            <w:r w:rsidRPr="008D25D1">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дотримання вимог щодо ведення шкільної документації </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65"/>
        </w:trPr>
        <w:tc>
          <w:tcPr>
            <w:tcW w:w="645" w:type="dxa"/>
            <w:gridSpan w:val="2"/>
          </w:tcPr>
          <w:p w:rsidR="00B34EF4" w:rsidRPr="008D25D1" w:rsidRDefault="00B34EF4" w:rsidP="008D25D1">
            <w:pPr>
              <w:spacing w:line="240" w:lineRule="atLeast"/>
              <w:rPr>
                <w:sz w:val="28"/>
                <w:szCs w:val="28"/>
              </w:rPr>
            </w:pPr>
            <w:r w:rsidRPr="008D25D1">
              <w:rPr>
                <w:sz w:val="28"/>
                <w:szCs w:val="28"/>
              </w:rPr>
              <w:t>4</w:t>
            </w:r>
          </w:p>
        </w:tc>
        <w:tc>
          <w:tcPr>
            <w:tcW w:w="8706" w:type="dxa"/>
          </w:tcPr>
          <w:p w:rsidR="00B34EF4" w:rsidRPr="008D25D1" w:rsidRDefault="00B34EF4" w:rsidP="008D25D1">
            <w:pPr>
              <w:spacing w:line="240" w:lineRule="atLeast"/>
              <w:rPr>
                <w:sz w:val="28"/>
                <w:szCs w:val="28"/>
              </w:rPr>
            </w:pPr>
            <w:r w:rsidRPr="008D25D1">
              <w:rPr>
                <w:sz w:val="28"/>
                <w:szCs w:val="28"/>
              </w:rPr>
              <w:t>Про підсумки аналізу функціонування шкільного сайту</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65"/>
        </w:trPr>
        <w:tc>
          <w:tcPr>
            <w:tcW w:w="645" w:type="dxa"/>
            <w:gridSpan w:val="2"/>
          </w:tcPr>
          <w:p w:rsidR="00B34EF4" w:rsidRPr="008D25D1" w:rsidRDefault="00B34EF4" w:rsidP="008D25D1">
            <w:pPr>
              <w:spacing w:line="240" w:lineRule="atLeast"/>
              <w:rPr>
                <w:sz w:val="28"/>
                <w:szCs w:val="28"/>
              </w:rPr>
            </w:pPr>
            <w:r w:rsidRPr="008D25D1">
              <w:rPr>
                <w:sz w:val="28"/>
                <w:szCs w:val="28"/>
              </w:rPr>
              <w:t>5</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роботу щодо впровадження НУШ у </w:t>
            </w:r>
            <w:r w:rsidR="00C50D10">
              <w:rPr>
                <w:sz w:val="28"/>
                <w:szCs w:val="28"/>
              </w:rPr>
              <w:t>8</w:t>
            </w:r>
            <w:r w:rsidRPr="008D25D1">
              <w:rPr>
                <w:sz w:val="28"/>
                <w:szCs w:val="28"/>
              </w:rPr>
              <w:t xml:space="preserve"> класі</w:t>
            </w:r>
          </w:p>
        </w:tc>
        <w:tc>
          <w:tcPr>
            <w:tcW w:w="1276" w:type="dxa"/>
          </w:tcPr>
          <w:p w:rsidR="00B34EF4" w:rsidRPr="008D25D1" w:rsidRDefault="00B34EF4" w:rsidP="008D25D1">
            <w:pPr>
              <w:spacing w:line="240" w:lineRule="atLeast"/>
              <w:rPr>
                <w:sz w:val="28"/>
                <w:szCs w:val="28"/>
              </w:rPr>
            </w:pPr>
          </w:p>
        </w:tc>
      </w:tr>
      <w:tr w:rsidR="00B34EF4" w:rsidRPr="00554423">
        <w:trPr>
          <w:trHeight w:val="170"/>
        </w:trPr>
        <w:tc>
          <w:tcPr>
            <w:tcW w:w="10627" w:type="dxa"/>
            <w:gridSpan w:val="4"/>
          </w:tcPr>
          <w:p w:rsidR="00B34EF4" w:rsidRPr="008D25D1" w:rsidRDefault="00B34EF4" w:rsidP="008D25D1">
            <w:pPr>
              <w:pStyle w:val="2"/>
              <w:keepNext w:val="0"/>
              <w:numPr>
                <w:ilvl w:val="0"/>
                <w:numId w:val="0"/>
              </w:numPr>
              <w:spacing w:line="240" w:lineRule="atLeast"/>
              <w:ind w:left="1440" w:right="0"/>
              <w:rPr>
                <w:b/>
                <w:sz w:val="28"/>
                <w:szCs w:val="28"/>
              </w:rPr>
            </w:pPr>
            <w:bookmarkStart w:id="10" w:name="_heading_h_lqf3hnycrl6g" w:colFirst="0" w:colLast="0"/>
            <w:bookmarkEnd w:id="10"/>
            <w:r w:rsidRPr="008D25D1">
              <w:rPr>
                <w:b/>
                <w:sz w:val="28"/>
                <w:szCs w:val="28"/>
              </w:rPr>
              <w:t>ЛИСТОПАД</w:t>
            </w:r>
          </w:p>
        </w:tc>
      </w:tr>
      <w:tr w:rsidR="00B34EF4" w:rsidRPr="00554423">
        <w:trPr>
          <w:trHeight w:val="363"/>
        </w:trPr>
        <w:tc>
          <w:tcPr>
            <w:tcW w:w="10627" w:type="dxa"/>
            <w:gridSpan w:val="4"/>
          </w:tcPr>
          <w:p w:rsidR="00B34EF4" w:rsidRPr="008D25D1" w:rsidRDefault="00B34EF4" w:rsidP="008D25D1">
            <w:pPr>
              <w:spacing w:line="240" w:lineRule="atLeast"/>
              <w:rPr>
                <w:b/>
                <w:sz w:val="28"/>
                <w:szCs w:val="28"/>
              </w:rPr>
            </w:pPr>
            <w:r w:rsidRPr="008D25D1">
              <w:rPr>
                <w:b/>
                <w:sz w:val="28"/>
                <w:szCs w:val="28"/>
              </w:rPr>
              <w:t>НПД - відповідальний - директор</w:t>
            </w:r>
          </w:p>
        </w:tc>
      </w:tr>
      <w:tr w:rsidR="00B34EF4" w:rsidRPr="00554423">
        <w:trPr>
          <w:trHeight w:val="194"/>
        </w:trPr>
        <w:tc>
          <w:tcPr>
            <w:tcW w:w="645" w:type="dxa"/>
            <w:gridSpan w:val="2"/>
          </w:tcPr>
          <w:p w:rsidR="00B34EF4" w:rsidRPr="008D25D1" w:rsidRDefault="00B34EF4" w:rsidP="008D25D1">
            <w:pPr>
              <w:spacing w:line="240" w:lineRule="atLeast"/>
              <w:rPr>
                <w:sz w:val="28"/>
                <w:szCs w:val="28"/>
              </w:rPr>
            </w:pPr>
            <w:r w:rsidRPr="008D25D1">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Про інвентаризацію  майна</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41"/>
        </w:trPr>
        <w:tc>
          <w:tcPr>
            <w:tcW w:w="645" w:type="dxa"/>
            <w:gridSpan w:val="2"/>
          </w:tcPr>
          <w:p w:rsidR="00B34EF4" w:rsidRPr="008D25D1" w:rsidRDefault="00B34EF4" w:rsidP="008D25D1">
            <w:pPr>
              <w:spacing w:line="240" w:lineRule="atLeast"/>
              <w:rPr>
                <w:sz w:val="28"/>
                <w:szCs w:val="28"/>
              </w:rPr>
            </w:pPr>
            <w:r w:rsidRPr="008D25D1">
              <w:rPr>
                <w:sz w:val="28"/>
                <w:szCs w:val="28"/>
              </w:rPr>
              <w:t>2</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виконання правил  </w:t>
            </w:r>
            <w:proofErr w:type="spellStart"/>
            <w:r w:rsidRPr="008D25D1">
              <w:rPr>
                <w:sz w:val="28"/>
                <w:szCs w:val="28"/>
              </w:rPr>
              <w:t>внутрішньошкільного</w:t>
            </w:r>
            <w:proofErr w:type="spellEnd"/>
            <w:r w:rsidRPr="008D25D1">
              <w:rPr>
                <w:sz w:val="28"/>
                <w:szCs w:val="28"/>
              </w:rPr>
              <w:t xml:space="preserve">  розпорядку</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80"/>
        </w:trPr>
        <w:tc>
          <w:tcPr>
            <w:tcW w:w="645" w:type="dxa"/>
            <w:gridSpan w:val="2"/>
          </w:tcPr>
          <w:p w:rsidR="00B34EF4" w:rsidRPr="008D25D1" w:rsidRDefault="00B34EF4" w:rsidP="008D25D1">
            <w:pPr>
              <w:spacing w:line="240" w:lineRule="atLeast"/>
              <w:rPr>
                <w:sz w:val="28"/>
                <w:szCs w:val="28"/>
              </w:rPr>
            </w:pPr>
            <w:r w:rsidRPr="008D25D1">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Про контроль за веденням обліку відвідування уроків учнями</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80"/>
        </w:trPr>
        <w:tc>
          <w:tcPr>
            <w:tcW w:w="645" w:type="dxa"/>
            <w:gridSpan w:val="2"/>
          </w:tcPr>
          <w:p w:rsidR="00B34EF4" w:rsidRPr="008D25D1" w:rsidRDefault="00B34EF4" w:rsidP="008D25D1">
            <w:pPr>
              <w:spacing w:line="240" w:lineRule="atLeast"/>
              <w:rPr>
                <w:sz w:val="28"/>
                <w:szCs w:val="28"/>
              </w:rPr>
            </w:pPr>
            <w:r w:rsidRPr="008D25D1">
              <w:rPr>
                <w:sz w:val="28"/>
                <w:szCs w:val="28"/>
              </w:rPr>
              <w:t>4</w:t>
            </w:r>
          </w:p>
        </w:tc>
        <w:tc>
          <w:tcPr>
            <w:tcW w:w="8706" w:type="dxa"/>
          </w:tcPr>
          <w:p w:rsidR="00B34EF4" w:rsidRPr="008D25D1" w:rsidRDefault="00B34EF4" w:rsidP="008D25D1">
            <w:pPr>
              <w:spacing w:line="240" w:lineRule="atLeast"/>
              <w:rPr>
                <w:sz w:val="28"/>
                <w:szCs w:val="28"/>
              </w:rPr>
            </w:pPr>
            <w:r w:rsidRPr="008D25D1">
              <w:rPr>
                <w:sz w:val="28"/>
                <w:szCs w:val="28"/>
              </w:rPr>
              <w:t>Про роботу  з учнями, які  потребують допомоги у навчанні</w:t>
            </w:r>
          </w:p>
        </w:tc>
        <w:tc>
          <w:tcPr>
            <w:tcW w:w="1276" w:type="dxa"/>
          </w:tcPr>
          <w:p w:rsidR="00B34EF4" w:rsidRPr="008D25D1" w:rsidRDefault="00B34EF4" w:rsidP="008D25D1">
            <w:pPr>
              <w:spacing w:line="240" w:lineRule="atLeast"/>
              <w:rPr>
                <w:sz w:val="28"/>
                <w:szCs w:val="28"/>
              </w:rPr>
            </w:pPr>
          </w:p>
        </w:tc>
      </w:tr>
      <w:tr w:rsidR="00C50D10" w:rsidRPr="00554423">
        <w:trPr>
          <w:trHeight w:val="280"/>
        </w:trPr>
        <w:tc>
          <w:tcPr>
            <w:tcW w:w="645" w:type="dxa"/>
            <w:gridSpan w:val="2"/>
          </w:tcPr>
          <w:p w:rsidR="00C50D10" w:rsidRPr="008D25D1" w:rsidRDefault="00C50D10" w:rsidP="008D25D1">
            <w:pPr>
              <w:spacing w:line="240" w:lineRule="atLeast"/>
              <w:rPr>
                <w:sz w:val="28"/>
                <w:szCs w:val="28"/>
              </w:rPr>
            </w:pPr>
            <w:r>
              <w:rPr>
                <w:sz w:val="28"/>
                <w:szCs w:val="28"/>
              </w:rPr>
              <w:t>5</w:t>
            </w:r>
          </w:p>
        </w:tc>
        <w:tc>
          <w:tcPr>
            <w:tcW w:w="8706" w:type="dxa"/>
          </w:tcPr>
          <w:p w:rsidR="00C50D10" w:rsidRPr="008D25D1" w:rsidRDefault="00C50D10" w:rsidP="008D25D1">
            <w:pPr>
              <w:spacing w:line="240" w:lineRule="atLeast"/>
              <w:rPr>
                <w:sz w:val="28"/>
                <w:szCs w:val="28"/>
              </w:rPr>
            </w:pPr>
            <w:r>
              <w:rPr>
                <w:sz w:val="28"/>
                <w:szCs w:val="28"/>
              </w:rPr>
              <w:t>Про роботу з дотримання мовного законодавства</w:t>
            </w:r>
          </w:p>
        </w:tc>
        <w:tc>
          <w:tcPr>
            <w:tcW w:w="1276" w:type="dxa"/>
          </w:tcPr>
          <w:p w:rsidR="00C50D10" w:rsidRPr="008D25D1" w:rsidRDefault="00C50D10" w:rsidP="008D25D1">
            <w:pPr>
              <w:spacing w:line="240" w:lineRule="atLeast"/>
              <w:rPr>
                <w:sz w:val="28"/>
                <w:szCs w:val="28"/>
              </w:rPr>
            </w:pPr>
          </w:p>
        </w:tc>
      </w:tr>
      <w:tr w:rsidR="00B34EF4" w:rsidRPr="00554423">
        <w:trPr>
          <w:trHeight w:val="327"/>
        </w:trPr>
        <w:tc>
          <w:tcPr>
            <w:tcW w:w="10627" w:type="dxa"/>
            <w:gridSpan w:val="4"/>
          </w:tcPr>
          <w:p w:rsidR="00B34EF4" w:rsidRPr="008D25D1" w:rsidRDefault="00B34EF4" w:rsidP="008D25D1">
            <w:pPr>
              <w:spacing w:line="240" w:lineRule="atLeast"/>
              <w:rPr>
                <w:sz w:val="28"/>
                <w:szCs w:val="28"/>
              </w:rPr>
            </w:pPr>
          </w:p>
        </w:tc>
      </w:tr>
      <w:tr w:rsidR="00B34EF4" w:rsidRPr="00554423">
        <w:trPr>
          <w:trHeight w:val="233"/>
        </w:trPr>
        <w:tc>
          <w:tcPr>
            <w:tcW w:w="645" w:type="dxa"/>
            <w:gridSpan w:val="2"/>
          </w:tcPr>
          <w:p w:rsidR="00B34EF4" w:rsidRPr="008D25D1" w:rsidRDefault="00C50D10" w:rsidP="008D25D1">
            <w:pPr>
              <w:spacing w:line="240" w:lineRule="atLeast"/>
              <w:rPr>
                <w:sz w:val="28"/>
                <w:szCs w:val="28"/>
              </w:rPr>
            </w:pPr>
            <w:r>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контроль за веденням класних журналів </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183"/>
        </w:trPr>
        <w:tc>
          <w:tcPr>
            <w:tcW w:w="645" w:type="dxa"/>
            <w:gridSpan w:val="2"/>
          </w:tcPr>
          <w:p w:rsidR="00B34EF4" w:rsidRPr="008D25D1" w:rsidRDefault="00C50D10" w:rsidP="008D25D1">
            <w:pPr>
              <w:spacing w:line="240" w:lineRule="atLeast"/>
              <w:rPr>
                <w:sz w:val="28"/>
                <w:szCs w:val="28"/>
              </w:rPr>
            </w:pPr>
            <w:r>
              <w:rPr>
                <w:sz w:val="28"/>
                <w:szCs w:val="28"/>
              </w:rPr>
              <w:t>2</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контроль за </w:t>
            </w:r>
            <w:r w:rsidR="00C50D10">
              <w:rPr>
                <w:sz w:val="28"/>
                <w:szCs w:val="28"/>
              </w:rPr>
              <w:t>перевіркою учнівських зошитів</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75"/>
        </w:trPr>
        <w:tc>
          <w:tcPr>
            <w:tcW w:w="645" w:type="dxa"/>
            <w:gridSpan w:val="2"/>
          </w:tcPr>
          <w:p w:rsidR="00B34EF4" w:rsidRPr="008D25D1" w:rsidRDefault="00C50D10" w:rsidP="008D25D1">
            <w:pPr>
              <w:spacing w:line="240" w:lineRule="atLeast"/>
              <w:rPr>
                <w:sz w:val="28"/>
                <w:szCs w:val="28"/>
              </w:rPr>
            </w:pPr>
            <w:r>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Про контроль за виконанням навчальних програм</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64"/>
        </w:trPr>
        <w:tc>
          <w:tcPr>
            <w:tcW w:w="645" w:type="dxa"/>
            <w:gridSpan w:val="2"/>
          </w:tcPr>
          <w:p w:rsidR="00B34EF4" w:rsidRPr="008D25D1" w:rsidRDefault="00C50D10" w:rsidP="008D25D1">
            <w:pPr>
              <w:spacing w:line="240" w:lineRule="atLeast"/>
              <w:rPr>
                <w:sz w:val="28"/>
                <w:szCs w:val="28"/>
              </w:rPr>
            </w:pPr>
            <w:r>
              <w:rPr>
                <w:sz w:val="28"/>
                <w:szCs w:val="28"/>
              </w:rPr>
              <w:t>4</w:t>
            </w:r>
          </w:p>
        </w:tc>
        <w:tc>
          <w:tcPr>
            <w:tcW w:w="8706" w:type="dxa"/>
          </w:tcPr>
          <w:p w:rsidR="00B34EF4" w:rsidRPr="008D25D1" w:rsidRDefault="00B34EF4" w:rsidP="00C50D10">
            <w:pPr>
              <w:spacing w:line="240" w:lineRule="atLeast"/>
              <w:rPr>
                <w:sz w:val="28"/>
                <w:szCs w:val="28"/>
              </w:rPr>
            </w:pPr>
            <w:r w:rsidRPr="008D25D1">
              <w:rPr>
                <w:sz w:val="28"/>
                <w:szCs w:val="28"/>
              </w:rPr>
              <w:t xml:space="preserve">Про проведення  профорієнтаційної  роботи </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C50D10" w:rsidRPr="00554423">
        <w:trPr>
          <w:trHeight w:val="264"/>
        </w:trPr>
        <w:tc>
          <w:tcPr>
            <w:tcW w:w="645" w:type="dxa"/>
            <w:gridSpan w:val="2"/>
          </w:tcPr>
          <w:p w:rsidR="00C50D10" w:rsidRDefault="00C50D10" w:rsidP="008D25D1">
            <w:pPr>
              <w:spacing w:line="240" w:lineRule="atLeast"/>
              <w:rPr>
                <w:sz w:val="28"/>
                <w:szCs w:val="28"/>
              </w:rPr>
            </w:pPr>
            <w:r>
              <w:rPr>
                <w:sz w:val="28"/>
                <w:szCs w:val="28"/>
              </w:rPr>
              <w:t>5</w:t>
            </w:r>
          </w:p>
        </w:tc>
        <w:tc>
          <w:tcPr>
            <w:tcW w:w="8706" w:type="dxa"/>
          </w:tcPr>
          <w:p w:rsidR="00C50D10" w:rsidRPr="008D25D1" w:rsidRDefault="00C50D10" w:rsidP="00C50D10">
            <w:pPr>
              <w:spacing w:line="240" w:lineRule="atLeast"/>
              <w:rPr>
                <w:sz w:val="28"/>
                <w:szCs w:val="28"/>
              </w:rPr>
            </w:pPr>
            <w:r>
              <w:rPr>
                <w:sz w:val="28"/>
                <w:szCs w:val="28"/>
              </w:rPr>
              <w:t>Про проведення роз’яснювальної роботи з дотримання академічної доброчесності</w:t>
            </w:r>
          </w:p>
        </w:tc>
        <w:tc>
          <w:tcPr>
            <w:tcW w:w="1276" w:type="dxa"/>
          </w:tcPr>
          <w:p w:rsidR="00C50D10" w:rsidRPr="008D25D1" w:rsidRDefault="00C50D10" w:rsidP="008D25D1">
            <w:pPr>
              <w:spacing w:line="240" w:lineRule="atLeast"/>
              <w:rPr>
                <w:sz w:val="28"/>
                <w:szCs w:val="28"/>
              </w:rPr>
            </w:pPr>
          </w:p>
        </w:tc>
      </w:tr>
      <w:tr w:rsidR="00B34EF4" w:rsidRPr="00554423">
        <w:trPr>
          <w:trHeight w:val="181"/>
        </w:trPr>
        <w:tc>
          <w:tcPr>
            <w:tcW w:w="10627" w:type="dxa"/>
            <w:gridSpan w:val="4"/>
          </w:tcPr>
          <w:p w:rsidR="00B34EF4" w:rsidRPr="008D25D1" w:rsidRDefault="00B34EF4" w:rsidP="008D25D1">
            <w:pPr>
              <w:pStyle w:val="1"/>
              <w:keepNext w:val="0"/>
              <w:numPr>
                <w:ilvl w:val="0"/>
                <w:numId w:val="0"/>
              </w:numPr>
              <w:spacing w:line="240" w:lineRule="atLeast"/>
              <w:ind w:left="720" w:right="0"/>
              <w:rPr>
                <w:b/>
                <w:sz w:val="28"/>
                <w:szCs w:val="28"/>
              </w:rPr>
            </w:pPr>
            <w:bookmarkStart w:id="11" w:name="_heading_h_77xacgbs8mf0" w:colFirst="0" w:colLast="0"/>
            <w:bookmarkEnd w:id="11"/>
            <w:r w:rsidRPr="008D25D1">
              <w:rPr>
                <w:b/>
                <w:sz w:val="28"/>
                <w:szCs w:val="28"/>
              </w:rPr>
              <w:t>ГРУДЕНЬ</w:t>
            </w:r>
          </w:p>
        </w:tc>
      </w:tr>
      <w:tr w:rsidR="00B34EF4" w:rsidRPr="00554423">
        <w:trPr>
          <w:trHeight w:val="355"/>
        </w:trPr>
        <w:tc>
          <w:tcPr>
            <w:tcW w:w="10627" w:type="dxa"/>
            <w:gridSpan w:val="4"/>
          </w:tcPr>
          <w:p w:rsidR="00B34EF4" w:rsidRPr="008D25D1" w:rsidRDefault="00B34EF4" w:rsidP="008D25D1">
            <w:pPr>
              <w:spacing w:line="240" w:lineRule="atLeast"/>
              <w:rPr>
                <w:b/>
                <w:sz w:val="28"/>
                <w:szCs w:val="28"/>
              </w:rPr>
            </w:pPr>
            <w:r w:rsidRPr="008D25D1">
              <w:rPr>
                <w:b/>
                <w:sz w:val="28"/>
                <w:szCs w:val="28"/>
              </w:rPr>
              <w:t>НПД - відповідальний - директор</w:t>
            </w:r>
          </w:p>
        </w:tc>
      </w:tr>
      <w:tr w:rsidR="00B34EF4" w:rsidRPr="00554423">
        <w:trPr>
          <w:trHeight w:val="363"/>
        </w:trPr>
        <w:tc>
          <w:tcPr>
            <w:tcW w:w="645" w:type="dxa"/>
            <w:gridSpan w:val="2"/>
          </w:tcPr>
          <w:p w:rsidR="00B34EF4" w:rsidRPr="008D25D1" w:rsidRDefault="00B34EF4" w:rsidP="008D25D1">
            <w:pPr>
              <w:spacing w:line="240" w:lineRule="atLeast"/>
              <w:rPr>
                <w:sz w:val="28"/>
                <w:szCs w:val="28"/>
              </w:rPr>
            </w:pPr>
            <w:r w:rsidRPr="008D25D1">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Про хід проведення  атестації педагогічних кадрів</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81"/>
        </w:trPr>
        <w:tc>
          <w:tcPr>
            <w:tcW w:w="645" w:type="dxa"/>
            <w:gridSpan w:val="2"/>
          </w:tcPr>
          <w:p w:rsidR="00B34EF4" w:rsidRPr="008D25D1" w:rsidRDefault="00B34EF4" w:rsidP="008D25D1">
            <w:pPr>
              <w:spacing w:line="240" w:lineRule="atLeast"/>
              <w:rPr>
                <w:sz w:val="28"/>
                <w:szCs w:val="28"/>
              </w:rPr>
            </w:pPr>
            <w:r w:rsidRPr="008D25D1">
              <w:rPr>
                <w:sz w:val="28"/>
                <w:szCs w:val="28"/>
              </w:rPr>
              <w:t>2</w:t>
            </w:r>
          </w:p>
        </w:tc>
        <w:tc>
          <w:tcPr>
            <w:tcW w:w="8706" w:type="dxa"/>
          </w:tcPr>
          <w:p w:rsidR="00B34EF4" w:rsidRPr="008D25D1" w:rsidRDefault="00B34EF4" w:rsidP="008D25D1">
            <w:pPr>
              <w:spacing w:line="240" w:lineRule="atLeast"/>
              <w:rPr>
                <w:sz w:val="28"/>
                <w:szCs w:val="28"/>
              </w:rPr>
            </w:pPr>
            <w:r w:rsidRPr="008D25D1">
              <w:rPr>
                <w:sz w:val="28"/>
                <w:szCs w:val="28"/>
              </w:rPr>
              <w:t>Про результати  перевірки  шкільної документації</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75"/>
        </w:trPr>
        <w:tc>
          <w:tcPr>
            <w:tcW w:w="645" w:type="dxa"/>
            <w:gridSpan w:val="2"/>
          </w:tcPr>
          <w:p w:rsidR="00B34EF4" w:rsidRPr="008D25D1" w:rsidRDefault="00C50D10" w:rsidP="008D25D1">
            <w:pPr>
              <w:spacing w:line="240" w:lineRule="atLeast"/>
              <w:rPr>
                <w:sz w:val="28"/>
                <w:szCs w:val="28"/>
              </w:rPr>
            </w:pPr>
            <w:r>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Про стан   виховної роботи у I семестрі 202</w:t>
            </w:r>
            <w:r w:rsidR="00C50D10">
              <w:rPr>
                <w:sz w:val="28"/>
                <w:szCs w:val="28"/>
              </w:rPr>
              <w:t>5</w:t>
            </w:r>
            <w:r w:rsidRPr="008D25D1">
              <w:rPr>
                <w:sz w:val="28"/>
                <w:szCs w:val="28"/>
              </w:rPr>
              <w:t>/202</w:t>
            </w:r>
            <w:r w:rsidR="00C50D10">
              <w:rPr>
                <w:sz w:val="28"/>
                <w:szCs w:val="28"/>
              </w:rPr>
              <w:t>6</w:t>
            </w:r>
            <w:r w:rsidRPr="008D25D1">
              <w:rPr>
                <w:sz w:val="28"/>
                <w:szCs w:val="28"/>
              </w:rPr>
              <w:t xml:space="preserve"> н</w:t>
            </w:r>
            <w:r w:rsidR="00C50D10">
              <w:rPr>
                <w:sz w:val="28"/>
                <w:szCs w:val="28"/>
              </w:rPr>
              <w:t xml:space="preserve">. </w:t>
            </w:r>
            <w:r w:rsidRPr="008D25D1">
              <w:rPr>
                <w:sz w:val="28"/>
                <w:szCs w:val="28"/>
              </w:rPr>
              <w:t>р</w:t>
            </w:r>
            <w:r w:rsidR="00C50D10">
              <w:rPr>
                <w:sz w:val="28"/>
                <w:szCs w:val="28"/>
              </w:rPr>
              <w:t>.</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19"/>
        </w:trPr>
        <w:tc>
          <w:tcPr>
            <w:tcW w:w="645" w:type="dxa"/>
            <w:gridSpan w:val="2"/>
          </w:tcPr>
          <w:p w:rsidR="00B34EF4" w:rsidRPr="008D25D1" w:rsidRDefault="00C50D10" w:rsidP="008D25D1">
            <w:pPr>
              <w:spacing w:line="240" w:lineRule="atLeast"/>
              <w:rPr>
                <w:sz w:val="28"/>
                <w:szCs w:val="28"/>
              </w:rPr>
            </w:pPr>
            <w:r>
              <w:rPr>
                <w:sz w:val="28"/>
                <w:szCs w:val="28"/>
              </w:rPr>
              <w:t>4</w:t>
            </w:r>
          </w:p>
        </w:tc>
        <w:tc>
          <w:tcPr>
            <w:tcW w:w="8706" w:type="dxa"/>
          </w:tcPr>
          <w:p w:rsidR="00B34EF4" w:rsidRPr="008D25D1" w:rsidRDefault="00B34EF4" w:rsidP="008D25D1">
            <w:pPr>
              <w:spacing w:line="240" w:lineRule="atLeast"/>
              <w:rPr>
                <w:sz w:val="28"/>
                <w:szCs w:val="28"/>
              </w:rPr>
            </w:pPr>
            <w:r w:rsidRPr="008D25D1">
              <w:rPr>
                <w:sz w:val="28"/>
                <w:szCs w:val="28"/>
              </w:rPr>
              <w:t>Про виконання  навчальних програм  за І семестр 202</w:t>
            </w:r>
            <w:r w:rsidR="00C50D10">
              <w:rPr>
                <w:sz w:val="28"/>
                <w:szCs w:val="28"/>
              </w:rPr>
              <w:t>5</w:t>
            </w:r>
            <w:r w:rsidRPr="008D25D1">
              <w:rPr>
                <w:sz w:val="28"/>
                <w:szCs w:val="28"/>
              </w:rPr>
              <w:t>/202</w:t>
            </w:r>
            <w:r w:rsidR="00C50D10">
              <w:rPr>
                <w:sz w:val="28"/>
                <w:szCs w:val="28"/>
              </w:rPr>
              <w:t>6</w:t>
            </w:r>
            <w:r w:rsidRPr="008D25D1">
              <w:rPr>
                <w:sz w:val="28"/>
                <w:szCs w:val="28"/>
              </w:rPr>
              <w:t xml:space="preserve"> н. р.</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513"/>
        </w:trPr>
        <w:tc>
          <w:tcPr>
            <w:tcW w:w="645" w:type="dxa"/>
            <w:gridSpan w:val="2"/>
          </w:tcPr>
          <w:p w:rsidR="00B34EF4" w:rsidRPr="008D25D1" w:rsidRDefault="00C50D10" w:rsidP="008D25D1">
            <w:pPr>
              <w:spacing w:line="240" w:lineRule="atLeast"/>
              <w:rPr>
                <w:sz w:val="28"/>
                <w:szCs w:val="28"/>
              </w:rPr>
            </w:pPr>
            <w:r>
              <w:rPr>
                <w:sz w:val="28"/>
                <w:szCs w:val="28"/>
              </w:rPr>
              <w:t>5</w:t>
            </w:r>
          </w:p>
        </w:tc>
        <w:tc>
          <w:tcPr>
            <w:tcW w:w="8706" w:type="dxa"/>
          </w:tcPr>
          <w:p w:rsidR="00B34EF4" w:rsidRPr="008D25D1" w:rsidRDefault="00B34EF4" w:rsidP="008D25D1">
            <w:pPr>
              <w:spacing w:line="240" w:lineRule="atLeast"/>
              <w:rPr>
                <w:sz w:val="28"/>
                <w:szCs w:val="28"/>
              </w:rPr>
            </w:pPr>
            <w:r w:rsidRPr="008D25D1">
              <w:rPr>
                <w:sz w:val="28"/>
                <w:szCs w:val="28"/>
              </w:rPr>
              <w:t>Про підсумки профілактичної роботи щодо запобігання дитячому травматизму у закладі освіти у  202</w:t>
            </w:r>
            <w:r w:rsidR="00C50D10">
              <w:rPr>
                <w:sz w:val="28"/>
                <w:szCs w:val="28"/>
              </w:rPr>
              <w:t>5</w:t>
            </w:r>
            <w:r w:rsidRPr="008D25D1">
              <w:rPr>
                <w:sz w:val="28"/>
                <w:szCs w:val="28"/>
              </w:rPr>
              <w:t xml:space="preserve"> році</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C50D10" w:rsidRPr="00554423">
        <w:trPr>
          <w:trHeight w:val="513"/>
        </w:trPr>
        <w:tc>
          <w:tcPr>
            <w:tcW w:w="645" w:type="dxa"/>
            <w:gridSpan w:val="2"/>
          </w:tcPr>
          <w:p w:rsidR="00C50D10" w:rsidRDefault="00C50D10" w:rsidP="008D25D1">
            <w:pPr>
              <w:spacing w:line="240" w:lineRule="atLeast"/>
              <w:rPr>
                <w:sz w:val="28"/>
                <w:szCs w:val="28"/>
              </w:rPr>
            </w:pPr>
            <w:r>
              <w:rPr>
                <w:sz w:val="28"/>
                <w:szCs w:val="28"/>
              </w:rPr>
              <w:t>6</w:t>
            </w:r>
          </w:p>
        </w:tc>
        <w:tc>
          <w:tcPr>
            <w:tcW w:w="8706" w:type="dxa"/>
          </w:tcPr>
          <w:p w:rsidR="00C50D10" w:rsidRPr="008D25D1" w:rsidRDefault="00C50D10" w:rsidP="008D25D1">
            <w:pPr>
              <w:spacing w:line="240" w:lineRule="atLeast"/>
              <w:rPr>
                <w:sz w:val="28"/>
                <w:szCs w:val="28"/>
              </w:rPr>
            </w:pPr>
            <w:r>
              <w:rPr>
                <w:sz w:val="28"/>
                <w:szCs w:val="28"/>
              </w:rPr>
              <w:t xml:space="preserve">Про дотримання </w:t>
            </w:r>
            <w:proofErr w:type="spellStart"/>
            <w:r>
              <w:rPr>
                <w:sz w:val="28"/>
                <w:szCs w:val="28"/>
              </w:rPr>
              <w:t>антибулінгової</w:t>
            </w:r>
            <w:proofErr w:type="spellEnd"/>
            <w:r>
              <w:rPr>
                <w:sz w:val="28"/>
                <w:szCs w:val="28"/>
              </w:rPr>
              <w:t xml:space="preserve"> політики</w:t>
            </w:r>
          </w:p>
        </w:tc>
        <w:tc>
          <w:tcPr>
            <w:tcW w:w="1276" w:type="dxa"/>
          </w:tcPr>
          <w:p w:rsidR="00C50D10" w:rsidRPr="008D25D1" w:rsidRDefault="00C50D10" w:rsidP="008D25D1">
            <w:pPr>
              <w:spacing w:line="240" w:lineRule="atLeast"/>
              <w:rPr>
                <w:sz w:val="28"/>
                <w:szCs w:val="28"/>
              </w:rPr>
            </w:pPr>
          </w:p>
        </w:tc>
      </w:tr>
      <w:tr w:rsidR="00B34EF4" w:rsidRPr="00554423">
        <w:trPr>
          <w:trHeight w:val="488"/>
        </w:trPr>
        <w:tc>
          <w:tcPr>
            <w:tcW w:w="645" w:type="dxa"/>
            <w:gridSpan w:val="2"/>
          </w:tcPr>
          <w:p w:rsidR="00B34EF4" w:rsidRPr="008D25D1" w:rsidRDefault="00C50D10" w:rsidP="008D25D1">
            <w:pPr>
              <w:spacing w:line="240" w:lineRule="atLeast"/>
              <w:rPr>
                <w:sz w:val="28"/>
                <w:szCs w:val="28"/>
              </w:rPr>
            </w:pPr>
            <w:r>
              <w:rPr>
                <w:sz w:val="28"/>
                <w:szCs w:val="28"/>
              </w:rPr>
              <w:lastRenderedPageBreak/>
              <w:t>7</w:t>
            </w:r>
          </w:p>
        </w:tc>
        <w:tc>
          <w:tcPr>
            <w:tcW w:w="8706" w:type="dxa"/>
          </w:tcPr>
          <w:p w:rsidR="00B34EF4" w:rsidRPr="008D25D1" w:rsidRDefault="00B34EF4" w:rsidP="008D25D1">
            <w:pPr>
              <w:spacing w:line="240" w:lineRule="atLeast"/>
              <w:rPr>
                <w:sz w:val="28"/>
                <w:szCs w:val="28"/>
              </w:rPr>
            </w:pPr>
            <w:r w:rsidRPr="008D25D1">
              <w:rPr>
                <w:sz w:val="28"/>
                <w:szCs w:val="28"/>
              </w:rPr>
              <w:t>Про підсумки проведення інвентаризації  та стан збереження матеріальних цінностей</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488"/>
        </w:trPr>
        <w:tc>
          <w:tcPr>
            <w:tcW w:w="645" w:type="dxa"/>
            <w:gridSpan w:val="2"/>
          </w:tcPr>
          <w:p w:rsidR="00B34EF4" w:rsidRPr="008D25D1" w:rsidRDefault="00C50D10" w:rsidP="008D25D1">
            <w:pPr>
              <w:spacing w:line="240" w:lineRule="atLeast"/>
              <w:rPr>
                <w:sz w:val="28"/>
                <w:szCs w:val="28"/>
              </w:rPr>
            </w:pPr>
            <w:r>
              <w:rPr>
                <w:sz w:val="28"/>
                <w:szCs w:val="28"/>
              </w:rPr>
              <w:t>8</w:t>
            </w:r>
          </w:p>
        </w:tc>
        <w:tc>
          <w:tcPr>
            <w:tcW w:w="8706" w:type="dxa"/>
          </w:tcPr>
          <w:p w:rsidR="00B34EF4" w:rsidRPr="008D25D1" w:rsidRDefault="00B34EF4" w:rsidP="008D25D1">
            <w:pPr>
              <w:spacing w:line="240" w:lineRule="atLeast"/>
              <w:rPr>
                <w:sz w:val="28"/>
                <w:szCs w:val="28"/>
              </w:rPr>
            </w:pPr>
            <w:r w:rsidRPr="008D25D1">
              <w:rPr>
                <w:sz w:val="28"/>
                <w:szCs w:val="28"/>
              </w:rPr>
              <w:t>Про підсумки проведення роботи з ЦЗ у 202</w:t>
            </w:r>
            <w:r w:rsidR="00C50D10">
              <w:rPr>
                <w:sz w:val="28"/>
                <w:szCs w:val="28"/>
              </w:rPr>
              <w:t>5</w:t>
            </w:r>
            <w:r w:rsidRPr="008D25D1">
              <w:rPr>
                <w:sz w:val="28"/>
                <w:szCs w:val="28"/>
              </w:rPr>
              <w:t xml:space="preserve"> р.</w:t>
            </w:r>
          </w:p>
        </w:tc>
        <w:tc>
          <w:tcPr>
            <w:tcW w:w="1276" w:type="dxa"/>
          </w:tcPr>
          <w:p w:rsidR="00B34EF4" w:rsidRPr="008D25D1" w:rsidRDefault="00B34EF4" w:rsidP="008D25D1">
            <w:pPr>
              <w:spacing w:line="240" w:lineRule="atLeast"/>
              <w:rPr>
                <w:sz w:val="28"/>
                <w:szCs w:val="28"/>
              </w:rPr>
            </w:pPr>
          </w:p>
        </w:tc>
      </w:tr>
      <w:tr w:rsidR="00B34EF4" w:rsidRPr="00554423">
        <w:trPr>
          <w:trHeight w:val="178"/>
        </w:trPr>
        <w:tc>
          <w:tcPr>
            <w:tcW w:w="10627" w:type="dxa"/>
            <w:gridSpan w:val="4"/>
          </w:tcPr>
          <w:p w:rsidR="00B34EF4" w:rsidRPr="008D25D1" w:rsidRDefault="00B34EF4" w:rsidP="008D25D1">
            <w:pPr>
              <w:spacing w:line="240" w:lineRule="atLeast"/>
              <w:rPr>
                <w:sz w:val="28"/>
                <w:szCs w:val="28"/>
              </w:rPr>
            </w:pPr>
          </w:p>
        </w:tc>
      </w:tr>
      <w:tr w:rsidR="00B34EF4" w:rsidRPr="00554423">
        <w:trPr>
          <w:trHeight w:val="309"/>
        </w:trPr>
        <w:tc>
          <w:tcPr>
            <w:tcW w:w="645" w:type="dxa"/>
            <w:gridSpan w:val="2"/>
          </w:tcPr>
          <w:p w:rsidR="00B34EF4" w:rsidRPr="008D25D1" w:rsidRDefault="00B34EF4" w:rsidP="008D25D1">
            <w:pPr>
              <w:spacing w:line="240" w:lineRule="atLeast"/>
              <w:rPr>
                <w:sz w:val="28"/>
                <w:szCs w:val="28"/>
              </w:rPr>
            </w:pPr>
            <w:r w:rsidRPr="008D25D1">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Про роботу класних керівників з  дітьми пільгового контингенту</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41"/>
        </w:trPr>
        <w:tc>
          <w:tcPr>
            <w:tcW w:w="645" w:type="dxa"/>
            <w:gridSpan w:val="2"/>
          </w:tcPr>
          <w:p w:rsidR="00B34EF4" w:rsidRPr="008D25D1" w:rsidRDefault="00B34EF4" w:rsidP="008D25D1">
            <w:pPr>
              <w:spacing w:line="240" w:lineRule="atLeast"/>
              <w:rPr>
                <w:sz w:val="28"/>
                <w:szCs w:val="28"/>
              </w:rPr>
            </w:pPr>
            <w:r w:rsidRPr="008D25D1">
              <w:rPr>
                <w:sz w:val="28"/>
                <w:szCs w:val="28"/>
              </w:rPr>
              <w:t>2</w:t>
            </w:r>
          </w:p>
        </w:tc>
        <w:tc>
          <w:tcPr>
            <w:tcW w:w="8706" w:type="dxa"/>
          </w:tcPr>
          <w:p w:rsidR="00B34EF4" w:rsidRPr="008D25D1" w:rsidRDefault="00B34EF4" w:rsidP="008D25D1">
            <w:pPr>
              <w:spacing w:line="240" w:lineRule="atLeast"/>
              <w:rPr>
                <w:sz w:val="28"/>
                <w:szCs w:val="28"/>
              </w:rPr>
            </w:pPr>
            <w:r w:rsidRPr="008D25D1">
              <w:rPr>
                <w:sz w:val="28"/>
                <w:szCs w:val="28"/>
              </w:rPr>
              <w:t>Про  роботу з дітьми девіантної поведінки</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20"/>
        </w:trPr>
        <w:tc>
          <w:tcPr>
            <w:tcW w:w="645" w:type="dxa"/>
            <w:gridSpan w:val="2"/>
          </w:tcPr>
          <w:p w:rsidR="00B34EF4" w:rsidRPr="008D25D1" w:rsidRDefault="00B34EF4" w:rsidP="008D25D1">
            <w:pPr>
              <w:spacing w:line="240" w:lineRule="atLeast"/>
              <w:rPr>
                <w:sz w:val="28"/>
                <w:szCs w:val="28"/>
              </w:rPr>
            </w:pPr>
            <w:r w:rsidRPr="008D25D1">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Про  організацію  роботи  під  час зимових  канікул</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525"/>
        </w:trPr>
        <w:tc>
          <w:tcPr>
            <w:tcW w:w="645" w:type="dxa"/>
            <w:gridSpan w:val="2"/>
          </w:tcPr>
          <w:p w:rsidR="00B34EF4" w:rsidRPr="008D25D1" w:rsidRDefault="00B34EF4" w:rsidP="008D25D1">
            <w:pPr>
              <w:spacing w:line="240" w:lineRule="atLeast"/>
              <w:rPr>
                <w:sz w:val="28"/>
                <w:szCs w:val="28"/>
              </w:rPr>
            </w:pPr>
            <w:r w:rsidRPr="008D25D1">
              <w:rPr>
                <w:sz w:val="28"/>
                <w:szCs w:val="28"/>
              </w:rPr>
              <w:t>4</w:t>
            </w:r>
          </w:p>
        </w:tc>
        <w:tc>
          <w:tcPr>
            <w:tcW w:w="8706" w:type="dxa"/>
          </w:tcPr>
          <w:p w:rsidR="00B34EF4" w:rsidRPr="008D25D1" w:rsidRDefault="00B34EF4" w:rsidP="008D25D1">
            <w:pPr>
              <w:spacing w:line="240" w:lineRule="atLeast"/>
              <w:rPr>
                <w:sz w:val="28"/>
                <w:szCs w:val="28"/>
              </w:rPr>
            </w:pPr>
            <w:r w:rsidRPr="008D25D1">
              <w:rPr>
                <w:sz w:val="28"/>
                <w:szCs w:val="28"/>
              </w:rPr>
              <w:t>Про виконання  річного плану роботи школи за  І  семестр 202</w:t>
            </w:r>
            <w:r w:rsidR="00C50D10">
              <w:rPr>
                <w:sz w:val="28"/>
                <w:szCs w:val="28"/>
              </w:rPr>
              <w:t>5</w:t>
            </w:r>
            <w:r w:rsidRPr="008D25D1">
              <w:rPr>
                <w:sz w:val="28"/>
                <w:szCs w:val="28"/>
              </w:rPr>
              <w:t>/202</w:t>
            </w:r>
            <w:r w:rsidR="00C50D10">
              <w:rPr>
                <w:sz w:val="28"/>
                <w:szCs w:val="28"/>
              </w:rPr>
              <w:t>6</w:t>
            </w:r>
            <w:r w:rsidRPr="008D25D1">
              <w:rPr>
                <w:sz w:val="28"/>
                <w:szCs w:val="28"/>
              </w:rPr>
              <w:t xml:space="preserve"> навчального року</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23"/>
        </w:trPr>
        <w:tc>
          <w:tcPr>
            <w:tcW w:w="645" w:type="dxa"/>
            <w:gridSpan w:val="2"/>
          </w:tcPr>
          <w:p w:rsidR="00B34EF4" w:rsidRPr="008D25D1" w:rsidRDefault="00B34EF4" w:rsidP="008D25D1">
            <w:pPr>
              <w:spacing w:line="240" w:lineRule="atLeast"/>
              <w:rPr>
                <w:sz w:val="28"/>
                <w:szCs w:val="28"/>
              </w:rPr>
            </w:pPr>
            <w:r w:rsidRPr="008D25D1">
              <w:rPr>
                <w:sz w:val="28"/>
                <w:szCs w:val="28"/>
              </w:rPr>
              <w:t>5</w:t>
            </w:r>
          </w:p>
        </w:tc>
        <w:tc>
          <w:tcPr>
            <w:tcW w:w="8706" w:type="dxa"/>
          </w:tcPr>
          <w:p w:rsidR="00B34EF4" w:rsidRPr="008D25D1" w:rsidRDefault="00B34EF4" w:rsidP="008D25D1">
            <w:pPr>
              <w:spacing w:line="240" w:lineRule="atLeast"/>
              <w:rPr>
                <w:sz w:val="28"/>
                <w:szCs w:val="28"/>
              </w:rPr>
            </w:pPr>
            <w:r w:rsidRPr="008D25D1">
              <w:rPr>
                <w:sz w:val="28"/>
                <w:szCs w:val="28"/>
              </w:rPr>
              <w:t>Про хід реалізації Стратегії розвитку закладу освіти у 202</w:t>
            </w:r>
            <w:r w:rsidR="00C50D10">
              <w:rPr>
                <w:sz w:val="28"/>
                <w:szCs w:val="28"/>
              </w:rPr>
              <w:t>5</w:t>
            </w:r>
            <w:r w:rsidRPr="008D25D1">
              <w:rPr>
                <w:sz w:val="28"/>
                <w:szCs w:val="28"/>
              </w:rPr>
              <w:t xml:space="preserve"> році</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23"/>
        </w:trPr>
        <w:tc>
          <w:tcPr>
            <w:tcW w:w="645" w:type="dxa"/>
            <w:gridSpan w:val="2"/>
          </w:tcPr>
          <w:p w:rsidR="00B34EF4" w:rsidRPr="008D25D1" w:rsidRDefault="00B34EF4" w:rsidP="008D25D1">
            <w:pPr>
              <w:spacing w:line="240" w:lineRule="atLeast"/>
              <w:rPr>
                <w:sz w:val="28"/>
                <w:szCs w:val="28"/>
              </w:rPr>
            </w:pPr>
            <w:r w:rsidRPr="008D25D1">
              <w:rPr>
                <w:sz w:val="28"/>
                <w:szCs w:val="28"/>
              </w:rPr>
              <w:t>6</w:t>
            </w:r>
          </w:p>
        </w:tc>
        <w:tc>
          <w:tcPr>
            <w:tcW w:w="8706" w:type="dxa"/>
          </w:tcPr>
          <w:p w:rsidR="00B34EF4" w:rsidRPr="008D25D1" w:rsidRDefault="00B34EF4" w:rsidP="008D25D1">
            <w:pPr>
              <w:spacing w:line="240" w:lineRule="atLeast"/>
              <w:rPr>
                <w:sz w:val="28"/>
                <w:szCs w:val="28"/>
              </w:rPr>
            </w:pPr>
            <w:r w:rsidRPr="008D25D1">
              <w:rPr>
                <w:sz w:val="28"/>
                <w:szCs w:val="28"/>
              </w:rPr>
              <w:t>Про  проведення інструктажів з БЖ під час зимових  канікул</w:t>
            </w:r>
          </w:p>
        </w:tc>
        <w:tc>
          <w:tcPr>
            <w:tcW w:w="1276" w:type="dxa"/>
          </w:tcPr>
          <w:p w:rsidR="00B34EF4" w:rsidRPr="008D25D1" w:rsidRDefault="00B34EF4" w:rsidP="008D25D1">
            <w:pPr>
              <w:spacing w:line="240" w:lineRule="atLeast"/>
              <w:rPr>
                <w:sz w:val="28"/>
                <w:szCs w:val="28"/>
              </w:rPr>
            </w:pPr>
          </w:p>
        </w:tc>
      </w:tr>
      <w:tr w:rsidR="00B34EF4" w:rsidRPr="00554423">
        <w:trPr>
          <w:trHeight w:val="180"/>
        </w:trPr>
        <w:tc>
          <w:tcPr>
            <w:tcW w:w="10627" w:type="dxa"/>
            <w:gridSpan w:val="4"/>
          </w:tcPr>
          <w:p w:rsidR="00B34EF4" w:rsidRPr="008D25D1" w:rsidRDefault="00B34EF4" w:rsidP="008D25D1">
            <w:pPr>
              <w:pStyle w:val="1"/>
              <w:keepNext w:val="0"/>
              <w:numPr>
                <w:ilvl w:val="0"/>
                <w:numId w:val="0"/>
              </w:numPr>
              <w:spacing w:line="240" w:lineRule="atLeast"/>
              <w:ind w:left="720" w:right="0"/>
              <w:rPr>
                <w:b/>
                <w:sz w:val="28"/>
                <w:szCs w:val="28"/>
              </w:rPr>
            </w:pPr>
            <w:bookmarkStart w:id="12" w:name="_heading_h_2n00twoou2mt" w:colFirst="0" w:colLast="0"/>
            <w:bookmarkEnd w:id="12"/>
            <w:r w:rsidRPr="008D25D1">
              <w:rPr>
                <w:b/>
                <w:sz w:val="28"/>
                <w:szCs w:val="28"/>
              </w:rPr>
              <w:t>СІЧЕНЬ</w:t>
            </w:r>
          </w:p>
        </w:tc>
      </w:tr>
      <w:tr w:rsidR="00B34EF4" w:rsidRPr="00554423">
        <w:trPr>
          <w:trHeight w:val="353"/>
        </w:trPr>
        <w:tc>
          <w:tcPr>
            <w:tcW w:w="10627" w:type="dxa"/>
            <w:gridSpan w:val="4"/>
          </w:tcPr>
          <w:p w:rsidR="00B34EF4" w:rsidRPr="008D25D1" w:rsidRDefault="00B34EF4" w:rsidP="008D25D1">
            <w:pPr>
              <w:spacing w:line="240" w:lineRule="atLeast"/>
              <w:rPr>
                <w:b/>
                <w:sz w:val="28"/>
                <w:szCs w:val="28"/>
              </w:rPr>
            </w:pPr>
            <w:r w:rsidRPr="008D25D1">
              <w:rPr>
                <w:b/>
                <w:sz w:val="28"/>
                <w:szCs w:val="28"/>
              </w:rPr>
              <w:t>НПД - відповідальний - директор</w:t>
            </w:r>
          </w:p>
        </w:tc>
      </w:tr>
      <w:tr w:rsidR="00B34EF4" w:rsidRPr="00554423">
        <w:trPr>
          <w:trHeight w:val="246"/>
        </w:trPr>
        <w:tc>
          <w:tcPr>
            <w:tcW w:w="645" w:type="dxa"/>
            <w:gridSpan w:val="2"/>
          </w:tcPr>
          <w:p w:rsidR="00B34EF4" w:rsidRPr="008D25D1" w:rsidRDefault="00B34EF4" w:rsidP="008D25D1">
            <w:pPr>
              <w:spacing w:line="240" w:lineRule="atLeast"/>
              <w:rPr>
                <w:sz w:val="28"/>
                <w:szCs w:val="28"/>
              </w:rPr>
            </w:pPr>
            <w:r w:rsidRPr="008D25D1">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Про  результати контролю ведення шкільної  документації</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720"/>
        </w:trPr>
        <w:tc>
          <w:tcPr>
            <w:tcW w:w="645" w:type="dxa"/>
            <w:gridSpan w:val="2"/>
          </w:tcPr>
          <w:p w:rsidR="00B34EF4" w:rsidRPr="008D25D1" w:rsidRDefault="00B34EF4" w:rsidP="008D25D1">
            <w:pPr>
              <w:spacing w:line="240" w:lineRule="atLeast"/>
              <w:rPr>
                <w:sz w:val="28"/>
                <w:szCs w:val="28"/>
              </w:rPr>
            </w:pPr>
            <w:r w:rsidRPr="008D25D1">
              <w:rPr>
                <w:sz w:val="28"/>
                <w:szCs w:val="28"/>
              </w:rPr>
              <w:t>2</w:t>
            </w:r>
          </w:p>
        </w:tc>
        <w:tc>
          <w:tcPr>
            <w:tcW w:w="8706" w:type="dxa"/>
          </w:tcPr>
          <w:p w:rsidR="00B34EF4" w:rsidRPr="008D25D1" w:rsidRDefault="00B34EF4" w:rsidP="008D25D1">
            <w:pPr>
              <w:spacing w:line="240" w:lineRule="atLeast"/>
              <w:rPr>
                <w:sz w:val="28"/>
                <w:szCs w:val="28"/>
              </w:rPr>
            </w:pPr>
            <w:r w:rsidRPr="008D25D1">
              <w:rPr>
                <w:sz w:val="28"/>
                <w:szCs w:val="28"/>
              </w:rPr>
              <w:t>Про результати аналізу роботи закладу освіти щодо виконання Законів України «Про звернення громадян», «Про доступ до публічної інформації», антикорупційного законодавства у  202</w:t>
            </w:r>
            <w:r w:rsidR="00C50D10">
              <w:rPr>
                <w:sz w:val="28"/>
                <w:szCs w:val="28"/>
              </w:rPr>
              <w:t>5</w:t>
            </w:r>
            <w:r w:rsidRPr="008D25D1">
              <w:rPr>
                <w:sz w:val="28"/>
                <w:szCs w:val="28"/>
              </w:rPr>
              <w:t xml:space="preserve"> році</w:t>
            </w:r>
          </w:p>
        </w:tc>
        <w:tc>
          <w:tcPr>
            <w:tcW w:w="1276" w:type="dxa"/>
          </w:tcPr>
          <w:p w:rsidR="00B34EF4" w:rsidRPr="008D25D1" w:rsidRDefault="00B34EF4" w:rsidP="008D25D1">
            <w:pPr>
              <w:spacing w:line="240" w:lineRule="atLeast"/>
              <w:rPr>
                <w:sz w:val="28"/>
                <w:szCs w:val="28"/>
              </w:rPr>
            </w:pPr>
          </w:p>
        </w:tc>
      </w:tr>
      <w:tr w:rsidR="00B34EF4" w:rsidRPr="00554423">
        <w:trPr>
          <w:trHeight w:val="262"/>
        </w:trPr>
        <w:tc>
          <w:tcPr>
            <w:tcW w:w="645" w:type="dxa"/>
            <w:gridSpan w:val="2"/>
          </w:tcPr>
          <w:p w:rsidR="00B34EF4" w:rsidRPr="008D25D1" w:rsidRDefault="00B34EF4" w:rsidP="008D25D1">
            <w:pPr>
              <w:spacing w:line="240" w:lineRule="atLeast"/>
              <w:rPr>
                <w:sz w:val="28"/>
                <w:szCs w:val="28"/>
              </w:rPr>
            </w:pPr>
            <w:r w:rsidRPr="008D25D1">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Про організацію підвищення кваліфікації  педагогічних кадрів у 202</w:t>
            </w:r>
            <w:r w:rsidR="00C50D10">
              <w:rPr>
                <w:sz w:val="28"/>
                <w:szCs w:val="28"/>
              </w:rPr>
              <w:t>6</w:t>
            </w:r>
            <w:r w:rsidRPr="008D25D1">
              <w:rPr>
                <w:sz w:val="28"/>
                <w:szCs w:val="28"/>
              </w:rPr>
              <w:t xml:space="preserve"> році</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535"/>
        </w:trPr>
        <w:tc>
          <w:tcPr>
            <w:tcW w:w="645" w:type="dxa"/>
            <w:gridSpan w:val="2"/>
          </w:tcPr>
          <w:p w:rsidR="00B34EF4" w:rsidRPr="008D25D1" w:rsidRDefault="00B34EF4" w:rsidP="008D25D1">
            <w:pPr>
              <w:spacing w:line="240" w:lineRule="atLeast"/>
              <w:rPr>
                <w:sz w:val="28"/>
                <w:szCs w:val="28"/>
              </w:rPr>
            </w:pPr>
            <w:r w:rsidRPr="008D25D1">
              <w:rPr>
                <w:sz w:val="28"/>
                <w:szCs w:val="28"/>
              </w:rPr>
              <w:t>4</w:t>
            </w:r>
          </w:p>
        </w:tc>
        <w:tc>
          <w:tcPr>
            <w:tcW w:w="8706" w:type="dxa"/>
          </w:tcPr>
          <w:p w:rsidR="00B34EF4" w:rsidRPr="008D25D1" w:rsidRDefault="00B34EF4" w:rsidP="008D25D1">
            <w:pPr>
              <w:spacing w:line="240" w:lineRule="atLeast"/>
              <w:rPr>
                <w:sz w:val="28"/>
                <w:szCs w:val="28"/>
              </w:rPr>
            </w:pPr>
            <w:r w:rsidRPr="008D25D1">
              <w:rPr>
                <w:sz w:val="28"/>
                <w:szCs w:val="28"/>
              </w:rPr>
              <w:t>Про  виконання  управлінських рішень у  І семестрі 202</w:t>
            </w:r>
            <w:r w:rsidR="00C50D10">
              <w:rPr>
                <w:sz w:val="28"/>
                <w:szCs w:val="28"/>
              </w:rPr>
              <w:t>5</w:t>
            </w:r>
            <w:r w:rsidRPr="008D25D1">
              <w:rPr>
                <w:sz w:val="28"/>
                <w:szCs w:val="28"/>
              </w:rPr>
              <w:t>/202</w:t>
            </w:r>
            <w:r w:rsidR="00C50D10">
              <w:rPr>
                <w:sz w:val="28"/>
                <w:szCs w:val="28"/>
              </w:rPr>
              <w:t>6</w:t>
            </w:r>
            <w:r w:rsidRPr="008D25D1">
              <w:rPr>
                <w:sz w:val="28"/>
                <w:szCs w:val="28"/>
              </w:rPr>
              <w:t xml:space="preserve"> навчальному році</w:t>
            </w:r>
          </w:p>
        </w:tc>
        <w:tc>
          <w:tcPr>
            <w:tcW w:w="1276" w:type="dxa"/>
          </w:tcPr>
          <w:p w:rsidR="00B34EF4" w:rsidRPr="008D25D1" w:rsidRDefault="00B34EF4" w:rsidP="008D25D1">
            <w:pPr>
              <w:spacing w:line="240" w:lineRule="atLeast"/>
              <w:rPr>
                <w:sz w:val="28"/>
                <w:szCs w:val="28"/>
              </w:rPr>
            </w:pPr>
          </w:p>
        </w:tc>
      </w:tr>
      <w:tr w:rsidR="00B34EF4" w:rsidRPr="00554423">
        <w:trPr>
          <w:trHeight w:val="725"/>
        </w:trPr>
        <w:tc>
          <w:tcPr>
            <w:tcW w:w="645" w:type="dxa"/>
            <w:gridSpan w:val="2"/>
          </w:tcPr>
          <w:p w:rsidR="00B34EF4" w:rsidRPr="008D25D1" w:rsidRDefault="00B34EF4" w:rsidP="008D25D1">
            <w:pPr>
              <w:spacing w:line="240" w:lineRule="atLeast"/>
              <w:rPr>
                <w:sz w:val="28"/>
                <w:szCs w:val="28"/>
              </w:rPr>
            </w:pPr>
            <w:r w:rsidRPr="008D25D1">
              <w:rPr>
                <w:sz w:val="28"/>
                <w:szCs w:val="28"/>
              </w:rPr>
              <w:t>5</w:t>
            </w:r>
          </w:p>
        </w:tc>
        <w:tc>
          <w:tcPr>
            <w:tcW w:w="8706" w:type="dxa"/>
          </w:tcPr>
          <w:p w:rsidR="00B34EF4" w:rsidRPr="008D25D1" w:rsidRDefault="00B34EF4" w:rsidP="008D25D1">
            <w:pPr>
              <w:spacing w:line="240" w:lineRule="atLeast"/>
              <w:rPr>
                <w:sz w:val="28"/>
                <w:szCs w:val="28"/>
              </w:rPr>
            </w:pPr>
            <w:r w:rsidRPr="008D25D1">
              <w:rPr>
                <w:sz w:val="28"/>
                <w:szCs w:val="28"/>
              </w:rPr>
              <w:t>Про стан роботи з питань охорони праці  у навчальному закладі за підсумками  202</w:t>
            </w:r>
            <w:r w:rsidR="00C50D10">
              <w:rPr>
                <w:sz w:val="28"/>
                <w:szCs w:val="28"/>
              </w:rPr>
              <w:t>5</w:t>
            </w:r>
            <w:r w:rsidRPr="008D25D1">
              <w:rPr>
                <w:sz w:val="28"/>
                <w:szCs w:val="28"/>
              </w:rPr>
              <w:t xml:space="preserve"> року</w:t>
            </w:r>
          </w:p>
        </w:tc>
        <w:tc>
          <w:tcPr>
            <w:tcW w:w="1276" w:type="dxa"/>
          </w:tcPr>
          <w:p w:rsidR="00B34EF4" w:rsidRPr="008D25D1" w:rsidRDefault="00B34EF4" w:rsidP="008D25D1">
            <w:pPr>
              <w:spacing w:line="240" w:lineRule="atLeast"/>
              <w:rPr>
                <w:sz w:val="28"/>
                <w:szCs w:val="28"/>
              </w:rPr>
            </w:pPr>
          </w:p>
        </w:tc>
      </w:tr>
      <w:tr w:rsidR="00B34EF4" w:rsidRPr="00554423">
        <w:trPr>
          <w:trHeight w:val="335"/>
        </w:trPr>
        <w:tc>
          <w:tcPr>
            <w:tcW w:w="10627" w:type="dxa"/>
            <w:gridSpan w:val="4"/>
          </w:tcPr>
          <w:p w:rsidR="00B34EF4" w:rsidRPr="008D25D1" w:rsidRDefault="00B34EF4" w:rsidP="008D25D1">
            <w:pPr>
              <w:spacing w:line="240" w:lineRule="atLeast"/>
              <w:rPr>
                <w:sz w:val="28"/>
                <w:szCs w:val="28"/>
              </w:rPr>
            </w:pPr>
          </w:p>
        </w:tc>
      </w:tr>
      <w:tr w:rsidR="00B34EF4" w:rsidRPr="00554423">
        <w:trPr>
          <w:trHeight w:val="363"/>
        </w:trPr>
        <w:tc>
          <w:tcPr>
            <w:tcW w:w="645" w:type="dxa"/>
            <w:gridSpan w:val="2"/>
          </w:tcPr>
          <w:p w:rsidR="00B34EF4" w:rsidRPr="008D25D1" w:rsidRDefault="00C50D10" w:rsidP="008D25D1">
            <w:pPr>
              <w:spacing w:line="240" w:lineRule="atLeast"/>
              <w:rPr>
                <w:sz w:val="28"/>
                <w:szCs w:val="28"/>
              </w:rPr>
            </w:pPr>
            <w:r>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w:t>
            </w:r>
            <w:r w:rsidR="00C50D10">
              <w:rPr>
                <w:sz w:val="28"/>
                <w:szCs w:val="28"/>
              </w:rPr>
              <w:t>результати</w:t>
            </w:r>
            <w:r w:rsidRPr="008D25D1">
              <w:rPr>
                <w:sz w:val="28"/>
                <w:szCs w:val="28"/>
              </w:rPr>
              <w:t xml:space="preserve">  навчальних досягнень  учнів за І семестр 202</w:t>
            </w:r>
            <w:r w:rsidR="00C50D10">
              <w:rPr>
                <w:sz w:val="28"/>
                <w:szCs w:val="28"/>
              </w:rPr>
              <w:t>5</w:t>
            </w:r>
            <w:r w:rsidRPr="008D25D1">
              <w:rPr>
                <w:sz w:val="28"/>
                <w:szCs w:val="28"/>
              </w:rPr>
              <w:t>/202</w:t>
            </w:r>
            <w:r w:rsidR="00C50D10">
              <w:rPr>
                <w:sz w:val="28"/>
                <w:szCs w:val="28"/>
              </w:rPr>
              <w:t>6</w:t>
            </w:r>
            <w:r w:rsidRPr="008D25D1">
              <w:rPr>
                <w:sz w:val="28"/>
                <w:szCs w:val="28"/>
              </w:rPr>
              <w:t xml:space="preserve"> навчального року</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3D3DD4" w:rsidRPr="00554423">
        <w:trPr>
          <w:trHeight w:val="363"/>
        </w:trPr>
        <w:tc>
          <w:tcPr>
            <w:tcW w:w="645" w:type="dxa"/>
            <w:gridSpan w:val="2"/>
          </w:tcPr>
          <w:p w:rsidR="003D3DD4" w:rsidRDefault="003D3DD4" w:rsidP="008D25D1">
            <w:pPr>
              <w:spacing w:line="240" w:lineRule="atLeast"/>
              <w:rPr>
                <w:sz w:val="28"/>
                <w:szCs w:val="28"/>
              </w:rPr>
            </w:pPr>
            <w:r>
              <w:rPr>
                <w:sz w:val="28"/>
                <w:szCs w:val="28"/>
              </w:rPr>
              <w:t>2</w:t>
            </w:r>
          </w:p>
        </w:tc>
        <w:tc>
          <w:tcPr>
            <w:tcW w:w="8706" w:type="dxa"/>
          </w:tcPr>
          <w:p w:rsidR="003D3DD4" w:rsidRPr="008D25D1" w:rsidRDefault="003D3DD4" w:rsidP="008D25D1">
            <w:pPr>
              <w:spacing w:line="240" w:lineRule="atLeast"/>
              <w:rPr>
                <w:sz w:val="28"/>
                <w:szCs w:val="28"/>
              </w:rPr>
            </w:pPr>
            <w:r>
              <w:rPr>
                <w:sz w:val="28"/>
                <w:szCs w:val="28"/>
              </w:rPr>
              <w:t>Про підсумки роботи методичних структур за І семестр 2025-2026 н. р.</w:t>
            </w:r>
          </w:p>
        </w:tc>
        <w:tc>
          <w:tcPr>
            <w:tcW w:w="1276" w:type="dxa"/>
          </w:tcPr>
          <w:p w:rsidR="003D3DD4" w:rsidRPr="008D25D1" w:rsidRDefault="003D3DD4" w:rsidP="008D25D1">
            <w:pPr>
              <w:spacing w:line="240" w:lineRule="atLeast"/>
              <w:rPr>
                <w:sz w:val="28"/>
                <w:szCs w:val="28"/>
              </w:rPr>
            </w:pPr>
          </w:p>
        </w:tc>
      </w:tr>
      <w:tr w:rsidR="00B34EF4" w:rsidRPr="00554423">
        <w:trPr>
          <w:trHeight w:val="499"/>
        </w:trPr>
        <w:tc>
          <w:tcPr>
            <w:tcW w:w="645" w:type="dxa"/>
            <w:gridSpan w:val="2"/>
          </w:tcPr>
          <w:p w:rsidR="00B34EF4" w:rsidRPr="008D25D1" w:rsidRDefault="003D3DD4" w:rsidP="008D25D1">
            <w:pPr>
              <w:spacing w:line="240" w:lineRule="atLeast"/>
              <w:rPr>
                <w:sz w:val="28"/>
                <w:szCs w:val="28"/>
              </w:rPr>
            </w:pPr>
            <w:r>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організацію </w:t>
            </w:r>
            <w:r w:rsidR="00C50D10">
              <w:rPr>
                <w:sz w:val="28"/>
                <w:szCs w:val="28"/>
              </w:rPr>
              <w:t>компенсаторних занять з подолання освітніх втрат під час</w:t>
            </w:r>
            <w:r w:rsidRPr="008D25D1">
              <w:rPr>
                <w:sz w:val="28"/>
                <w:szCs w:val="28"/>
              </w:rPr>
              <w:t xml:space="preserve"> зимових канікул</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rsidTr="003D3DD4">
        <w:trPr>
          <w:trHeight w:val="710"/>
        </w:trPr>
        <w:tc>
          <w:tcPr>
            <w:tcW w:w="645" w:type="dxa"/>
            <w:gridSpan w:val="2"/>
          </w:tcPr>
          <w:p w:rsidR="00B34EF4" w:rsidRPr="008D25D1" w:rsidRDefault="003D3DD4" w:rsidP="008D25D1">
            <w:pPr>
              <w:spacing w:line="240" w:lineRule="atLeast"/>
              <w:rPr>
                <w:sz w:val="28"/>
                <w:szCs w:val="28"/>
              </w:rPr>
            </w:pPr>
            <w:r>
              <w:rPr>
                <w:sz w:val="28"/>
                <w:szCs w:val="28"/>
              </w:rPr>
              <w:t>4</w:t>
            </w:r>
          </w:p>
        </w:tc>
        <w:tc>
          <w:tcPr>
            <w:tcW w:w="8706" w:type="dxa"/>
          </w:tcPr>
          <w:p w:rsidR="00B34EF4" w:rsidRPr="008D25D1" w:rsidRDefault="00B34EF4" w:rsidP="003D3DD4">
            <w:pPr>
              <w:spacing w:line="240" w:lineRule="atLeast"/>
              <w:rPr>
                <w:sz w:val="28"/>
                <w:szCs w:val="28"/>
              </w:rPr>
            </w:pPr>
            <w:r w:rsidRPr="008D25D1">
              <w:rPr>
                <w:sz w:val="28"/>
                <w:szCs w:val="28"/>
              </w:rPr>
              <w:t>Про погодження календарно-тематичних  планів  вчителів  та класних керівників на  ІІ   семестр 202</w:t>
            </w:r>
            <w:r w:rsidR="003D3DD4">
              <w:rPr>
                <w:sz w:val="28"/>
                <w:szCs w:val="28"/>
              </w:rPr>
              <w:t>5</w:t>
            </w:r>
            <w:r w:rsidRPr="008D25D1">
              <w:rPr>
                <w:sz w:val="28"/>
                <w:szCs w:val="28"/>
              </w:rPr>
              <w:t>/202</w:t>
            </w:r>
            <w:r w:rsidR="003D3DD4">
              <w:rPr>
                <w:sz w:val="28"/>
                <w:szCs w:val="28"/>
              </w:rPr>
              <w:t>6</w:t>
            </w:r>
            <w:r w:rsidRPr="008D25D1">
              <w:rPr>
                <w:sz w:val="28"/>
                <w:szCs w:val="28"/>
              </w:rPr>
              <w:t xml:space="preserve">  н</w:t>
            </w:r>
            <w:r w:rsidR="003D3DD4">
              <w:rPr>
                <w:sz w:val="28"/>
                <w:szCs w:val="28"/>
              </w:rPr>
              <w:t>.</w:t>
            </w:r>
            <w:r w:rsidRPr="008D25D1">
              <w:rPr>
                <w:sz w:val="28"/>
                <w:szCs w:val="28"/>
              </w:rPr>
              <w:t xml:space="preserve"> р</w:t>
            </w:r>
            <w:r w:rsidR="003D3DD4">
              <w:rPr>
                <w:sz w:val="28"/>
                <w:szCs w:val="28"/>
              </w:rPr>
              <w:t>.</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86"/>
        </w:trPr>
        <w:tc>
          <w:tcPr>
            <w:tcW w:w="10627" w:type="dxa"/>
            <w:gridSpan w:val="4"/>
          </w:tcPr>
          <w:p w:rsidR="00B34EF4" w:rsidRPr="008D25D1" w:rsidRDefault="00B34EF4" w:rsidP="008D25D1">
            <w:pPr>
              <w:pStyle w:val="1"/>
              <w:keepNext w:val="0"/>
              <w:numPr>
                <w:ilvl w:val="0"/>
                <w:numId w:val="0"/>
              </w:numPr>
              <w:spacing w:line="240" w:lineRule="atLeast"/>
              <w:ind w:left="720" w:right="0"/>
              <w:rPr>
                <w:b/>
                <w:sz w:val="28"/>
                <w:szCs w:val="28"/>
              </w:rPr>
            </w:pPr>
            <w:bookmarkStart w:id="13" w:name="_heading_h_nuitbqcbnwh5" w:colFirst="0" w:colLast="0"/>
            <w:bookmarkEnd w:id="13"/>
            <w:r w:rsidRPr="008D25D1">
              <w:rPr>
                <w:b/>
                <w:sz w:val="28"/>
                <w:szCs w:val="28"/>
              </w:rPr>
              <w:t>ЛЮТИЙ</w:t>
            </w:r>
          </w:p>
        </w:tc>
      </w:tr>
      <w:tr w:rsidR="00B34EF4" w:rsidRPr="00554423">
        <w:trPr>
          <w:trHeight w:val="349"/>
        </w:trPr>
        <w:tc>
          <w:tcPr>
            <w:tcW w:w="10627" w:type="dxa"/>
            <w:gridSpan w:val="4"/>
          </w:tcPr>
          <w:p w:rsidR="00B34EF4" w:rsidRPr="008D25D1" w:rsidRDefault="00B34EF4" w:rsidP="008D25D1">
            <w:pPr>
              <w:spacing w:line="240" w:lineRule="atLeast"/>
              <w:rPr>
                <w:b/>
                <w:sz w:val="28"/>
                <w:szCs w:val="28"/>
              </w:rPr>
            </w:pPr>
            <w:r w:rsidRPr="008D25D1">
              <w:rPr>
                <w:b/>
                <w:sz w:val="28"/>
                <w:szCs w:val="28"/>
              </w:rPr>
              <w:t>НПД - відповідальний - директор</w:t>
            </w:r>
          </w:p>
        </w:tc>
      </w:tr>
      <w:tr w:rsidR="00B34EF4" w:rsidRPr="00554423">
        <w:trPr>
          <w:trHeight w:val="385"/>
        </w:trPr>
        <w:tc>
          <w:tcPr>
            <w:tcW w:w="405" w:type="dxa"/>
          </w:tcPr>
          <w:p w:rsidR="00B34EF4" w:rsidRPr="008D25D1" w:rsidRDefault="00B34EF4" w:rsidP="008D25D1">
            <w:pPr>
              <w:spacing w:line="240" w:lineRule="atLeast"/>
              <w:rPr>
                <w:sz w:val="28"/>
                <w:szCs w:val="28"/>
              </w:rPr>
            </w:pPr>
            <w:r w:rsidRPr="008D25D1">
              <w:rPr>
                <w:sz w:val="28"/>
                <w:szCs w:val="28"/>
              </w:rPr>
              <w:t>1</w:t>
            </w:r>
          </w:p>
        </w:tc>
        <w:tc>
          <w:tcPr>
            <w:tcW w:w="8946" w:type="dxa"/>
            <w:gridSpan w:val="2"/>
          </w:tcPr>
          <w:p w:rsidR="00B34EF4" w:rsidRPr="008D25D1" w:rsidRDefault="00B34EF4" w:rsidP="008D25D1">
            <w:pPr>
              <w:spacing w:line="240" w:lineRule="atLeast"/>
              <w:rPr>
                <w:sz w:val="28"/>
                <w:szCs w:val="28"/>
              </w:rPr>
            </w:pPr>
            <w:r w:rsidRPr="008D25D1">
              <w:rPr>
                <w:sz w:val="28"/>
                <w:szCs w:val="28"/>
              </w:rPr>
              <w:t>Про проведену  роботу з атестації   педагогів</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66"/>
        </w:trPr>
        <w:tc>
          <w:tcPr>
            <w:tcW w:w="405" w:type="dxa"/>
          </w:tcPr>
          <w:p w:rsidR="00B34EF4" w:rsidRPr="008D25D1" w:rsidRDefault="00B34EF4" w:rsidP="008D25D1">
            <w:pPr>
              <w:spacing w:line="240" w:lineRule="atLeast"/>
              <w:rPr>
                <w:sz w:val="28"/>
                <w:szCs w:val="28"/>
              </w:rPr>
            </w:pPr>
            <w:r w:rsidRPr="008D25D1">
              <w:rPr>
                <w:sz w:val="28"/>
                <w:szCs w:val="28"/>
              </w:rPr>
              <w:t>2</w:t>
            </w:r>
          </w:p>
        </w:tc>
        <w:tc>
          <w:tcPr>
            <w:tcW w:w="8946" w:type="dxa"/>
            <w:gridSpan w:val="2"/>
          </w:tcPr>
          <w:p w:rsidR="00B34EF4" w:rsidRPr="008D25D1" w:rsidRDefault="00B34EF4" w:rsidP="008D25D1">
            <w:pPr>
              <w:spacing w:line="240" w:lineRule="atLeast"/>
              <w:rPr>
                <w:sz w:val="28"/>
                <w:szCs w:val="28"/>
              </w:rPr>
            </w:pPr>
            <w:r w:rsidRPr="008D25D1">
              <w:rPr>
                <w:sz w:val="28"/>
                <w:szCs w:val="28"/>
              </w:rPr>
              <w:t>Про результати відвідування   уроків  вчителів, що   атестуються у 202</w:t>
            </w:r>
            <w:r w:rsidR="003D3DD4">
              <w:rPr>
                <w:sz w:val="28"/>
                <w:szCs w:val="28"/>
              </w:rPr>
              <w:t>6</w:t>
            </w:r>
            <w:r w:rsidRPr="008D25D1">
              <w:rPr>
                <w:sz w:val="28"/>
                <w:szCs w:val="28"/>
              </w:rPr>
              <w:t xml:space="preserve"> році</w:t>
            </w:r>
          </w:p>
        </w:tc>
        <w:tc>
          <w:tcPr>
            <w:tcW w:w="1276" w:type="dxa"/>
          </w:tcPr>
          <w:p w:rsidR="00B34EF4" w:rsidRPr="008D25D1" w:rsidRDefault="00B34EF4" w:rsidP="008D25D1">
            <w:pPr>
              <w:spacing w:line="240" w:lineRule="atLeast"/>
              <w:rPr>
                <w:sz w:val="28"/>
                <w:szCs w:val="28"/>
              </w:rPr>
            </w:pPr>
          </w:p>
        </w:tc>
      </w:tr>
      <w:tr w:rsidR="00B34EF4" w:rsidRPr="00554423">
        <w:trPr>
          <w:trHeight w:val="360"/>
        </w:trPr>
        <w:tc>
          <w:tcPr>
            <w:tcW w:w="405" w:type="dxa"/>
          </w:tcPr>
          <w:p w:rsidR="00B34EF4" w:rsidRPr="008D25D1" w:rsidRDefault="00B34EF4" w:rsidP="008D25D1">
            <w:pPr>
              <w:spacing w:line="240" w:lineRule="atLeast"/>
              <w:rPr>
                <w:sz w:val="28"/>
                <w:szCs w:val="28"/>
              </w:rPr>
            </w:pPr>
            <w:r w:rsidRPr="008D25D1">
              <w:rPr>
                <w:sz w:val="28"/>
                <w:szCs w:val="28"/>
              </w:rPr>
              <w:t>3</w:t>
            </w:r>
          </w:p>
        </w:tc>
        <w:tc>
          <w:tcPr>
            <w:tcW w:w="8946" w:type="dxa"/>
            <w:gridSpan w:val="2"/>
          </w:tcPr>
          <w:p w:rsidR="00B34EF4" w:rsidRPr="008D25D1" w:rsidRDefault="00B34EF4" w:rsidP="008D25D1">
            <w:pPr>
              <w:spacing w:line="240" w:lineRule="atLeast"/>
              <w:rPr>
                <w:sz w:val="28"/>
                <w:szCs w:val="28"/>
              </w:rPr>
            </w:pPr>
            <w:r w:rsidRPr="008D25D1">
              <w:rPr>
                <w:sz w:val="28"/>
                <w:szCs w:val="28"/>
              </w:rPr>
              <w:t>Про роботу  шкільної бібліотеки</w:t>
            </w:r>
          </w:p>
        </w:tc>
        <w:tc>
          <w:tcPr>
            <w:tcW w:w="1276" w:type="dxa"/>
          </w:tcPr>
          <w:p w:rsidR="00B34EF4" w:rsidRPr="008D25D1" w:rsidRDefault="00B34EF4" w:rsidP="008D25D1">
            <w:pPr>
              <w:spacing w:line="240" w:lineRule="atLeast"/>
              <w:rPr>
                <w:sz w:val="28"/>
                <w:szCs w:val="28"/>
              </w:rPr>
            </w:pPr>
          </w:p>
        </w:tc>
      </w:tr>
      <w:tr w:rsidR="00B34EF4" w:rsidRPr="00554423">
        <w:trPr>
          <w:trHeight w:val="368"/>
        </w:trPr>
        <w:tc>
          <w:tcPr>
            <w:tcW w:w="405" w:type="dxa"/>
          </w:tcPr>
          <w:p w:rsidR="00B34EF4" w:rsidRPr="008D25D1" w:rsidRDefault="00B34EF4" w:rsidP="008D25D1">
            <w:pPr>
              <w:spacing w:line="240" w:lineRule="atLeast"/>
              <w:rPr>
                <w:sz w:val="28"/>
                <w:szCs w:val="28"/>
              </w:rPr>
            </w:pPr>
            <w:r w:rsidRPr="008D25D1">
              <w:rPr>
                <w:sz w:val="28"/>
                <w:szCs w:val="28"/>
              </w:rPr>
              <w:t>4</w:t>
            </w:r>
          </w:p>
        </w:tc>
        <w:tc>
          <w:tcPr>
            <w:tcW w:w="8946" w:type="dxa"/>
            <w:gridSpan w:val="2"/>
          </w:tcPr>
          <w:p w:rsidR="00B34EF4" w:rsidRDefault="00B34EF4" w:rsidP="008D25D1">
            <w:pPr>
              <w:spacing w:line="240" w:lineRule="atLeast"/>
              <w:rPr>
                <w:sz w:val="28"/>
                <w:szCs w:val="28"/>
              </w:rPr>
            </w:pPr>
            <w:r w:rsidRPr="008D25D1">
              <w:rPr>
                <w:sz w:val="28"/>
                <w:szCs w:val="28"/>
              </w:rPr>
              <w:t xml:space="preserve">Про </w:t>
            </w:r>
            <w:r w:rsidR="003D3DD4">
              <w:rPr>
                <w:sz w:val="28"/>
                <w:szCs w:val="28"/>
              </w:rPr>
              <w:t>співпрацю з батьківською громадськістю</w:t>
            </w:r>
          </w:p>
          <w:p w:rsidR="00727EE1" w:rsidRPr="008D25D1" w:rsidRDefault="00727EE1" w:rsidP="008D25D1">
            <w:pPr>
              <w:spacing w:line="240" w:lineRule="atLeast"/>
              <w:rPr>
                <w:sz w:val="28"/>
                <w:szCs w:val="28"/>
              </w:rPr>
            </w:pPr>
          </w:p>
        </w:tc>
        <w:tc>
          <w:tcPr>
            <w:tcW w:w="1276" w:type="dxa"/>
          </w:tcPr>
          <w:p w:rsidR="00B34EF4" w:rsidRPr="008D25D1" w:rsidRDefault="00B34EF4" w:rsidP="008D25D1">
            <w:pPr>
              <w:spacing w:line="240" w:lineRule="atLeast"/>
              <w:rPr>
                <w:sz w:val="28"/>
                <w:szCs w:val="28"/>
              </w:rPr>
            </w:pPr>
          </w:p>
        </w:tc>
      </w:tr>
      <w:tr w:rsidR="00B34EF4" w:rsidRPr="00554423">
        <w:trPr>
          <w:trHeight w:val="373"/>
        </w:trPr>
        <w:tc>
          <w:tcPr>
            <w:tcW w:w="10627" w:type="dxa"/>
            <w:gridSpan w:val="4"/>
          </w:tcPr>
          <w:p w:rsidR="00B34EF4" w:rsidRPr="008D25D1" w:rsidRDefault="00B34EF4" w:rsidP="008D25D1">
            <w:pPr>
              <w:spacing w:line="240" w:lineRule="atLeast"/>
              <w:rPr>
                <w:sz w:val="28"/>
                <w:szCs w:val="28"/>
              </w:rPr>
            </w:pPr>
          </w:p>
        </w:tc>
      </w:tr>
      <w:tr w:rsidR="00B34EF4" w:rsidRPr="00554423">
        <w:trPr>
          <w:trHeight w:val="343"/>
        </w:trPr>
        <w:tc>
          <w:tcPr>
            <w:tcW w:w="405" w:type="dxa"/>
          </w:tcPr>
          <w:p w:rsidR="00B34EF4" w:rsidRPr="008D25D1" w:rsidRDefault="00B34EF4" w:rsidP="008D25D1">
            <w:pPr>
              <w:spacing w:line="240" w:lineRule="atLeast"/>
              <w:rPr>
                <w:sz w:val="28"/>
                <w:szCs w:val="28"/>
              </w:rPr>
            </w:pPr>
            <w:r w:rsidRPr="008D25D1">
              <w:rPr>
                <w:sz w:val="28"/>
                <w:szCs w:val="28"/>
              </w:rPr>
              <w:t>1</w:t>
            </w:r>
          </w:p>
        </w:tc>
        <w:tc>
          <w:tcPr>
            <w:tcW w:w="8946" w:type="dxa"/>
            <w:gridSpan w:val="2"/>
          </w:tcPr>
          <w:p w:rsidR="00B34EF4" w:rsidRPr="008D25D1" w:rsidRDefault="00B34EF4" w:rsidP="008D25D1">
            <w:pPr>
              <w:spacing w:line="240" w:lineRule="atLeast"/>
              <w:rPr>
                <w:sz w:val="28"/>
                <w:szCs w:val="28"/>
              </w:rPr>
            </w:pPr>
            <w:r w:rsidRPr="008D25D1">
              <w:rPr>
                <w:sz w:val="28"/>
                <w:szCs w:val="28"/>
              </w:rPr>
              <w:t>Про роботу класних керівників щодо запобігання  правопорушень   серед підлітків</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437"/>
        </w:trPr>
        <w:tc>
          <w:tcPr>
            <w:tcW w:w="405" w:type="dxa"/>
          </w:tcPr>
          <w:p w:rsidR="00B34EF4" w:rsidRPr="008D25D1" w:rsidRDefault="00B34EF4" w:rsidP="008D25D1">
            <w:pPr>
              <w:spacing w:line="240" w:lineRule="atLeast"/>
              <w:rPr>
                <w:sz w:val="28"/>
                <w:szCs w:val="28"/>
              </w:rPr>
            </w:pPr>
            <w:r w:rsidRPr="008D25D1">
              <w:rPr>
                <w:sz w:val="28"/>
                <w:szCs w:val="28"/>
              </w:rPr>
              <w:lastRenderedPageBreak/>
              <w:t>2</w:t>
            </w:r>
          </w:p>
        </w:tc>
        <w:tc>
          <w:tcPr>
            <w:tcW w:w="8946" w:type="dxa"/>
            <w:gridSpan w:val="2"/>
          </w:tcPr>
          <w:p w:rsidR="00B34EF4" w:rsidRPr="008D25D1" w:rsidRDefault="00B34EF4" w:rsidP="008D25D1">
            <w:pPr>
              <w:spacing w:line="240" w:lineRule="atLeast"/>
              <w:rPr>
                <w:sz w:val="28"/>
                <w:szCs w:val="28"/>
              </w:rPr>
            </w:pPr>
            <w:r w:rsidRPr="008D25D1">
              <w:rPr>
                <w:sz w:val="28"/>
                <w:szCs w:val="28"/>
              </w:rPr>
              <w:t xml:space="preserve">Про організацію роботи з   учнями,  які  мають   </w:t>
            </w:r>
            <w:r w:rsidR="003D3DD4">
              <w:rPr>
                <w:sz w:val="28"/>
                <w:szCs w:val="28"/>
              </w:rPr>
              <w:t>низький</w:t>
            </w:r>
            <w:r w:rsidRPr="008D25D1">
              <w:rPr>
                <w:sz w:val="28"/>
                <w:szCs w:val="28"/>
              </w:rPr>
              <w:t xml:space="preserve">  рівень  навчальних  досягнень</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47"/>
        </w:trPr>
        <w:tc>
          <w:tcPr>
            <w:tcW w:w="405" w:type="dxa"/>
          </w:tcPr>
          <w:p w:rsidR="00B34EF4" w:rsidRPr="008D25D1" w:rsidRDefault="00B34EF4" w:rsidP="008D25D1">
            <w:pPr>
              <w:spacing w:line="240" w:lineRule="atLeast"/>
              <w:rPr>
                <w:sz w:val="28"/>
                <w:szCs w:val="28"/>
              </w:rPr>
            </w:pPr>
            <w:r w:rsidRPr="008D25D1">
              <w:rPr>
                <w:sz w:val="28"/>
                <w:szCs w:val="28"/>
              </w:rPr>
              <w:t>3</w:t>
            </w:r>
          </w:p>
        </w:tc>
        <w:tc>
          <w:tcPr>
            <w:tcW w:w="8946" w:type="dxa"/>
            <w:gridSpan w:val="2"/>
          </w:tcPr>
          <w:p w:rsidR="00B34EF4" w:rsidRPr="008D25D1" w:rsidRDefault="00B34EF4" w:rsidP="008D25D1">
            <w:pPr>
              <w:spacing w:line="240" w:lineRule="atLeast"/>
              <w:rPr>
                <w:sz w:val="28"/>
                <w:szCs w:val="28"/>
              </w:rPr>
            </w:pPr>
            <w:r w:rsidRPr="008D25D1">
              <w:rPr>
                <w:sz w:val="28"/>
                <w:szCs w:val="28"/>
              </w:rPr>
              <w:t xml:space="preserve">Про  організацію роботи з  профорієнтації   учнів  9 класу </w:t>
            </w:r>
          </w:p>
        </w:tc>
        <w:tc>
          <w:tcPr>
            <w:tcW w:w="1276" w:type="dxa"/>
          </w:tcPr>
          <w:p w:rsidR="00B34EF4" w:rsidRPr="008D25D1" w:rsidRDefault="00B34EF4" w:rsidP="008D25D1">
            <w:pPr>
              <w:spacing w:line="240" w:lineRule="atLeast"/>
              <w:rPr>
                <w:sz w:val="28"/>
                <w:szCs w:val="28"/>
              </w:rPr>
            </w:pPr>
          </w:p>
        </w:tc>
      </w:tr>
      <w:tr w:rsidR="00B34EF4" w:rsidRPr="00554423">
        <w:trPr>
          <w:trHeight w:val="521"/>
        </w:trPr>
        <w:tc>
          <w:tcPr>
            <w:tcW w:w="405" w:type="dxa"/>
          </w:tcPr>
          <w:p w:rsidR="00B34EF4" w:rsidRPr="008D25D1" w:rsidRDefault="00B34EF4" w:rsidP="008D25D1">
            <w:pPr>
              <w:spacing w:line="240" w:lineRule="atLeast"/>
              <w:rPr>
                <w:sz w:val="28"/>
                <w:szCs w:val="28"/>
              </w:rPr>
            </w:pPr>
            <w:r w:rsidRPr="008D25D1">
              <w:rPr>
                <w:sz w:val="28"/>
                <w:szCs w:val="28"/>
              </w:rPr>
              <w:t>4</w:t>
            </w:r>
          </w:p>
        </w:tc>
        <w:tc>
          <w:tcPr>
            <w:tcW w:w="8946" w:type="dxa"/>
            <w:gridSpan w:val="2"/>
          </w:tcPr>
          <w:p w:rsidR="00B34EF4" w:rsidRPr="008D25D1" w:rsidRDefault="00B34EF4" w:rsidP="008D25D1">
            <w:pPr>
              <w:spacing w:line="240" w:lineRule="atLeast"/>
              <w:rPr>
                <w:sz w:val="28"/>
                <w:szCs w:val="28"/>
              </w:rPr>
            </w:pPr>
            <w:r w:rsidRPr="008D25D1">
              <w:rPr>
                <w:sz w:val="28"/>
                <w:szCs w:val="28"/>
              </w:rPr>
              <w:t>Про стан  роботи з учнями, які  навчаються  за  індивідуальною формою</w:t>
            </w:r>
          </w:p>
        </w:tc>
        <w:tc>
          <w:tcPr>
            <w:tcW w:w="1276" w:type="dxa"/>
          </w:tcPr>
          <w:p w:rsidR="00B34EF4" w:rsidRPr="008D25D1" w:rsidRDefault="00B34EF4" w:rsidP="008D25D1">
            <w:pPr>
              <w:spacing w:line="240" w:lineRule="atLeast"/>
              <w:rPr>
                <w:sz w:val="28"/>
                <w:szCs w:val="28"/>
              </w:rPr>
            </w:pPr>
          </w:p>
        </w:tc>
      </w:tr>
      <w:tr w:rsidR="00B34EF4" w:rsidRPr="00554423">
        <w:trPr>
          <w:trHeight w:val="367"/>
        </w:trPr>
        <w:tc>
          <w:tcPr>
            <w:tcW w:w="405" w:type="dxa"/>
          </w:tcPr>
          <w:p w:rsidR="00B34EF4" w:rsidRPr="008D25D1" w:rsidRDefault="00B34EF4" w:rsidP="008D25D1">
            <w:pPr>
              <w:spacing w:line="240" w:lineRule="atLeast"/>
              <w:rPr>
                <w:sz w:val="28"/>
                <w:szCs w:val="28"/>
              </w:rPr>
            </w:pPr>
            <w:r w:rsidRPr="008D25D1">
              <w:rPr>
                <w:sz w:val="28"/>
                <w:szCs w:val="28"/>
              </w:rPr>
              <w:t>5</w:t>
            </w:r>
          </w:p>
        </w:tc>
        <w:tc>
          <w:tcPr>
            <w:tcW w:w="8946" w:type="dxa"/>
            <w:gridSpan w:val="2"/>
          </w:tcPr>
          <w:p w:rsidR="00B34EF4" w:rsidRPr="008D25D1" w:rsidRDefault="00B34EF4" w:rsidP="008D25D1">
            <w:pPr>
              <w:spacing w:line="240" w:lineRule="atLeast"/>
              <w:rPr>
                <w:sz w:val="28"/>
                <w:szCs w:val="28"/>
              </w:rPr>
            </w:pPr>
            <w:r w:rsidRPr="008D25D1">
              <w:rPr>
                <w:sz w:val="28"/>
                <w:szCs w:val="28"/>
              </w:rPr>
              <w:t>Про проведення предметних тижнів</w:t>
            </w:r>
          </w:p>
        </w:tc>
        <w:tc>
          <w:tcPr>
            <w:tcW w:w="1276" w:type="dxa"/>
          </w:tcPr>
          <w:p w:rsidR="00B34EF4" w:rsidRPr="008D25D1" w:rsidRDefault="00B34EF4" w:rsidP="008D25D1">
            <w:pPr>
              <w:spacing w:line="240" w:lineRule="atLeast"/>
              <w:rPr>
                <w:sz w:val="28"/>
                <w:szCs w:val="28"/>
              </w:rPr>
            </w:pPr>
          </w:p>
        </w:tc>
      </w:tr>
      <w:tr w:rsidR="00B34EF4" w:rsidRPr="00554423">
        <w:trPr>
          <w:trHeight w:val="207"/>
        </w:trPr>
        <w:tc>
          <w:tcPr>
            <w:tcW w:w="10627" w:type="dxa"/>
            <w:gridSpan w:val="4"/>
          </w:tcPr>
          <w:p w:rsidR="00B34EF4" w:rsidRPr="008D25D1" w:rsidRDefault="00B34EF4" w:rsidP="008D25D1">
            <w:pPr>
              <w:pStyle w:val="1"/>
              <w:keepNext w:val="0"/>
              <w:numPr>
                <w:ilvl w:val="0"/>
                <w:numId w:val="0"/>
              </w:numPr>
              <w:spacing w:line="240" w:lineRule="atLeast"/>
              <w:ind w:left="720" w:right="0"/>
              <w:rPr>
                <w:b/>
                <w:sz w:val="28"/>
                <w:szCs w:val="28"/>
              </w:rPr>
            </w:pPr>
            <w:bookmarkStart w:id="14" w:name="_heading_h_i207t9u2eyw5" w:colFirst="0" w:colLast="0"/>
            <w:bookmarkEnd w:id="14"/>
            <w:r w:rsidRPr="008D25D1">
              <w:rPr>
                <w:b/>
                <w:sz w:val="28"/>
                <w:szCs w:val="28"/>
              </w:rPr>
              <w:t>БЕРЕЗЕНЬ</w:t>
            </w:r>
          </w:p>
        </w:tc>
      </w:tr>
      <w:tr w:rsidR="00B34EF4" w:rsidRPr="00554423">
        <w:trPr>
          <w:trHeight w:val="355"/>
        </w:trPr>
        <w:tc>
          <w:tcPr>
            <w:tcW w:w="10627" w:type="dxa"/>
            <w:gridSpan w:val="4"/>
          </w:tcPr>
          <w:p w:rsidR="00B34EF4" w:rsidRPr="008D25D1" w:rsidRDefault="00B34EF4" w:rsidP="008D25D1">
            <w:pPr>
              <w:spacing w:line="240" w:lineRule="atLeast"/>
              <w:rPr>
                <w:b/>
                <w:sz w:val="28"/>
                <w:szCs w:val="28"/>
              </w:rPr>
            </w:pPr>
            <w:r w:rsidRPr="008D25D1">
              <w:rPr>
                <w:b/>
                <w:sz w:val="28"/>
                <w:szCs w:val="28"/>
              </w:rPr>
              <w:t>НПД - відповідальний - директор</w:t>
            </w:r>
          </w:p>
        </w:tc>
      </w:tr>
      <w:tr w:rsidR="00B34EF4" w:rsidRPr="00554423">
        <w:trPr>
          <w:trHeight w:val="377"/>
        </w:trPr>
        <w:tc>
          <w:tcPr>
            <w:tcW w:w="645" w:type="dxa"/>
            <w:gridSpan w:val="2"/>
          </w:tcPr>
          <w:p w:rsidR="00B34EF4" w:rsidRPr="008D25D1" w:rsidRDefault="00B34EF4" w:rsidP="008D25D1">
            <w:pPr>
              <w:spacing w:line="240" w:lineRule="atLeast"/>
              <w:rPr>
                <w:sz w:val="28"/>
                <w:szCs w:val="28"/>
              </w:rPr>
            </w:pPr>
            <w:r w:rsidRPr="008D25D1">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Про  хід атестації педагогічних працівників</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71"/>
        </w:trPr>
        <w:tc>
          <w:tcPr>
            <w:tcW w:w="645" w:type="dxa"/>
            <w:gridSpan w:val="2"/>
          </w:tcPr>
          <w:p w:rsidR="00B34EF4" w:rsidRPr="008D25D1" w:rsidRDefault="00B34EF4" w:rsidP="008D25D1">
            <w:pPr>
              <w:spacing w:line="240" w:lineRule="atLeast"/>
              <w:rPr>
                <w:sz w:val="28"/>
                <w:szCs w:val="28"/>
              </w:rPr>
            </w:pPr>
            <w:r w:rsidRPr="008D25D1">
              <w:rPr>
                <w:sz w:val="28"/>
                <w:szCs w:val="28"/>
              </w:rPr>
              <w:t>2</w:t>
            </w:r>
          </w:p>
        </w:tc>
        <w:tc>
          <w:tcPr>
            <w:tcW w:w="8706" w:type="dxa"/>
          </w:tcPr>
          <w:p w:rsidR="00B34EF4" w:rsidRPr="008D25D1" w:rsidRDefault="00B34EF4" w:rsidP="008D25D1">
            <w:pPr>
              <w:spacing w:line="240" w:lineRule="atLeast"/>
              <w:rPr>
                <w:sz w:val="28"/>
                <w:szCs w:val="28"/>
              </w:rPr>
            </w:pPr>
            <w:r w:rsidRPr="008D25D1">
              <w:rPr>
                <w:sz w:val="28"/>
                <w:szCs w:val="28"/>
              </w:rPr>
              <w:t>Про  проведення інструктажів з БЖ під час весняних  канікул</w:t>
            </w:r>
          </w:p>
        </w:tc>
        <w:tc>
          <w:tcPr>
            <w:tcW w:w="1276" w:type="dxa"/>
          </w:tcPr>
          <w:p w:rsidR="00B34EF4" w:rsidRPr="008D25D1" w:rsidRDefault="00B34EF4" w:rsidP="008D25D1">
            <w:pPr>
              <w:spacing w:line="240" w:lineRule="atLeast"/>
              <w:rPr>
                <w:sz w:val="28"/>
                <w:szCs w:val="28"/>
              </w:rPr>
            </w:pPr>
          </w:p>
        </w:tc>
      </w:tr>
      <w:tr w:rsidR="00B34EF4" w:rsidRPr="00554423">
        <w:trPr>
          <w:trHeight w:val="365"/>
        </w:trPr>
        <w:tc>
          <w:tcPr>
            <w:tcW w:w="645" w:type="dxa"/>
            <w:gridSpan w:val="2"/>
          </w:tcPr>
          <w:p w:rsidR="00B34EF4" w:rsidRPr="008D25D1" w:rsidRDefault="00B34EF4" w:rsidP="008D25D1">
            <w:pPr>
              <w:spacing w:line="240" w:lineRule="atLeast"/>
              <w:rPr>
                <w:sz w:val="28"/>
                <w:szCs w:val="28"/>
              </w:rPr>
            </w:pPr>
            <w:r w:rsidRPr="008D25D1">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Про результати аналізу функціонування шкільного сайту</w:t>
            </w:r>
          </w:p>
        </w:tc>
        <w:tc>
          <w:tcPr>
            <w:tcW w:w="1276" w:type="dxa"/>
          </w:tcPr>
          <w:p w:rsidR="00B34EF4" w:rsidRPr="008D25D1" w:rsidRDefault="00B34EF4" w:rsidP="008D25D1">
            <w:pPr>
              <w:spacing w:line="240" w:lineRule="atLeast"/>
              <w:rPr>
                <w:sz w:val="28"/>
                <w:szCs w:val="28"/>
              </w:rPr>
            </w:pPr>
          </w:p>
        </w:tc>
      </w:tr>
      <w:tr w:rsidR="00B34EF4" w:rsidRPr="00554423">
        <w:trPr>
          <w:trHeight w:val="359"/>
        </w:trPr>
        <w:tc>
          <w:tcPr>
            <w:tcW w:w="645" w:type="dxa"/>
            <w:gridSpan w:val="2"/>
          </w:tcPr>
          <w:p w:rsidR="00B34EF4" w:rsidRPr="008D25D1" w:rsidRDefault="00B34EF4" w:rsidP="008D25D1">
            <w:pPr>
              <w:spacing w:line="240" w:lineRule="atLeast"/>
              <w:rPr>
                <w:sz w:val="28"/>
                <w:szCs w:val="28"/>
              </w:rPr>
            </w:pPr>
            <w:r w:rsidRPr="008D25D1">
              <w:rPr>
                <w:sz w:val="28"/>
                <w:szCs w:val="28"/>
              </w:rPr>
              <w:t>4</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w:t>
            </w:r>
            <w:r w:rsidR="003D3DD4">
              <w:rPr>
                <w:sz w:val="28"/>
                <w:szCs w:val="28"/>
              </w:rPr>
              <w:t>роботу Ради профілактики</w:t>
            </w:r>
          </w:p>
        </w:tc>
        <w:tc>
          <w:tcPr>
            <w:tcW w:w="1276" w:type="dxa"/>
          </w:tcPr>
          <w:p w:rsidR="00B34EF4" w:rsidRPr="008D25D1" w:rsidRDefault="00B34EF4" w:rsidP="008D25D1">
            <w:pPr>
              <w:spacing w:line="240" w:lineRule="atLeast"/>
              <w:rPr>
                <w:sz w:val="28"/>
                <w:szCs w:val="28"/>
              </w:rPr>
            </w:pPr>
          </w:p>
        </w:tc>
      </w:tr>
      <w:tr w:rsidR="00B34EF4" w:rsidRPr="00554423">
        <w:trPr>
          <w:trHeight w:val="361"/>
        </w:trPr>
        <w:tc>
          <w:tcPr>
            <w:tcW w:w="10627" w:type="dxa"/>
            <w:gridSpan w:val="4"/>
          </w:tcPr>
          <w:p w:rsidR="00B34EF4" w:rsidRPr="008D25D1" w:rsidRDefault="00B34EF4" w:rsidP="008D25D1">
            <w:pPr>
              <w:spacing w:line="240" w:lineRule="atLeast"/>
              <w:rPr>
                <w:sz w:val="28"/>
                <w:szCs w:val="28"/>
              </w:rPr>
            </w:pPr>
          </w:p>
        </w:tc>
      </w:tr>
      <w:tr w:rsidR="00B34EF4" w:rsidRPr="00554423">
        <w:trPr>
          <w:trHeight w:val="369"/>
        </w:trPr>
        <w:tc>
          <w:tcPr>
            <w:tcW w:w="645" w:type="dxa"/>
            <w:gridSpan w:val="2"/>
          </w:tcPr>
          <w:p w:rsidR="00B34EF4" w:rsidRPr="008D25D1" w:rsidRDefault="00B34EF4" w:rsidP="008D25D1">
            <w:pPr>
              <w:spacing w:line="240" w:lineRule="atLeast"/>
              <w:rPr>
                <w:sz w:val="28"/>
                <w:szCs w:val="28"/>
              </w:rPr>
            </w:pPr>
            <w:r w:rsidRPr="008D25D1">
              <w:rPr>
                <w:sz w:val="28"/>
                <w:szCs w:val="28"/>
              </w:rPr>
              <w:t xml:space="preserve">   1</w:t>
            </w:r>
          </w:p>
        </w:tc>
        <w:tc>
          <w:tcPr>
            <w:tcW w:w="8706" w:type="dxa"/>
          </w:tcPr>
          <w:p w:rsidR="00B34EF4" w:rsidRPr="008D25D1" w:rsidRDefault="00B34EF4" w:rsidP="008D25D1">
            <w:pPr>
              <w:spacing w:line="240" w:lineRule="atLeast"/>
              <w:rPr>
                <w:sz w:val="28"/>
                <w:szCs w:val="28"/>
              </w:rPr>
            </w:pPr>
            <w:r w:rsidRPr="008D25D1">
              <w:rPr>
                <w:sz w:val="28"/>
                <w:szCs w:val="28"/>
              </w:rPr>
              <w:t>Про результати перевірки ведення класних електронних журналів</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537"/>
        </w:trPr>
        <w:tc>
          <w:tcPr>
            <w:tcW w:w="645" w:type="dxa"/>
            <w:gridSpan w:val="2"/>
          </w:tcPr>
          <w:p w:rsidR="00B34EF4" w:rsidRPr="008D25D1" w:rsidRDefault="00B34EF4" w:rsidP="008D25D1">
            <w:pPr>
              <w:spacing w:line="240" w:lineRule="atLeast"/>
              <w:rPr>
                <w:sz w:val="28"/>
                <w:szCs w:val="28"/>
              </w:rPr>
            </w:pPr>
            <w:r w:rsidRPr="008D25D1">
              <w:rPr>
                <w:sz w:val="28"/>
                <w:szCs w:val="28"/>
              </w:rPr>
              <w:t>2</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організацію анкетування учасників освітнього процесу в ході проведення </w:t>
            </w:r>
            <w:proofErr w:type="spellStart"/>
            <w:r w:rsidRPr="008D25D1">
              <w:rPr>
                <w:sz w:val="28"/>
                <w:szCs w:val="28"/>
              </w:rPr>
              <w:t>самооцінювання</w:t>
            </w:r>
            <w:proofErr w:type="spellEnd"/>
            <w:r w:rsidRPr="008D25D1">
              <w:rPr>
                <w:sz w:val="28"/>
                <w:szCs w:val="28"/>
              </w:rPr>
              <w:t xml:space="preserve"> за напрямком «</w:t>
            </w:r>
            <w:r w:rsidR="003D3DD4">
              <w:rPr>
                <w:sz w:val="28"/>
                <w:szCs w:val="28"/>
              </w:rPr>
              <w:t>_________</w:t>
            </w:r>
            <w:r w:rsidRPr="008D25D1">
              <w:rPr>
                <w:sz w:val="28"/>
                <w:szCs w:val="28"/>
              </w:rPr>
              <w:t xml:space="preserve">» </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460"/>
        </w:trPr>
        <w:tc>
          <w:tcPr>
            <w:tcW w:w="645" w:type="dxa"/>
            <w:gridSpan w:val="2"/>
          </w:tcPr>
          <w:p w:rsidR="00B34EF4" w:rsidRPr="008D25D1" w:rsidRDefault="00B34EF4" w:rsidP="008D25D1">
            <w:pPr>
              <w:spacing w:line="240" w:lineRule="atLeast"/>
              <w:rPr>
                <w:sz w:val="28"/>
                <w:szCs w:val="28"/>
              </w:rPr>
            </w:pPr>
            <w:r w:rsidRPr="008D25D1">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Про організацію проведення компенсаторних занять з метою подолання освітніх втрат</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513"/>
        </w:trPr>
        <w:tc>
          <w:tcPr>
            <w:tcW w:w="645" w:type="dxa"/>
            <w:gridSpan w:val="2"/>
          </w:tcPr>
          <w:p w:rsidR="00B34EF4" w:rsidRPr="008D25D1" w:rsidRDefault="00B34EF4" w:rsidP="008D25D1">
            <w:pPr>
              <w:spacing w:line="240" w:lineRule="atLeast"/>
              <w:rPr>
                <w:sz w:val="28"/>
                <w:szCs w:val="28"/>
              </w:rPr>
            </w:pPr>
            <w:r w:rsidRPr="008D25D1">
              <w:rPr>
                <w:sz w:val="28"/>
                <w:szCs w:val="28"/>
              </w:rPr>
              <w:t>4</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порядок закінчення навчального року </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29"/>
        </w:trPr>
        <w:tc>
          <w:tcPr>
            <w:tcW w:w="10627" w:type="dxa"/>
            <w:gridSpan w:val="4"/>
          </w:tcPr>
          <w:p w:rsidR="00B34EF4" w:rsidRPr="008D25D1" w:rsidRDefault="00B34EF4" w:rsidP="008D25D1">
            <w:pPr>
              <w:spacing w:line="240" w:lineRule="atLeast"/>
              <w:rPr>
                <w:b/>
                <w:sz w:val="28"/>
                <w:szCs w:val="28"/>
              </w:rPr>
            </w:pPr>
            <w:r w:rsidRPr="008D25D1">
              <w:rPr>
                <w:b/>
                <w:sz w:val="28"/>
                <w:szCs w:val="28"/>
              </w:rPr>
              <w:t>КВІТЕНЬ</w:t>
            </w:r>
          </w:p>
        </w:tc>
      </w:tr>
      <w:tr w:rsidR="00B34EF4" w:rsidRPr="00554423">
        <w:trPr>
          <w:trHeight w:val="376"/>
        </w:trPr>
        <w:tc>
          <w:tcPr>
            <w:tcW w:w="10627" w:type="dxa"/>
            <w:gridSpan w:val="4"/>
          </w:tcPr>
          <w:p w:rsidR="00B34EF4" w:rsidRPr="008D25D1" w:rsidRDefault="00B34EF4" w:rsidP="008D25D1">
            <w:pPr>
              <w:spacing w:line="240" w:lineRule="atLeast"/>
              <w:rPr>
                <w:b/>
                <w:sz w:val="28"/>
                <w:szCs w:val="28"/>
              </w:rPr>
            </w:pPr>
            <w:r w:rsidRPr="008D25D1">
              <w:rPr>
                <w:b/>
                <w:sz w:val="28"/>
                <w:szCs w:val="28"/>
              </w:rPr>
              <w:t>НПД - відповідальний - директор</w:t>
            </w:r>
          </w:p>
        </w:tc>
      </w:tr>
      <w:tr w:rsidR="00B34EF4" w:rsidRPr="00554423">
        <w:trPr>
          <w:trHeight w:val="521"/>
        </w:trPr>
        <w:tc>
          <w:tcPr>
            <w:tcW w:w="645" w:type="dxa"/>
            <w:gridSpan w:val="2"/>
          </w:tcPr>
          <w:p w:rsidR="00B34EF4" w:rsidRPr="008D25D1" w:rsidRDefault="00B34EF4" w:rsidP="008D25D1">
            <w:pPr>
              <w:spacing w:line="240" w:lineRule="atLeast"/>
              <w:rPr>
                <w:sz w:val="28"/>
                <w:szCs w:val="28"/>
              </w:rPr>
            </w:pPr>
            <w:r w:rsidRPr="008D25D1">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Про роботу  творчих груп  з підготовки пропозицій до річного  плану роботи школи на 202</w:t>
            </w:r>
            <w:r w:rsidR="003D3DD4">
              <w:rPr>
                <w:sz w:val="28"/>
                <w:szCs w:val="28"/>
              </w:rPr>
              <w:t>6</w:t>
            </w:r>
            <w:r w:rsidRPr="008D25D1">
              <w:rPr>
                <w:sz w:val="28"/>
                <w:szCs w:val="28"/>
              </w:rPr>
              <w:t>/202</w:t>
            </w:r>
            <w:r w:rsidR="003D3DD4">
              <w:rPr>
                <w:sz w:val="28"/>
                <w:szCs w:val="28"/>
              </w:rPr>
              <w:t>7</w:t>
            </w:r>
            <w:r w:rsidRPr="008D25D1">
              <w:rPr>
                <w:sz w:val="28"/>
                <w:szCs w:val="28"/>
              </w:rPr>
              <w:t xml:space="preserve">  навчальний рік</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475"/>
        </w:trPr>
        <w:tc>
          <w:tcPr>
            <w:tcW w:w="645" w:type="dxa"/>
            <w:gridSpan w:val="2"/>
          </w:tcPr>
          <w:p w:rsidR="00B34EF4" w:rsidRPr="008D25D1" w:rsidRDefault="00B34EF4" w:rsidP="008D25D1">
            <w:pPr>
              <w:spacing w:line="240" w:lineRule="atLeast"/>
              <w:rPr>
                <w:sz w:val="28"/>
                <w:szCs w:val="28"/>
              </w:rPr>
            </w:pPr>
            <w:r w:rsidRPr="008D25D1">
              <w:rPr>
                <w:sz w:val="28"/>
                <w:szCs w:val="28"/>
              </w:rPr>
              <w:t xml:space="preserve">   2</w:t>
            </w:r>
          </w:p>
        </w:tc>
        <w:tc>
          <w:tcPr>
            <w:tcW w:w="8706" w:type="dxa"/>
          </w:tcPr>
          <w:p w:rsidR="00B34EF4" w:rsidRPr="008D25D1" w:rsidRDefault="00B34EF4" w:rsidP="008D25D1">
            <w:pPr>
              <w:spacing w:line="240" w:lineRule="atLeast"/>
              <w:rPr>
                <w:sz w:val="28"/>
                <w:szCs w:val="28"/>
              </w:rPr>
            </w:pPr>
            <w:r w:rsidRPr="008D25D1">
              <w:rPr>
                <w:sz w:val="28"/>
                <w:szCs w:val="28"/>
              </w:rPr>
              <w:t>Про планування роботи з організації відпочинку та оздоровлення дітей і підлітків влітку 202</w:t>
            </w:r>
            <w:r w:rsidR="003D3DD4">
              <w:rPr>
                <w:sz w:val="28"/>
                <w:szCs w:val="28"/>
              </w:rPr>
              <w:t>6</w:t>
            </w:r>
            <w:r w:rsidRPr="008D25D1">
              <w:rPr>
                <w:sz w:val="28"/>
                <w:szCs w:val="28"/>
              </w:rPr>
              <w:t xml:space="preserve"> року</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71"/>
        </w:trPr>
        <w:tc>
          <w:tcPr>
            <w:tcW w:w="645" w:type="dxa"/>
            <w:gridSpan w:val="2"/>
          </w:tcPr>
          <w:p w:rsidR="00B34EF4" w:rsidRPr="008D25D1" w:rsidRDefault="00B34EF4" w:rsidP="008D25D1">
            <w:pPr>
              <w:spacing w:line="240" w:lineRule="atLeast"/>
              <w:rPr>
                <w:sz w:val="28"/>
                <w:szCs w:val="28"/>
              </w:rPr>
            </w:pPr>
            <w:r w:rsidRPr="008D25D1">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Про організацію набору учнів до 1 класу на 202</w:t>
            </w:r>
            <w:r w:rsidR="003D3DD4">
              <w:rPr>
                <w:sz w:val="28"/>
                <w:szCs w:val="28"/>
              </w:rPr>
              <w:t>6</w:t>
            </w:r>
            <w:r w:rsidRPr="008D25D1">
              <w:rPr>
                <w:sz w:val="28"/>
                <w:szCs w:val="28"/>
              </w:rPr>
              <w:t>/202</w:t>
            </w:r>
            <w:r w:rsidR="003D3DD4">
              <w:rPr>
                <w:sz w:val="28"/>
                <w:szCs w:val="28"/>
              </w:rPr>
              <w:t>7</w:t>
            </w:r>
            <w:r w:rsidRPr="008D25D1">
              <w:rPr>
                <w:sz w:val="28"/>
                <w:szCs w:val="28"/>
              </w:rPr>
              <w:t xml:space="preserve"> н</w:t>
            </w:r>
            <w:r w:rsidR="003D3DD4">
              <w:rPr>
                <w:sz w:val="28"/>
                <w:szCs w:val="28"/>
              </w:rPr>
              <w:t>.</w:t>
            </w:r>
            <w:r w:rsidRPr="008D25D1">
              <w:rPr>
                <w:sz w:val="28"/>
                <w:szCs w:val="28"/>
              </w:rPr>
              <w:t xml:space="preserve"> р</w:t>
            </w:r>
            <w:r w:rsidR="003D3DD4">
              <w:rPr>
                <w:sz w:val="28"/>
                <w:szCs w:val="28"/>
              </w:rPr>
              <w:t>.</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79"/>
        </w:trPr>
        <w:tc>
          <w:tcPr>
            <w:tcW w:w="645" w:type="dxa"/>
            <w:gridSpan w:val="2"/>
          </w:tcPr>
          <w:p w:rsidR="00B34EF4" w:rsidRPr="008D25D1" w:rsidRDefault="00B34EF4" w:rsidP="008D25D1">
            <w:pPr>
              <w:spacing w:line="240" w:lineRule="atLeast"/>
              <w:rPr>
                <w:sz w:val="28"/>
                <w:szCs w:val="28"/>
              </w:rPr>
            </w:pPr>
            <w:r w:rsidRPr="008D25D1">
              <w:rPr>
                <w:sz w:val="28"/>
                <w:szCs w:val="28"/>
              </w:rPr>
              <w:t>4</w:t>
            </w:r>
          </w:p>
        </w:tc>
        <w:tc>
          <w:tcPr>
            <w:tcW w:w="8706" w:type="dxa"/>
          </w:tcPr>
          <w:p w:rsidR="00B34EF4" w:rsidRPr="008D25D1" w:rsidRDefault="00B34EF4" w:rsidP="008D25D1">
            <w:pPr>
              <w:spacing w:line="240" w:lineRule="atLeast"/>
              <w:rPr>
                <w:sz w:val="28"/>
                <w:szCs w:val="28"/>
              </w:rPr>
            </w:pPr>
            <w:r w:rsidRPr="008D25D1">
              <w:rPr>
                <w:sz w:val="28"/>
                <w:szCs w:val="28"/>
              </w:rPr>
              <w:t>Про складання  графіка  відпусток працівників школи</w:t>
            </w:r>
          </w:p>
        </w:tc>
        <w:tc>
          <w:tcPr>
            <w:tcW w:w="1276" w:type="dxa"/>
          </w:tcPr>
          <w:p w:rsidR="00B34EF4" w:rsidRPr="008D25D1" w:rsidRDefault="00B34EF4" w:rsidP="008D25D1">
            <w:pPr>
              <w:spacing w:line="240" w:lineRule="atLeast"/>
              <w:rPr>
                <w:sz w:val="28"/>
                <w:szCs w:val="28"/>
              </w:rPr>
            </w:pPr>
          </w:p>
        </w:tc>
      </w:tr>
      <w:tr w:rsidR="00B34EF4" w:rsidRPr="00554423">
        <w:trPr>
          <w:trHeight w:val="217"/>
        </w:trPr>
        <w:tc>
          <w:tcPr>
            <w:tcW w:w="645" w:type="dxa"/>
            <w:gridSpan w:val="2"/>
          </w:tcPr>
          <w:p w:rsidR="00B34EF4" w:rsidRPr="008D25D1" w:rsidRDefault="00B34EF4" w:rsidP="008D25D1">
            <w:pPr>
              <w:spacing w:line="240" w:lineRule="atLeast"/>
              <w:rPr>
                <w:sz w:val="28"/>
                <w:szCs w:val="28"/>
              </w:rPr>
            </w:pPr>
            <w:r w:rsidRPr="008D25D1">
              <w:rPr>
                <w:sz w:val="28"/>
                <w:szCs w:val="28"/>
              </w:rPr>
              <w:t>5</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навантаження   вчителів  </w:t>
            </w:r>
            <w:r w:rsidR="003D3DD4">
              <w:rPr>
                <w:sz w:val="28"/>
                <w:szCs w:val="28"/>
              </w:rPr>
              <w:t>у</w:t>
            </w:r>
            <w:r w:rsidRPr="008D25D1">
              <w:rPr>
                <w:sz w:val="28"/>
                <w:szCs w:val="28"/>
              </w:rPr>
              <w:t xml:space="preserve"> 202</w:t>
            </w:r>
            <w:r w:rsidR="003D3DD4">
              <w:rPr>
                <w:sz w:val="28"/>
                <w:szCs w:val="28"/>
              </w:rPr>
              <w:t>6</w:t>
            </w:r>
            <w:r w:rsidRPr="008D25D1">
              <w:rPr>
                <w:sz w:val="28"/>
                <w:szCs w:val="28"/>
              </w:rPr>
              <w:t>/202</w:t>
            </w:r>
            <w:r w:rsidR="003D3DD4">
              <w:rPr>
                <w:sz w:val="28"/>
                <w:szCs w:val="28"/>
              </w:rPr>
              <w:t>7</w:t>
            </w:r>
            <w:r w:rsidRPr="008D25D1">
              <w:rPr>
                <w:sz w:val="28"/>
                <w:szCs w:val="28"/>
              </w:rPr>
              <w:t xml:space="preserve"> н</w:t>
            </w:r>
            <w:r w:rsidR="003D3DD4">
              <w:rPr>
                <w:sz w:val="28"/>
                <w:szCs w:val="28"/>
              </w:rPr>
              <w:t>.</w:t>
            </w:r>
            <w:r w:rsidRPr="008D25D1">
              <w:rPr>
                <w:sz w:val="28"/>
                <w:szCs w:val="28"/>
              </w:rPr>
              <w:t xml:space="preserve"> р</w:t>
            </w:r>
            <w:r w:rsidR="003D3DD4">
              <w:rPr>
                <w:sz w:val="28"/>
                <w:szCs w:val="28"/>
              </w:rPr>
              <w:t>.</w:t>
            </w:r>
            <w:r w:rsidRPr="008D25D1">
              <w:rPr>
                <w:sz w:val="28"/>
                <w:szCs w:val="28"/>
              </w:rPr>
              <w:t xml:space="preserve"> </w:t>
            </w:r>
          </w:p>
        </w:tc>
        <w:tc>
          <w:tcPr>
            <w:tcW w:w="1276" w:type="dxa"/>
          </w:tcPr>
          <w:p w:rsidR="00B34EF4" w:rsidRPr="008D25D1" w:rsidRDefault="00B34EF4" w:rsidP="008D25D1">
            <w:pPr>
              <w:spacing w:line="240" w:lineRule="atLeast"/>
              <w:rPr>
                <w:sz w:val="28"/>
                <w:szCs w:val="28"/>
              </w:rPr>
            </w:pPr>
          </w:p>
        </w:tc>
      </w:tr>
      <w:tr w:rsidR="00B34EF4" w:rsidRPr="00554423">
        <w:trPr>
          <w:trHeight w:val="585"/>
        </w:trPr>
        <w:tc>
          <w:tcPr>
            <w:tcW w:w="645" w:type="dxa"/>
            <w:gridSpan w:val="2"/>
          </w:tcPr>
          <w:p w:rsidR="00B34EF4" w:rsidRPr="008D25D1" w:rsidRDefault="00B34EF4" w:rsidP="008D25D1">
            <w:pPr>
              <w:spacing w:line="240" w:lineRule="atLeast"/>
              <w:rPr>
                <w:sz w:val="28"/>
                <w:szCs w:val="28"/>
              </w:rPr>
            </w:pPr>
            <w:r w:rsidRPr="008D25D1">
              <w:rPr>
                <w:sz w:val="28"/>
                <w:szCs w:val="28"/>
              </w:rPr>
              <w:t>6</w:t>
            </w:r>
          </w:p>
        </w:tc>
        <w:tc>
          <w:tcPr>
            <w:tcW w:w="8706" w:type="dxa"/>
          </w:tcPr>
          <w:p w:rsidR="00B34EF4" w:rsidRPr="008D25D1" w:rsidRDefault="00B34EF4" w:rsidP="008D25D1">
            <w:pPr>
              <w:spacing w:line="240" w:lineRule="atLeast"/>
              <w:rPr>
                <w:sz w:val="28"/>
                <w:szCs w:val="28"/>
              </w:rPr>
            </w:pPr>
            <w:r w:rsidRPr="008D25D1">
              <w:rPr>
                <w:sz w:val="28"/>
                <w:szCs w:val="28"/>
              </w:rPr>
              <w:t>Про формування перспективної мережі закладу освіти на 202</w:t>
            </w:r>
            <w:r w:rsidR="003D3DD4">
              <w:rPr>
                <w:sz w:val="28"/>
                <w:szCs w:val="28"/>
              </w:rPr>
              <w:t>6</w:t>
            </w:r>
            <w:r w:rsidRPr="008D25D1">
              <w:rPr>
                <w:sz w:val="28"/>
                <w:szCs w:val="28"/>
              </w:rPr>
              <w:t>/202</w:t>
            </w:r>
            <w:r w:rsidR="003D3DD4">
              <w:rPr>
                <w:sz w:val="28"/>
                <w:szCs w:val="28"/>
              </w:rPr>
              <w:t>7</w:t>
            </w:r>
            <w:r w:rsidRPr="008D25D1">
              <w:rPr>
                <w:sz w:val="28"/>
                <w:szCs w:val="28"/>
              </w:rPr>
              <w:t xml:space="preserve"> н</w:t>
            </w:r>
            <w:r w:rsidR="003D3DD4">
              <w:rPr>
                <w:sz w:val="28"/>
                <w:szCs w:val="28"/>
              </w:rPr>
              <w:t>.</w:t>
            </w:r>
            <w:r w:rsidRPr="008D25D1">
              <w:rPr>
                <w:sz w:val="28"/>
                <w:szCs w:val="28"/>
              </w:rPr>
              <w:t xml:space="preserve"> р</w:t>
            </w:r>
            <w:r w:rsidR="003D3DD4">
              <w:rPr>
                <w:sz w:val="28"/>
                <w:szCs w:val="28"/>
              </w:rPr>
              <w:t>.</w:t>
            </w:r>
          </w:p>
        </w:tc>
        <w:tc>
          <w:tcPr>
            <w:tcW w:w="1276" w:type="dxa"/>
          </w:tcPr>
          <w:p w:rsidR="00B34EF4" w:rsidRPr="008D25D1" w:rsidRDefault="00B34EF4" w:rsidP="008D25D1">
            <w:pPr>
              <w:spacing w:line="240" w:lineRule="atLeast"/>
              <w:rPr>
                <w:sz w:val="28"/>
                <w:szCs w:val="28"/>
              </w:rPr>
            </w:pPr>
          </w:p>
        </w:tc>
      </w:tr>
      <w:tr w:rsidR="00B34EF4" w:rsidRPr="00554423">
        <w:trPr>
          <w:trHeight w:val="353"/>
        </w:trPr>
        <w:tc>
          <w:tcPr>
            <w:tcW w:w="645" w:type="dxa"/>
            <w:gridSpan w:val="2"/>
          </w:tcPr>
          <w:p w:rsidR="00B34EF4" w:rsidRPr="008D25D1" w:rsidRDefault="00B34EF4" w:rsidP="008D25D1">
            <w:pPr>
              <w:spacing w:line="240" w:lineRule="atLeast"/>
              <w:rPr>
                <w:sz w:val="28"/>
                <w:szCs w:val="28"/>
              </w:rPr>
            </w:pPr>
            <w:r w:rsidRPr="008D25D1">
              <w:rPr>
                <w:sz w:val="28"/>
                <w:szCs w:val="28"/>
              </w:rPr>
              <w:t>7</w:t>
            </w:r>
          </w:p>
        </w:tc>
        <w:tc>
          <w:tcPr>
            <w:tcW w:w="8706" w:type="dxa"/>
          </w:tcPr>
          <w:p w:rsidR="00B34EF4" w:rsidRPr="008D25D1" w:rsidRDefault="00B34EF4" w:rsidP="008D25D1">
            <w:pPr>
              <w:spacing w:line="240" w:lineRule="atLeast"/>
              <w:rPr>
                <w:sz w:val="28"/>
                <w:szCs w:val="28"/>
              </w:rPr>
            </w:pPr>
            <w:r w:rsidRPr="008D25D1">
              <w:rPr>
                <w:sz w:val="28"/>
                <w:szCs w:val="28"/>
              </w:rPr>
              <w:t>Підготовка документів про освіту для  учнів 9 класу</w:t>
            </w:r>
          </w:p>
        </w:tc>
        <w:tc>
          <w:tcPr>
            <w:tcW w:w="1276" w:type="dxa"/>
          </w:tcPr>
          <w:p w:rsidR="00B34EF4" w:rsidRPr="008D25D1" w:rsidRDefault="00B34EF4" w:rsidP="008D25D1">
            <w:pPr>
              <w:spacing w:line="240" w:lineRule="atLeast"/>
              <w:rPr>
                <w:sz w:val="28"/>
                <w:szCs w:val="28"/>
              </w:rPr>
            </w:pPr>
          </w:p>
        </w:tc>
      </w:tr>
      <w:tr w:rsidR="00B34EF4" w:rsidRPr="00554423">
        <w:trPr>
          <w:trHeight w:val="361"/>
        </w:trPr>
        <w:tc>
          <w:tcPr>
            <w:tcW w:w="10627" w:type="dxa"/>
            <w:gridSpan w:val="4"/>
          </w:tcPr>
          <w:p w:rsidR="00B34EF4" w:rsidRPr="008D25D1" w:rsidRDefault="00B34EF4" w:rsidP="008D25D1">
            <w:pPr>
              <w:spacing w:line="240" w:lineRule="atLeast"/>
              <w:rPr>
                <w:sz w:val="28"/>
                <w:szCs w:val="28"/>
              </w:rPr>
            </w:pPr>
          </w:p>
        </w:tc>
      </w:tr>
      <w:tr w:rsidR="00B34EF4" w:rsidRPr="00554423">
        <w:trPr>
          <w:trHeight w:val="345"/>
        </w:trPr>
        <w:tc>
          <w:tcPr>
            <w:tcW w:w="645" w:type="dxa"/>
            <w:gridSpan w:val="2"/>
          </w:tcPr>
          <w:p w:rsidR="00B34EF4" w:rsidRPr="008D25D1" w:rsidRDefault="00B34EF4" w:rsidP="008D25D1">
            <w:pPr>
              <w:spacing w:line="240" w:lineRule="atLeast"/>
              <w:rPr>
                <w:sz w:val="28"/>
                <w:szCs w:val="28"/>
              </w:rPr>
            </w:pPr>
            <w:r w:rsidRPr="008D25D1">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Про підсумки  перевірки з питань проведення  індивідуально-групових  занять, факультативів, курсів за вибором</w:t>
            </w:r>
            <w:r w:rsidR="003D3DD4">
              <w:rPr>
                <w:sz w:val="28"/>
                <w:szCs w:val="28"/>
              </w:rPr>
              <w:t>, гуртків</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29"/>
        </w:trPr>
        <w:tc>
          <w:tcPr>
            <w:tcW w:w="645" w:type="dxa"/>
            <w:gridSpan w:val="2"/>
          </w:tcPr>
          <w:p w:rsidR="00B34EF4" w:rsidRPr="008D25D1" w:rsidRDefault="003D3DD4" w:rsidP="008D25D1">
            <w:pPr>
              <w:spacing w:line="240" w:lineRule="atLeast"/>
              <w:rPr>
                <w:sz w:val="28"/>
                <w:szCs w:val="28"/>
              </w:rPr>
            </w:pPr>
            <w:r>
              <w:rPr>
                <w:sz w:val="28"/>
                <w:szCs w:val="28"/>
              </w:rPr>
              <w:t>2</w:t>
            </w:r>
          </w:p>
        </w:tc>
        <w:tc>
          <w:tcPr>
            <w:tcW w:w="8706" w:type="dxa"/>
          </w:tcPr>
          <w:p w:rsidR="00B34EF4" w:rsidRPr="008D25D1" w:rsidRDefault="00B34EF4" w:rsidP="008D25D1">
            <w:pPr>
              <w:spacing w:line="240" w:lineRule="atLeast"/>
              <w:rPr>
                <w:sz w:val="28"/>
                <w:szCs w:val="28"/>
              </w:rPr>
            </w:pPr>
            <w:r w:rsidRPr="008D25D1">
              <w:rPr>
                <w:sz w:val="28"/>
                <w:szCs w:val="28"/>
              </w:rPr>
              <w:t>Про організацію проведення «Дня цивільного захисту» у закладі освіти у 202</w:t>
            </w:r>
            <w:r w:rsidR="003D3DD4">
              <w:rPr>
                <w:sz w:val="28"/>
                <w:szCs w:val="28"/>
              </w:rPr>
              <w:t>6</w:t>
            </w:r>
            <w:r w:rsidRPr="008D25D1">
              <w:rPr>
                <w:sz w:val="28"/>
                <w:szCs w:val="28"/>
              </w:rPr>
              <w:t xml:space="preserve"> році</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487"/>
        </w:trPr>
        <w:tc>
          <w:tcPr>
            <w:tcW w:w="645" w:type="dxa"/>
            <w:gridSpan w:val="2"/>
          </w:tcPr>
          <w:p w:rsidR="00B34EF4" w:rsidRPr="008D25D1" w:rsidRDefault="003D3DD4" w:rsidP="008D25D1">
            <w:pPr>
              <w:spacing w:line="240" w:lineRule="atLeast"/>
              <w:rPr>
                <w:sz w:val="28"/>
                <w:szCs w:val="28"/>
              </w:rPr>
            </w:pPr>
            <w:r>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Про організоване проведення свята «Останній дзвоник» та випускного вечора у 202</w:t>
            </w:r>
            <w:r w:rsidR="003D3DD4">
              <w:rPr>
                <w:sz w:val="28"/>
                <w:szCs w:val="28"/>
              </w:rPr>
              <w:t>6</w:t>
            </w:r>
            <w:r w:rsidRPr="008D25D1">
              <w:rPr>
                <w:sz w:val="28"/>
                <w:szCs w:val="28"/>
              </w:rPr>
              <w:t xml:space="preserve"> році</w:t>
            </w:r>
          </w:p>
        </w:tc>
        <w:tc>
          <w:tcPr>
            <w:tcW w:w="1276" w:type="dxa"/>
          </w:tcPr>
          <w:p w:rsidR="00B34EF4" w:rsidRPr="008D25D1" w:rsidRDefault="00B34EF4" w:rsidP="008D25D1">
            <w:pPr>
              <w:spacing w:line="240" w:lineRule="atLeast"/>
              <w:rPr>
                <w:sz w:val="28"/>
                <w:szCs w:val="28"/>
              </w:rPr>
            </w:pPr>
          </w:p>
        </w:tc>
      </w:tr>
      <w:tr w:rsidR="003D3DD4" w:rsidRPr="00554423">
        <w:trPr>
          <w:trHeight w:val="487"/>
        </w:trPr>
        <w:tc>
          <w:tcPr>
            <w:tcW w:w="645" w:type="dxa"/>
            <w:gridSpan w:val="2"/>
          </w:tcPr>
          <w:p w:rsidR="003D3DD4" w:rsidRDefault="003D3DD4" w:rsidP="008D25D1">
            <w:pPr>
              <w:spacing w:line="240" w:lineRule="atLeast"/>
              <w:rPr>
                <w:sz w:val="28"/>
                <w:szCs w:val="28"/>
              </w:rPr>
            </w:pPr>
            <w:r>
              <w:rPr>
                <w:sz w:val="28"/>
                <w:szCs w:val="28"/>
              </w:rPr>
              <w:t>4</w:t>
            </w:r>
          </w:p>
        </w:tc>
        <w:tc>
          <w:tcPr>
            <w:tcW w:w="8706" w:type="dxa"/>
          </w:tcPr>
          <w:p w:rsidR="003D3DD4" w:rsidRDefault="003D3DD4" w:rsidP="008D25D1">
            <w:pPr>
              <w:spacing w:line="240" w:lineRule="atLeast"/>
              <w:rPr>
                <w:sz w:val="28"/>
                <w:szCs w:val="28"/>
              </w:rPr>
            </w:pPr>
            <w:r>
              <w:rPr>
                <w:sz w:val="28"/>
                <w:szCs w:val="28"/>
              </w:rPr>
              <w:t>Про організоване завершення 2025-2026 н. р.</w:t>
            </w:r>
          </w:p>
          <w:p w:rsidR="00727EE1" w:rsidRPr="008D25D1" w:rsidRDefault="00727EE1" w:rsidP="008D25D1">
            <w:pPr>
              <w:spacing w:line="240" w:lineRule="atLeast"/>
              <w:rPr>
                <w:sz w:val="28"/>
                <w:szCs w:val="28"/>
              </w:rPr>
            </w:pPr>
          </w:p>
        </w:tc>
        <w:tc>
          <w:tcPr>
            <w:tcW w:w="1276" w:type="dxa"/>
          </w:tcPr>
          <w:p w:rsidR="003D3DD4" w:rsidRPr="008D25D1" w:rsidRDefault="003D3DD4" w:rsidP="008D25D1">
            <w:pPr>
              <w:spacing w:line="240" w:lineRule="atLeast"/>
              <w:rPr>
                <w:sz w:val="28"/>
                <w:szCs w:val="28"/>
              </w:rPr>
            </w:pPr>
          </w:p>
        </w:tc>
      </w:tr>
      <w:tr w:rsidR="00B34EF4" w:rsidRPr="00554423">
        <w:trPr>
          <w:trHeight w:val="225"/>
        </w:trPr>
        <w:tc>
          <w:tcPr>
            <w:tcW w:w="10627" w:type="dxa"/>
            <w:gridSpan w:val="4"/>
          </w:tcPr>
          <w:p w:rsidR="00B34EF4" w:rsidRPr="008D25D1" w:rsidRDefault="00B34EF4" w:rsidP="008D25D1">
            <w:pPr>
              <w:spacing w:line="240" w:lineRule="atLeast"/>
              <w:rPr>
                <w:b/>
                <w:sz w:val="28"/>
                <w:szCs w:val="28"/>
              </w:rPr>
            </w:pPr>
            <w:r w:rsidRPr="008D25D1">
              <w:rPr>
                <w:b/>
                <w:sz w:val="28"/>
                <w:szCs w:val="28"/>
              </w:rPr>
              <w:t>ТРАВЕНЬ</w:t>
            </w:r>
          </w:p>
        </w:tc>
      </w:tr>
      <w:tr w:rsidR="00B34EF4" w:rsidRPr="00554423">
        <w:trPr>
          <w:trHeight w:val="317"/>
        </w:trPr>
        <w:tc>
          <w:tcPr>
            <w:tcW w:w="10627" w:type="dxa"/>
            <w:gridSpan w:val="4"/>
          </w:tcPr>
          <w:p w:rsidR="00B34EF4" w:rsidRPr="008D25D1" w:rsidRDefault="00B34EF4" w:rsidP="008D25D1">
            <w:pPr>
              <w:spacing w:line="240" w:lineRule="atLeast"/>
              <w:rPr>
                <w:b/>
                <w:sz w:val="28"/>
                <w:szCs w:val="28"/>
              </w:rPr>
            </w:pPr>
            <w:r w:rsidRPr="008D25D1">
              <w:rPr>
                <w:b/>
                <w:sz w:val="28"/>
                <w:szCs w:val="28"/>
              </w:rPr>
              <w:t>НПД - відповідальний - директор</w:t>
            </w:r>
          </w:p>
        </w:tc>
      </w:tr>
      <w:tr w:rsidR="00B34EF4" w:rsidRPr="00554423">
        <w:trPr>
          <w:trHeight w:val="341"/>
        </w:trPr>
        <w:tc>
          <w:tcPr>
            <w:tcW w:w="645" w:type="dxa"/>
            <w:gridSpan w:val="2"/>
          </w:tcPr>
          <w:p w:rsidR="00B34EF4" w:rsidRPr="008D25D1" w:rsidRDefault="00B34EF4" w:rsidP="008D25D1">
            <w:pPr>
              <w:spacing w:line="240" w:lineRule="atLeast"/>
              <w:rPr>
                <w:sz w:val="28"/>
                <w:szCs w:val="28"/>
              </w:rPr>
            </w:pPr>
            <w:r w:rsidRPr="008D25D1">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роботу над </w:t>
            </w:r>
            <w:proofErr w:type="spellStart"/>
            <w:r w:rsidRPr="008D25D1">
              <w:rPr>
                <w:sz w:val="28"/>
                <w:szCs w:val="28"/>
              </w:rPr>
              <w:t>про</w:t>
            </w:r>
            <w:r w:rsidR="003D3DD4">
              <w:rPr>
                <w:sz w:val="28"/>
                <w:szCs w:val="28"/>
              </w:rPr>
              <w:t>є</w:t>
            </w:r>
            <w:r w:rsidRPr="008D25D1">
              <w:rPr>
                <w:sz w:val="28"/>
                <w:szCs w:val="28"/>
              </w:rPr>
              <w:t>ктом</w:t>
            </w:r>
            <w:proofErr w:type="spellEnd"/>
            <w:r w:rsidRPr="008D25D1">
              <w:rPr>
                <w:sz w:val="28"/>
                <w:szCs w:val="28"/>
              </w:rPr>
              <w:t xml:space="preserve"> </w:t>
            </w:r>
            <w:r w:rsidR="00807D87">
              <w:rPr>
                <w:sz w:val="28"/>
                <w:szCs w:val="28"/>
              </w:rPr>
              <w:t>освітньої програми</w:t>
            </w:r>
            <w:r w:rsidRPr="008D25D1">
              <w:rPr>
                <w:sz w:val="28"/>
                <w:szCs w:val="28"/>
              </w:rPr>
              <w:t xml:space="preserve"> на 202</w:t>
            </w:r>
            <w:r w:rsidR="003D3DD4">
              <w:rPr>
                <w:sz w:val="28"/>
                <w:szCs w:val="28"/>
              </w:rPr>
              <w:t>6</w:t>
            </w:r>
            <w:r w:rsidRPr="008D25D1">
              <w:rPr>
                <w:sz w:val="28"/>
                <w:szCs w:val="28"/>
              </w:rPr>
              <w:t>/202</w:t>
            </w:r>
            <w:r w:rsidR="00807D87">
              <w:rPr>
                <w:sz w:val="28"/>
                <w:szCs w:val="28"/>
              </w:rPr>
              <w:t>7</w:t>
            </w:r>
            <w:r w:rsidRPr="008D25D1">
              <w:rPr>
                <w:sz w:val="28"/>
                <w:szCs w:val="28"/>
              </w:rPr>
              <w:t xml:space="preserve">  н. р.</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19"/>
        </w:trPr>
        <w:tc>
          <w:tcPr>
            <w:tcW w:w="645" w:type="dxa"/>
            <w:gridSpan w:val="2"/>
          </w:tcPr>
          <w:p w:rsidR="00B34EF4" w:rsidRPr="008D25D1" w:rsidRDefault="00B34EF4" w:rsidP="008D25D1">
            <w:pPr>
              <w:spacing w:line="240" w:lineRule="atLeast"/>
              <w:rPr>
                <w:sz w:val="28"/>
                <w:szCs w:val="28"/>
              </w:rPr>
            </w:pPr>
            <w:r w:rsidRPr="008D25D1">
              <w:rPr>
                <w:sz w:val="28"/>
                <w:szCs w:val="28"/>
              </w:rPr>
              <w:lastRenderedPageBreak/>
              <w:t>2</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проведення   поточного  ремонту </w:t>
            </w:r>
            <w:r w:rsidR="00807D87">
              <w:rPr>
                <w:sz w:val="28"/>
                <w:szCs w:val="28"/>
              </w:rPr>
              <w:t>закладу</w:t>
            </w:r>
            <w:r w:rsidRPr="008D25D1">
              <w:rPr>
                <w:sz w:val="28"/>
                <w:szCs w:val="28"/>
              </w:rPr>
              <w:t xml:space="preserve"> у літній   період  20</w:t>
            </w:r>
            <w:r w:rsidR="00807D87">
              <w:rPr>
                <w:sz w:val="28"/>
                <w:szCs w:val="28"/>
              </w:rPr>
              <w:t>26</w:t>
            </w:r>
            <w:r w:rsidRPr="008D25D1">
              <w:rPr>
                <w:sz w:val="28"/>
                <w:szCs w:val="28"/>
              </w:rPr>
              <w:t xml:space="preserve">  року</w:t>
            </w:r>
          </w:p>
        </w:tc>
        <w:tc>
          <w:tcPr>
            <w:tcW w:w="1276" w:type="dxa"/>
          </w:tcPr>
          <w:p w:rsidR="00B34EF4" w:rsidRPr="008D25D1" w:rsidRDefault="00B34EF4" w:rsidP="008D25D1">
            <w:pPr>
              <w:spacing w:line="240" w:lineRule="atLeast"/>
              <w:rPr>
                <w:sz w:val="28"/>
                <w:szCs w:val="28"/>
              </w:rPr>
            </w:pPr>
          </w:p>
        </w:tc>
      </w:tr>
      <w:tr w:rsidR="00B34EF4" w:rsidRPr="00554423">
        <w:trPr>
          <w:trHeight w:val="284"/>
        </w:trPr>
        <w:tc>
          <w:tcPr>
            <w:tcW w:w="645" w:type="dxa"/>
            <w:gridSpan w:val="2"/>
          </w:tcPr>
          <w:p w:rsidR="00B34EF4" w:rsidRPr="008D25D1" w:rsidRDefault="00B34EF4" w:rsidP="008D25D1">
            <w:pPr>
              <w:spacing w:line="240" w:lineRule="atLeast"/>
              <w:rPr>
                <w:sz w:val="28"/>
                <w:szCs w:val="28"/>
              </w:rPr>
            </w:pPr>
            <w:r w:rsidRPr="008D25D1">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Про результати аналізу стану роботи шкільної бібліотеки і перспектив її розвитку</w:t>
            </w:r>
          </w:p>
        </w:tc>
        <w:tc>
          <w:tcPr>
            <w:tcW w:w="1276" w:type="dxa"/>
          </w:tcPr>
          <w:p w:rsidR="00B34EF4" w:rsidRPr="008D25D1" w:rsidRDefault="00B34EF4" w:rsidP="008D25D1">
            <w:pPr>
              <w:spacing w:line="240" w:lineRule="atLeast"/>
              <w:rPr>
                <w:sz w:val="28"/>
                <w:szCs w:val="28"/>
              </w:rPr>
            </w:pPr>
          </w:p>
        </w:tc>
      </w:tr>
      <w:tr w:rsidR="00B34EF4" w:rsidRPr="00554423">
        <w:trPr>
          <w:trHeight w:val="189"/>
        </w:trPr>
        <w:tc>
          <w:tcPr>
            <w:tcW w:w="645" w:type="dxa"/>
            <w:gridSpan w:val="2"/>
          </w:tcPr>
          <w:p w:rsidR="00B34EF4" w:rsidRPr="008D25D1" w:rsidRDefault="00B34EF4" w:rsidP="008D25D1">
            <w:pPr>
              <w:spacing w:line="240" w:lineRule="atLeast"/>
              <w:rPr>
                <w:sz w:val="28"/>
                <w:szCs w:val="28"/>
              </w:rPr>
            </w:pPr>
            <w:r w:rsidRPr="008D25D1">
              <w:rPr>
                <w:sz w:val="28"/>
                <w:szCs w:val="28"/>
              </w:rPr>
              <w:t>4</w:t>
            </w:r>
          </w:p>
        </w:tc>
        <w:tc>
          <w:tcPr>
            <w:tcW w:w="8706" w:type="dxa"/>
          </w:tcPr>
          <w:p w:rsidR="00B34EF4" w:rsidRPr="008D25D1" w:rsidRDefault="00B34EF4" w:rsidP="008D25D1">
            <w:pPr>
              <w:spacing w:line="240" w:lineRule="atLeast"/>
              <w:rPr>
                <w:sz w:val="28"/>
                <w:szCs w:val="28"/>
              </w:rPr>
            </w:pPr>
            <w:r w:rsidRPr="008D25D1">
              <w:rPr>
                <w:sz w:val="28"/>
                <w:szCs w:val="28"/>
              </w:rPr>
              <w:t>Про видачу   документів  про  освіту випускникам 9 класу</w:t>
            </w:r>
          </w:p>
        </w:tc>
        <w:tc>
          <w:tcPr>
            <w:tcW w:w="1276" w:type="dxa"/>
          </w:tcPr>
          <w:p w:rsidR="00B34EF4" w:rsidRPr="008D25D1" w:rsidRDefault="00B34EF4" w:rsidP="008D25D1">
            <w:pPr>
              <w:spacing w:line="240" w:lineRule="atLeast"/>
              <w:rPr>
                <w:sz w:val="28"/>
                <w:szCs w:val="28"/>
              </w:rPr>
            </w:pPr>
          </w:p>
        </w:tc>
      </w:tr>
      <w:tr w:rsidR="00B34EF4" w:rsidRPr="00554423">
        <w:trPr>
          <w:trHeight w:val="251"/>
        </w:trPr>
        <w:tc>
          <w:tcPr>
            <w:tcW w:w="645" w:type="dxa"/>
            <w:gridSpan w:val="2"/>
          </w:tcPr>
          <w:p w:rsidR="00B34EF4" w:rsidRPr="008D25D1" w:rsidRDefault="00B34EF4" w:rsidP="008D25D1">
            <w:pPr>
              <w:spacing w:line="240" w:lineRule="atLeast"/>
              <w:rPr>
                <w:sz w:val="28"/>
                <w:szCs w:val="28"/>
              </w:rPr>
            </w:pPr>
            <w:r w:rsidRPr="008D25D1">
              <w:rPr>
                <w:sz w:val="28"/>
                <w:szCs w:val="28"/>
              </w:rPr>
              <w:t>5</w:t>
            </w:r>
          </w:p>
        </w:tc>
        <w:tc>
          <w:tcPr>
            <w:tcW w:w="8706" w:type="dxa"/>
          </w:tcPr>
          <w:p w:rsidR="00B34EF4" w:rsidRPr="008D25D1" w:rsidRDefault="00B34EF4" w:rsidP="008D25D1">
            <w:pPr>
              <w:spacing w:line="240" w:lineRule="atLeast"/>
              <w:rPr>
                <w:sz w:val="28"/>
                <w:szCs w:val="28"/>
              </w:rPr>
            </w:pPr>
            <w:r w:rsidRPr="008D25D1">
              <w:rPr>
                <w:sz w:val="28"/>
                <w:szCs w:val="28"/>
              </w:rPr>
              <w:t>Про хід набору учнів до 1 класу на 202</w:t>
            </w:r>
            <w:r w:rsidR="00807D87">
              <w:rPr>
                <w:sz w:val="28"/>
                <w:szCs w:val="28"/>
              </w:rPr>
              <w:t>6</w:t>
            </w:r>
            <w:r w:rsidRPr="008D25D1">
              <w:rPr>
                <w:sz w:val="28"/>
                <w:szCs w:val="28"/>
              </w:rPr>
              <w:t>/2026</w:t>
            </w:r>
            <w:r w:rsidR="00807D87">
              <w:rPr>
                <w:sz w:val="28"/>
                <w:szCs w:val="28"/>
              </w:rPr>
              <w:t>7</w:t>
            </w:r>
            <w:r w:rsidRPr="008D25D1">
              <w:rPr>
                <w:sz w:val="28"/>
                <w:szCs w:val="28"/>
              </w:rPr>
              <w:t>навчальний рік</w:t>
            </w:r>
          </w:p>
        </w:tc>
        <w:tc>
          <w:tcPr>
            <w:tcW w:w="1276" w:type="dxa"/>
          </w:tcPr>
          <w:p w:rsidR="00B34EF4" w:rsidRPr="008D25D1" w:rsidRDefault="00B34EF4" w:rsidP="008D25D1">
            <w:pPr>
              <w:spacing w:line="240" w:lineRule="atLeast"/>
              <w:rPr>
                <w:sz w:val="28"/>
                <w:szCs w:val="28"/>
              </w:rPr>
            </w:pPr>
          </w:p>
        </w:tc>
      </w:tr>
      <w:tr w:rsidR="00B34EF4" w:rsidRPr="00554423">
        <w:trPr>
          <w:trHeight w:val="300"/>
        </w:trPr>
        <w:tc>
          <w:tcPr>
            <w:tcW w:w="645" w:type="dxa"/>
            <w:gridSpan w:val="2"/>
          </w:tcPr>
          <w:p w:rsidR="00B34EF4" w:rsidRPr="008D25D1" w:rsidRDefault="00B34EF4" w:rsidP="008D25D1">
            <w:pPr>
              <w:spacing w:line="240" w:lineRule="atLeast"/>
              <w:rPr>
                <w:sz w:val="28"/>
                <w:szCs w:val="28"/>
              </w:rPr>
            </w:pPr>
            <w:r w:rsidRPr="008D25D1">
              <w:rPr>
                <w:sz w:val="28"/>
                <w:szCs w:val="28"/>
              </w:rPr>
              <w:t>6</w:t>
            </w:r>
          </w:p>
        </w:tc>
        <w:tc>
          <w:tcPr>
            <w:tcW w:w="8706" w:type="dxa"/>
          </w:tcPr>
          <w:p w:rsidR="00B34EF4" w:rsidRPr="008D25D1" w:rsidRDefault="00B34EF4" w:rsidP="008D25D1">
            <w:pPr>
              <w:spacing w:line="240" w:lineRule="atLeast"/>
              <w:rPr>
                <w:sz w:val="28"/>
                <w:szCs w:val="28"/>
              </w:rPr>
            </w:pPr>
            <w:r w:rsidRPr="008D25D1">
              <w:rPr>
                <w:sz w:val="28"/>
                <w:szCs w:val="28"/>
              </w:rPr>
              <w:t>Про  проведення інструктажів з БЖ під час літніх  канікул</w:t>
            </w:r>
          </w:p>
        </w:tc>
        <w:tc>
          <w:tcPr>
            <w:tcW w:w="1276" w:type="dxa"/>
          </w:tcPr>
          <w:p w:rsidR="00B34EF4" w:rsidRPr="008D25D1" w:rsidRDefault="00B34EF4" w:rsidP="008D25D1">
            <w:pPr>
              <w:spacing w:line="240" w:lineRule="atLeast"/>
              <w:rPr>
                <w:sz w:val="28"/>
                <w:szCs w:val="28"/>
              </w:rPr>
            </w:pPr>
          </w:p>
        </w:tc>
      </w:tr>
      <w:tr w:rsidR="00B34EF4" w:rsidRPr="00554423">
        <w:trPr>
          <w:trHeight w:val="243"/>
        </w:trPr>
        <w:tc>
          <w:tcPr>
            <w:tcW w:w="10627" w:type="dxa"/>
            <w:gridSpan w:val="4"/>
          </w:tcPr>
          <w:p w:rsidR="00B34EF4" w:rsidRPr="008D25D1" w:rsidRDefault="00B34EF4" w:rsidP="008D25D1">
            <w:pPr>
              <w:spacing w:line="240" w:lineRule="atLeast"/>
              <w:rPr>
                <w:sz w:val="28"/>
                <w:szCs w:val="28"/>
              </w:rPr>
            </w:pPr>
          </w:p>
        </w:tc>
      </w:tr>
      <w:tr w:rsidR="00B34EF4" w:rsidRPr="00554423">
        <w:trPr>
          <w:trHeight w:val="371"/>
        </w:trPr>
        <w:tc>
          <w:tcPr>
            <w:tcW w:w="645" w:type="dxa"/>
            <w:gridSpan w:val="2"/>
          </w:tcPr>
          <w:p w:rsidR="00B34EF4" w:rsidRPr="008D25D1" w:rsidRDefault="00B34EF4" w:rsidP="008D25D1">
            <w:pPr>
              <w:spacing w:line="240" w:lineRule="atLeast"/>
              <w:rPr>
                <w:sz w:val="28"/>
                <w:szCs w:val="28"/>
              </w:rPr>
            </w:pPr>
            <w:r w:rsidRPr="008D25D1">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Про підсумки  проведення предметних тижнів</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95"/>
        </w:trPr>
        <w:tc>
          <w:tcPr>
            <w:tcW w:w="645" w:type="dxa"/>
            <w:gridSpan w:val="2"/>
          </w:tcPr>
          <w:p w:rsidR="00B34EF4" w:rsidRPr="008D25D1" w:rsidRDefault="00B34EF4" w:rsidP="008D25D1">
            <w:pPr>
              <w:spacing w:line="240" w:lineRule="atLeast"/>
              <w:rPr>
                <w:sz w:val="28"/>
                <w:szCs w:val="28"/>
              </w:rPr>
            </w:pPr>
            <w:r w:rsidRPr="008D25D1">
              <w:rPr>
                <w:sz w:val="28"/>
                <w:szCs w:val="28"/>
              </w:rPr>
              <w:t>2</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підсумки  </w:t>
            </w:r>
            <w:proofErr w:type="spellStart"/>
            <w:r w:rsidRPr="008D25D1">
              <w:rPr>
                <w:sz w:val="28"/>
                <w:szCs w:val="28"/>
              </w:rPr>
              <w:t>самооцінювання</w:t>
            </w:r>
            <w:proofErr w:type="spellEnd"/>
            <w:r w:rsidRPr="008D25D1">
              <w:rPr>
                <w:sz w:val="28"/>
                <w:szCs w:val="28"/>
              </w:rPr>
              <w:t xml:space="preserve"> у 202</w:t>
            </w:r>
            <w:r w:rsidR="00807D87">
              <w:rPr>
                <w:sz w:val="28"/>
                <w:szCs w:val="28"/>
              </w:rPr>
              <w:t>5</w:t>
            </w:r>
            <w:r w:rsidRPr="008D25D1">
              <w:rPr>
                <w:sz w:val="28"/>
                <w:szCs w:val="28"/>
              </w:rPr>
              <w:t>/202</w:t>
            </w:r>
            <w:r w:rsidR="00807D87">
              <w:rPr>
                <w:sz w:val="28"/>
                <w:szCs w:val="28"/>
              </w:rPr>
              <w:t>6</w:t>
            </w:r>
            <w:r w:rsidRPr="008D25D1">
              <w:rPr>
                <w:sz w:val="28"/>
                <w:szCs w:val="28"/>
              </w:rPr>
              <w:t xml:space="preserve"> н. р.</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569"/>
        </w:trPr>
        <w:tc>
          <w:tcPr>
            <w:tcW w:w="645" w:type="dxa"/>
            <w:gridSpan w:val="2"/>
          </w:tcPr>
          <w:p w:rsidR="00B34EF4" w:rsidRPr="008D25D1" w:rsidRDefault="00B34EF4" w:rsidP="008D25D1">
            <w:pPr>
              <w:spacing w:line="240" w:lineRule="atLeast"/>
              <w:rPr>
                <w:sz w:val="28"/>
                <w:szCs w:val="28"/>
              </w:rPr>
            </w:pPr>
            <w:r w:rsidRPr="008D25D1">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Про  виконання навчальних програм, обговорення   інструкцій щодо закінчення   навчального року</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517"/>
        </w:trPr>
        <w:tc>
          <w:tcPr>
            <w:tcW w:w="645" w:type="dxa"/>
            <w:gridSpan w:val="2"/>
          </w:tcPr>
          <w:p w:rsidR="00B34EF4" w:rsidRPr="008D25D1" w:rsidRDefault="00B34EF4" w:rsidP="008D25D1">
            <w:pPr>
              <w:spacing w:line="240" w:lineRule="atLeast"/>
              <w:rPr>
                <w:sz w:val="28"/>
                <w:szCs w:val="28"/>
              </w:rPr>
            </w:pPr>
            <w:r w:rsidRPr="008D25D1">
              <w:rPr>
                <w:sz w:val="28"/>
                <w:szCs w:val="28"/>
              </w:rPr>
              <w:t>4</w:t>
            </w:r>
          </w:p>
        </w:tc>
        <w:tc>
          <w:tcPr>
            <w:tcW w:w="8706" w:type="dxa"/>
          </w:tcPr>
          <w:p w:rsidR="00B34EF4" w:rsidRPr="008D25D1" w:rsidRDefault="00B34EF4" w:rsidP="008D25D1">
            <w:pPr>
              <w:spacing w:line="240" w:lineRule="atLeast"/>
              <w:rPr>
                <w:sz w:val="28"/>
                <w:szCs w:val="28"/>
              </w:rPr>
            </w:pPr>
            <w:r w:rsidRPr="008D25D1">
              <w:rPr>
                <w:sz w:val="28"/>
                <w:szCs w:val="28"/>
              </w:rPr>
              <w:t>Про контроль за проведенням  семестрово</w:t>
            </w:r>
            <w:r w:rsidR="00807D87">
              <w:rPr>
                <w:sz w:val="28"/>
                <w:szCs w:val="28"/>
              </w:rPr>
              <w:t>го</w:t>
            </w:r>
            <w:r w:rsidRPr="008D25D1">
              <w:rPr>
                <w:sz w:val="28"/>
                <w:szCs w:val="28"/>
              </w:rPr>
              <w:t>, річно</w:t>
            </w:r>
            <w:r w:rsidR="00807D87">
              <w:rPr>
                <w:sz w:val="28"/>
                <w:szCs w:val="28"/>
              </w:rPr>
              <w:t>го оцінювання</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612"/>
        </w:trPr>
        <w:tc>
          <w:tcPr>
            <w:tcW w:w="645" w:type="dxa"/>
            <w:gridSpan w:val="2"/>
          </w:tcPr>
          <w:p w:rsidR="00B34EF4" w:rsidRPr="008D25D1" w:rsidRDefault="00B34EF4" w:rsidP="008D25D1">
            <w:pPr>
              <w:spacing w:line="240" w:lineRule="atLeast"/>
              <w:rPr>
                <w:sz w:val="28"/>
                <w:szCs w:val="28"/>
              </w:rPr>
            </w:pPr>
            <w:r w:rsidRPr="008D25D1">
              <w:rPr>
                <w:sz w:val="28"/>
                <w:szCs w:val="28"/>
              </w:rPr>
              <w:t>5</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підготовку  звітів про виконання планів виховної та методичної роботи  у </w:t>
            </w:r>
            <w:r w:rsidR="00807D87">
              <w:rPr>
                <w:sz w:val="28"/>
                <w:szCs w:val="28"/>
              </w:rPr>
              <w:t>2025-2026 н. р.</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211"/>
        </w:trPr>
        <w:tc>
          <w:tcPr>
            <w:tcW w:w="10627" w:type="dxa"/>
            <w:gridSpan w:val="4"/>
          </w:tcPr>
          <w:p w:rsidR="00B34EF4" w:rsidRPr="008D25D1" w:rsidRDefault="00B34EF4" w:rsidP="008D25D1">
            <w:pPr>
              <w:spacing w:line="240" w:lineRule="atLeast"/>
              <w:rPr>
                <w:b/>
                <w:sz w:val="28"/>
                <w:szCs w:val="28"/>
              </w:rPr>
            </w:pPr>
            <w:r w:rsidRPr="008D25D1">
              <w:rPr>
                <w:b/>
                <w:sz w:val="28"/>
                <w:szCs w:val="28"/>
              </w:rPr>
              <w:t>ЧЕРВЕНЬ</w:t>
            </w:r>
          </w:p>
        </w:tc>
      </w:tr>
      <w:tr w:rsidR="00B34EF4" w:rsidRPr="00554423">
        <w:trPr>
          <w:trHeight w:val="358"/>
        </w:trPr>
        <w:tc>
          <w:tcPr>
            <w:tcW w:w="10627" w:type="dxa"/>
            <w:gridSpan w:val="4"/>
          </w:tcPr>
          <w:p w:rsidR="00B34EF4" w:rsidRPr="008D25D1" w:rsidRDefault="00B34EF4" w:rsidP="008D25D1">
            <w:pPr>
              <w:spacing w:line="240" w:lineRule="atLeast"/>
              <w:rPr>
                <w:b/>
                <w:sz w:val="28"/>
                <w:szCs w:val="28"/>
              </w:rPr>
            </w:pPr>
            <w:r w:rsidRPr="008D25D1">
              <w:rPr>
                <w:b/>
                <w:sz w:val="28"/>
                <w:szCs w:val="28"/>
              </w:rPr>
              <w:t>НПД - відповідальний - директор</w:t>
            </w:r>
          </w:p>
        </w:tc>
      </w:tr>
      <w:tr w:rsidR="00B34EF4" w:rsidRPr="00554423">
        <w:trPr>
          <w:trHeight w:val="277"/>
        </w:trPr>
        <w:tc>
          <w:tcPr>
            <w:tcW w:w="645" w:type="dxa"/>
            <w:gridSpan w:val="2"/>
          </w:tcPr>
          <w:p w:rsidR="00B34EF4" w:rsidRPr="008D25D1" w:rsidRDefault="00B34EF4" w:rsidP="008D25D1">
            <w:pPr>
              <w:spacing w:line="240" w:lineRule="atLeast"/>
              <w:rPr>
                <w:sz w:val="28"/>
                <w:szCs w:val="28"/>
              </w:rPr>
            </w:pPr>
            <w:r w:rsidRPr="008D25D1">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Про затвердження   графіка відпусток  вчителів</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65"/>
        </w:trPr>
        <w:tc>
          <w:tcPr>
            <w:tcW w:w="645" w:type="dxa"/>
            <w:gridSpan w:val="2"/>
          </w:tcPr>
          <w:p w:rsidR="00B34EF4" w:rsidRPr="008D25D1" w:rsidRDefault="00B34EF4" w:rsidP="008D25D1">
            <w:pPr>
              <w:spacing w:line="240" w:lineRule="atLeast"/>
              <w:rPr>
                <w:sz w:val="28"/>
                <w:szCs w:val="28"/>
              </w:rPr>
            </w:pPr>
            <w:r w:rsidRPr="008D25D1">
              <w:rPr>
                <w:sz w:val="28"/>
                <w:szCs w:val="28"/>
              </w:rPr>
              <w:t>2</w:t>
            </w:r>
          </w:p>
        </w:tc>
        <w:tc>
          <w:tcPr>
            <w:tcW w:w="8706" w:type="dxa"/>
          </w:tcPr>
          <w:p w:rsidR="00B34EF4" w:rsidRPr="008D25D1" w:rsidRDefault="00B34EF4" w:rsidP="008D25D1">
            <w:pPr>
              <w:spacing w:line="240" w:lineRule="atLeast"/>
              <w:rPr>
                <w:sz w:val="28"/>
                <w:szCs w:val="28"/>
              </w:rPr>
            </w:pPr>
            <w:r w:rsidRPr="008D25D1">
              <w:rPr>
                <w:sz w:val="28"/>
                <w:szCs w:val="28"/>
              </w:rPr>
              <w:t>Про підготовку  до ремонт</w:t>
            </w:r>
            <w:r w:rsidR="00807D87">
              <w:rPr>
                <w:sz w:val="28"/>
                <w:szCs w:val="28"/>
              </w:rPr>
              <w:t>них робіт</w:t>
            </w:r>
            <w:r w:rsidRPr="008D25D1">
              <w:rPr>
                <w:sz w:val="28"/>
                <w:szCs w:val="28"/>
              </w:rPr>
              <w:t xml:space="preserve"> в літній період</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60"/>
        </w:trPr>
        <w:tc>
          <w:tcPr>
            <w:tcW w:w="645" w:type="dxa"/>
            <w:gridSpan w:val="2"/>
          </w:tcPr>
          <w:p w:rsidR="00B34EF4" w:rsidRPr="008D25D1" w:rsidRDefault="00B34EF4" w:rsidP="008D25D1">
            <w:pPr>
              <w:spacing w:line="240" w:lineRule="atLeast"/>
              <w:rPr>
                <w:sz w:val="28"/>
                <w:szCs w:val="28"/>
              </w:rPr>
            </w:pPr>
            <w:r w:rsidRPr="008D25D1">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підсумки діяльності </w:t>
            </w:r>
            <w:r w:rsidR="00807D87">
              <w:rPr>
                <w:sz w:val="28"/>
                <w:szCs w:val="28"/>
              </w:rPr>
              <w:t>соціально-</w:t>
            </w:r>
            <w:r w:rsidRPr="008D25D1">
              <w:rPr>
                <w:sz w:val="28"/>
                <w:szCs w:val="28"/>
              </w:rPr>
              <w:t>психологічної служби  у  202</w:t>
            </w:r>
            <w:r w:rsidR="00807D87">
              <w:rPr>
                <w:sz w:val="28"/>
                <w:szCs w:val="28"/>
              </w:rPr>
              <w:t>5</w:t>
            </w:r>
            <w:r w:rsidRPr="008D25D1">
              <w:rPr>
                <w:sz w:val="28"/>
                <w:szCs w:val="28"/>
              </w:rPr>
              <w:t>/202</w:t>
            </w:r>
            <w:r w:rsidR="00807D87">
              <w:rPr>
                <w:sz w:val="28"/>
                <w:szCs w:val="28"/>
              </w:rPr>
              <w:t>6</w:t>
            </w:r>
            <w:r w:rsidRPr="008D25D1">
              <w:rPr>
                <w:sz w:val="28"/>
                <w:szCs w:val="28"/>
              </w:rPr>
              <w:t xml:space="preserve"> н. р.</w:t>
            </w:r>
          </w:p>
        </w:tc>
        <w:tc>
          <w:tcPr>
            <w:tcW w:w="1276" w:type="dxa"/>
          </w:tcPr>
          <w:p w:rsidR="00B34EF4" w:rsidRPr="008D25D1" w:rsidRDefault="00B34EF4" w:rsidP="008D25D1">
            <w:pPr>
              <w:spacing w:line="240" w:lineRule="atLeast"/>
              <w:rPr>
                <w:sz w:val="28"/>
                <w:szCs w:val="28"/>
              </w:rPr>
            </w:pPr>
          </w:p>
        </w:tc>
      </w:tr>
      <w:tr w:rsidR="00B34EF4" w:rsidRPr="00554423">
        <w:trPr>
          <w:trHeight w:val="235"/>
        </w:trPr>
        <w:tc>
          <w:tcPr>
            <w:tcW w:w="10627" w:type="dxa"/>
            <w:gridSpan w:val="4"/>
          </w:tcPr>
          <w:p w:rsidR="00B34EF4" w:rsidRPr="008D25D1" w:rsidRDefault="00B34EF4" w:rsidP="008D25D1">
            <w:pPr>
              <w:spacing w:line="240" w:lineRule="atLeast"/>
              <w:rPr>
                <w:sz w:val="28"/>
                <w:szCs w:val="28"/>
              </w:rPr>
            </w:pPr>
          </w:p>
        </w:tc>
      </w:tr>
      <w:tr w:rsidR="00B34EF4" w:rsidRPr="00554423">
        <w:trPr>
          <w:trHeight w:val="226"/>
        </w:trPr>
        <w:tc>
          <w:tcPr>
            <w:tcW w:w="645" w:type="dxa"/>
            <w:gridSpan w:val="2"/>
          </w:tcPr>
          <w:p w:rsidR="00B34EF4" w:rsidRPr="008D25D1" w:rsidRDefault="00B34EF4" w:rsidP="008D25D1">
            <w:pPr>
              <w:spacing w:line="240" w:lineRule="atLeast"/>
              <w:rPr>
                <w:sz w:val="28"/>
                <w:szCs w:val="28"/>
              </w:rPr>
            </w:pPr>
            <w:r w:rsidRPr="008D25D1">
              <w:rPr>
                <w:sz w:val="28"/>
                <w:szCs w:val="28"/>
              </w:rPr>
              <w:t>1</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моніторинг </w:t>
            </w:r>
            <w:r w:rsidR="00807D87">
              <w:rPr>
                <w:sz w:val="28"/>
                <w:szCs w:val="28"/>
              </w:rPr>
              <w:t>результатів</w:t>
            </w:r>
            <w:r w:rsidRPr="008D25D1">
              <w:rPr>
                <w:sz w:val="28"/>
                <w:szCs w:val="28"/>
              </w:rPr>
              <w:t xml:space="preserve"> навчальних досягнень учнів за 202</w:t>
            </w:r>
            <w:r w:rsidR="00807D87">
              <w:rPr>
                <w:sz w:val="28"/>
                <w:szCs w:val="28"/>
              </w:rPr>
              <w:t>5-</w:t>
            </w:r>
            <w:r w:rsidRPr="008D25D1">
              <w:rPr>
                <w:sz w:val="28"/>
                <w:szCs w:val="28"/>
              </w:rPr>
              <w:t>202</w:t>
            </w:r>
            <w:r w:rsidR="00807D87">
              <w:rPr>
                <w:sz w:val="28"/>
                <w:szCs w:val="28"/>
              </w:rPr>
              <w:t>6</w:t>
            </w:r>
            <w:r w:rsidRPr="008D25D1">
              <w:rPr>
                <w:sz w:val="28"/>
                <w:szCs w:val="28"/>
              </w:rPr>
              <w:t xml:space="preserve"> н. р.</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513"/>
        </w:trPr>
        <w:tc>
          <w:tcPr>
            <w:tcW w:w="645" w:type="dxa"/>
            <w:gridSpan w:val="2"/>
          </w:tcPr>
          <w:p w:rsidR="00B34EF4" w:rsidRPr="008D25D1" w:rsidRDefault="00B34EF4" w:rsidP="008D25D1">
            <w:pPr>
              <w:spacing w:line="240" w:lineRule="atLeast"/>
              <w:rPr>
                <w:sz w:val="28"/>
                <w:szCs w:val="28"/>
              </w:rPr>
            </w:pPr>
            <w:r w:rsidRPr="008D25D1">
              <w:rPr>
                <w:sz w:val="28"/>
                <w:szCs w:val="28"/>
              </w:rPr>
              <w:t>2</w:t>
            </w:r>
          </w:p>
        </w:tc>
        <w:tc>
          <w:tcPr>
            <w:tcW w:w="8706" w:type="dxa"/>
          </w:tcPr>
          <w:p w:rsidR="00B34EF4" w:rsidRPr="008D25D1" w:rsidRDefault="00B34EF4" w:rsidP="008D25D1">
            <w:pPr>
              <w:spacing w:line="240" w:lineRule="atLeast"/>
              <w:rPr>
                <w:sz w:val="28"/>
                <w:szCs w:val="28"/>
              </w:rPr>
            </w:pPr>
            <w:r w:rsidRPr="008D25D1">
              <w:rPr>
                <w:sz w:val="28"/>
                <w:szCs w:val="28"/>
              </w:rPr>
              <w:t>Про перевірку шкільної документації (класних  журналів, особових справ)</w:t>
            </w:r>
            <w:r w:rsidR="00807D87">
              <w:rPr>
                <w:sz w:val="28"/>
                <w:szCs w:val="28"/>
              </w:rPr>
              <w:t>.</w:t>
            </w:r>
            <w:r w:rsidRPr="008D25D1">
              <w:rPr>
                <w:sz w:val="28"/>
                <w:szCs w:val="28"/>
              </w:rPr>
              <w:t xml:space="preserve"> Підготовка </w:t>
            </w:r>
            <w:proofErr w:type="spellStart"/>
            <w:r w:rsidRPr="008D25D1">
              <w:rPr>
                <w:sz w:val="28"/>
                <w:szCs w:val="28"/>
              </w:rPr>
              <w:t>про</w:t>
            </w:r>
            <w:r w:rsidR="00807D87">
              <w:rPr>
                <w:sz w:val="28"/>
                <w:szCs w:val="28"/>
              </w:rPr>
              <w:t>є</w:t>
            </w:r>
            <w:r w:rsidRPr="008D25D1">
              <w:rPr>
                <w:sz w:val="28"/>
                <w:szCs w:val="28"/>
              </w:rPr>
              <w:t>кту</w:t>
            </w:r>
            <w:proofErr w:type="spellEnd"/>
            <w:r w:rsidRPr="008D25D1">
              <w:rPr>
                <w:sz w:val="28"/>
                <w:szCs w:val="28"/>
              </w:rPr>
              <w:t xml:space="preserve"> наказу</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507"/>
        </w:trPr>
        <w:tc>
          <w:tcPr>
            <w:tcW w:w="645" w:type="dxa"/>
            <w:gridSpan w:val="2"/>
          </w:tcPr>
          <w:p w:rsidR="00B34EF4" w:rsidRPr="008D25D1" w:rsidRDefault="00B34EF4" w:rsidP="008D25D1">
            <w:pPr>
              <w:spacing w:line="240" w:lineRule="atLeast"/>
              <w:rPr>
                <w:sz w:val="28"/>
                <w:szCs w:val="28"/>
              </w:rPr>
            </w:pPr>
            <w:r w:rsidRPr="008D25D1">
              <w:rPr>
                <w:sz w:val="28"/>
                <w:szCs w:val="28"/>
              </w:rPr>
              <w:t>3</w:t>
            </w:r>
          </w:p>
        </w:tc>
        <w:tc>
          <w:tcPr>
            <w:tcW w:w="8706" w:type="dxa"/>
          </w:tcPr>
          <w:p w:rsidR="00B34EF4" w:rsidRPr="008D25D1" w:rsidRDefault="00B34EF4" w:rsidP="008D25D1">
            <w:pPr>
              <w:spacing w:line="240" w:lineRule="atLeast"/>
              <w:rPr>
                <w:sz w:val="28"/>
                <w:szCs w:val="28"/>
              </w:rPr>
            </w:pPr>
            <w:r w:rsidRPr="008D25D1">
              <w:rPr>
                <w:sz w:val="28"/>
                <w:szCs w:val="28"/>
              </w:rPr>
              <w:t xml:space="preserve">Про результати участі учнів </w:t>
            </w:r>
            <w:r w:rsidR="00807D87">
              <w:rPr>
                <w:sz w:val="28"/>
                <w:szCs w:val="28"/>
              </w:rPr>
              <w:t>у</w:t>
            </w:r>
            <w:r w:rsidRPr="008D25D1">
              <w:rPr>
                <w:sz w:val="28"/>
                <w:szCs w:val="28"/>
              </w:rPr>
              <w:t xml:space="preserve"> конкурсах, олімпіадах, спортивних змаганнях у 202</w:t>
            </w:r>
            <w:r w:rsidR="00807D87">
              <w:rPr>
                <w:sz w:val="28"/>
                <w:szCs w:val="28"/>
              </w:rPr>
              <w:t>5</w:t>
            </w:r>
            <w:r w:rsidRPr="008D25D1">
              <w:rPr>
                <w:sz w:val="28"/>
                <w:szCs w:val="28"/>
              </w:rPr>
              <w:t>/202</w:t>
            </w:r>
            <w:r w:rsidR="00807D87">
              <w:rPr>
                <w:sz w:val="28"/>
                <w:szCs w:val="28"/>
              </w:rPr>
              <w:t>6</w:t>
            </w:r>
            <w:r w:rsidRPr="008D25D1">
              <w:rPr>
                <w:sz w:val="28"/>
                <w:szCs w:val="28"/>
              </w:rPr>
              <w:t xml:space="preserve"> навчальному році</w:t>
            </w:r>
          </w:p>
        </w:tc>
        <w:tc>
          <w:tcPr>
            <w:tcW w:w="1276" w:type="dxa"/>
          </w:tcPr>
          <w:p w:rsidR="00B34EF4" w:rsidRPr="008D25D1" w:rsidRDefault="00B34EF4" w:rsidP="008D25D1">
            <w:pPr>
              <w:spacing w:line="240" w:lineRule="atLeast"/>
              <w:rPr>
                <w:sz w:val="28"/>
                <w:szCs w:val="28"/>
              </w:rPr>
            </w:pPr>
            <w:r w:rsidRPr="008D25D1">
              <w:rPr>
                <w:sz w:val="28"/>
                <w:szCs w:val="28"/>
              </w:rPr>
              <w:t xml:space="preserve"> </w:t>
            </w:r>
          </w:p>
        </w:tc>
      </w:tr>
    </w:tbl>
    <w:p w:rsidR="00B34EF4" w:rsidRDefault="00B34EF4" w:rsidP="00E14AB2">
      <w:pPr>
        <w:spacing w:line="240" w:lineRule="atLeast"/>
        <w:rPr>
          <w:b/>
          <w:sz w:val="28"/>
          <w:szCs w:val="28"/>
        </w:rPr>
      </w:pPr>
    </w:p>
    <w:p w:rsidR="00B34EF4" w:rsidRPr="00554423" w:rsidRDefault="00B34EF4" w:rsidP="00E14AB2">
      <w:pPr>
        <w:spacing w:line="240" w:lineRule="atLeast"/>
        <w:rPr>
          <w:b/>
          <w:sz w:val="28"/>
          <w:szCs w:val="28"/>
          <w:u w:val="single"/>
        </w:rPr>
      </w:pPr>
      <w:r>
        <w:rPr>
          <w:b/>
          <w:sz w:val="28"/>
          <w:szCs w:val="28"/>
        </w:rPr>
        <w:t>5.</w:t>
      </w:r>
      <w:r w:rsidRPr="00554423">
        <w:rPr>
          <w:b/>
          <w:sz w:val="28"/>
          <w:szCs w:val="28"/>
        </w:rPr>
        <w:t>2. Створення оптимальних умов для забезпечення гарантованого права громадян на здобуття повної загальної середньої освіти (відповідальний координатор – директор)</w:t>
      </w:r>
    </w:p>
    <w:p w:rsidR="00B34EF4" w:rsidRPr="00554423" w:rsidRDefault="00B34EF4" w:rsidP="005E5528">
      <w:pPr>
        <w:spacing w:line="240" w:lineRule="atLeast"/>
        <w:rPr>
          <w:sz w:val="28"/>
          <w:szCs w:val="28"/>
        </w:rPr>
      </w:pPr>
    </w:p>
    <w:tbl>
      <w:tblPr>
        <w:tblW w:w="107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1"/>
        <w:gridCol w:w="4073"/>
        <w:gridCol w:w="1985"/>
        <w:gridCol w:w="1417"/>
        <w:gridCol w:w="1560"/>
        <w:gridCol w:w="1134"/>
      </w:tblGrid>
      <w:tr w:rsidR="00B34EF4" w:rsidRPr="00554423">
        <w:trPr>
          <w:trHeight w:val="654"/>
        </w:trPr>
        <w:tc>
          <w:tcPr>
            <w:tcW w:w="571" w:type="dxa"/>
          </w:tcPr>
          <w:p w:rsidR="00B34EF4" w:rsidRPr="008D25D1" w:rsidRDefault="00B34EF4" w:rsidP="008D25D1">
            <w:pPr>
              <w:spacing w:line="240" w:lineRule="atLeast"/>
              <w:rPr>
                <w:b/>
                <w:sz w:val="20"/>
                <w:szCs w:val="20"/>
              </w:rPr>
            </w:pPr>
            <w:r w:rsidRPr="008D25D1">
              <w:rPr>
                <w:b/>
                <w:sz w:val="20"/>
                <w:szCs w:val="20"/>
              </w:rPr>
              <w:t>№</w:t>
            </w:r>
          </w:p>
          <w:p w:rsidR="00B34EF4" w:rsidRPr="008D25D1" w:rsidRDefault="00B34EF4" w:rsidP="008D25D1">
            <w:pPr>
              <w:spacing w:line="240" w:lineRule="atLeast"/>
              <w:rPr>
                <w:b/>
                <w:sz w:val="20"/>
                <w:szCs w:val="20"/>
              </w:rPr>
            </w:pPr>
            <w:r w:rsidRPr="008D25D1">
              <w:rPr>
                <w:b/>
                <w:sz w:val="20"/>
                <w:szCs w:val="20"/>
              </w:rPr>
              <w:t>з/п</w:t>
            </w:r>
          </w:p>
        </w:tc>
        <w:tc>
          <w:tcPr>
            <w:tcW w:w="4073" w:type="dxa"/>
          </w:tcPr>
          <w:p w:rsidR="00B34EF4" w:rsidRPr="008D25D1" w:rsidRDefault="00B34EF4" w:rsidP="008D25D1">
            <w:pPr>
              <w:spacing w:line="240" w:lineRule="atLeast"/>
              <w:rPr>
                <w:b/>
                <w:sz w:val="20"/>
                <w:szCs w:val="20"/>
              </w:rPr>
            </w:pPr>
            <w:r w:rsidRPr="008D25D1">
              <w:rPr>
                <w:b/>
                <w:sz w:val="20"/>
                <w:szCs w:val="20"/>
              </w:rPr>
              <w:t>Зміст роботи</w:t>
            </w:r>
          </w:p>
        </w:tc>
        <w:tc>
          <w:tcPr>
            <w:tcW w:w="1985" w:type="dxa"/>
          </w:tcPr>
          <w:p w:rsidR="00B34EF4" w:rsidRPr="008D25D1" w:rsidRDefault="00B34EF4" w:rsidP="008D25D1">
            <w:pPr>
              <w:spacing w:line="240" w:lineRule="atLeast"/>
              <w:rPr>
                <w:b/>
                <w:sz w:val="20"/>
                <w:szCs w:val="20"/>
              </w:rPr>
            </w:pPr>
            <w:r w:rsidRPr="008D25D1">
              <w:rPr>
                <w:b/>
                <w:sz w:val="20"/>
                <w:szCs w:val="20"/>
              </w:rPr>
              <w:t>Відповідальний</w:t>
            </w:r>
          </w:p>
        </w:tc>
        <w:tc>
          <w:tcPr>
            <w:tcW w:w="1417" w:type="dxa"/>
          </w:tcPr>
          <w:p w:rsidR="00B34EF4" w:rsidRPr="008D25D1" w:rsidRDefault="00B34EF4" w:rsidP="008D25D1">
            <w:pPr>
              <w:spacing w:line="240" w:lineRule="atLeast"/>
              <w:rPr>
                <w:b/>
                <w:sz w:val="20"/>
                <w:szCs w:val="20"/>
              </w:rPr>
            </w:pPr>
            <w:r w:rsidRPr="008D25D1">
              <w:rPr>
                <w:b/>
                <w:sz w:val="20"/>
                <w:szCs w:val="20"/>
              </w:rPr>
              <w:t>Термін</w:t>
            </w:r>
          </w:p>
        </w:tc>
        <w:tc>
          <w:tcPr>
            <w:tcW w:w="1560" w:type="dxa"/>
          </w:tcPr>
          <w:p w:rsidR="00B34EF4" w:rsidRPr="008D25D1" w:rsidRDefault="00B34EF4" w:rsidP="008D25D1">
            <w:pPr>
              <w:spacing w:line="240" w:lineRule="atLeast"/>
              <w:ind w:right="-93"/>
              <w:rPr>
                <w:b/>
                <w:sz w:val="20"/>
                <w:szCs w:val="20"/>
              </w:rPr>
            </w:pPr>
            <w:r w:rsidRPr="008D25D1">
              <w:rPr>
                <w:b/>
                <w:sz w:val="20"/>
                <w:szCs w:val="20"/>
              </w:rPr>
              <w:t>Форми узагальнення</w:t>
            </w:r>
          </w:p>
        </w:tc>
        <w:tc>
          <w:tcPr>
            <w:tcW w:w="1134" w:type="dxa"/>
          </w:tcPr>
          <w:p w:rsidR="00B34EF4" w:rsidRPr="008D25D1" w:rsidRDefault="00B34EF4" w:rsidP="008D25D1">
            <w:pPr>
              <w:spacing w:line="240" w:lineRule="atLeast"/>
              <w:ind w:right="-119"/>
              <w:rPr>
                <w:b/>
                <w:sz w:val="20"/>
                <w:szCs w:val="20"/>
              </w:rPr>
            </w:pPr>
            <w:r w:rsidRPr="008D25D1">
              <w:rPr>
                <w:b/>
                <w:sz w:val="20"/>
                <w:szCs w:val="20"/>
              </w:rPr>
              <w:t>Відмітка про виконання</w:t>
            </w:r>
          </w:p>
        </w:tc>
      </w:tr>
      <w:tr w:rsidR="00B34EF4" w:rsidRPr="00554423" w:rsidTr="00727EE1">
        <w:trPr>
          <w:trHeight w:val="409"/>
        </w:trPr>
        <w:tc>
          <w:tcPr>
            <w:tcW w:w="571" w:type="dxa"/>
          </w:tcPr>
          <w:p w:rsidR="00B34EF4" w:rsidRPr="008D25D1" w:rsidRDefault="00B34EF4" w:rsidP="008D25D1">
            <w:pPr>
              <w:spacing w:line="240" w:lineRule="atLeast"/>
              <w:rPr>
                <w:sz w:val="28"/>
                <w:szCs w:val="28"/>
              </w:rPr>
            </w:pPr>
            <w:r w:rsidRPr="008D25D1">
              <w:rPr>
                <w:sz w:val="28"/>
                <w:szCs w:val="28"/>
              </w:rPr>
              <w:t>1</w:t>
            </w:r>
          </w:p>
        </w:tc>
        <w:tc>
          <w:tcPr>
            <w:tcW w:w="4073" w:type="dxa"/>
          </w:tcPr>
          <w:p w:rsidR="00B34EF4" w:rsidRPr="008D25D1" w:rsidRDefault="00B34EF4" w:rsidP="008D25D1">
            <w:pPr>
              <w:spacing w:line="240" w:lineRule="atLeast"/>
              <w:rPr>
                <w:sz w:val="28"/>
                <w:szCs w:val="28"/>
              </w:rPr>
            </w:pPr>
            <w:r w:rsidRPr="008D25D1">
              <w:rPr>
                <w:sz w:val="28"/>
                <w:szCs w:val="28"/>
              </w:rPr>
              <w:t xml:space="preserve">Довести до відома </w:t>
            </w:r>
            <w:r w:rsidR="00807D87">
              <w:rPr>
                <w:sz w:val="28"/>
                <w:szCs w:val="28"/>
              </w:rPr>
              <w:t>учасників освітнього процесу</w:t>
            </w:r>
            <w:r w:rsidRPr="008D25D1">
              <w:rPr>
                <w:sz w:val="28"/>
                <w:szCs w:val="28"/>
              </w:rPr>
              <w:t xml:space="preserve"> нормативні документи з питань виконання ст.53 Конституції України, Закону «Про освіту»</w:t>
            </w:r>
            <w:r w:rsidR="00727EE1">
              <w:rPr>
                <w:sz w:val="28"/>
                <w:szCs w:val="28"/>
              </w:rPr>
              <w:t>,</w:t>
            </w:r>
            <w:r w:rsidRPr="008D25D1">
              <w:rPr>
                <w:sz w:val="28"/>
                <w:szCs w:val="28"/>
              </w:rPr>
              <w:t xml:space="preserve"> Закону України «Про повну загальну середню освіту»</w:t>
            </w:r>
            <w:r w:rsidR="00727EE1">
              <w:rPr>
                <w:sz w:val="28"/>
                <w:szCs w:val="28"/>
              </w:rPr>
              <w:t>, Закону України «Про дошкільну освіту»</w:t>
            </w:r>
          </w:p>
        </w:tc>
        <w:tc>
          <w:tcPr>
            <w:tcW w:w="1985" w:type="dxa"/>
          </w:tcPr>
          <w:p w:rsidR="00B34EF4" w:rsidRPr="008D25D1" w:rsidRDefault="00B34EF4" w:rsidP="008D25D1">
            <w:pPr>
              <w:spacing w:line="240" w:lineRule="atLeast"/>
              <w:rPr>
                <w:sz w:val="28"/>
                <w:szCs w:val="28"/>
              </w:rPr>
            </w:pPr>
            <w:r w:rsidRPr="008D25D1">
              <w:rPr>
                <w:sz w:val="28"/>
                <w:szCs w:val="28"/>
              </w:rPr>
              <w:t>Адміністрація</w:t>
            </w:r>
          </w:p>
        </w:tc>
        <w:tc>
          <w:tcPr>
            <w:tcW w:w="1417" w:type="dxa"/>
          </w:tcPr>
          <w:p w:rsidR="00B34EF4" w:rsidRPr="008D25D1" w:rsidRDefault="00B34EF4" w:rsidP="008D25D1">
            <w:pPr>
              <w:spacing w:line="240" w:lineRule="atLeast"/>
              <w:rPr>
                <w:sz w:val="28"/>
                <w:szCs w:val="28"/>
              </w:rPr>
            </w:pPr>
            <w:r w:rsidRPr="008D25D1">
              <w:rPr>
                <w:sz w:val="28"/>
                <w:szCs w:val="28"/>
              </w:rPr>
              <w:t>Серпень</w:t>
            </w:r>
          </w:p>
          <w:p w:rsidR="00B34EF4" w:rsidRPr="008D25D1" w:rsidRDefault="00B34EF4" w:rsidP="008D25D1">
            <w:pPr>
              <w:spacing w:line="240" w:lineRule="atLeast"/>
              <w:rPr>
                <w:sz w:val="28"/>
                <w:szCs w:val="28"/>
              </w:rPr>
            </w:pPr>
            <w:r w:rsidRPr="008D25D1">
              <w:rPr>
                <w:sz w:val="28"/>
                <w:szCs w:val="28"/>
              </w:rPr>
              <w:t>202</w:t>
            </w:r>
            <w:r w:rsidR="00807D87">
              <w:rPr>
                <w:sz w:val="28"/>
                <w:szCs w:val="28"/>
              </w:rPr>
              <w:t>5</w:t>
            </w:r>
          </w:p>
        </w:tc>
        <w:tc>
          <w:tcPr>
            <w:tcW w:w="1560" w:type="dxa"/>
          </w:tcPr>
          <w:p w:rsidR="00B34EF4" w:rsidRPr="008D25D1" w:rsidRDefault="00B34EF4" w:rsidP="008D25D1">
            <w:pPr>
              <w:spacing w:line="240" w:lineRule="atLeast"/>
              <w:rPr>
                <w:sz w:val="28"/>
                <w:szCs w:val="28"/>
              </w:rPr>
            </w:pPr>
            <w:r w:rsidRPr="008D25D1">
              <w:rPr>
                <w:sz w:val="28"/>
                <w:szCs w:val="28"/>
              </w:rPr>
              <w:t>Протоколи</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690"/>
        </w:trPr>
        <w:tc>
          <w:tcPr>
            <w:tcW w:w="571" w:type="dxa"/>
          </w:tcPr>
          <w:p w:rsidR="00B34EF4" w:rsidRPr="008D25D1" w:rsidRDefault="00B34EF4" w:rsidP="008D25D1">
            <w:pPr>
              <w:spacing w:line="240" w:lineRule="atLeast"/>
              <w:rPr>
                <w:sz w:val="28"/>
                <w:szCs w:val="28"/>
              </w:rPr>
            </w:pPr>
            <w:r w:rsidRPr="008D25D1">
              <w:rPr>
                <w:sz w:val="28"/>
                <w:szCs w:val="28"/>
              </w:rPr>
              <w:lastRenderedPageBreak/>
              <w:t>2</w:t>
            </w:r>
          </w:p>
        </w:tc>
        <w:tc>
          <w:tcPr>
            <w:tcW w:w="4073" w:type="dxa"/>
          </w:tcPr>
          <w:p w:rsidR="00B34EF4" w:rsidRPr="008D25D1" w:rsidRDefault="00807D87" w:rsidP="008D25D1">
            <w:pPr>
              <w:spacing w:line="240" w:lineRule="atLeast"/>
              <w:rPr>
                <w:sz w:val="28"/>
                <w:szCs w:val="28"/>
              </w:rPr>
            </w:pPr>
            <w:r>
              <w:rPr>
                <w:sz w:val="28"/>
                <w:szCs w:val="28"/>
              </w:rPr>
              <w:t>Співпраця з ДП щодо</w:t>
            </w:r>
            <w:r w:rsidR="00B34EF4" w:rsidRPr="008D25D1">
              <w:rPr>
                <w:sz w:val="28"/>
                <w:szCs w:val="28"/>
              </w:rPr>
              <w:t xml:space="preserve"> наступності у навчанні</w:t>
            </w:r>
          </w:p>
        </w:tc>
        <w:tc>
          <w:tcPr>
            <w:tcW w:w="1985" w:type="dxa"/>
          </w:tcPr>
          <w:p w:rsidR="00B34EF4" w:rsidRPr="008D25D1" w:rsidRDefault="00B34EF4" w:rsidP="008524BF">
            <w:pPr>
              <w:spacing w:line="240" w:lineRule="atLeast"/>
              <w:rPr>
                <w:sz w:val="28"/>
                <w:szCs w:val="28"/>
              </w:rPr>
            </w:pPr>
            <w:r w:rsidRPr="008D25D1">
              <w:rPr>
                <w:sz w:val="28"/>
                <w:szCs w:val="28"/>
              </w:rPr>
              <w:t xml:space="preserve">Керівник ШМО </w:t>
            </w:r>
          </w:p>
        </w:tc>
        <w:tc>
          <w:tcPr>
            <w:tcW w:w="1417" w:type="dxa"/>
          </w:tcPr>
          <w:p w:rsidR="00B34EF4" w:rsidRPr="008D25D1" w:rsidRDefault="00B34EF4" w:rsidP="008D25D1">
            <w:pPr>
              <w:spacing w:line="240" w:lineRule="atLeast"/>
              <w:rPr>
                <w:sz w:val="28"/>
                <w:szCs w:val="28"/>
              </w:rPr>
            </w:pPr>
            <w:r w:rsidRPr="008D25D1">
              <w:rPr>
                <w:sz w:val="28"/>
                <w:szCs w:val="28"/>
              </w:rPr>
              <w:t>Протягом року</w:t>
            </w:r>
          </w:p>
        </w:tc>
        <w:tc>
          <w:tcPr>
            <w:tcW w:w="1560" w:type="dxa"/>
          </w:tcPr>
          <w:p w:rsidR="00B34EF4" w:rsidRPr="008D25D1" w:rsidRDefault="00B34EF4" w:rsidP="008D25D1">
            <w:pPr>
              <w:spacing w:line="240" w:lineRule="atLeast"/>
              <w:rPr>
                <w:sz w:val="28"/>
                <w:szCs w:val="28"/>
              </w:rPr>
            </w:pPr>
            <w:r w:rsidRPr="008D25D1">
              <w:rPr>
                <w:sz w:val="28"/>
                <w:szCs w:val="28"/>
              </w:rPr>
              <w:t>Протоколи</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1128"/>
        </w:trPr>
        <w:tc>
          <w:tcPr>
            <w:tcW w:w="571" w:type="dxa"/>
          </w:tcPr>
          <w:p w:rsidR="00B34EF4" w:rsidRPr="008D25D1" w:rsidRDefault="00B34EF4" w:rsidP="008D25D1">
            <w:pPr>
              <w:spacing w:line="240" w:lineRule="atLeast"/>
              <w:rPr>
                <w:sz w:val="28"/>
                <w:szCs w:val="28"/>
              </w:rPr>
            </w:pPr>
            <w:r w:rsidRPr="008D25D1">
              <w:rPr>
                <w:sz w:val="28"/>
                <w:szCs w:val="28"/>
              </w:rPr>
              <w:t>3</w:t>
            </w:r>
          </w:p>
        </w:tc>
        <w:tc>
          <w:tcPr>
            <w:tcW w:w="4073" w:type="dxa"/>
          </w:tcPr>
          <w:p w:rsidR="00B34EF4" w:rsidRPr="008D25D1" w:rsidRDefault="00B34EF4" w:rsidP="008D25D1">
            <w:pPr>
              <w:spacing w:line="240" w:lineRule="atLeast"/>
              <w:rPr>
                <w:sz w:val="28"/>
                <w:szCs w:val="28"/>
              </w:rPr>
            </w:pPr>
            <w:r w:rsidRPr="008D25D1">
              <w:rPr>
                <w:sz w:val="28"/>
                <w:szCs w:val="28"/>
              </w:rPr>
              <w:t xml:space="preserve">Забезпечити постійний зв'язок зі службою у справах дітей </w:t>
            </w:r>
            <w:r w:rsidR="00807D87">
              <w:rPr>
                <w:sz w:val="28"/>
                <w:szCs w:val="28"/>
              </w:rPr>
              <w:t>_______</w:t>
            </w:r>
            <w:r w:rsidRPr="008D25D1">
              <w:rPr>
                <w:sz w:val="28"/>
                <w:szCs w:val="28"/>
              </w:rPr>
              <w:t xml:space="preserve"> ТГ з питань виконання Законів України «Про освіту»</w:t>
            </w:r>
            <w:r w:rsidR="004D215E">
              <w:rPr>
                <w:sz w:val="28"/>
                <w:szCs w:val="28"/>
              </w:rPr>
              <w:t>,</w:t>
            </w:r>
            <w:r w:rsidRPr="008D25D1">
              <w:rPr>
                <w:sz w:val="28"/>
                <w:szCs w:val="28"/>
              </w:rPr>
              <w:t xml:space="preserve"> «Про загальну середню освіту»</w:t>
            </w:r>
            <w:r w:rsidR="004D215E">
              <w:rPr>
                <w:sz w:val="28"/>
                <w:szCs w:val="28"/>
              </w:rPr>
              <w:t>, «Про дошкільну освіту»</w:t>
            </w:r>
          </w:p>
        </w:tc>
        <w:tc>
          <w:tcPr>
            <w:tcW w:w="1985" w:type="dxa"/>
          </w:tcPr>
          <w:p w:rsidR="00B34EF4" w:rsidRPr="008D25D1" w:rsidRDefault="00B34EF4" w:rsidP="008D25D1">
            <w:pPr>
              <w:spacing w:line="240" w:lineRule="atLeast"/>
              <w:rPr>
                <w:sz w:val="28"/>
                <w:szCs w:val="28"/>
              </w:rPr>
            </w:pPr>
          </w:p>
        </w:tc>
        <w:tc>
          <w:tcPr>
            <w:tcW w:w="1417" w:type="dxa"/>
          </w:tcPr>
          <w:p w:rsidR="00B34EF4" w:rsidRPr="008D25D1" w:rsidRDefault="00807D87" w:rsidP="008D25D1">
            <w:pPr>
              <w:spacing w:line="240" w:lineRule="atLeast"/>
              <w:rPr>
                <w:sz w:val="28"/>
                <w:szCs w:val="28"/>
              </w:rPr>
            </w:pPr>
            <w:r>
              <w:rPr>
                <w:sz w:val="28"/>
                <w:szCs w:val="28"/>
              </w:rPr>
              <w:t>Протягом року</w:t>
            </w:r>
          </w:p>
        </w:tc>
        <w:tc>
          <w:tcPr>
            <w:tcW w:w="1560" w:type="dxa"/>
          </w:tcPr>
          <w:p w:rsidR="00B34EF4" w:rsidRPr="008D25D1" w:rsidRDefault="00B34EF4" w:rsidP="008D25D1">
            <w:pPr>
              <w:spacing w:line="240" w:lineRule="atLeast"/>
              <w:rPr>
                <w:sz w:val="28"/>
                <w:szCs w:val="28"/>
              </w:rPr>
            </w:pPr>
            <w:r w:rsidRPr="008D25D1">
              <w:rPr>
                <w:sz w:val="28"/>
                <w:szCs w:val="28"/>
              </w:rPr>
              <w:t xml:space="preserve">Наказ </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705"/>
        </w:trPr>
        <w:tc>
          <w:tcPr>
            <w:tcW w:w="571" w:type="dxa"/>
          </w:tcPr>
          <w:p w:rsidR="00B34EF4" w:rsidRPr="008D25D1" w:rsidRDefault="00B34EF4" w:rsidP="008D25D1">
            <w:pPr>
              <w:spacing w:line="240" w:lineRule="atLeast"/>
              <w:rPr>
                <w:sz w:val="28"/>
                <w:szCs w:val="28"/>
              </w:rPr>
            </w:pPr>
            <w:r w:rsidRPr="008D25D1">
              <w:rPr>
                <w:sz w:val="28"/>
                <w:szCs w:val="28"/>
              </w:rPr>
              <w:t>4</w:t>
            </w:r>
          </w:p>
          <w:p w:rsidR="00B34EF4" w:rsidRPr="008D25D1" w:rsidRDefault="00B34EF4" w:rsidP="008D25D1">
            <w:pPr>
              <w:spacing w:line="240" w:lineRule="atLeast"/>
              <w:rPr>
                <w:sz w:val="28"/>
                <w:szCs w:val="28"/>
              </w:rPr>
            </w:pPr>
            <w:r w:rsidRPr="008D25D1">
              <w:rPr>
                <w:sz w:val="28"/>
                <w:szCs w:val="28"/>
              </w:rPr>
              <w:t xml:space="preserve"> </w:t>
            </w:r>
          </w:p>
        </w:tc>
        <w:tc>
          <w:tcPr>
            <w:tcW w:w="4073" w:type="dxa"/>
          </w:tcPr>
          <w:p w:rsidR="00B34EF4" w:rsidRPr="008D25D1" w:rsidRDefault="00B34EF4" w:rsidP="008D25D1">
            <w:pPr>
              <w:spacing w:line="240" w:lineRule="atLeast"/>
              <w:rPr>
                <w:sz w:val="28"/>
                <w:szCs w:val="28"/>
              </w:rPr>
            </w:pPr>
            <w:r w:rsidRPr="008D25D1">
              <w:rPr>
                <w:sz w:val="28"/>
                <w:szCs w:val="28"/>
              </w:rPr>
              <w:t>Забезпечити необхідні умови для виконання Законів України «Про освіту»</w:t>
            </w:r>
            <w:r w:rsidR="004D215E">
              <w:rPr>
                <w:sz w:val="28"/>
                <w:szCs w:val="28"/>
              </w:rPr>
              <w:t xml:space="preserve">, </w:t>
            </w:r>
            <w:r w:rsidRPr="008D25D1">
              <w:rPr>
                <w:sz w:val="28"/>
                <w:szCs w:val="28"/>
              </w:rPr>
              <w:t>«Про повну загальну середню освіту»</w:t>
            </w:r>
            <w:r w:rsidR="004D215E">
              <w:rPr>
                <w:sz w:val="28"/>
                <w:szCs w:val="28"/>
              </w:rPr>
              <w:t>, «Про дошкільну освіту»</w:t>
            </w:r>
          </w:p>
        </w:tc>
        <w:tc>
          <w:tcPr>
            <w:tcW w:w="1985" w:type="dxa"/>
          </w:tcPr>
          <w:p w:rsidR="00B34EF4" w:rsidRPr="008D25D1" w:rsidRDefault="00B34EF4" w:rsidP="008D25D1">
            <w:pPr>
              <w:spacing w:line="240" w:lineRule="atLeast"/>
              <w:rPr>
                <w:sz w:val="28"/>
                <w:szCs w:val="28"/>
              </w:rPr>
            </w:pPr>
            <w:r w:rsidRPr="008D25D1">
              <w:rPr>
                <w:sz w:val="28"/>
                <w:szCs w:val="28"/>
              </w:rPr>
              <w:t>Адміністрація</w:t>
            </w:r>
          </w:p>
        </w:tc>
        <w:tc>
          <w:tcPr>
            <w:tcW w:w="1417" w:type="dxa"/>
          </w:tcPr>
          <w:p w:rsidR="00B34EF4" w:rsidRPr="008D25D1" w:rsidRDefault="00B34EF4" w:rsidP="008D25D1">
            <w:pPr>
              <w:spacing w:line="240" w:lineRule="atLeast"/>
              <w:rPr>
                <w:sz w:val="28"/>
                <w:szCs w:val="28"/>
              </w:rPr>
            </w:pPr>
            <w:r w:rsidRPr="008D25D1">
              <w:rPr>
                <w:sz w:val="28"/>
                <w:szCs w:val="28"/>
              </w:rPr>
              <w:t>Протягом року</w:t>
            </w:r>
          </w:p>
        </w:tc>
        <w:tc>
          <w:tcPr>
            <w:tcW w:w="1560" w:type="dxa"/>
          </w:tcPr>
          <w:p w:rsidR="00B34EF4" w:rsidRPr="008D25D1" w:rsidRDefault="00B34EF4" w:rsidP="008D25D1">
            <w:pPr>
              <w:spacing w:line="240" w:lineRule="atLeast"/>
              <w:rPr>
                <w:sz w:val="28"/>
                <w:szCs w:val="28"/>
              </w:rPr>
            </w:pPr>
            <w:r w:rsidRPr="008D25D1">
              <w:rPr>
                <w:sz w:val="28"/>
                <w:szCs w:val="28"/>
              </w:rPr>
              <w:t xml:space="preserve"> Наказ </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1283"/>
        </w:trPr>
        <w:tc>
          <w:tcPr>
            <w:tcW w:w="571" w:type="dxa"/>
          </w:tcPr>
          <w:p w:rsidR="00B34EF4" w:rsidRPr="008D25D1" w:rsidRDefault="00B34EF4" w:rsidP="008D25D1">
            <w:pPr>
              <w:spacing w:line="240" w:lineRule="atLeast"/>
              <w:rPr>
                <w:sz w:val="28"/>
                <w:szCs w:val="28"/>
              </w:rPr>
            </w:pPr>
            <w:r w:rsidRPr="008D25D1">
              <w:rPr>
                <w:sz w:val="28"/>
                <w:szCs w:val="28"/>
              </w:rPr>
              <w:t>5</w:t>
            </w:r>
          </w:p>
        </w:tc>
        <w:tc>
          <w:tcPr>
            <w:tcW w:w="4073" w:type="dxa"/>
          </w:tcPr>
          <w:p w:rsidR="00B34EF4" w:rsidRPr="008D25D1" w:rsidRDefault="00B34EF4" w:rsidP="008D25D1">
            <w:pPr>
              <w:spacing w:line="240" w:lineRule="atLeast"/>
              <w:rPr>
                <w:sz w:val="28"/>
                <w:szCs w:val="28"/>
              </w:rPr>
            </w:pPr>
            <w:r w:rsidRPr="008D25D1">
              <w:rPr>
                <w:sz w:val="28"/>
                <w:szCs w:val="28"/>
              </w:rPr>
              <w:t>Забезпечити виконання освітньої програми та програм навчальних предметів у відповідності до Державн</w:t>
            </w:r>
            <w:r w:rsidR="004D215E">
              <w:rPr>
                <w:sz w:val="28"/>
                <w:szCs w:val="28"/>
              </w:rPr>
              <w:t>их</w:t>
            </w:r>
            <w:r w:rsidRPr="008D25D1">
              <w:rPr>
                <w:sz w:val="28"/>
                <w:szCs w:val="28"/>
              </w:rPr>
              <w:t xml:space="preserve"> стандарт</w:t>
            </w:r>
            <w:r w:rsidR="004D215E">
              <w:rPr>
                <w:sz w:val="28"/>
                <w:szCs w:val="28"/>
              </w:rPr>
              <w:t>ів</w:t>
            </w:r>
            <w:r w:rsidRPr="008D25D1">
              <w:rPr>
                <w:sz w:val="28"/>
                <w:szCs w:val="28"/>
              </w:rPr>
              <w:t>, Концепції НУШ</w:t>
            </w:r>
          </w:p>
        </w:tc>
        <w:tc>
          <w:tcPr>
            <w:tcW w:w="1985" w:type="dxa"/>
          </w:tcPr>
          <w:p w:rsidR="00B34EF4" w:rsidRPr="008D25D1" w:rsidRDefault="00B34EF4" w:rsidP="008D25D1">
            <w:pPr>
              <w:spacing w:line="240" w:lineRule="atLeast"/>
              <w:rPr>
                <w:sz w:val="28"/>
                <w:szCs w:val="28"/>
              </w:rPr>
            </w:pPr>
            <w:r w:rsidRPr="008D25D1">
              <w:rPr>
                <w:sz w:val="28"/>
                <w:szCs w:val="28"/>
              </w:rPr>
              <w:t>Адміністрація</w:t>
            </w:r>
          </w:p>
          <w:p w:rsidR="00B34EF4" w:rsidRPr="008D25D1" w:rsidRDefault="00B34EF4" w:rsidP="008D25D1">
            <w:pPr>
              <w:spacing w:line="240" w:lineRule="atLeast"/>
              <w:rPr>
                <w:sz w:val="28"/>
                <w:szCs w:val="28"/>
              </w:rPr>
            </w:pPr>
            <w:r w:rsidRPr="008D25D1">
              <w:rPr>
                <w:sz w:val="28"/>
                <w:szCs w:val="28"/>
              </w:rPr>
              <w:t xml:space="preserve">Вчителі   </w:t>
            </w:r>
          </w:p>
        </w:tc>
        <w:tc>
          <w:tcPr>
            <w:tcW w:w="1417" w:type="dxa"/>
          </w:tcPr>
          <w:p w:rsidR="00B34EF4" w:rsidRPr="008D25D1" w:rsidRDefault="00B34EF4" w:rsidP="008D25D1">
            <w:pPr>
              <w:spacing w:line="240" w:lineRule="atLeast"/>
              <w:rPr>
                <w:sz w:val="28"/>
                <w:szCs w:val="28"/>
              </w:rPr>
            </w:pPr>
            <w:r w:rsidRPr="008D25D1">
              <w:rPr>
                <w:sz w:val="28"/>
                <w:szCs w:val="28"/>
              </w:rPr>
              <w:t>Протягом року</w:t>
            </w:r>
          </w:p>
        </w:tc>
        <w:tc>
          <w:tcPr>
            <w:tcW w:w="1560" w:type="dxa"/>
          </w:tcPr>
          <w:p w:rsidR="00B34EF4" w:rsidRPr="008D25D1" w:rsidRDefault="00B34EF4" w:rsidP="008D25D1">
            <w:pPr>
              <w:spacing w:line="240" w:lineRule="atLeast"/>
              <w:rPr>
                <w:sz w:val="28"/>
                <w:szCs w:val="28"/>
              </w:rPr>
            </w:pPr>
            <w:r w:rsidRPr="008D25D1">
              <w:rPr>
                <w:sz w:val="28"/>
                <w:szCs w:val="28"/>
              </w:rPr>
              <w:t>Навчальні програми</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1318"/>
        </w:trPr>
        <w:tc>
          <w:tcPr>
            <w:tcW w:w="571" w:type="dxa"/>
          </w:tcPr>
          <w:p w:rsidR="00B34EF4" w:rsidRPr="008D25D1" w:rsidRDefault="00B34EF4" w:rsidP="008D25D1">
            <w:pPr>
              <w:spacing w:line="240" w:lineRule="atLeast"/>
              <w:rPr>
                <w:sz w:val="28"/>
                <w:szCs w:val="28"/>
              </w:rPr>
            </w:pPr>
            <w:r w:rsidRPr="008D25D1">
              <w:rPr>
                <w:sz w:val="28"/>
                <w:szCs w:val="28"/>
              </w:rPr>
              <w:t>6</w:t>
            </w:r>
          </w:p>
        </w:tc>
        <w:tc>
          <w:tcPr>
            <w:tcW w:w="4073" w:type="dxa"/>
          </w:tcPr>
          <w:p w:rsidR="00B34EF4" w:rsidRPr="008D25D1" w:rsidRDefault="00B34EF4" w:rsidP="008D25D1">
            <w:pPr>
              <w:spacing w:line="240" w:lineRule="atLeast"/>
              <w:rPr>
                <w:sz w:val="28"/>
                <w:szCs w:val="28"/>
              </w:rPr>
            </w:pPr>
            <w:r w:rsidRPr="008D25D1">
              <w:rPr>
                <w:sz w:val="28"/>
                <w:szCs w:val="28"/>
              </w:rPr>
              <w:t>Проводити профілактичну роботу з дітьми, які пропускають школу без поважної причини, залучати їх до навчання</w:t>
            </w:r>
            <w:r w:rsidR="00807D87">
              <w:rPr>
                <w:sz w:val="28"/>
                <w:szCs w:val="28"/>
              </w:rPr>
              <w:t>, забезпечувати зворотній зв’язок</w:t>
            </w:r>
            <w:r w:rsidRPr="008D25D1">
              <w:rPr>
                <w:sz w:val="28"/>
                <w:szCs w:val="28"/>
              </w:rPr>
              <w:t xml:space="preserve"> з батьками дітей</w:t>
            </w:r>
          </w:p>
        </w:tc>
        <w:tc>
          <w:tcPr>
            <w:tcW w:w="1985" w:type="dxa"/>
          </w:tcPr>
          <w:p w:rsidR="00807D87" w:rsidRPr="008D25D1" w:rsidRDefault="00807D87" w:rsidP="008D25D1">
            <w:pPr>
              <w:spacing w:line="240" w:lineRule="atLeast"/>
              <w:rPr>
                <w:sz w:val="28"/>
                <w:szCs w:val="28"/>
              </w:rPr>
            </w:pPr>
            <w:r>
              <w:rPr>
                <w:sz w:val="28"/>
                <w:szCs w:val="28"/>
              </w:rPr>
              <w:t>Класні керівники</w:t>
            </w:r>
          </w:p>
        </w:tc>
        <w:tc>
          <w:tcPr>
            <w:tcW w:w="1417" w:type="dxa"/>
          </w:tcPr>
          <w:p w:rsidR="00B34EF4" w:rsidRPr="008D25D1" w:rsidRDefault="00B34EF4" w:rsidP="008D25D1">
            <w:pPr>
              <w:spacing w:line="240" w:lineRule="atLeast"/>
              <w:rPr>
                <w:sz w:val="28"/>
                <w:szCs w:val="28"/>
              </w:rPr>
            </w:pPr>
            <w:r w:rsidRPr="008D25D1">
              <w:rPr>
                <w:sz w:val="28"/>
                <w:szCs w:val="28"/>
              </w:rPr>
              <w:t>Протягом року</w:t>
            </w:r>
          </w:p>
        </w:tc>
        <w:tc>
          <w:tcPr>
            <w:tcW w:w="1560" w:type="dxa"/>
          </w:tcPr>
          <w:p w:rsidR="00B34EF4" w:rsidRPr="008D25D1" w:rsidRDefault="00B34EF4" w:rsidP="008D25D1">
            <w:pPr>
              <w:spacing w:line="240" w:lineRule="atLeast"/>
              <w:ind w:right="-108"/>
              <w:rPr>
                <w:sz w:val="28"/>
                <w:szCs w:val="28"/>
              </w:rPr>
            </w:pPr>
            <w:r w:rsidRPr="008D25D1">
              <w:rPr>
                <w:sz w:val="28"/>
                <w:szCs w:val="28"/>
              </w:rPr>
              <w:t>Акти обстеження</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628"/>
        </w:trPr>
        <w:tc>
          <w:tcPr>
            <w:tcW w:w="571" w:type="dxa"/>
          </w:tcPr>
          <w:p w:rsidR="00B34EF4" w:rsidRPr="008D25D1" w:rsidRDefault="00B34EF4" w:rsidP="008D25D1">
            <w:pPr>
              <w:widowControl w:val="0"/>
              <w:spacing w:line="240" w:lineRule="atLeast"/>
              <w:rPr>
                <w:sz w:val="28"/>
                <w:szCs w:val="28"/>
              </w:rPr>
            </w:pPr>
            <w:r w:rsidRPr="008D25D1">
              <w:rPr>
                <w:sz w:val="28"/>
                <w:szCs w:val="28"/>
              </w:rPr>
              <w:t>7</w:t>
            </w:r>
          </w:p>
        </w:tc>
        <w:tc>
          <w:tcPr>
            <w:tcW w:w="4073" w:type="dxa"/>
          </w:tcPr>
          <w:p w:rsidR="00B34EF4" w:rsidRPr="008D25D1" w:rsidRDefault="00B34EF4" w:rsidP="008D25D1">
            <w:pPr>
              <w:spacing w:line="240" w:lineRule="atLeast"/>
              <w:rPr>
                <w:sz w:val="28"/>
                <w:szCs w:val="28"/>
              </w:rPr>
            </w:pPr>
            <w:r w:rsidRPr="008D25D1">
              <w:rPr>
                <w:sz w:val="28"/>
                <w:szCs w:val="28"/>
              </w:rPr>
              <w:t>Актуалізувати дані про учнів в ІСУО,</w:t>
            </w:r>
            <w:r w:rsidR="00807D87">
              <w:rPr>
                <w:sz w:val="28"/>
                <w:szCs w:val="28"/>
              </w:rPr>
              <w:t xml:space="preserve"> ДІСО, про</w:t>
            </w:r>
            <w:r w:rsidRPr="008D25D1">
              <w:rPr>
                <w:sz w:val="28"/>
                <w:szCs w:val="28"/>
              </w:rPr>
              <w:t xml:space="preserve"> працевлаштування випускників 9 класу</w:t>
            </w:r>
          </w:p>
        </w:tc>
        <w:tc>
          <w:tcPr>
            <w:tcW w:w="1985" w:type="dxa"/>
          </w:tcPr>
          <w:p w:rsidR="00B34EF4" w:rsidRPr="008D25D1" w:rsidRDefault="00B34EF4" w:rsidP="008D25D1">
            <w:pPr>
              <w:spacing w:line="240" w:lineRule="atLeast"/>
              <w:rPr>
                <w:sz w:val="28"/>
                <w:szCs w:val="28"/>
              </w:rPr>
            </w:pPr>
            <w:r w:rsidRPr="008D25D1">
              <w:rPr>
                <w:sz w:val="28"/>
                <w:szCs w:val="28"/>
              </w:rPr>
              <w:t>Кл. керівники</w:t>
            </w:r>
          </w:p>
        </w:tc>
        <w:tc>
          <w:tcPr>
            <w:tcW w:w="1417" w:type="dxa"/>
          </w:tcPr>
          <w:p w:rsidR="00B34EF4" w:rsidRPr="008D25D1" w:rsidRDefault="00B34EF4" w:rsidP="008D25D1">
            <w:pPr>
              <w:spacing w:line="240" w:lineRule="atLeast"/>
              <w:rPr>
                <w:sz w:val="28"/>
                <w:szCs w:val="28"/>
              </w:rPr>
            </w:pPr>
            <w:r w:rsidRPr="008D25D1">
              <w:rPr>
                <w:sz w:val="28"/>
                <w:szCs w:val="28"/>
              </w:rPr>
              <w:t xml:space="preserve">До </w:t>
            </w:r>
          </w:p>
          <w:p w:rsidR="00B34EF4" w:rsidRPr="008D25D1" w:rsidRDefault="00B34EF4" w:rsidP="008D25D1">
            <w:pPr>
              <w:spacing w:line="240" w:lineRule="atLeast"/>
              <w:ind w:right="-108"/>
              <w:rPr>
                <w:sz w:val="28"/>
                <w:szCs w:val="28"/>
              </w:rPr>
            </w:pPr>
            <w:r w:rsidRPr="008D25D1">
              <w:rPr>
                <w:sz w:val="28"/>
                <w:szCs w:val="28"/>
              </w:rPr>
              <w:t>04.09.202</w:t>
            </w:r>
            <w:r w:rsidR="00807D87">
              <w:rPr>
                <w:sz w:val="28"/>
                <w:szCs w:val="28"/>
              </w:rPr>
              <w:t>5</w:t>
            </w:r>
          </w:p>
        </w:tc>
        <w:tc>
          <w:tcPr>
            <w:tcW w:w="1560" w:type="dxa"/>
          </w:tcPr>
          <w:p w:rsidR="00B34EF4" w:rsidRPr="008D25D1" w:rsidRDefault="00B34EF4" w:rsidP="008D25D1">
            <w:pPr>
              <w:spacing w:line="240" w:lineRule="atLeast"/>
              <w:rPr>
                <w:sz w:val="28"/>
                <w:szCs w:val="28"/>
              </w:rPr>
            </w:pPr>
            <w:r w:rsidRPr="008D25D1">
              <w:rPr>
                <w:sz w:val="28"/>
                <w:szCs w:val="28"/>
              </w:rPr>
              <w:t xml:space="preserve">Списки </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925"/>
        </w:trPr>
        <w:tc>
          <w:tcPr>
            <w:tcW w:w="571" w:type="dxa"/>
          </w:tcPr>
          <w:p w:rsidR="00B34EF4" w:rsidRPr="008D25D1" w:rsidRDefault="00B34EF4" w:rsidP="008D25D1">
            <w:pPr>
              <w:spacing w:line="240" w:lineRule="atLeast"/>
              <w:rPr>
                <w:sz w:val="28"/>
                <w:szCs w:val="28"/>
              </w:rPr>
            </w:pPr>
            <w:r w:rsidRPr="008D25D1">
              <w:rPr>
                <w:sz w:val="28"/>
                <w:szCs w:val="28"/>
              </w:rPr>
              <w:t>8</w:t>
            </w:r>
          </w:p>
        </w:tc>
        <w:tc>
          <w:tcPr>
            <w:tcW w:w="4073" w:type="dxa"/>
          </w:tcPr>
          <w:p w:rsidR="00B34EF4" w:rsidRPr="008D25D1" w:rsidRDefault="00B34EF4" w:rsidP="008D25D1">
            <w:pPr>
              <w:spacing w:line="240" w:lineRule="atLeast"/>
              <w:rPr>
                <w:sz w:val="28"/>
                <w:szCs w:val="28"/>
              </w:rPr>
            </w:pPr>
            <w:r w:rsidRPr="008D25D1">
              <w:rPr>
                <w:sz w:val="28"/>
                <w:szCs w:val="28"/>
              </w:rPr>
              <w:t>Внести відповідні зміни в алфавітну книгу запису учнів з урахуванням руху учнів за літо  202</w:t>
            </w:r>
            <w:r w:rsidR="00807D87">
              <w:rPr>
                <w:sz w:val="28"/>
                <w:szCs w:val="28"/>
              </w:rPr>
              <w:t>5</w:t>
            </w:r>
            <w:r w:rsidRPr="008D25D1">
              <w:rPr>
                <w:sz w:val="28"/>
                <w:szCs w:val="28"/>
              </w:rPr>
              <w:t xml:space="preserve"> року</w:t>
            </w:r>
          </w:p>
        </w:tc>
        <w:tc>
          <w:tcPr>
            <w:tcW w:w="1985" w:type="dxa"/>
          </w:tcPr>
          <w:p w:rsidR="00B34EF4" w:rsidRPr="008D25D1" w:rsidRDefault="00B34EF4" w:rsidP="008D25D1">
            <w:pPr>
              <w:spacing w:line="240" w:lineRule="atLeast"/>
              <w:rPr>
                <w:sz w:val="28"/>
                <w:szCs w:val="28"/>
              </w:rPr>
            </w:pPr>
            <w:r w:rsidRPr="008D25D1">
              <w:rPr>
                <w:sz w:val="28"/>
                <w:szCs w:val="28"/>
              </w:rPr>
              <w:t>Директор</w:t>
            </w:r>
          </w:p>
        </w:tc>
        <w:tc>
          <w:tcPr>
            <w:tcW w:w="1417" w:type="dxa"/>
          </w:tcPr>
          <w:p w:rsidR="00B34EF4" w:rsidRPr="008D25D1" w:rsidRDefault="00B34EF4" w:rsidP="008D25D1">
            <w:pPr>
              <w:spacing w:line="240" w:lineRule="atLeast"/>
              <w:rPr>
                <w:sz w:val="28"/>
                <w:szCs w:val="28"/>
              </w:rPr>
            </w:pPr>
            <w:r w:rsidRPr="008D25D1">
              <w:rPr>
                <w:sz w:val="28"/>
                <w:szCs w:val="28"/>
              </w:rPr>
              <w:t xml:space="preserve">До </w:t>
            </w:r>
          </w:p>
          <w:p w:rsidR="00B34EF4" w:rsidRPr="008D25D1" w:rsidRDefault="00B34EF4" w:rsidP="008D25D1">
            <w:pPr>
              <w:spacing w:line="240" w:lineRule="atLeast"/>
              <w:ind w:right="-108"/>
              <w:rPr>
                <w:sz w:val="28"/>
                <w:szCs w:val="28"/>
              </w:rPr>
            </w:pPr>
            <w:r w:rsidRPr="008D25D1">
              <w:rPr>
                <w:sz w:val="28"/>
                <w:szCs w:val="28"/>
              </w:rPr>
              <w:t>04.09.202</w:t>
            </w:r>
            <w:r w:rsidR="005270CA">
              <w:rPr>
                <w:sz w:val="28"/>
                <w:szCs w:val="28"/>
              </w:rPr>
              <w:t>5</w:t>
            </w:r>
          </w:p>
        </w:tc>
        <w:tc>
          <w:tcPr>
            <w:tcW w:w="1560" w:type="dxa"/>
          </w:tcPr>
          <w:p w:rsidR="00B34EF4" w:rsidRPr="008D25D1" w:rsidRDefault="00B34EF4" w:rsidP="008D25D1">
            <w:pPr>
              <w:spacing w:line="240" w:lineRule="atLeast"/>
              <w:rPr>
                <w:sz w:val="28"/>
                <w:szCs w:val="28"/>
              </w:rPr>
            </w:pPr>
            <w:r w:rsidRPr="008D25D1">
              <w:rPr>
                <w:sz w:val="28"/>
                <w:szCs w:val="28"/>
              </w:rPr>
              <w:t>Алфавітна книга</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696"/>
        </w:trPr>
        <w:tc>
          <w:tcPr>
            <w:tcW w:w="571" w:type="dxa"/>
          </w:tcPr>
          <w:p w:rsidR="00B34EF4" w:rsidRPr="008D25D1" w:rsidRDefault="00B34EF4" w:rsidP="008D25D1">
            <w:pPr>
              <w:spacing w:line="240" w:lineRule="atLeast"/>
              <w:rPr>
                <w:sz w:val="28"/>
                <w:szCs w:val="28"/>
              </w:rPr>
            </w:pPr>
            <w:r w:rsidRPr="008D25D1">
              <w:rPr>
                <w:sz w:val="28"/>
                <w:szCs w:val="28"/>
              </w:rPr>
              <w:t>9</w:t>
            </w:r>
          </w:p>
        </w:tc>
        <w:tc>
          <w:tcPr>
            <w:tcW w:w="4073" w:type="dxa"/>
          </w:tcPr>
          <w:p w:rsidR="00B34EF4" w:rsidRPr="008D25D1" w:rsidRDefault="005270CA" w:rsidP="008D25D1">
            <w:pPr>
              <w:spacing w:line="240" w:lineRule="atLeast"/>
              <w:rPr>
                <w:sz w:val="28"/>
                <w:szCs w:val="28"/>
              </w:rPr>
            </w:pPr>
            <w:r>
              <w:rPr>
                <w:sz w:val="28"/>
                <w:szCs w:val="28"/>
              </w:rPr>
              <w:t>К</w:t>
            </w:r>
            <w:r w:rsidR="00B34EF4" w:rsidRPr="008D25D1">
              <w:rPr>
                <w:sz w:val="28"/>
                <w:szCs w:val="28"/>
              </w:rPr>
              <w:t>онтроль за відвідуванням учнями навчальних занять</w:t>
            </w:r>
          </w:p>
        </w:tc>
        <w:tc>
          <w:tcPr>
            <w:tcW w:w="1985" w:type="dxa"/>
          </w:tcPr>
          <w:p w:rsidR="00B34EF4" w:rsidRPr="008D25D1" w:rsidRDefault="00B34EF4" w:rsidP="008D25D1">
            <w:pPr>
              <w:spacing w:line="240" w:lineRule="atLeast"/>
              <w:rPr>
                <w:sz w:val="28"/>
                <w:szCs w:val="28"/>
              </w:rPr>
            </w:pPr>
          </w:p>
        </w:tc>
        <w:tc>
          <w:tcPr>
            <w:tcW w:w="1417" w:type="dxa"/>
          </w:tcPr>
          <w:p w:rsidR="00B34EF4" w:rsidRPr="008D25D1" w:rsidRDefault="00B34EF4" w:rsidP="008D25D1">
            <w:pPr>
              <w:spacing w:line="240" w:lineRule="atLeast"/>
              <w:ind w:left="-95" w:right="-250"/>
              <w:rPr>
                <w:sz w:val="28"/>
                <w:szCs w:val="28"/>
              </w:rPr>
            </w:pPr>
            <w:r w:rsidRPr="008D25D1">
              <w:rPr>
                <w:sz w:val="28"/>
                <w:szCs w:val="28"/>
              </w:rPr>
              <w:t>Щотижнево</w:t>
            </w:r>
          </w:p>
        </w:tc>
        <w:tc>
          <w:tcPr>
            <w:tcW w:w="1560" w:type="dxa"/>
          </w:tcPr>
          <w:p w:rsidR="00B34EF4" w:rsidRPr="008D25D1" w:rsidRDefault="00B34EF4" w:rsidP="008D25D1">
            <w:pPr>
              <w:spacing w:line="240" w:lineRule="atLeast"/>
              <w:ind w:right="-249"/>
              <w:rPr>
                <w:sz w:val="28"/>
                <w:szCs w:val="28"/>
              </w:rPr>
            </w:pPr>
            <w:r w:rsidRPr="008D25D1">
              <w:rPr>
                <w:sz w:val="28"/>
                <w:szCs w:val="28"/>
              </w:rPr>
              <w:t>Журнал відвідування</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654"/>
        </w:trPr>
        <w:tc>
          <w:tcPr>
            <w:tcW w:w="571" w:type="dxa"/>
          </w:tcPr>
          <w:p w:rsidR="00B34EF4" w:rsidRPr="008D25D1" w:rsidRDefault="00B34EF4" w:rsidP="008D25D1">
            <w:pPr>
              <w:spacing w:line="240" w:lineRule="atLeast"/>
              <w:rPr>
                <w:sz w:val="28"/>
                <w:szCs w:val="28"/>
              </w:rPr>
            </w:pPr>
            <w:r w:rsidRPr="008D25D1">
              <w:rPr>
                <w:sz w:val="28"/>
                <w:szCs w:val="28"/>
              </w:rPr>
              <w:t>10</w:t>
            </w:r>
          </w:p>
        </w:tc>
        <w:tc>
          <w:tcPr>
            <w:tcW w:w="4073" w:type="dxa"/>
          </w:tcPr>
          <w:p w:rsidR="00B34EF4" w:rsidRPr="008D25D1" w:rsidRDefault="00B34EF4" w:rsidP="008D25D1">
            <w:pPr>
              <w:spacing w:line="240" w:lineRule="atLeast"/>
              <w:rPr>
                <w:sz w:val="28"/>
                <w:szCs w:val="28"/>
              </w:rPr>
            </w:pPr>
            <w:r w:rsidRPr="008D25D1">
              <w:rPr>
                <w:sz w:val="28"/>
                <w:szCs w:val="28"/>
              </w:rPr>
              <w:t>Поновити дані про дітей, які схильні до безпідставних пропусків уроків</w:t>
            </w:r>
          </w:p>
        </w:tc>
        <w:tc>
          <w:tcPr>
            <w:tcW w:w="1985" w:type="dxa"/>
          </w:tcPr>
          <w:p w:rsidR="00B34EF4" w:rsidRPr="008D25D1" w:rsidRDefault="00B34EF4" w:rsidP="008D25D1">
            <w:pPr>
              <w:spacing w:line="240" w:lineRule="atLeast"/>
              <w:rPr>
                <w:sz w:val="28"/>
                <w:szCs w:val="28"/>
              </w:rPr>
            </w:pPr>
          </w:p>
        </w:tc>
        <w:tc>
          <w:tcPr>
            <w:tcW w:w="1417" w:type="dxa"/>
          </w:tcPr>
          <w:p w:rsidR="00B34EF4" w:rsidRPr="008D25D1" w:rsidRDefault="00B34EF4" w:rsidP="008D25D1">
            <w:pPr>
              <w:spacing w:line="240" w:lineRule="atLeast"/>
              <w:rPr>
                <w:sz w:val="28"/>
                <w:szCs w:val="28"/>
              </w:rPr>
            </w:pPr>
            <w:r w:rsidRPr="008D25D1">
              <w:rPr>
                <w:sz w:val="28"/>
                <w:szCs w:val="28"/>
              </w:rPr>
              <w:t>До 04.09. 202</w:t>
            </w:r>
            <w:r w:rsidR="005270CA">
              <w:rPr>
                <w:sz w:val="28"/>
                <w:szCs w:val="28"/>
              </w:rPr>
              <w:t>5</w:t>
            </w:r>
          </w:p>
        </w:tc>
        <w:tc>
          <w:tcPr>
            <w:tcW w:w="1560" w:type="dxa"/>
          </w:tcPr>
          <w:p w:rsidR="00B34EF4" w:rsidRPr="008D25D1" w:rsidRDefault="00B34EF4" w:rsidP="008D25D1">
            <w:pPr>
              <w:spacing w:line="240" w:lineRule="atLeast"/>
              <w:rPr>
                <w:sz w:val="28"/>
                <w:szCs w:val="28"/>
              </w:rPr>
            </w:pPr>
            <w:r w:rsidRPr="008D25D1">
              <w:rPr>
                <w:sz w:val="28"/>
                <w:szCs w:val="28"/>
              </w:rPr>
              <w:t>Банк даних</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rsidTr="004D215E">
        <w:trPr>
          <w:trHeight w:val="409"/>
        </w:trPr>
        <w:tc>
          <w:tcPr>
            <w:tcW w:w="571" w:type="dxa"/>
          </w:tcPr>
          <w:p w:rsidR="00B34EF4" w:rsidRPr="008D25D1" w:rsidRDefault="00B34EF4" w:rsidP="008D25D1">
            <w:pPr>
              <w:spacing w:line="240" w:lineRule="atLeast"/>
              <w:rPr>
                <w:sz w:val="28"/>
                <w:szCs w:val="28"/>
              </w:rPr>
            </w:pPr>
            <w:r w:rsidRPr="008D25D1">
              <w:rPr>
                <w:sz w:val="28"/>
                <w:szCs w:val="28"/>
              </w:rPr>
              <w:t>11</w:t>
            </w:r>
          </w:p>
        </w:tc>
        <w:tc>
          <w:tcPr>
            <w:tcW w:w="4073" w:type="dxa"/>
          </w:tcPr>
          <w:p w:rsidR="00B34EF4" w:rsidRPr="008D25D1" w:rsidRDefault="00B34EF4" w:rsidP="008D25D1">
            <w:pPr>
              <w:spacing w:line="240" w:lineRule="atLeast"/>
              <w:rPr>
                <w:sz w:val="28"/>
                <w:szCs w:val="28"/>
              </w:rPr>
            </w:pPr>
            <w:r w:rsidRPr="008D25D1">
              <w:rPr>
                <w:sz w:val="28"/>
                <w:szCs w:val="28"/>
              </w:rPr>
              <w:t>Забезпечити контроль за навчанням і вихованням дітей, які потребують соціального захисту й схильні до пропусків навчальних занять</w:t>
            </w:r>
          </w:p>
        </w:tc>
        <w:tc>
          <w:tcPr>
            <w:tcW w:w="1985" w:type="dxa"/>
          </w:tcPr>
          <w:p w:rsidR="00B34EF4" w:rsidRPr="008D25D1" w:rsidRDefault="00B34EF4" w:rsidP="008D25D1">
            <w:pPr>
              <w:spacing w:line="240" w:lineRule="atLeast"/>
              <w:rPr>
                <w:sz w:val="28"/>
                <w:szCs w:val="28"/>
              </w:rPr>
            </w:pPr>
            <w:r w:rsidRPr="008D25D1">
              <w:rPr>
                <w:sz w:val="28"/>
                <w:szCs w:val="28"/>
              </w:rPr>
              <w:t>Кл. керівники</w:t>
            </w:r>
          </w:p>
        </w:tc>
        <w:tc>
          <w:tcPr>
            <w:tcW w:w="1417" w:type="dxa"/>
          </w:tcPr>
          <w:p w:rsidR="00B34EF4" w:rsidRPr="008D25D1" w:rsidRDefault="00B34EF4" w:rsidP="008D25D1">
            <w:pPr>
              <w:spacing w:line="240" w:lineRule="atLeast"/>
              <w:rPr>
                <w:sz w:val="28"/>
                <w:szCs w:val="28"/>
              </w:rPr>
            </w:pPr>
            <w:r w:rsidRPr="008D25D1">
              <w:rPr>
                <w:sz w:val="28"/>
                <w:szCs w:val="28"/>
              </w:rPr>
              <w:t>Протягом року</w:t>
            </w:r>
          </w:p>
        </w:tc>
        <w:tc>
          <w:tcPr>
            <w:tcW w:w="1560" w:type="dxa"/>
          </w:tcPr>
          <w:p w:rsidR="00B34EF4" w:rsidRPr="008D25D1" w:rsidRDefault="00B34EF4" w:rsidP="008D25D1">
            <w:pPr>
              <w:spacing w:line="240" w:lineRule="atLeast"/>
              <w:ind w:right="-249"/>
              <w:rPr>
                <w:sz w:val="28"/>
                <w:szCs w:val="28"/>
              </w:rPr>
            </w:pPr>
            <w:r w:rsidRPr="008D25D1">
              <w:rPr>
                <w:sz w:val="28"/>
                <w:szCs w:val="28"/>
              </w:rPr>
              <w:t>Журнал відвідування</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832"/>
        </w:trPr>
        <w:tc>
          <w:tcPr>
            <w:tcW w:w="571" w:type="dxa"/>
          </w:tcPr>
          <w:p w:rsidR="00B34EF4" w:rsidRPr="008D25D1" w:rsidRDefault="00B34EF4" w:rsidP="008D25D1">
            <w:pPr>
              <w:spacing w:line="240" w:lineRule="atLeast"/>
              <w:rPr>
                <w:sz w:val="28"/>
                <w:szCs w:val="28"/>
              </w:rPr>
            </w:pPr>
            <w:r w:rsidRPr="008D25D1">
              <w:rPr>
                <w:sz w:val="28"/>
                <w:szCs w:val="28"/>
              </w:rPr>
              <w:t>12</w:t>
            </w:r>
          </w:p>
        </w:tc>
        <w:tc>
          <w:tcPr>
            <w:tcW w:w="4073" w:type="dxa"/>
          </w:tcPr>
          <w:p w:rsidR="00B34EF4" w:rsidRPr="008D25D1" w:rsidRDefault="00B34EF4" w:rsidP="008D25D1">
            <w:pPr>
              <w:spacing w:line="240" w:lineRule="atLeast"/>
              <w:rPr>
                <w:sz w:val="28"/>
                <w:szCs w:val="28"/>
              </w:rPr>
            </w:pPr>
            <w:r w:rsidRPr="008D25D1">
              <w:rPr>
                <w:sz w:val="28"/>
                <w:szCs w:val="28"/>
              </w:rPr>
              <w:t>Організувати навчання учнів за індивідуальною формою, інклюзивне навчання</w:t>
            </w:r>
          </w:p>
        </w:tc>
        <w:tc>
          <w:tcPr>
            <w:tcW w:w="1985" w:type="dxa"/>
          </w:tcPr>
          <w:p w:rsidR="00B34EF4" w:rsidRPr="008D25D1" w:rsidRDefault="00B34EF4" w:rsidP="008D25D1">
            <w:pPr>
              <w:spacing w:line="240" w:lineRule="atLeast"/>
              <w:rPr>
                <w:sz w:val="28"/>
                <w:szCs w:val="28"/>
              </w:rPr>
            </w:pPr>
            <w:r w:rsidRPr="008D25D1">
              <w:rPr>
                <w:sz w:val="28"/>
                <w:szCs w:val="28"/>
              </w:rPr>
              <w:t>Адміністрація</w:t>
            </w:r>
          </w:p>
          <w:p w:rsidR="00B34EF4" w:rsidRPr="008D25D1" w:rsidRDefault="00B34EF4" w:rsidP="008D25D1">
            <w:pPr>
              <w:spacing w:line="240" w:lineRule="atLeast"/>
              <w:rPr>
                <w:sz w:val="28"/>
                <w:szCs w:val="28"/>
              </w:rPr>
            </w:pPr>
            <w:r w:rsidRPr="008D25D1">
              <w:rPr>
                <w:sz w:val="28"/>
                <w:szCs w:val="28"/>
              </w:rPr>
              <w:t xml:space="preserve"> </w:t>
            </w:r>
          </w:p>
        </w:tc>
        <w:tc>
          <w:tcPr>
            <w:tcW w:w="1417" w:type="dxa"/>
          </w:tcPr>
          <w:p w:rsidR="00B34EF4" w:rsidRPr="008D25D1" w:rsidRDefault="00B34EF4" w:rsidP="008D25D1">
            <w:pPr>
              <w:spacing w:line="240" w:lineRule="atLeast"/>
              <w:rPr>
                <w:sz w:val="28"/>
                <w:szCs w:val="28"/>
              </w:rPr>
            </w:pPr>
            <w:r w:rsidRPr="008D25D1">
              <w:rPr>
                <w:sz w:val="28"/>
                <w:szCs w:val="28"/>
              </w:rPr>
              <w:t>Вересень 202</w:t>
            </w:r>
            <w:r w:rsidR="005270CA">
              <w:rPr>
                <w:sz w:val="28"/>
                <w:szCs w:val="28"/>
              </w:rPr>
              <w:t>5</w:t>
            </w:r>
          </w:p>
        </w:tc>
        <w:tc>
          <w:tcPr>
            <w:tcW w:w="1560" w:type="dxa"/>
          </w:tcPr>
          <w:p w:rsidR="00B34EF4" w:rsidRPr="008D25D1" w:rsidRDefault="00B34EF4" w:rsidP="008D25D1">
            <w:pPr>
              <w:spacing w:line="240" w:lineRule="atLeast"/>
              <w:rPr>
                <w:sz w:val="28"/>
                <w:szCs w:val="28"/>
              </w:rPr>
            </w:pPr>
            <w:r w:rsidRPr="008D25D1">
              <w:rPr>
                <w:sz w:val="28"/>
                <w:szCs w:val="28"/>
              </w:rPr>
              <w:t>Наказ</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bl>
    <w:p w:rsidR="00B34EF4" w:rsidRPr="00554423" w:rsidRDefault="00B34EF4" w:rsidP="00D61CB2">
      <w:pPr>
        <w:spacing w:line="240" w:lineRule="atLeast"/>
        <w:rPr>
          <w:b/>
          <w:sz w:val="28"/>
          <w:szCs w:val="28"/>
          <w:u w:val="single"/>
        </w:rPr>
      </w:pPr>
      <w:r>
        <w:rPr>
          <w:b/>
          <w:sz w:val="28"/>
          <w:szCs w:val="28"/>
        </w:rPr>
        <w:lastRenderedPageBreak/>
        <w:t>5.</w:t>
      </w:r>
      <w:r w:rsidRPr="00554423">
        <w:rPr>
          <w:b/>
          <w:sz w:val="28"/>
          <w:szCs w:val="28"/>
        </w:rPr>
        <w:t xml:space="preserve">3. Співпраця з громадськістю </w:t>
      </w:r>
      <w:bookmarkStart w:id="15" w:name="_Hlk169465468"/>
      <w:r w:rsidRPr="00554423">
        <w:rPr>
          <w:b/>
          <w:sz w:val="28"/>
          <w:szCs w:val="28"/>
        </w:rPr>
        <w:t>(відповідальний координатор – директор)</w:t>
      </w:r>
      <w:bookmarkEnd w:id="15"/>
    </w:p>
    <w:tbl>
      <w:tblPr>
        <w:tblW w:w="107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969"/>
        <w:gridCol w:w="1985"/>
        <w:gridCol w:w="1417"/>
        <w:gridCol w:w="1560"/>
        <w:gridCol w:w="1134"/>
      </w:tblGrid>
      <w:tr w:rsidR="00B34EF4" w:rsidRPr="00554423">
        <w:trPr>
          <w:trHeight w:val="725"/>
        </w:trPr>
        <w:tc>
          <w:tcPr>
            <w:tcW w:w="675" w:type="dxa"/>
          </w:tcPr>
          <w:p w:rsidR="00B34EF4" w:rsidRPr="008D25D1" w:rsidRDefault="00B34EF4" w:rsidP="008D25D1">
            <w:pPr>
              <w:spacing w:line="240" w:lineRule="atLeast"/>
              <w:rPr>
                <w:b/>
                <w:sz w:val="20"/>
                <w:szCs w:val="20"/>
              </w:rPr>
            </w:pPr>
            <w:r w:rsidRPr="008D25D1">
              <w:rPr>
                <w:b/>
                <w:sz w:val="20"/>
                <w:szCs w:val="20"/>
              </w:rPr>
              <w:t>№</w:t>
            </w:r>
          </w:p>
          <w:p w:rsidR="00B34EF4" w:rsidRPr="008D25D1" w:rsidRDefault="00B34EF4" w:rsidP="008D25D1">
            <w:pPr>
              <w:spacing w:line="240" w:lineRule="atLeast"/>
              <w:rPr>
                <w:b/>
                <w:sz w:val="20"/>
                <w:szCs w:val="20"/>
              </w:rPr>
            </w:pPr>
            <w:r w:rsidRPr="008D25D1">
              <w:rPr>
                <w:b/>
                <w:sz w:val="20"/>
                <w:szCs w:val="20"/>
              </w:rPr>
              <w:t>п/п</w:t>
            </w:r>
          </w:p>
        </w:tc>
        <w:tc>
          <w:tcPr>
            <w:tcW w:w="3969" w:type="dxa"/>
          </w:tcPr>
          <w:p w:rsidR="00B34EF4" w:rsidRPr="008D25D1" w:rsidRDefault="00B34EF4" w:rsidP="008D25D1">
            <w:pPr>
              <w:spacing w:line="240" w:lineRule="atLeast"/>
              <w:rPr>
                <w:b/>
                <w:sz w:val="20"/>
                <w:szCs w:val="20"/>
              </w:rPr>
            </w:pPr>
            <w:r w:rsidRPr="008D25D1">
              <w:rPr>
                <w:b/>
                <w:sz w:val="20"/>
                <w:szCs w:val="20"/>
              </w:rPr>
              <w:t>Зміст заходу</w:t>
            </w:r>
          </w:p>
        </w:tc>
        <w:tc>
          <w:tcPr>
            <w:tcW w:w="1985" w:type="dxa"/>
          </w:tcPr>
          <w:p w:rsidR="00B34EF4" w:rsidRPr="008D25D1" w:rsidRDefault="00B34EF4" w:rsidP="008D25D1">
            <w:pPr>
              <w:spacing w:line="240" w:lineRule="atLeast"/>
              <w:rPr>
                <w:b/>
                <w:sz w:val="20"/>
                <w:szCs w:val="20"/>
              </w:rPr>
            </w:pPr>
            <w:r w:rsidRPr="008D25D1">
              <w:rPr>
                <w:b/>
                <w:sz w:val="20"/>
                <w:szCs w:val="20"/>
              </w:rPr>
              <w:t>Відповідальні</w:t>
            </w:r>
          </w:p>
        </w:tc>
        <w:tc>
          <w:tcPr>
            <w:tcW w:w="1417" w:type="dxa"/>
          </w:tcPr>
          <w:p w:rsidR="00B34EF4" w:rsidRPr="008D25D1" w:rsidRDefault="00B34EF4" w:rsidP="008D25D1">
            <w:pPr>
              <w:spacing w:line="240" w:lineRule="atLeast"/>
              <w:rPr>
                <w:b/>
                <w:sz w:val="20"/>
                <w:szCs w:val="20"/>
              </w:rPr>
            </w:pPr>
            <w:r w:rsidRPr="008D25D1">
              <w:rPr>
                <w:b/>
                <w:sz w:val="20"/>
                <w:szCs w:val="20"/>
              </w:rPr>
              <w:t>Термін реалізації</w:t>
            </w:r>
          </w:p>
        </w:tc>
        <w:tc>
          <w:tcPr>
            <w:tcW w:w="1560" w:type="dxa"/>
          </w:tcPr>
          <w:p w:rsidR="00B34EF4" w:rsidRPr="008D25D1" w:rsidRDefault="00B34EF4" w:rsidP="008D25D1">
            <w:pPr>
              <w:spacing w:line="240" w:lineRule="atLeast"/>
              <w:ind w:right="-93"/>
              <w:rPr>
                <w:b/>
                <w:sz w:val="20"/>
                <w:szCs w:val="20"/>
              </w:rPr>
            </w:pPr>
            <w:r w:rsidRPr="008D25D1">
              <w:rPr>
                <w:b/>
                <w:sz w:val="20"/>
                <w:szCs w:val="20"/>
              </w:rPr>
              <w:t>Форми узагальнення</w:t>
            </w:r>
          </w:p>
        </w:tc>
        <w:tc>
          <w:tcPr>
            <w:tcW w:w="1134" w:type="dxa"/>
          </w:tcPr>
          <w:p w:rsidR="00B34EF4" w:rsidRPr="008D25D1" w:rsidRDefault="00B34EF4" w:rsidP="008D25D1">
            <w:pPr>
              <w:spacing w:line="240" w:lineRule="atLeast"/>
              <w:ind w:right="-101"/>
              <w:rPr>
                <w:b/>
                <w:sz w:val="20"/>
                <w:szCs w:val="20"/>
              </w:rPr>
            </w:pPr>
            <w:r w:rsidRPr="008D25D1">
              <w:rPr>
                <w:b/>
                <w:sz w:val="20"/>
                <w:szCs w:val="20"/>
              </w:rPr>
              <w:t>Відмітка про виконання</w:t>
            </w:r>
          </w:p>
        </w:tc>
      </w:tr>
      <w:tr w:rsidR="00B34EF4" w:rsidRPr="00554423">
        <w:trPr>
          <w:trHeight w:val="816"/>
        </w:trPr>
        <w:tc>
          <w:tcPr>
            <w:tcW w:w="675" w:type="dxa"/>
          </w:tcPr>
          <w:p w:rsidR="00B34EF4" w:rsidRPr="008D25D1" w:rsidRDefault="00B34EF4" w:rsidP="008D25D1">
            <w:pPr>
              <w:spacing w:line="240" w:lineRule="atLeast"/>
              <w:rPr>
                <w:sz w:val="28"/>
                <w:szCs w:val="28"/>
              </w:rPr>
            </w:pPr>
            <w:r w:rsidRPr="008D25D1">
              <w:rPr>
                <w:sz w:val="28"/>
                <w:szCs w:val="28"/>
              </w:rPr>
              <w:t>1</w:t>
            </w:r>
          </w:p>
        </w:tc>
        <w:tc>
          <w:tcPr>
            <w:tcW w:w="3969" w:type="dxa"/>
          </w:tcPr>
          <w:p w:rsidR="00B34EF4" w:rsidRPr="008D25D1" w:rsidRDefault="00B34EF4" w:rsidP="008D25D1">
            <w:pPr>
              <w:spacing w:line="240" w:lineRule="atLeast"/>
              <w:rPr>
                <w:sz w:val="28"/>
                <w:szCs w:val="28"/>
              </w:rPr>
            </w:pPr>
            <w:r w:rsidRPr="008D25D1">
              <w:rPr>
                <w:sz w:val="28"/>
                <w:szCs w:val="28"/>
              </w:rPr>
              <w:t>Залучення батьків до суспільно-корисної</w:t>
            </w:r>
            <w:r w:rsidR="004D215E">
              <w:rPr>
                <w:sz w:val="28"/>
                <w:szCs w:val="28"/>
              </w:rPr>
              <w:t xml:space="preserve">, </w:t>
            </w:r>
            <w:r w:rsidRPr="008D25D1">
              <w:rPr>
                <w:sz w:val="28"/>
                <w:szCs w:val="28"/>
              </w:rPr>
              <w:t xml:space="preserve">культурної, </w:t>
            </w:r>
            <w:proofErr w:type="spellStart"/>
            <w:r w:rsidRPr="008D25D1">
              <w:rPr>
                <w:sz w:val="28"/>
                <w:szCs w:val="28"/>
              </w:rPr>
              <w:t>проєктної</w:t>
            </w:r>
            <w:proofErr w:type="spellEnd"/>
            <w:r w:rsidRPr="008D25D1">
              <w:rPr>
                <w:sz w:val="28"/>
                <w:szCs w:val="28"/>
              </w:rPr>
              <w:t xml:space="preserve"> діяльності закладу</w:t>
            </w:r>
          </w:p>
        </w:tc>
        <w:tc>
          <w:tcPr>
            <w:tcW w:w="1985" w:type="dxa"/>
          </w:tcPr>
          <w:p w:rsidR="00B34EF4" w:rsidRPr="008D25D1" w:rsidRDefault="004D215E" w:rsidP="008D25D1">
            <w:pPr>
              <w:spacing w:line="240" w:lineRule="atLeast"/>
              <w:rPr>
                <w:sz w:val="28"/>
                <w:szCs w:val="28"/>
              </w:rPr>
            </w:pPr>
            <w:r>
              <w:rPr>
                <w:sz w:val="28"/>
                <w:szCs w:val="28"/>
              </w:rPr>
              <w:t xml:space="preserve">Педколектив </w:t>
            </w:r>
          </w:p>
        </w:tc>
        <w:tc>
          <w:tcPr>
            <w:tcW w:w="1417" w:type="dxa"/>
          </w:tcPr>
          <w:p w:rsidR="00B34EF4" w:rsidRPr="008D25D1" w:rsidRDefault="00B34EF4" w:rsidP="008D25D1">
            <w:pPr>
              <w:spacing w:line="240" w:lineRule="atLeast"/>
              <w:rPr>
                <w:sz w:val="28"/>
                <w:szCs w:val="28"/>
              </w:rPr>
            </w:pPr>
            <w:r w:rsidRPr="008D25D1">
              <w:rPr>
                <w:sz w:val="28"/>
                <w:szCs w:val="28"/>
              </w:rPr>
              <w:t>Протягом року</w:t>
            </w:r>
          </w:p>
        </w:tc>
        <w:tc>
          <w:tcPr>
            <w:tcW w:w="1560" w:type="dxa"/>
          </w:tcPr>
          <w:p w:rsidR="00B34EF4" w:rsidRPr="008D25D1" w:rsidRDefault="004D215E" w:rsidP="008D25D1">
            <w:pPr>
              <w:spacing w:line="240" w:lineRule="atLeast"/>
              <w:ind w:right="-108"/>
              <w:rPr>
                <w:sz w:val="28"/>
                <w:szCs w:val="28"/>
              </w:rPr>
            </w:pPr>
            <w:r>
              <w:rPr>
                <w:sz w:val="28"/>
                <w:szCs w:val="28"/>
              </w:rPr>
              <w:t xml:space="preserve">Звіт </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1968"/>
        </w:trPr>
        <w:tc>
          <w:tcPr>
            <w:tcW w:w="675" w:type="dxa"/>
          </w:tcPr>
          <w:p w:rsidR="00B34EF4" w:rsidRPr="008D25D1" w:rsidRDefault="00B34EF4" w:rsidP="008D25D1">
            <w:pPr>
              <w:spacing w:line="240" w:lineRule="atLeast"/>
              <w:rPr>
                <w:sz w:val="28"/>
                <w:szCs w:val="28"/>
              </w:rPr>
            </w:pPr>
            <w:r w:rsidRPr="008D25D1">
              <w:rPr>
                <w:sz w:val="28"/>
                <w:szCs w:val="28"/>
              </w:rPr>
              <w:t>2</w:t>
            </w:r>
          </w:p>
        </w:tc>
        <w:tc>
          <w:tcPr>
            <w:tcW w:w="3969" w:type="dxa"/>
          </w:tcPr>
          <w:p w:rsidR="00B34EF4" w:rsidRPr="008D25D1" w:rsidRDefault="00FC58BC" w:rsidP="008D25D1">
            <w:pPr>
              <w:spacing w:line="240" w:lineRule="atLeast"/>
              <w:rPr>
                <w:sz w:val="28"/>
                <w:szCs w:val="28"/>
              </w:rPr>
            </w:pPr>
            <w:bookmarkStart w:id="16" w:name="_heading_h_1fob9te" w:colFirst="0" w:colLast="0"/>
            <w:bookmarkEnd w:id="16"/>
            <w:r>
              <w:rPr>
                <w:sz w:val="28"/>
                <w:szCs w:val="28"/>
              </w:rPr>
              <w:t>Загальношкільні б</w:t>
            </w:r>
            <w:r w:rsidR="00B34EF4" w:rsidRPr="008D25D1">
              <w:rPr>
                <w:sz w:val="28"/>
                <w:szCs w:val="28"/>
              </w:rPr>
              <w:t>атьківські збори</w:t>
            </w:r>
            <w:r>
              <w:rPr>
                <w:sz w:val="28"/>
                <w:szCs w:val="28"/>
              </w:rPr>
              <w:t>:</w:t>
            </w:r>
          </w:p>
          <w:p w:rsidR="00B34EF4" w:rsidRPr="008D25D1" w:rsidRDefault="00B34EF4" w:rsidP="00FC58BC">
            <w:pPr>
              <w:numPr>
                <w:ilvl w:val="0"/>
                <w:numId w:val="26"/>
              </w:numPr>
              <w:spacing w:line="240" w:lineRule="atLeast"/>
              <w:ind w:left="0" w:firstLine="0"/>
              <w:rPr>
                <w:sz w:val="28"/>
                <w:szCs w:val="28"/>
              </w:rPr>
            </w:pPr>
            <w:r w:rsidRPr="008D25D1">
              <w:rPr>
                <w:sz w:val="28"/>
                <w:szCs w:val="28"/>
              </w:rPr>
              <w:t>«</w:t>
            </w:r>
            <w:r w:rsidR="00FC58BC" w:rsidRPr="00FC58BC">
              <w:rPr>
                <w:sz w:val="28"/>
                <w:szCs w:val="28"/>
              </w:rPr>
              <w:t xml:space="preserve">Партнерство </w:t>
            </w:r>
            <w:r w:rsidR="00FC58BC">
              <w:rPr>
                <w:sz w:val="28"/>
                <w:szCs w:val="28"/>
              </w:rPr>
              <w:t>за</w:t>
            </w:r>
            <w:r w:rsidR="00FC58BC" w:rsidRPr="00FC58BC">
              <w:rPr>
                <w:sz w:val="28"/>
                <w:szCs w:val="28"/>
              </w:rPr>
              <w:t>ради майбутнього</w:t>
            </w:r>
            <w:r w:rsidR="00FC58BC">
              <w:rPr>
                <w:sz w:val="28"/>
                <w:szCs w:val="28"/>
              </w:rPr>
              <w:t>: о</w:t>
            </w:r>
            <w:r w:rsidR="00FC58BC" w:rsidRPr="00FC58BC">
              <w:rPr>
                <w:sz w:val="28"/>
                <w:szCs w:val="28"/>
              </w:rPr>
              <w:t xml:space="preserve">собливості організації </w:t>
            </w:r>
            <w:r w:rsidRPr="008D25D1">
              <w:rPr>
                <w:sz w:val="28"/>
                <w:szCs w:val="28"/>
              </w:rPr>
              <w:t>освітнього процесу під час дії правового  режиму воєнного стану»</w:t>
            </w:r>
          </w:p>
          <w:p w:rsidR="00B34EF4" w:rsidRPr="008D25D1" w:rsidRDefault="00B34EF4" w:rsidP="00FC58BC">
            <w:pPr>
              <w:numPr>
                <w:ilvl w:val="0"/>
                <w:numId w:val="26"/>
              </w:numPr>
              <w:spacing w:line="240" w:lineRule="atLeast"/>
              <w:ind w:left="35" w:firstLine="0"/>
              <w:rPr>
                <w:sz w:val="28"/>
                <w:szCs w:val="28"/>
              </w:rPr>
            </w:pPr>
            <w:bookmarkStart w:id="17" w:name="_heading_h_3znysh7" w:colFirst="0" w:colLast="0"/>
            <w:bookmarkEnd w:id="17"/>
            <w:r w:rsidRPr="008D25D1">
              <w:rPr>
                <w:sz w:val="28"/>
                <w:szCs w:val="28"/>
              </w:rPr>
              <w:t>«Робота закладу освіти над розбудовою внутрішньої системи забезпечення якості освіти</w:t>
            </w:r>
          </w:p>
        </w:tc>
        <w:tc>
          <w:tcPr>
            <w:tcW w:w="1985" w:type="dxa"/>
          </w:tcPr>
          <w:p w:rsidR="00FC58BC" w:rsidRDefault="00B34EF4" w:rsidP="008D25D1">
            <w:pPr>
              <w:spacing w:line="240" w:lineRule="atLeast"/>
              <w:rPr>
                <w:sz w:val="28"/>
                <w:szCs w:val="28"/>
              </w:rPr>
            </w:pPr>
            <w:r w:rsidRPr="008D25D1">
              <w:rPr>
                <w:sz w:val="28"/>
                <w:szCs w:val="28"/>
              </w:rPr>
              <w:t xml:space="preserve">Адміністрація </w:t>
            </w:r>
          </w:p>
          <w:p w:rsidR="00B34EF4" w:rsidRPr="008D25D1" w:rsidRDefault="00FC58BC" w:rsidP="008D25D1">
            <w:pPr>
              <w:spacing w:line="240" w:lineRule="atLeast"/>
              <w:rPr>
                <w:sz w:val="28"/>
                <w:szCs w:val="28"/>
              </w:rPr>
            </w:pPr>
            <w:r>
              <w:rPr>
                <w:sz w:val="28"/>
                <w:szCs w:val="28"/>
              </w:rPr>
              <w:t>Керівник МО класних керівників</w:t>
            </w:r>
          </w:p>
        </w:tc>
        <w:tc>
          <w:tcPr>
            <w:tcW w:w="1417" w:type="dxa"/>
          </w:tcPr>
          <w:p w:rsidR="00B34EF4" w:rsidRPr="008D25D1" w:rsidRDefault="00B34EF4" w:rsidP="008D25D1">
            <w:pPr>
              <w:spacing w:line="240" w:lineRule="atLeast"/>
              <w:rPr>
                <w:sz w:val="28"/>
                <w:szCs w:val="28"/>
              </w:rPr>
            </w:pPr>
            <w:bookmarkStart w:id="18" w:name="_heading_h_2et92p0" w:colFirst="0" w:colLast="0"/>
            <w:bookmarkEnd w:id="18"/>
            <w:r w:rsidRPr="008D25D1">
              <w:rPr>
                <w:sz w:val="28"/>
                <w:szCs w:val="28"/>
              </w:rPr>
              <w:t xml:space="preserve">Серпень </w:t>
            </w:r>
          </w:p>
          <w:p w:rsidR="00B34EF4" w:rsidRPr="008D25D1" w:rsidRDefault="00B34EF4" w:rsidP="008D25D1">
            <w:pPr>
              <w:spacing w:line="240" w:lineRule="atLeast"/>
              <w:rPr>
                <w:sz w:val="28"/>
                <w:szCs w:val="28"/>
              </w:rPr>
            </w:pPr>
            <w:r w:rsidRPr="008D25D1">
              <w:rPr>
                <w:sz w:val="28"/>
                <w:szCs w:val="28"/>
              </w:rPr>
              <w:t>202</w:t>
            </w:r>
            <w:r w:rsidR="001F068D">
              <w:rPr>
                <w:sz w:val="28"/>
                <w:szCs w:val="28"/>
              </w:rPr>
              <w:t>5</w:t>
            </w:r>
          </w:p>
          <w:p w:rsidR="00B34EF4" w:rsidRPr="008D25D1" w:rsidRDefault="00B34EF4" w:rsidP="008D25D1">
            <w:pPr>
              <w:spacing w:line="240" w:lineRule="atLeast"/>
              <w:rPr>
                <w:sz w:val="28"/>
                <w:szCs w:val="28"/>
              </w:rPr>
            </w:pPr>
          </w:p>
          <w:p w:rsidR="00B34EF4" w:rsidRPr="008D25D1" w:rsidRDefault="00B34EF4" w:rsidP="008D25D1">
            <w:pPr>
              <w:spacing w:line="240" w:lineRule="atLeast"/>
              <w:rPr>
                <w:sz w:val="28"/>
                <w:szCs w:val="28"/>
              </w:rPr>
            </w:pPr>
          </w:p>
          <w:p w:rsidR="00FC58BC" w:rsidRDefault="00FC58BC" w:rsidP="008D25D1">
            <w:pPr>
              <w:spacing w:line="240" w:lineRule="atLeast"/>
              <w:rPr>
                <w:sz w:val="28"/>
                <w:szCs w:val="28"/>
              </w:rPr>
            </w:pPr>
          </w:p>
          <w:p w:rsidR="00FC58BC" w:rsidRDefault="00FC58BC" w:rsidP="008D25D1">
            <w:pPr>
              <w:spacing w:line="240" w:lineRule="atLeast"/>
              <w:rPr>
                <w:sz w:val="28"/>
                <w:szCs w:val="28"/>
              </w:rPr>
            </w:pPr>
          </w:p>
          <w:p w:rsidR="00FC58BC" w:rsidRDefault="00FC58BC" w:rsidP="008D25D1">
            <w:pPr>
              <w:spacing w:line="240" w:lineRule="atLeast"/>
              <w:rPr>
                <w:sz w:val="28"/>
                <w:szCs w:val="28"/>
              </w:rPr>
            </w:pPr>
          </w:p>
          <w:p w:rsidR="00B34EF4" w:rsidRPr="008D25D1" w:rsidRDefault="00B34EF4" w:rsidP="008D25D1">
            <w:pPr>
              <w:spacing w:line="240" w:lineRule="atLeast"/>
              <w:rPr>
                <w:sz w:val="28"/>
                <w:szCs w:val="28"/>
              </w:rPr>
            </w:pPr>
            <w:r w:rsidRPr="008D25D1">
              <w:rPr>
                <w:sz w:val="28"/>
                <w:szCs w:val="28"/>
              </w:rPr>
              <w:t>Травень</w:t>
            </w:r>
          </w:p>
          <w:p w:rsidR="00B34EF4" w:rsidRPr="008D25D1" w:rsidRDefault="00B34EF4" w:rsidP="008D25D1">
            <w:pPr>
              <w:spacing w:line="240" w:lineRule="atLeast"/>
              <w:rPr>
                <w:sz w:val="28"/>
                <w:szCs w:val="28"/>
              </w:rPr>
            </w:pPr>
            <w:r w:rsidRPr="008D25D1">
              <w:rPr>
                <w:sz w:val="28"/>
                <w:szCs w:val="28"/>
              </w:rPr>
              <w:t>202</w:t>
            </w:r>
            <w:r w:rsidR="001F068D">
              <w:rPr>
                <w:sz w:val="28"/>
                <w:szCs w:val="28"/>
              </w:rPr>
              <w:t>6</w:t>
            </w:r>
          </w:p>
        </w:tc>
        <w:tc>
          <w:tcPr>
            <w:tcW w:w="1560" w:type="dxa"/>
          </w:tcPr>
          <w:p w:rsidR="00B34EF4" w:rsidRPr="008D25D1" w:rsidRDefault="00B34EF4" w:rsidP="008D25D1">
            <w:pPr>
              <w:spacing w:line="240" w:lineRule="atLeast"/>
              <w:rPr>
                <w:sz w:val="28"/>
                <w:szCs w:val="28"/>
              </w:rPr>
            </w:pPr>
            <w:r w:rsidRPr="008D25D1">
              <w:rPr>
                <w:sz w:val="28"/>
                <w:szCs w:val="28"/>
              </w:rPr>
              <w:t xml:space="preserve">Протоколи </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834"/>
        </w:trPr>
        <w:tc>
          <w:tcPr>
            <w:tcW w:w="675" w:type="dxa"/>
          </w:tcPr>
          <w:p w:rsidR="00B34EF4" w:rsidRPr="008D25D1" w:rsidRDefault="00B34EF4" w:rsidP="008D25D1">
            <w:pPr>
              <w:spacing w:line="240" w:lineRule="atLeast"/>
              <w:rPr>
                <w:sz w:val="28"/>
                <w:szCs w:val="28"/>
              </w:rPr>
            </w:pPr>
            <w:r w:rsidRPr="008D25D1">
              <w:rPr>
                <w:sz w:val="28"/>
                <w:szCs w:val="28"/>
              </w:rPr>
              <w:t>3</w:t>
            </w:r>
          </w:p>
        </w:tc>
        <w:tc>
          <w:tcPr>
            <w:tcW w:w="3969" w:type="dxa"/>
          </w:tcPr>
          <w:p w:rsidR="00B34EF4" w:rsidRPr="008D25D1" w:rsidRDefault="00B34EF4" w:rsidP="008D25D1">
            <w:pPr>
              <w:spacing w:line="240" w:lineRule="atLeast"/>
              <w:rPr>
                <w:sz w:val="28"/>
                <w:szCs w:val="28"/>
              </w:rPr>
            </w:pPr>
            <w:r w:rsidRPr="008D25D1">
              <w:rPr>
                <w:sz w:val="28"/>
                <w:szCs w:val="28"/>
              </w:rPr>
              <w:t>Залучення батьків</w:t>
            </w:r>
            <w:r w:rsidR="00FC58BC">
              <w:rPr>
                <w:sz w:val="28"/>
                <w:szCs w:val="28"/>
              </w:rPr>
              <w:t>ської громадськості</w:t>
            </w:r>
            <w:r w:rsidRPr="008D25D1">
              <w:rPr>
                <w:sz w:val="28"/>
                <w:szCs w:val="28"/>
              </w:rPr>
              <w:t xml:space="preserve"> до профорієнтаційної роботи в закладі освіти</w:t>
            </w:r>
          </w:p>
        </w:tc>
        <w:tc>
          <w:tcPr>
            <w:tcW w:w="1985" w:type="dxa"/>
          </w:tcPr>
          <w:p w:rsidR="00B34EF4" w:rsidRPr="008D25D1" w:rsidRDefault="00B34EF4" w:rsidP="008D25D1">
            <w:pPr>
              <w:spacing w:line="240" w:lineRule="atLeast"/>
              <w:rPr>
                <w:sz w:val="28"/>
                <w:szCs w:val="28"/>
              </w:rPr>
            </w:pPr>
            <w:r w:rsidRPr="008D25D1">
              <w:rPr>
                <w:sz w:val="28"/>
                <w:szCs w:val="28"/>
              </w:rPr>
              <w:t>Класні керівники</w:t>
            </w:r>
          </w:p>
        </w:tc>
        <w:tc>
          <w:tcPr>
            <w:tcW w:w="1417" w:type="dxa"/>
          </w:tcPr>
          <w:p w:rsidR="00B34EF4" w:rsidRPr="008D25D1" w:rsidRDefault="00B34EF4" w:rsidP="008D25D1">
            <w:pPr>
              <w:spacing w:line="240" w:lineRule="atLeast"/>
              <w:rPr>
                <w:sz w:val="28"/>
                <w:szCs w:val="28"/>
              </w:rPr>
            </w:pPr>
            <w:r w:rsidRPr="008D25D1">
              <w:rPr>
                <w:sz w:val="28"/>
                <w:szCs w:val="28"/>
              </w:rPr>
              <w:t>Протягом року</w:t>
            </w:r>
          </w:p>
        </w:tc>
        <w:tc>
          <w:tcPr>
            <w:tcW w:w="1560" w:type="dxa"/>
          </w:tcPr>
          <w:p w:rsidR="00B34EF4" w:rsidRPr="008D25D1" w:rsidRDefault="00B34EF4" w:rsidP="008D25D1">
            <w:pPr>
              <w:spacing w:line="240" w:lineRule="atLeast"/>
              <w:ind w:right="-108"/>
              <w:rPr>
                <w:sz w:val="28"/>
                <w:szCs w:val="28"/>
              </w:rPr>
            </w:pPr>
            <w:r w:rsidRPr="008D25D1">
              <w:rPr>
                <w:sz w:val="28"/>
                <w:szCs w:val="28"/>
              </w:rPr>
              <w:t>Інформація</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845"/>
        </w:trPr>
        <w:tc>
          <w:tcPr>
            <w:tcW w:w="675" w:type="dxa"/>
          </w:tcPr>
          <w:p w:rsidR="00B34EF4" w:rsidRPr="008D25D1" w:rsidRDefault="00B34EF4" w:rsidP="008D25D1">
            <w:pPr>
              <w:spacing w:line="240" w:lineRule="atLeast"/>
              <w:rPr>
                <w:sz w:val="28"/>
                <w:szCs w:val="28"/>
              </w:rPr>
            </w:pPr>
            <w:r w:rsidRPr="008D25D1">
              <w:rPr>
                <w:sz w:val="28"/>
                <w:szCs w:val="28"/>
              </w:rPr>
              <w:t>4</w:t>
            </w:r>
          </w:p>
        </w:tc>
        <w:tc>
          <w:tcPr>
            <w:tcW w:w="3969" w:type="dxa"/>
          </w:tcPr>
          <w:p w:rsidR="00B34EF4" w:rsidRPr="008D25D1" w:rsidRDefault="00B34EF4" w:rsidP="008D25D1">
            <w:pPr>
              <w:spacing w:line="240" w:lineRule="atLeast"/>
              <w:rPr>
                <w:sz w:val="28"/>
                <w:szCs w:val="28"/>
              </w:rPr>
            </w:pPr>
            <w:r w:rsidRPr="008D25D1">
              <w:rPr>
                <w:sz w:val="28"/>
                <w:szCs w:val="28"/>
              </w:rPr>
              <w:t>Організація спільної діяльності батьків і закладу із соціального захисту дітей</w:t>
            </w:r>
          </w:p>
        </w:tc>
        <w:tc>
          <w:tcPr>
            <w:tcW w:w="1985" w:type="dxa"/>
          </w:tcPr>
          <w:p w:rsidR="00B34EF4" w:rsidRPr="008D25D1" w:rsidRDefault="00B34EF4" w:rsidP="008D25D1">
            <w:pPr>
              <w:spacing w:line="240" w:lineRule="atLeast"/>
              <w:rPr>
                <w:sz w:val="28"/>
                <w:szCs w:val="28"/>
              </w:rPr>
            </w:pPr>
            <w:r w:rsidRPr="008D25D1">
              <w:rPr>
                <w:sz w:val="28"/>
                <w:szCs w:val="28"/>
              </w:rPr>
              <w:t>Адміністрація</w:t>
            </w:r>
          </w:p>
          <w:p w:rsidR="00B34EF4" w:rsidRPr="008D25D1" w:rsidRDefault="00B34EF4" w:rsidP="008D25D1">
            <w:pPr>
              <w:spacing w:line="240" w:lineRule="atLeast"/>
              <w:rPr>
                <w:sz w:val="28"/>
                <w:szCs w:val="28"/>
              </w:rPr>
            </w:pPr>
          </w:p>
        </w:tc>
        <w:tc>
          <w:tcPr>
            <w:tcW w:w="1417" w:type="dxa"/>
          </w:tcPr>
          <w:p w:rsidR="00B34EF4" w:rsidRPr="008D25D1" w:rsidRDefault="00B34EF4" w:rsidP="008D25D1">
            <w:pPr>
              <w:spacing w:line="240" w:lineRule="atLeast"/>
              <w:rPr>
                <w:sz w:val="28"/>
                <w:szCs w:val="28"/>
              </w:rPr>
            </w:pPr>
            <w:r w:rsidRPr="008D25D1">
              <w:rPr>
                <w:sz w:val="28"/>
                <w:szCs w:val="28"/>
              </w:rPr>
              <w:t>Протягом року</w:t>
            </w:r>
          </w:p>
        </w:tc>
        <w:tc>
          <w:tcPr>
            <w:tcW w:w="1560" w:type="dxa"/>
          </w:tcPr>
          <w:p w:rsidR="00B34EF4" w:rsidRPr="008D25D1" w:rsidRDefault="00B34EF4" w:rsidP="008D25D1">
            <w:pPr>
              <w:spacing w:line="240" w:lineRule="atLeast"/>
              <w:ind w:right="-108"/>
              <w:rPr>
                <w:sz w:val="28"/>
                <w:szCs w:val="28"/>
              </w:rPr>
            </w:pPr>
            <w:r w:rsidRPr="008D25D1">
              <w:rPr>
                <w:sz w:val="28"/>
                <w:szCs w:val="28"/>
              </w:rPr>
              <w:t>Інформація</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868"/>
        </w:trPr>
        <w:tc>
          <w:tcPr>
            <w:tcW w:w="675" w:type="dxa"/>
          </w:tcPr>
          <w:p w:rsidR="00B34EF4" w:rsidRPr="008D25D1" w:rsidRDefault="00B34EF4" w:rsidP="008D25D1">
            <w:pPr>
              <w:spacing w:line="240" w:lineRule="atLeast"/>
              <w:rPr>
                <w:sz w:val="28"/>
                <w:szCs w:val="28"/>
              </w:rPr>
            </w:pPr>
            <w:r w:rsidRPr="008D25D1">
              <w:rPr>
                <w:sz w:val="28"/>
                <w:szCs w:val="28"/>
              </w:rPr>
              <w:t>5</w:t>
            </w:r>
          </w:p>
        </w:tc>
        <w:tc>
          <w:tcPr>
            <w:tcW w:w="3969" w:type="dxa"/>
          </w:tcPr>
          <w:p w:rsidR="00B34EF4" w:rsidRPr="008D25D1" w:rsidRDefault="00B34EF4" w:rsidP="008D25D1">
            <w:pPr>
              <w:spacing w:line="240" w:lineRule="atLeast"/>
              <w:rPr>
                <w:sz w:val="28"/>
                <w:szCs w:val="28"/>
              </w:rPr>
            </w:pPr>
            <w:r w:rsidRPr="008D25D1">
              <w:rPr>
                <w:sz w:val="28"/>
                <w:szCs w:val="28"/>
              </w:rPr>
              <w:t>Корекція негативних проявів виховання в родинах окремих дітей</w:t>
            </w:r>
          </w:p>
        </w:tc>
        <w:tc>
          <w:tcPr>
            <w:tcW w:w="1985" w:type="dxa"/>
          </w:tcPr>
          <w:p w:rsidR="00B34EF4" w:rsidRPr="008D25D1" w:rsidRDefault="00B34EF4" w:rsidP="008D25D1">
            <w:pPr>
              <w:spacing w:line="240" w:lineRule="atLeast"/>
              <w:rPr>
                <w:sz w:val="28"/>
                <w:szCs w:val="28"/>
              </w:rPr>
            </w:pPr>
          </w:p>
        </w:tc>
        <w:tc>
          <w:tcPr>
            <w:tcW w:w="1417" w:type="dxa"/>
          </w:tcPr>
          <w:p w:rsidR="00B34EF4" w:rsidRPr="008D25D1" w:rsidRDefault="00B34EF4" w:rsidP="008D25D1">
            <w:pPr>
              <w:spacing w:line="240" w:lineRule="atLeast"/>
              <w:rPr>
                <w:sz w:val="28"/>
                <w:szCs w:val="28"/>
              </w:rPr>
            </w:pPr>
            <w:r w:rsidRPr="008D25D1">
              <w:rPr>
                <w:sz w:val="28"/>
                <w:szCs w:val="28"/>
              </w:rPr>
              <w:t>Протягом року</w:t>
            </w:r>
          </w:p>
        </w:tc>
        <w:tc>
          <w:tcPr>
            <w:tcW w:w="1560" w:type="dxa"/>
          </w:tcPr>
          <w:p w:rsidR="00B34EF4" w:rsidRPr="008D25D1" w:rsidRDefault="00B34EF4" w:rsidP="008D25D1">
            <w:pPr>
              <w:spacing w:line="240" w:lineRule="atLeast"/>
              <w:ind w:right="-108"/>
              <w:rPr>
                <w:sz w:val="28"/>
                <w:szCs w:val="28"/>
              </w:rPr>
            </w:pPr>
            <w:r w:rsidRPr="008D25D1">
              <w:rPr>
                <w:sz w:val="28"/>
                <w:szCs w:val="28"/>
              </w:rPr>
              <w:t>Інформація</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812"/>
        </w:trPr>
        <w:tc>
          <w:tcPr>
            <w:tcW w:w="675" w:type="dxa"/>
          </w:tcPr>
          <w:p w:rsidR="00B34EF4" w:rsidRPr="008D25D1" w:rsidRDefault="00B34EF4" w:rsidP="008D25D1">
            <w:pPr>
              <w:spacing w:line="240" w:lineRule="atLeast"/>
              <w:rPr>
                <w:sz w:val="28"/>
                <w:szCs w:val="28"/>
              </w:rPr>
            </w:pPr>
            <w:r w:rsidRPr="008D25D1">
              <w:rPr>
                <w:sz w:val="28"/>
                <w:szCs w:val="28"/>
              </w:rPr>
              <w:t>6</w:t>
            </w:r>
          </w:p>
        </w:tc>
        <w:tc>
          <w:tcPr>
            <w:tcW w:w="3969" w:type="dxa"/>
          </w:tcPr>
          <w:p w:rsidR="00B34EF4" w:rsidRPr="008D25D1" w:rsidRDefault="00B34EF4" w:rsidP="008D25D1">
            <w:pPr>
              <w:spacing w:line="240" w:lineRule="atLeast"/>
              <w:rPr>
                <w:sz w:val="28"/>
                <w:szCs w:val="28"/>
              </w:rPr>
            </w:pPr>
            <w:r w:rsidRPr="008D25D1">
              <w:rPr>
                <w:sz w:val="28"/>
                <w:szCs w:val="28"/>
              </w:rPr>
              <w:t>Організація батьківського лекторію з метою інформування з питань навчання та виховання дітей</w:t>
            </w:r>
          </w:p>
        </w:tc>
        <w:tc>
          <w:tcPr>
            <w:tcW w:w="1985" w:type="dxa"/>
          </w:tcPr>
          <w:p w:rsidR="00B34EF4" w:rsidRPr="008D25D1" w:rsidRDefault="00B34EF4" w:rsidP="008D25D1">
            <w:pPr>
              <w:spacing w:line="240" w:lineRule="atLeast"/>
              <w:rPr>
                <w:sz w:val="28"/>
                <w:szCs w:val="28"/>
              </w:rPr>
            </w:pPr>
          </w:p>
        </w:tc>
        <w:tc>
          <w:tcPr>
            <w:tcW w:w="1417" w:type="dxa"/>
          </w:tcPr>
          <w:p w:rsidR="00B34EF4" w:rsidRPr="008D25D1" w:rsidRDefault="00B34EF4" w:rsidP="008D25D1">
            <w:pPr>
              <w:spacing w:line="240" w:lineRule="atLeast"/>
              <w:rPr>
                <w:sz w:val="28"/>
                <w:szCs w:val="28"/>
              </w:rPr>
            </w:pPr>
            <w:r w:rsidRPr="008D25D1">
              <w:rPr>
                <w:sz w:val="28"/>
                <w:szCs w:val="28"/>
              </w:rPr>
              <w:t>Протягом року</w:t>
            </w:r>
          </w:p>
        </w:tc>
        <w:tc>
          <w:tcPr>
            <w:tcW w:w="1560" w:type="dxa"/>
          </w:tcPr>
          <w:p w:rsidR="00B34EF4" w:rsidRPr="008D25D1" w:rsidRDefault="00B34EF4" w:rsidP="008D25D1">
            <w:pPr>
              <w:spacing w:line="240" w:lineRule="atLeast"/>
              <w:rPr>
                <w:sz w:val="28"/>
                <w:szCs w:val="28"/>
              </w:rPr>
            </w:pPr>
            <w:r w:rsidRPr="008D25D1">
              <w:rPr>
                <w:sz w:val="28"/>
                <w:szCs w:val="28"/>
              </w:rPr>
              <w:t>Сайт</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1455"/>
        </w:trPr>
        <w:tc>
          <w:tcPr>
            <w:tcW w:w="675" w:type="dxa"/>
          </w:tcPr>
          <w:p w:rsidR="00B34EF4" w:rsidRPr="008D25D1" w:rsidRDefault="00B34EF4" w:rsidP="008D25D1">
            <w:pPr>
              <w:spacing w:line="240" w:lineRule="atLeast"/>
              <w:rPr>
                <w:sz w:val="28"/>
                <w:szCs w:val="28"/>
              </w:rPr>
            </w:pPr>
            <w:r w:rsidRPr="008D25D1">
              <w:rPr>
                <w:sz w:val="28"/>
                <w:szCs w:val="28"/>
              </w:rPr>
              <w:t>7</w:t>
            </w:r>
          </w:p>
        </w:tc>
        <w:tc>
          <w:tcPr>
            <w:tcW w:w="3969" w:type="dxa"/>
          </w:tcPr>
          <w:p w:rsidR="00B34EF4" w:rsidRPr="008D25D1" w:rsidRDefault="00B34EF4" w:rsidP="008D25D1">
            <w:pPr>
              <w:spacing w:line="240" w:lineRule="atLeast"/>
              <w:rPr>
                <w:sz w:val="28"/>
                <w:szCs w:val="28"/>
              </w:rPr>
            </w:pPr>
            <w:r w:rsidRPr="008D25D1">
              <w:rPr>
                <w:sz w:val="28"/>
                <w:szCs w:val="28"/>
              </w:rPr>
              <w:t>Залучення батьків (за згодою) до ремонту й оформлення навчальних кабінетів та інших приміщень закладу</w:t>
            </w:r>
          </w:p>
        </w:tc>
        <w:tc>
          <w:tcPr>
            <w:tcW w:w="1985" w:type="dxa"/>
          </w:tcPr>
          <w:p w:rsidR="00B34EF4" w:rsidRPr="008D25D1" w:rsidRDefault="00B34EF4" w:rsidP="008D25D1">
            <w:pPr>
              <w:spacing w:line="240" w:lineRule="atLeast"/>
              <w:ind w:right="-114"/>
              <w:rPr>
                <w:sz w:val="28"/>
                <w:szCs w:val="28"/>
              </w:rPr>
            </w:pPr>
            <w:r w:rsidRPr="008D25D1">
              <w:rPr>
                <w:sz w:val="28"/>
                <w:szCs w:val="28"/>
              </w:rPr>
              <w:t>Адміністрація</w:t>
            </w:r>
          </w:p>
          <w:p w:rsidR="00B34EF4" w:rsidRPr="008D25D1" w:rsidRDefault="00B34EF4" w:rsidP="008524BF">
            <w:pPr>
              <w:spacing w:line="240" w:lineRule="atLeast"/>
              <w:ind w:right="-114"/>
              <w:rPr>
                <w:sz w:val="28"/>
                <w:szCs w:val="28"/>
              </w:rPr>
            </w:pPr>
            <w:r w:rsidRPr="008D25D1">
              <w:rPr>
                <w:sz w:val="28"/>
                <w:szCs w:val="28"/>
              </w:rPr>
              <w:t>класні керівники</w:t>
            </w:r>
          </w:p>
        </w:tc>
        <w:tc>
          <w:tcPr>
            <w:tcW w:w="1417" w:type="dxa"/>
          </w:tcPr>
          <w:p w:rsidR="00B34EF4" w:rsidRPr="008D25D1" w:rsidRDefault="00B34EF4" w:rsidP="008D25D1">
            <w:pPr>
              <w:spacing w:line="240" w:lineRule="atLeast"/>
              <w:rPr>
                <w:sz w:val="28"/>
                <w:szCs w:val="28"/>
              </w:rPr>
            </w:pPr>
            <w:r w:rsidRPr="008D25D1">
              <w:rPr>
                <w:sz w:val="28"/>
                <w:szCs w:val="28"/>
              </w:rPr>
              <w:t>Протягом року</w:t>
            </w:r>
          </w:p>
        </w:tc>
        <w:tc>
          <w:tcPr>
            <w:tcW w:w="1560" w:type="dxa"/>
          </w:tcPr>
          <w:p w:rsidR="00B34EF4" w:rsidRPr="008D25D1" w:rsidRDefault="00B34EF4" w:rsidP="008D25D1">
            <w:pPr>
              <w:spacing w:line="240" w:lineRule="atLeast"/>
              <w:rPr>
                <w:sz w:val="28"/>
                <w:szCs w:val="28"/>
              </w:rPr>
            </w:pPr>
            <w:r w:rsidRPr="008D25D1">
              <w:rPr>
                <w:sz w:val="28"/>
                <w:szCs w:val="28"/>
              </w:rPr>
              <w:t xml:space="preserve">Звіт </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788"/>
        </w:trPr>
        <w:tc>
          <w:tcPr>
            <w:tcW w:w="675" w:type="dxa"/>
          </w:tcPr>
          <w:p w:rsidR="00B34EF4" w:rsidRPr="008D25D1" w:rsidRDefault="00B34EF4" w:rsidP="008D25D1">
            <w:pPr>
              <w:spacing w:line="240" w:lineRule="atLeast"/>
              <w:rPr>
                <w:sz w:val="28"/>
                <w:szCs w:val="28"/>
              </w:rPr>
            </w:pPr>
            <w:r w:rsidRPr="008D25D1">
              <w:rPr>
                <w:sz w:val="28"/>
                <w:szCs w:val="28"/>
              </w:rPr>
              <w:t>8</w:t>
            </w:r>
          </w:p>
        </w:tc>
        <w:tc>
          <w:tcPr>
            <w:tcW w:w="3969" w:type="dxa"/>
          </w:tcPr>
          <w:p w:rsidR="00B34EF4" w:rsidRPr="008D25D1" w:rsidRDefault="00B34EF4" w:rsidP="008D25D1">
            <w:pPr>
              <w:spacing w:line="240" w:lineRule="atLeast"/>
              <w:rPr>
                <w:sz w:val="28"/>
                <w:szCs w:val="28"/>
              </w:rPr>
            </w:pPr>
            <w:r w:rsidRPr="008D25D1">
              <w:rPr>
                <w:sz w:val="28"/>
                <w:szCs w:val="28"/>
              </w:rPr>
              <w:t xml:space="preserve">Залучення батьків до </w:t>
            </w:r>
            <w:r w:rsidR="00FC58BC">
              <w:rPr>
                <w:sz w:val="28"/>
                <w:szCs w:val="28"/>
              </w:rPr>
              <w:t xml:space="preserve">проведення опитування в процесі </w:t>
            </w:r>
            <w:proofErr w:type="spellStart"/>
            <w:r w:rsidR="00FC58BC">
              <w:rPr>
                <w:sz w:val="28"/>
                <w:szCs w:val="28"/>
              </w:rPr>
              <w:t>самооцінювання</w:t>
            </w:r>
            <w:proofErr w:type="spellEnd"/>
          </w:p>
        </w:tc>
        <w:tc>
          <w:tcPr>
            <w:tcW w:w="1985" w:type="dxa"/>
          </w:tcPr>
          <w:p w:rsidR="00B34EF4" w:rsidRPr="008D25D1" w:rsidRDefault="00B34EF4" w:rsidP="008D25D1">
            <w:pPr>
              <w:spacing w:line="240" w:lineRule="atLeast"/>
              <w:rPr>
                <w:sz w:val="28"/>
                <w:szCs w:val="28"/>
              </w:rPr>
            </w:pPr>
            <w:proofErr w:type="spellStart"/>
            <w:r w:rsidRPr="008D25D1">
              <w:rPr>
                <w:sz w:val="28"/>
                <w:szCs w:val="28"/>
              </w:rPr>
              <w:t>Адміністраціякласні</w:t>
            </w:r>
            <w:proofErr w:type="spellEnd"/>
            <w:r w:rsidR="00FC58BC">
              <w:rPr>
                <w:sz w:val="28"/>
                <w:szCs w:val="28"/>
              </w:rPr>
              <w:t xml:space="preserve"> </w:t>
            </w:r>
            <w:r w:rsidRPr="008D25D1">
              <w:rPr>
                <w:sz w:val="28"/>
                <w:szCs w:val="28"/>
              </w:rPr>
              <w:t xml:space="preserve"> керівники</w:t>
            </w:r>
          </w:p>
        </w:tc>
        <w:tc>
          <w:tcPr>
            <w:tcW w:w="1417" w:type="dxa"/>
          </w:tcPr>
          <w:p w:rsidR="00B34EF4" w:rsidRPr="008D25D1" w:rsidRDefault="00B34EF4" w:rsidP="008D25D1">
            <w:pPr>
              <w:spacing w:line="240" w:lineRule="atLeast"/>
              <w:rPr>
                <w:sz w:val="28"/>
                <w:szCs w:val="28"/>
              </w:rPr>
            </w:pPr>
            <w:r w:rsidRPr="008D25D1">
              <w:rPr>
                <w:sz w:val="28"/>
                <w:szCs w:val="28"/>
              </w:rPr>
              <w:t>Протягом року</w:t>
            </w:r>
          </w:p>
        </w:tc>
        <w:tc>
          <w:tcPr>
            <w:tcW w:w="1560" w:type="dxa"/>
          </w:tcPr>
          <w:p w:rsidR="00B34EF4" w:rsidRPr="008D25D1" w:rsidRDefault="00B34EF4" w:rsidP="008D25D1">
            <w:pPr>
              <w:spacing w:line="240" w:lineRule="atLeast"/>
              <w:ind w:right="-249"/>
              <w:rPr>
                <w:sz w:val="28"/>
                <w:szCs w:val="28"/>
              </w:rPr>
            </w:pPr>
            <w:r w:rsidRPr="008D25D1">
              <w:rPr>
                <w:sz w:val="28"/>
                <w:szCs w:val="28"/>
              </w:rPr>
              <w:t>Результати анкетування</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788"/>
        </w:trPr>
        <w:tc>
          <w:tcPr>
            <w:tcW w:w="675" w:type="dxa"/>
          </w:tcPr>
          <w:p w:rsidR="00B34EF4" w:rsidRPr="008D25D1" w:rsidRDefault="00B34EF4" w:rsidP="008D25D1">
            <w:pPr>
              <w:spacing w:line="240" w:lineRule="atLeast"/>
              <w:rPr>
                <w:sz w:val="28"/>
                <w:szCs w:val="28"/>
              </w:rPr>
            </w:pPr>
            <w:r w:rsidRPr="008D25D1">
              <w:rPr>
                <w:sz w:val="28"/>
                <w:szCs w:val="28"/>
              </w:rPr>
              <w:t>9</w:t>
            </w:r>
          </w:p>
        </w:tc>
        <w:tc>
          <w:tcPr>
            <w:tcW w:w="3969" w:type="dxa"/>
          </w:tcPr>
          <w:p w:rsidR="00B34EF4" w:rsidRPr="008D25D1" w:rsidRDefault="00B34EF4" w:rsidP="008D25D1">
            <w:pPr>
              <w:spacing w:line="240" w:lineRule="atLeast"/>
              <w:rPr>
                <w:sz w:val="28"/>
                <w:szCs w:val="28"/>
              </w:rPr>
            </w:pPr>
            <w:r w:rsidRPr="008D25D1">
              <w:rPr>
                <w:sz w:val="28"/>
                <w:szCs w:val="28"/>
              </w:rPr>
              <w:t>Залучення Ради гімназії до прийняття управлінських рішень</w:t>
            </w:r>
          </w:p>
        </w:tc>
        <w:tc>
          <w:tcPr>
            <w:tcW w:w="1985" w:type="dxa"/>
          </w:tcPr>
          <w:p w:rsidR="00B34EF4" w:rsidRPr="008D25D1" w:rsidRDefault="00B34EF4" w:rsidP="008D25D1">
            <w:pPr>
              <w:spacing w:line="240" w:lineRule="atLeast"/>
              <w:rPr>
                <w:sz w:val="28"/>
                <w:szCs w:val="28"/>
              </w:rPr>
            </w:pPr>
            <w:r w:rsidRPr="008D25D1">
              <w:rPr>
                <w:sz w:val="28"/>
                <w:szCs w:val="28"/>
              </w:rPr>
              <w:t xml:space="preserve">Адміністрація </w:t>
            </w:r>
          </w:p>
          <w:p w:rsidR="00B34EF4" w:rsidRPr="008D25D1" w:rsidRDefault="00B34EF4" w:rsidP="008D25D1">
            <w:pPr>
              <w:spacing w:line="240" w:lineRule="atLeast"/>
              <w:rPr>
                <w:sz w:val="28"/>
                <w:szCs w:val="28"/>
              </w:rPr>
            </w:pPr>
            <w:r w:rsidRPr="008D25D1">
              <w:rPr>
                <w:sz w:val="28"/>
                <w:szCs w:val="28"/>
              </w:rPr>
              <w:t>Голова Ради гімназії</w:t>
            </w:r>
          </w:p>
        </w:tc>
        <w:tc>
          <w:tcPr>
            <w:tcW w:w="1417" w:type="dxa"/>
          </w:tcPr>
          <w:p w:rsidR="00B34EF4" w:rsidRPr="008D25D1" w:rsidRDefault="00B34EF4" w:rsidP="008D25D1">
            <w:pPr>
              <w:spacing w:line="240" w:lineRule="atLeast"/>
              <w:rPr>
                <w:sz w:val="28"/>
                <w:szCs w:val="28"/>
              </w:rPr>
            </w:pPr>
            <w:r w:rsidRPr="008D25D1">
              <w:rPr>
                <w:sz w:val="28"/>
                <w:szCs w:val="28"/>
              </w:rPr>
              <w:t xml:space="preserve">Протягом року (за </w:t>
            </w:r>
            <w:r w:rsidR="001F068D">
              <w:rPr>
                <w:sz w:val="28"/>
                <w:szCs w:val="28"/>
              </w:rPr>
              <w:t>планом роботи Ради гімназії</w:t>
            </w:r>
            <w:r w:rsidRPr="008D25D1">
              <w:rPr>
                <w:sz w:val="28"/>
                <w:szCs w:val="28"/>
              </w:rPr>
              <w:t>)</w:t>
            </w:r>
          </w:p>
        </w:tc>
        <w:tc>
          <w:tcPr>
            <w:tcW w:w="1560" w:type="dxa"/>
          </w:tcPr>
          <w:p w:rsidR="00B34EF4" w:rsidRPr="008D25D1" w:rsidRDefault="00B34EF4" w:rsidP="008D25D1">
            <w:pPr>
              <w:spacing w:line="240" w:lineRule="atLeast"/>
              <w:ind w:right="-108"/>
              <w:rPr>
                <w:sz w:val="28"/>
                <w:szCs w:val="28"/>
              </w:rPr>
            </w:pPr>
            <w:r w:rsidRPr="008D25D1">
              <w:rPr>
                <w:sz w:val="28"/>
                <w:szCs w:val="28"/>
              </w:rPr>
              <w:t xml:space="preserve">Протоколи </w:t>
            </w:r>
          </w:p>
        </w:tc>
        <w:tc>
          <w:tcPr>
            <w:tcW w:w="1134" w:type="dxa"/>
          </w:tcPr>
          <w:p w:rsidR="00B34EF4" w:rsidRPr="008D25D1" w:rsidRDefault="00B34EF4" w:rsidP="008D25D1">
            <w:pPr>
              <w:spacing w:line="240" w:lineRule="atLeast"/>
              <w:rPr>
                <w:sz w:val="28"/>
                <w:szCs w:val="28"/>
              </w:rPr>
            </w:pPr>
          </w:p>
        </w:tc>
      </w:tr>
    </w:tbl>
    <w:p w:rsidR="00B34EF4" w:rsidRPr="00554423" w:rsidRDefault="00B34EF4" w:rsidP="005E5528">
      <w:pPr>
        <w:spacing w:line="240" w:lineRule="atLeast"/>
        <w:rPr>
          <w:sz w:val="28"/>
          <w:szCs w:val="28"/>
        </w:rPr>
      </w:pPr>
      <w:r>
        <w:rPr>
          <w:b/>
          <w:sz w:val="28"/>
          <w:szCs w:val="28"/>
        </w:rPr>
        <w:lastRenderedPageBreak/>
        <w:t>5.</w:t>
      </w:r>
      <w:r w:rsidRPr="00554423">
        <w:rPr>
          <w:b/>
          <w:sz w:val="28"/>
          <w:szCs w:val="28"/>
        </w:rPr>
        <w:t>4. Господарська діяльність (відповідальний координатор – директор)</w:t>
      </w:r>
    </w:p>
    <w:tbl>
      <w:tblPr>
        <w:tblW w:w="107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9"/>
        <w:gridCol w:w="1857"/>
        <w:gridCol w:w="4004"/>
        <w:gridCol w:w="1666"/>
        <w:gridCol w:w="1559"/>
        <w:gridCol w:w="1153"/>
      </w:tblGrid>
      <w:tr w:rsidR="00B34EF4" w:rsidRPr="00554423">
        <w:trPr>
          <w:trHeight w:val="695"/>
        </w:trPr>
        <w:tc>
          <w:tcPr>
            <w:tcW w:w="519" w:type="dxa"/>
          </w:tcPr>
          <w:p w:rsidR="00B34EF4" w:rsidRPr="008D25D1" w:rsidRDefault="00B34EF4" w:rsidP="008D25D1">
            <w:pPr>
              <w:spacing w:line="240" w:lineRule="atLeast"/>
              <w:rPr>
                <w:b/>
                <w:sz w:val="20"/>
                <w:szCs w:val="20"/>
              </w:rPr>
            </w:pPr>
            <w:r w:rsidRPr="008D25D1">
              <w:rPr>
                <w:b/>
                <w:sz w:val="20"/>
                <w:szCs w:val="20"/>
              </w:rPr>
              <w:t xml:space="preserve"> № з/п </w:t>
            </w:r>
            <w:r w:rsidRPr="008D25D1">
              <w:rPr>
                <w:b/>
                <w:sz w:val="20"/>
                <w:szCs w:val="20"/>
              </w:rPr>
              <w:tab/>
            </w:r>
          </w:p>
        </w:tc>
        <w:tc>
          <w:tcPr>
            <w:tcW w:w="1857" w:type="dxa"/>
          </w:tcPr>
          <w:p w:rsidR="00B34EF4" w:rsidRPr="008D25D1" w:rsidRDefault="00B34EF4" w:rsidP="008D25D1">
            <w:pPr>
              <w:spacing w:line="240" w:lineRule="atLeast"/>
              <w:rPr>
                <w:b/>
                <w:sz w:val="20"/>
                <w:szCs w:val="20"/>
              </w:rPr>
            </w:pPr>
            <w:r w:rsidRPr="008D25D1">
              <w:rPr>
                <w:b/>
                <w:sz w:val="20"/>
                <w:szCs w:val="20"/>
              </w:rPr>
              <w:t>Напрямок діяльності</w:t>
            </w:r>
          </w:p>
        </w:tc>
        <w:tc>
          <w:tcPr>
            <w:tcW w:w="4004" w:type="dxa"/>
          </w:tcPr>
          <w:p w:rsidR="00B34EF4" w:rsidRPr="008D25D1" w:rsidRDefault="00B34EF4" w:rsidP="008D25D1">
            <w:pPr>
              <w:spacing w:line="240" w:lineRule="atLeast"/>
              <w:rPr>
                <w:b/>
                <w:sz w:val="20"/>
                <w:szCs w:val="20"/>
              </w:rPr>
            </w:pPr>
            <w:r w:rsidRPr="008D25D1">
              <w:rPr>
                <w:b/>
                <w:sz w:val="20"/>
                <w:szCs w:val="20"/>
              </w:rPr>
              <w:t>Зміст діяльності</w:t>
            </w:r>
          </w:p>
        </w:tc>
        <w:tc>
          <w:tcPr>
            <w:tcW w:w="1666" w:type="dxa"/>
          </w:tcPr>
          <w:p w:rsidR="00B34EF4" w:rsidRPr="008D25D1" w:rsidRDefault="00B34EF4" w:rsidP="008D25D1">
            <w:pPr>
              <w:spacing w:line="240" w:lineRule="atLeast"/>
              <w:rPr>
                <w:b/>
                <w:sz w:val="20"/>
                <w:szCs w:val="20"/>
              </w:rPr>
            </w:pPr>
            <w:r w:rsidRPr="008D25D1">
              <w:rPr>
                <w:b/>
                <w:sz w:val="20"/>
                <w:szCs w:val="20"/>
              </w:rPr>
              <w:t>Термін</w:t>
            </w:r>
          </w:p>
        </w:tc>
        <w:tc>
          <w:tcPr>
            <w:tcW w:w="1559" w:type="dxa"/>
          </w:tcPr>
          <w:p w:rsidR="00B34EF4" w:rsidRPr="008D25D1" w:rsidRDefault="00B34EF4" w:rsidP="008D25D1">
            <w:pPr>
              <w:spacing w:line="240" w:lineRule="atLeast"/>
              <w:rPr>
                <w:b/>
                <w:sz w:val="20"/>
                <w:szCs w:val="20"/>
              </w:rPr>
            </w:pPr>
            <w:r w:rsidRPr="008D25D1">
              <w:rPr>
                <w:b/>
                <w:sz w:val="20"/>
                <w:szCs w:val="20"/>
              </w:rPr>
              <w:t>Відповідальні</w:t>
            </w:r>
          </w:p>
        </w:tc>
        <w:tc>
          <w:tcPr>
            <w:tcW w:w="1153" w:type="dxa"/>
          </w:tcPr>
          <w:p w:rsidR="00B34EF4" w:rsidRPr="008D25D1" w:rsidRDefault="00B34EF4" w:rsidP="008D25D1">
            <w:pPr>
              <w:spacing w:line="240" w:lineRule="atLeast"/>
              <w:ind w:right="-104"/>
              <w:rPr>
                <w:b/>
                <w:sz w:val="20"/>
                <w:szCs w:val="20"/>
              </w:rPr>
            </w:pPr>
            <w:r w:rsidRPr="008D25D1">
              <w:rPr>
                <w:b/>
                <w:sz w:val="20"/>
                <w:szCs w:val="20"/>
              </w:rPr>
              <w:t>Відмітка про виконання</w:t>
            </w:r>
          </w:p>
        </w:tc>
      </w:tr>
      <w:tr w:rsidR="00B34EF4" w:rsidRPr="00554423">
        <w:trPr>
          <w:trHeight w:val="695"/>
        </w:trPr>
        <w:tc>
          <w:tcPr>
            <w:tcW w:w="519" w:type="dxa"/>
          </w:tcPr>
          <w:p w:rsidR="00B34EF4" w:rsidRPr="008D25D1" w:rsidRDefault="00B34EF4" w:rsidP="008D25D1">
            <w:pPr>
              <w:spacing w:line="240" w:lineRule="atLeast"/>
              <w:rPr>
                <w:sz w:val="28"/>
                <w:szCs w:val="28"/>
              </w:rPr>
            </w:pPr>
            <w:r w:rsidRPr="008D25D1">
              <w:rPr>
                <w:sz w:val="28"/>
                <w:szCs w:val="28"/>
              </w:rPr>
              <w:t>1</w:t>
            </w:r>
          </w:p>
        </w:tc>
        <w:tc>
          <w:tcPr>
            <w:tcW w:w="1857" w:type="dxa"/>
          </w:tcPr>
          <w:p w:rsidR="00B34EF4" w:rsidRPr="008D25D1" w:rsidRDefault="00B34EF4" w:rsidP="008D25D1">
            <w:pPr>
              <w:spacing w:line="240" w:lineRule="atLeast"/>
              <w:rPr>
                <w:sz w:val="28"/>
                <w:szCs w:val="28"/>
              </w:rPr>
            </w:pPr>
            <w:r w:rsidRPr="008D25D1">
              <w:rPr>
                <w:sz w:val="28"/>
                <w:szCs w:val="28"/>
              </w:rPr>
              <w:t>Підготовка до роботи в осінньо-зимовий  період</w:t>
            </w:r>
          </w:p>
        </w:tc>
        <w:tc>
          <w:tcPr>
            <w:tcW w:w="4004" w:type="dxa"/>
          </w:tcPr>
          <w:p w:rsidR="00B34EF4" w:rsidRPr="008D25D1" w:rsidRDefault="00B34EF4" w:rsidP="008D25D1">
            <w:pPr>
              <w:spacing w:line="240" w:lineRule="atLeast"/>
              <w:rPr>
                <w:sz w:val="28"/>
                <w:szCs w:val="28"/>
              </w:rPr>
            </w:pPr>
            <w:r w:rsidRPr="008D25D1">
              <w:rPr>
                <w:sz w:val="28"/>
                <w:szCs w:val="28"/>
              </w:rPr>
              <w:t>- Утеплення вхідних дверей;</w:t>
            </w:r>
          </w:p>
          <w:p w:rsidR="00B34EF4" w:rsidRPr="008D25D1" w:rsidRDefault="00B34EF4" w:rsidP="008D25D1">
            <w:pPr>
              <w:spacing w:line="240" w:lineRule="atLeast"/>
              <w:rPr>
                <w:sz w:val="28"/>
                <w:szCs w:val="28"/>
              </w:rPr>
            </w:pPr>
            <w:r w:rsidRPr="008D25D1">
              <w:rPr>
                <w:sz w:val="28"/>
                <w:szCs w:val="28"/>
              </w:rPr>
              <w:t xml:space="preserve">- Проведення </w:t>
            </w:r>
            <w:r w:rsidR="001F068D">
              <w:rPr>
                <w:sz w:val="28"/>
                <w:szCs w:val="28"/>
              </w:rPr>
              <w:t>випробування</w:t>
            </w:r>
            <w:r w:rsidRPr="008D25D1">
              <w:rPr>
                <w:sz w:val="28"/>
                <w:szCs w:val="28"/>
              </w:rPr>
              <w:t xml:space="preserve">  системи опалення;</w:t>
            </w:r>
          </w:p>
          <w:p w:rsidR="00B34EF4" w:rsidRPr="008D25D1" w:rsidRDefault="00B34EF4" w:rsidP="008D25D1">
            <w:pPr>
              <w:spacing w:line="240" w:lineRule="atLeast"/>
              <w:rPr>
                <w:sz w:val="28"/>
                <w:szCs w:val="28"/>
              </w:rPr>
            </w:pPr>
            <w:r w:rsidRPr="008D25D1">
              <w:rPr>
                <w:sz w:val="28"/>
                <w:szCs w:val="28"/>
              </w:rPr>
              <w:t xml:space="preserve">- </w:t>
            </w:r>
            <w:r w:rsidR="001F068D">
              <w:rPr>
                <w:sz w:val="28"/>
                <w:szCs w:val="28"/>
              </w:rPr>
              <w:t>Облаштування</w:t>
            </w:r>
            <w:r w:rsidRPr="008D25D1">
              <w:rPr>
                <w:sz w:val="28"/>
                <w:szCs w:val="28"/>
              </w:rPr>
              <w:t xml:space="preserve">  роздягалень;</w:t>
            </w:r>
          </w:p>
          <w:p w:rsidR="00B34EF4" w:rsidRPr="008D25D1" w:rsidRDefault="00B34EF4" w:rsidP="008D25D1">
            <w:pPr>
              <w:spacing w:line="240" w:lineRule="atLeast"/>
              <w:rPr>
                <w:sz w:val="28"/>
                <w:szCs w:val="28"/>
              </w:rPr>
            </w:pPr>
            <w:r w:rsidRPr="008D25D1">
              <w:rPr>
                <w:sz w:val="28"/>
                <w:szCs w:val="28"/>
              </w:rPr>
              <w:t xml:space="preserve">- </w:t>
            </w:r>
            <w:r w:rsidR="001F068D">
              <w:rPr>
                <w:sz w:val="28"/>
                <w:szCs w:val="28"/>
              </w:rPr>
              <w:t xml:space="preserve">контроль за </w:t>
            </w:r>
            <w:proofErr w:type="spellStart"/>
            <w:r w:rsidR="001F068D">
              <w:rPr>
                <w:sz w:val="28"/>
                <w:szCs w:val="28"/>
              </w:rPr>
              <w:t>нависанням</w:t>
            </w:r>
            <w:proofErr w:type="spellEnd"/>
            <w:r w:rsidR="001F068D">
              <w:rPr>
                <w:sz w:val="28"/>
                <w:szCs w:val="28"/>
              </w:rPr>
              <w:t xml:space="preserve"> снігу,</w:t>
            </w:r>
            <w:r w:rsidRPr="008D25D1">
              <w:rPr>
                <w:sz w:val="28"/>
                <w:szCs w:val="28"/>
              </w:rPr>
              <w:t xml:space="preserve"> бурульок;</w:t>
            </w:r>
          </w:p>
          <w:p w:rsidR="00B34EF4" w:rsidRPr="008D25D1" w:rsidRDefault="00B34EF4" w:rsidP="008D25D1">
            <w:pPr>
              <w:spacing w:line="240" w:lineRule="atLeast"/>
              <w:rPr>
                <w:sz w:val="28"/>
                <w:szCs w:val="28"/>
              </w:rPr>
            </w:pPr>
            <w:r w:rsidRPr="008D25D1">
              <w:rPr>
                <w:sz w:val="28"/>
                <w:szCs w:val="28"/>
              </w:rPr>
              <w:t>- посипання доріжок</w:t>
            </w:r>
          </w:p>
        </w:tc>
        <w:tc>
          <w:tcPr>
            <w:tcW w:w="1666" w:type="dxa"/>
          </w:tcPr>
          <w:p w:rsidR="00B34EF4" w:rsidRPr="008D25D1" w:rsidRDefault="00B34EF4" w:rsidP="008D25D1">
            <w:pPr>
              <w:spacing w:line="240" w:lineRule="atLeast"/>
              <w:rPr>
                <w:sz w:val="28"/>
                <w:szCs w:val="28"/>
              </w:rPr>
            </w:pPr>
            <w:r w:rsidRPr="008D25D1">
              <w:rPr>
                <w:sz w:val="28"/>
                <w:szCs w:val="28"/>
              </w:rPr>
              <w:t>Жовтень</w:t>
            </w:r>
          </w:p>
          <w:p w:rsidR="00B34EF4" w:rsidRPr="008D25D1" w:rsidRDefault="00B34EF4" w:rsidP="008D25D1">
            <w:pPr>
              <w:spacing w:line="240" w:lineRule="atLeast"/>
              <w:rPr>
                <w:sz w:val="28"/>
                <w:szCs w:val="28"/>
              </w:rPr>
            </w:pPr>
            <w:r w:rsidRPr="008D25D1">
              <w:rPr>
                <w:sz w:val="28"/>
                <w:szCs w:val="28"/>
              </w:rPr>
              <w:t>202</w:t>
            </w:r>
            <w:r w:rsidR="001F068D">
              <w:rPr>
                <w:sz w:val="28"/>
                <w:szCs w:val="28"/>
              </w:rPr>
              <w:t>5</w:t>
            </w:r>
          </w:p>
          <w:p w:rsidR="00B34EF4" w:rsidRPr="008D25D1" w:rsidRDefault="00B34EF4" w:rsidP="008D25D1">
            <w:pPr>
              <w:spacing w:line="240" w:lineRule="atLeast"/>
              <w:rPr>
                <w:sz w:val="28"/>
                <w:szCs w:val="28"/>
              </w:rPr>
            </w:pPr>
            <w:r w:rsidRPr="008D25D1">
              <w:rPr>
                <w:sz w:val="28"/>
                <w:szCs w:val="28"/>
              </w:rPr>
              <w:t xml:space="preserve"> </w:t>
            </w:r>
          </w:p>
          <w:p w:rsidR="00B34EF4" w:rsidRPr="008D25D1" w:rsidRDefault="00B34EF4" w:rsidP="008D25D1">
            <w:pPr>
              <w:spacing w:line="240" w:lineRule="atLeast"/>
              <w:rPr>
                <w:sz w:val="28"/>
                <w:szCs w:val="28"/>
              </w:rPr>
            </w:pPr>
            <w:r w:rsidRPr="008D25D1">
              <w:rPr>
                <w:sz w:val="28"/>
                <w:szCs w:val="28"/>
              </w:rPr>
              <w:t>Листопад</w:t>
            </w:r>
          </w:p>
          <w:p w:rsidR="00B34EF4" w:rsidRPr="008D25D1" w:rsidRDefault="00B34EF4" w:rsidP="008D25D1">
            <w:pPr>
              <w:spacing w:line="240" w:lineRule="atLeast"/>
              <w:rPr>
                <w:sz w:val="28"/>
                <w:szCs w:val="28"/>
              </w:rPr>
            </w:pPr>
            <w:r w:rsidRPr="008D25D1">
              <w:rPr>
                <w:sz w:val="28"/>
                <w:szCs w:val="28"/>
              </w:rPr>
              <w:t>202</w:t>
            </w:r>
            <w:r w:rsidR="001F068D">
              <w:rPr>
                <w:sz w:val="28"/>
                <w:szCs w:val="28"/>
              </w:rPr>
              <w:t>5</w:t>
            </w:r>
            <w:r w:rsidRPr="008D25D1">
              <w:rPr>
                <w:sz w:val="28"/>
                <w:szCs w:val="28"/>
              </w:rPr>
              <w:t>- березень</w:t>
            </w:r>
          </w:p>
          <w:p w:rsidR="00B34EF4" w:rsidRPr="008D25D1" w:rsidRDefault="00B34EF4" w:rsidP="008D25D1">
            <w:pPr>
              <w:spacing w:line="240" w:lineRule="atLeast"/>
              <w:rPr>
                <w:sz w:val="28"/>
                <w:szCs w:val="28"/>
              </w:rPr>
            </w:pPr>
            <w:r w:rsidRPr="008D25D1">
              <w:rPr>
                <w:sz w:val="28"/>
                <w:szCs w:val="28"/>
              </w:rPr>
              <w:t>202</w:t>
            </w:r>
            <w:r w:rsidR="001F068D">
              <w:rPr>
                <w:sz w:val="28"/>
                <w:szCs w:val="28"/>
              </w:rPr>
              <w:t>6</w:t>
            </w:r>
          </w:p>
        </w:tc>
        <w:tc>
          <w:tcPr>
            <w:tcW w:w="1559" w:type="dxa"/>
          </w:tcPr>
          <w:p w:rsidR="00B34EF4" w:rsidRPr="008D25D1" w:rsidRDefault="00B34EF4" w:rsidP="008D25D1">
            <w:pPr>
              <w:spacing w:line="240" w:lineRule="atLeast"/>
              <w:rPr>
                <w:sz w:val="28"/>
                <w:szCs w:val="28"/>
              </w:rPr>
            </w:pPr>
          </w:p>
        </w:tc>
        <w:tc>
          <w:tcPr>
            <w:tcW w:w="1153"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3026"/>
        </w:trPr>
        <w:tc>
          <w:tcPr>
            <w:tcW w:w="519" w:type="dxa"/>
          </w:tcPr>
          <w:p w:rsidR="00B34EF4" w:rsidRPr="008D25D1" w:rsidRDefault="00B34EF4" w:rsidP="008D25D1">
            <w:pPr>
              <w:spacing w:line="240" w:lineRule="atLeast"/>
              <w:rPr>
                <w:sz w:val="28"/>
                <w:szCs w:val="28"/>
              </w:rPr>
            </w:pPr>
            <w:r w:rsidRPr="008D25D1">
              <w:rPr>
                <w:sz w:val="28"/>
                <w:szCs w:val="28"/>
              </w:rPr>
              <w:t>2</w:t>
            </w:r>
          </w:p>
        </w:tc>
        <w:tc>
          <w:tcPr>
            <w:tcW w:w="1857" w:type="dxa"/>
          </w:tcPr>
          <w:p w:rsidR="00B34EF4" w:rsidRPr="008D25D1" w:rsidRDefault="00B34EF4" w:rsidP="008D25D1">
            <w:pPr>
              <w:spacing w:line="240" w:lineRule="atLeast"/>
              <w:rPr>
                <w:sz w:val="28"/>
                <w:szCs w:val="28"/>
              </w:rPr>
            </w:pPr>
            <w:r w:rsidRPr="008D25D1">
              <w:rPr>
                <w:sz w:val="28"/>
                <w:szCs w:val="28"/>
              </w:rPr>
              <w:t>Обслуговування будівлі, території</w:t>
            </w:r>
          </w:p>
        </w:tc>
        <w:tc>
          <w:tcPr>
            <w:tcW w:w="4004" w:type="dxa"/>
          </w:tcPr>
          <w:p w:rsidR="00B34EF4" w:rsidRPr="008D25D1" w:rsidRDefault="00B34EF4" w:rsidP="001F068D">
            <w:pPr>
              <w:numPr>
                <w:ilvl w:val="0"/>
                <w:numId w:val="27"/>
              </w:numPr>
              <w:spacing w:line="240" w:lineRule="atLeast"/>
              <w:rPr>
                <w:sz w:val="28"/>
                <w:szCs w:val="28"/>
              </w:rPr>
            </w:pPr>
            <w:r w:rsidRPr="008D25D1">
              <w:rPr>
                <w:sz w:val="28"/>
                <w:szCs w:val="28"/>
              </w:rPr>
              <w:t>Забезпеч</w:t>
            </w:r>
            <w:r w:rsidR="001F068D">
              <w:rPr>
                <w:sz w:val="28"/>
                <w:szCs w:val="28"/>
              </w:rPr>
              <w:t>ува</w:t>
            </w:r>
            <w:r w:rsidRPr="008D25D1">
              <w:rPr>
                <w:sz w:val="28"/>
                <w:szCs w:val="28"/>
              </w:rPr>
              <w:t>ти:</w:t>
            </w:r>
          </w:p>
          <w:p w:rsidR="00B34EF4" w:rsidRPr="008D25D1" w:rsidRDefault="00B34EF4" w:rsidP="008D25D1">
            <w:pPr>
              <w:spacing w:line="240" w:lineRule="atLeast"/>
              <w:rPr>
                <w:sz w:val="28"/>
                <w:szCs w:val="28"/>
              </w:rPr>
            </w:pPr>
            <w:r w:rsidRPr="008D25D1">
              <w:rPr>
                <w:sz w:val="28"/>
                <w:szCs w:val="28"/>
              </w:rPr>
              <w:t>- ремонт електричного обладнання;</w:t>
            </w:r>
          </w:p>
          <w:p w:rsidR="00B34EF4" w:rsidRPr="008D25D1" w:rsidRDefault="00B34EF4" w:rsidP="008D25D1">
            <w:pPr>
              <w:spacing w:line="240" w:lineRule="atLeast"/>
              <w:rPr>
                <w:sz w:val="28"/>
                <w:szCs w:val="28"/>
              </w:rPr>
            </w:pPr>
            <w:r w:rsidRPr="008D25D1">
              <w:rPr>
                <w:sz w:val="28"/>
                <w:szCs w:val="28"/>
              </w:rPr>
              <w:t>- вивіз ТПВ;</w:t>
            </w:r>
          </w:p>
          <w:p w:rsidR="00B34EF4" w:rsidRPr="008D25D1" w:rsidRDefault="00B34EF4" w:rsidP="008D25D1">
            <w:pPr>
              <w:spacing w:line="240" w:lineRule="atLeast"/>
              <w:rPr>
                <w:sz w:val="28"/>
                <w:szCs w:val="28"/>
              </w:rPr>
            </w:pPr>
            <w:r w:rsidRPr="008D25D1">
              <w:rPr>
                <w:sz w:val="28"/>
                <w:szCs w:val="28"/>
              </w:rPr>
              <w:t xml:space="preserve">- постачання </w:t>
            </w:r>
            <w:proofErr w:type="spellStart"/>
            <w:r w:rsidRPr="008D25D1">
              <w:rPr>
                <w:sz w:val="28"/>
                <w:szCs w:val="28"/>
              </w:rPr>
              <w:t>дезинфікуючих</w:t>
            </w:r>
            <w:proofErr w:type="spellEnd"/>
            <w:r w:rsidRPr="008D25D1">
              <w:rPr>
                <w:sz w:val="28"/>
                <w:szCs w:val="28"/>
              </w:rPr>
              <w:t xml:space="preserve"> і миючих засобів</w:t>
            </w:r>
            <w:r w:rsidR="001F068D">
              <w:rPr>
                <w:sz w:val="28"/>
                <w:szCs w:val="28"/>
              </w:rPr>
              <w:t xml:space="preserve">, </w:t>
            </w:r>
            <w:r w:rsidRPr="008D25D1">
              <w:rPr>
                <w:sz w:val="28"/>
                <w:szCs w:val="28"/>
              </w:rPr>
              <w:t>крейд</w:t>
            </w:r>
            <w:r w:rsidR="001F068D">
              <w:rPr>
                <w:sz w:val="28"/>
                <w:szCs w:val="28"/>
              </w:rPr>
              <w:t>и</w:t>
            </w:r>
            <w:r w:rsidRPr="008D25D1">
              <w:rPr>
                <w:sz w:val="28"/>
                <w:szCs w:val="28"/>
              </w:rPr>
              <w:t>;</w:t>
            </w:r>
          </w:p>
          <w:p w:rsidR="001F068D" w:rsidRPr="008D25D1" w:rsidRDefault="00B34EF4" w:rsidP="008D25D1">
            <w:pPr>
              <w:spacing w:line="240" w:lineRule="atLeast"/>
              <w:rPr>
                <w:sz w:val="28"/>
                <w:szCs w:val="28"/>
              </w:rPr>
            </w:pPr>
            <w:r w:rsidRPr="008D25D1">
              <w:rPr>
                <w:sz w:val="28"/>
                <w:szCs w:val="28"/>
              </w:rPr>
              <w:t xml:space="preserve">- </w:t>
            </w:r>
            <w:r w:rsidR="001F068D">
              <w:rPr>
                <w:sz w:val="28"/>
                <w:szCs w:val="28"/>
              </w:rPr>
              <w:t xml:space="preserve">забезпечення </w:t>
            </w:r>
            <w:r w:rsidRPr="008D25D1">
              <w:rPr>
                <w:sz w:val="28"/>
                <w:szCs w:val="28"/>
              </w:rPr>
              <w:t xml:space="preserve">засобами  </w:t>
            </w:r>
            <w:proofErr w:type="spellStart"/>
            <w:r w:rsidRPr="008D25D1">
              <w:rPr>
                <w:sz w:val="28"/>
                <w:szCs w:val="28"/>
              </w:rPr>
              <w:t>пожежегасіння</w:t>
            </w:r>
            <w:proofErr w:type="spellEnd"/>
            <w:r w:rsidR="001F068D">
              <w:rPr>
                <w:sz w:val="28"/>
                <w:szCs w:val="28"/>
              </w:rPr>
              <w:t>.</w:t>
            </w:r>
          </w:p>
          <w:p w:rsidR="00B34EF4" w:rsidRPr="008D25D1" w:rsidRDefault="001F068D" w:rsidP="001F068D">
            <w:pPr>
              <w:numPr>
                <w:ilvl w:val="0"/>
                <w:numId w:val="27"/>
              </w:numPr>
              <w:spacing w:line="240" w:lineRule="atLeast"/>
              <w:ind w:left="0" w:firstLine="360"/>
              <w:rPr>
                <w:sz w:val="28"/>
                <w:szCs w:val="28"/>
              </w:rPr>
            </w:pPr>
            <w:r w:rsidRPr="001F068D">
              <w:rPr>
                <w:sz w:val="28"/>
                <w:szCs w:val="28"/>
              </w:rPr>
              <w:t xml:space="preserve">Забезпечення </w:t>
            </w:r>
            <w:r w:rsidR="00B34EF4" w:rsidRPr="001F068D">
              <w:rPr>
                <w:sz w:val="28"/>
                <w:szCs w:val="28"/>
              </w:rPr>
              <w:t>прибирання</w:t>
            </w:r>
            <w:r w:rsidRPr="001F068D">
              <w:rPr>
                <w:sz w:val="28"/>
                <w:szCs w:val="28"/>
              </w:rPr>
              <w:t xml:space="preserve"> приміщення, </w:t>
            </w:r>
            <w:r w:rsidR="00B34EF4" w:rsidRPr="001F068D">
              <w:rPr>
                <w:sz w:val="28"/>
                <w:szCs w:val="28"/>
              </w:rPr>
              <w:t xml:space="preserve"> території</w:t>
            </w:r>
            <w:r w:rsidRPr="001F068D">
              <w:rPr>
                <w:sz w:val="28"/>
                <w:szCs w:val="28"/>
              </w:rPr>
              <w:t xml:space="preserve"> (косіння трави, обрізка кущів, дерев, прибирання опалого</w:t>
            </w:r>
            <w:r w:rsidR="00B34EF4" w:rsidRPr="001F068D">
              <w:rPr>
                <w:sz w:val="28"/>
                <w:szCs w:val="28"/>
              </w:rPr>
              <w:t xml:space="preserve"> листя</w:t>
            </w:r>
            <w:r w:rsidRPr="001F068D">
              <w:rPr>
                <w:sz w:val="28"/>
                <w:szCs w:val="28"/>
              </w:rPr>
              <w:t xml:space="preserve">, </w:t>
            </w:r>
            <w:r w:rsidR="00B34EF4" w:rsidRPr="001F068D">
              <w:rPr>
                <w:sz w:val="28"/>
                <w:szCs w:val="28"/>
              </w:rPr>
              <w:t>снігу</w:t>
            </w:r>
            <w:r>
              <w:rPr>
                <w:sz w:val="28"/>
                <w:szCs w:val="28"/>
              </w:rPr>
              <w:t>, к</w:t>
            </w:r>
            <w:r w:rsidR="00B34EF4" w:rsidRPr="008D25D1">
              <w:rPr>
                <w:sz w:val="28"/>
                <w:szCs w:val="28"/>
              </w:rPr>
              <w:t>риги  тощо</w:t>
            </w:r>
          </w:p>
        </w:tc>
        <w:tc>
          <w:tcPr>
            <w:tcW w:w="1666" w:type="dxa"/>
          </w:tcPr>
          <w:p w:rsidR="00B34EF4" w:rsidRPr="008D25D1" w:rsidRDefault="00B34EF4" w:rsidP="008D25D1">
            <w:pPr>
              <w:spacing w:line="240" w:lineRule="atLeast"/>
              <w:rPr>
                <w:sz w:val="28"/>
                <w:szCs w:val="28"/>
              </w:rPr>
            </w:pPr>
            <w:r w:rsidRPr="008D25D1">
              <w:rPr>
                <w:sz w:val="28"/>
                <w:szCs w:val="28"/>
              </w:rPr>
              <w:t>Протягом року</w:t>
            </w:r>
          </w:p>
          <w:p w:rsidR="00B34EF4" w:rsidRPr="008D25D1" w:rsidRDefault="00B34EF4" w:rsidP="008D25D1">
            <w:pPr>
              <w:spacing w:line="240" w:lineRule="atLeast"/>
              <w:rPr>
                <w:sz w:val="28"/>
                <w:szCs w:val="28"/>
              </w:rPr>
            </w:pPr>
            <w:r w:rsidRPr="008D25D1">
              <w:rPr>
                <w:sz w:val="28"/>
                <w:szCs w:val="28"/>
              </w:rPr>
              <w:t xml:space="preserve"> </w:t>
            </w:r>
          </w:p>
          <w:p w:rsidR="00B34EF4" w:rsidRPr="008D25D1" w:rsidRDefault="00B34EF4" w:rsidP="008D25D1">
            <w:pPr>
              <w:spacing w:line="240" w:lineRule="atLeast"/>
              <w:rPr>
                <w:sz w:val="28"/>
                <w:szCs w:val="28"/>
              </w:rPr>
            </w:pPr>
            <w:r w:rsidRPr="008D25D1">
              <w:rPr>
                <w:sz w:val="28"/>
                <w:szCs w:val="28"/>
              </w:rPr>
              <w:t xml:space="preserve"> </w:t>
            </w:r>
          </w:p>
          <w:p w:rsidR="00B34EF4" w:rsidRPr="008D25D1" w:rsidRDefault="00B34EF4" w:rsidP="008D25D1">
            <w:pPr>
              <w:spacing w:line="240" w:lineRule="atLeast"/>
              <w:rPr>
                <w:sz w:val="28"/>
                <w:szCs w:val="28"/>
              </w:rPr>
            </w:pPr>
            <w:r w:rsidRPr="008D25D1">
              <w:rPr>
                <w:sz w:val="28"/>
                <w:szCs w:val="28"/>
              </w:rPr>
              <w:t xml:space="preserve"> </w:t>
            </w:r>
          </w:p>
          <w:p w:rsidR="00B34EF4" w:rsidRPr="008D25D1" w:rsidRDefault="00B34EF4" w:rsidP="008D25D1">
            <w:pPr>
              <w:spacing w:line="240" w:lineRule="atLeast"/>
              <w:rPr>
                <w:sz w:val="28"/>
                <w:szCs w:val="28"/>
              </w:rPr>
            </w:pPr>
            <w:r w:rsidRPr="008D25D1">
              <w:rPr>
                <w:sz w:val="28"/>
                <w:szCs w:val="28"/>
              </w:rPr>
              <w:t xml:space="preserve"> </w:t>
            </w:r>
          </w:p>
          <w:p w:rsidR="00B34EF4" w:rsidRPr="008D25D1" w:rsidRDefault="00B34EF4" w:rsidP="008D25D1">
            <w:pPr>
              <w:spacing w:line="240" w:lineRule="atLeast"/>
              <w:rPr>
                <w:sz w:val="28"/>
                <w:szCs w:val="28"/>
              </w:rPr>
            </w:pPr>
            <w:r w:rsidRPr="008D25D1">
              <w:rPr>
                <w:sz w:val="28"/>
                <w:szCs w:val="28"/>
              </w:rPr>
              <w:t xml:space="preserve"> </w:t>
            </w:r>
          </w:p>
          <w:p w:rsidR="00B34EF4" w:rsidRPr="008D25D1" w:rsidRDefault="00B34EF4" w:rsidP="008D25D1">
            <w:pPr>
              <w:spacing w:line="240" w:lineRule="atLeast"/>
              <w:rPr>
                <w:sz w:val="28"/>
                <w:szCs w:val="28"/>
              </w:rPr>
            </w:pPr>
            <w:r w:rsidRPr="008D25D1">
              <w:rPr>
                <w:sz w:val="28"/>
                <w:szCs w:val="28"/>
              </w:rPr>
              <w:t xml:space="preserve"> </w:t>
            </w:r>
          </w:p>
          <w:p w:rsidR="00B34EF4" w:rsidRPr="008D25D1" w:rsidRDefault="00B34EF4" w:rsidP="008D25D1">
            <w:pPr>
              <w:spacing w:line="240" w:lineRule="atLeast"/>
              <w:rPr>
                <w:sz w:val="28"/>
                <w:szCs w:val="28"/>
              </w:rPr>
            </w:pPr>
            <w:r w:rsidRPr="008D25D1">
              <w:rPr>
                <w:sz w:val="28"/>
                <w:szCs w:val="28"/>
              </w:rPr>
              <w:t xml:space="preserve"> </w:t>
            </w:r>
          </w:p>
          <w:p w:rsidR="00B34EF4" w:rsidRPr="008D25D1" w:rsidRDefault="00B34EF4" w:rsidP="008D25D1">
            <w:pPr>
              <w:spacing w:line="240" w:lineRule="atLeast"/>
              <w:rPr>
                <w:sz w:val="28"/>
                <w:szCs w:val="28"/>
              </w:rPr>
            </w:pPr>
            <w:r w:rsidRPr="008D25D1">
              <w:rPr>
                <w:sz w:val="28"/>
                <w:szCs w:val="28"/>
              </w:rPr>
              <w:t xml:space="preserve"> </w:t>
            </w:r>
          </w:p>
        </w:tc>
        <w:tc>
          <w:tcPr>
            <w:tcW w:w="1559" w:type="dxa"/>
          </w:tcPr>
          <w:p w:rsidR="00B34EF4" w:rsidRPr="008D25D1" w:rsidRDefault="00B34EF4" w:rsidP="008D25D1">
            <w:pPr>
              <w:spacing w:line="240" w:lineRule="atLeast"/>
              <w:rPr>
                <w:sz w:val="28"/>
                <w:szCs w:val="28"/>
              </w:rPr>
            </w:pPr>
          </w:p>
        </w:tc>
        <w:tc>
          <w:tcPr>
            <w:tcW w:w="1153"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trPr>
          <w:trHeight w:val="831"/>
        </w:trPr>
        <w:tc>
          <w:tcPr>
            <w:tcW w:w="519" w:type="dxa"/>
          </w:tcPr>
          <w:p w:rsidR="00B34EF4" w:rsidRPr="008D25D1" w:rsidRDefault="00B34EF4" w:rsidP="008D25D1">
            <w:pPr>
              <w:spacing w:line="240" w:lineRule="atLeast"/>
              <w:rPr>
                <w:sz w:val="28"/>
                <w:szCs w:val="28"/>
              </w:rPr>
            </w:pPr>
            <w:r w:rsidRPr="008D25D1">
              <w:rPr>
                <w:sz w:val="28"/>
                <w:szCs w:val="28"/>
              </w:rPr>
              <w:t xml:space="preserve">    3</w:t>
            </w:r>
          </w:p>
        </w:tc>
        <w:tc>
          <w:tcPr>
            <w:tcW w:w="1857" w:type="dxa"/>
          </w:tcPr>
          <w:p w:rsidR="00B34EF4" w:rsidRPr="008D25D1" w:rsidRDefault="00B34EF4" w:rsidP="008D25D1">
            <w:pPr>
              <w:spacing w:line="240" w:lineRule="atLeast"/>
              <w:rPr>
                <w:sz w:val="28"/>
                <w:szCs w:val="28"/>
              </w:rPr>
            </w:pPr>
            <w:r w:rsidRPr="008D25D1">
              <w:rPr>
                <w:sz w:val="28"/>
                <w:szCs w:val="28"/>
              </w:rPr>
              <w:t>Поточний та  капітальний ремонт</w:t>
            </w:r>
          </w:p>
        </w:tc>
        <w:tc>
          <w:tcPr>
            <w:tcW w:w="4004" w:type="dxa"/>
          </w:tcPr>
          <w:p w:rsidR="00B34EF4" w:rsidRPr="008D25D1" w:rsidRDefault="001F068D" w:rsidP="001F068D">
            <w:pPr>
              <w:spacing w:line="240" w:lineRule="atLeast"/>
              <w:rPr>
                <w:sz w:val="28"/>
                <w:szCs w:val="28"/>
              </w:rPr>
            </w:pPr>
            <w:r>
              <w:rPr>
                <w:sz w:val="28"/>
                <w:szCs w:val="28"/>
              </w:rPr>
              <w:t>Ф</w:t>
            </w:r>
            <w:r w:rsidR="00B34EF4" w:rsidRPr="008D25D1">
              <w:rPr>
                <w:sz w:val="28"/>
                <w:szCs w:val="28"/>
              </w:rPr>
              <w:t>арбува</w:t>
            </w:r>
            <w:r>
              <w:rPr>
                <w:sz w:val="28"/>
                <w:szCs w:val="28"/>
              </w:rPr>
              <w:t xml:space="preserve">ння спортзали, </w:t>
            </w:r>
            <w:r w:rsidR="00B34EF4" w:rsidRPr="008D25D1">
              <w:rPr>
                <w:sz w:val="28"/>
                <w:szCs w:val="28"/>
              </w:rPr>
              <w:t xml:space="preserve"> спортивн</w:t>
            </w:r>
            <w:r>
              <w:rPr>
                <w:sz w:val="28"/>
                <w:szCs w:val="28"/>
              </w:rPr>
              <w:t>ого</w:t>
            </w:r>
            <w:r w:rsidR="00B34EF4" w:rsidRPr="008D25D1">
              <w:rPr>
                <w:sz w:val="28"/>
                <w:szCs w:val="28"/>
              </w:rPr>
              <w:t xml:space="preserve"> обладнання</w:t>
            </w:r>
            <w:r>
              <w:rPr>
                <w:sz w:val="28"/>
                <w:szCs w:val="28"/>
              </w:rPr>
              <w:t xml:space="preserve"> на майданчиках, косметичний ремонт</w:t>
            </w:r>
            <w:r w:rsidR="00C07BFD">
              <w:rPr>
                <w:sz w:val="28"/>
                <w:szCs w:val="28"/>
              </w:rPr>
              <w:t xml:space="preserve"> коридорів,</w:t>
            </w:r>
            <w:r w:rsidR="00B34EF4" w:rsidRPr="008D25D1">
              <w:rPr>
                <w:sz w:val="28"/>
                <w:szCs w:val="28"/>
              </w:rPr>
              <w:t xml:space="preserve"> навчальних приміщень</w:t>
            </w:r>
          </w:p>
        </w:tc>
        <w:tc>
          <w:tcPr>
            <w:tcW w:w="1666" w:type="dxa"/>
          </w:tcPr>
          <w:p w:rsidR="00B34EF4" w:rsidRPr="008D25D1" w:rsidRDefault="00B34EF4" w:rsidP="008D25D1">
            <w:pPr>
              <w:spacing w:line="240" w:lineRule="atLeast"/>
              <w:rPr>
                <w:sz w:val="28"/>
                <w:szCs w:val="28"/>
              </w:rPr>
            </w:pPr>
            <w:r w:rsidRPr="008D25D1">
              <w:rPr>
                <w:sz w:val="28"/>
                <w:szCs w:val="28"/>
              </w:rPr>
              <w:t>Червень</w:t>
            </w:r>
          </w:p>
          <w:p w:rsidR="00B34EF4" w:rsidRPr="008D25D1" w:rsidRDefault="00B34EF4" w:rsidP="008D25D1">
            <w:pPr>
              <w:spacing w:line="240" w:lineRule="atLeast"/>
              <w:rPr>
                <w:sz w:val="28"/>
                <w:szCs w:val="28"/>
              </w:rPr>
            </w:pPr>
            <w:r w:rsidRPr="008D25D1">
              <w:rPr>
                <w:sz w:val="28"/>
                <w:szCs w:val="28"/>
              </w:rPr>
              <w:t>202</w:t>
            </w:r>
            <w:r w:rsidR="001F068D">
              <w:rPr>
                <w:sz w:val="28"/>
                <w:szCs w:val="28"/>
              </w:rPr>
              <w:t>6</w:t>
            </w:r>
            <w:r w:rsidRPr="008D25D1">
              <w:rPr>
                <w:sz w:val="28"/>
                <w:szCs w:val="28"/>
              </w:rPr>
              <w:t xml:space="preserve"> </w:t>
            </w:r>
          </w:p>
          <w:p w:rsidR="00B34EF4" w:rsidRPr="008D25D1" w:rsidRDefault="00B34EF4" w:rsidP="008D25D1">
            <w:pPr>
              <w:spacing w:line="240" w:lineRule="atLeast"/>
              <w:rPr>
                <w:sz w:val="28"/>
                <w:szCs w:val="28"/>
              </w:rPr>
            </w:pPr>
            <w:r w:rsidRPr="008D25D1">
              <w:rPr>
                <w:sz w:val="28"/>
                <w:szCs w:val="28"/>
              </w:rPr>
              <w:t xml:space="preserve"> </w:t>
            </w:r>
          </w:p>
        </w:tc>
        <w:tc>
          <w:tcPr>
            <w:tcW w:w="1559" w:type="dxa"/>
          </w:tcPr>
          <w:p w:rsidR="00B34EF4" w:rsidRPr="008D25D1" w:rsidRDefault="00B34EF4" w:rsidP="008D25D1">
            <w:pPr>
              <w:spacing w:line="240" w:lineRule="atLeast"/>
              <w:rPr>
                <w:sz w:val="28"/>
                <w:szCs w:val="28"/>
              </w:rPr>
            </w:pPr>
          </w:p>
        </w:tc>
        <w:tc>
          <w:tcPr>
            <w:tcW w:w="1153" w:type="dxa"/>
          </w:tcPr>
          <w:p w:rsidR="00B34EF4" w:rsidRPr="008D25D1" w:rsidRDefault="00B34EF4" w:rsidP="008D25D1">
            <w:pPr>
              <w:spacing w:line="240" w:lineRule="atLeast"/>
              <w:rPr>
                <w:sz w:val="28"/>
                <w:szCs w:val="28"/>
              </w:rPr>
            </w:pPr>
            <w:r w:rsidRPr="008D25D1">
              <w:rPr>
                <w:sz w:val="28"/>
                <w:szCs w:val="28"/>
              </w:rPr>
              <w:t xml:space="preserve"> </w:t>
            </w:r>
          </w:p>
        </w:tc>
      </w:tr>
    </w:tbl>
    <w:p w:rsidR="00B34EF4" w:rsidRDefault="00B34EF4" w:rsidP="005E5528">
      <w:pPr>
        <w:spacing w:line="240" w:lineRule="atLeast"/>
        <w:rPr>
          <w:b/>
          <w:sz w:val="28"/>
          <w:szCs w:val="28"/>
        </w:rPr>
      </w:pPr>
    </w:p>
    <w:p w:rsidR="00B34EF4" w:rsidRPr="00554423" w:rsidRDefault="00B34EF4" w:rsidP="005E5528">
      <w:pPr>
        <w:spacing w:line="240" w:lineRule="atLeast"/>
        <w:rPr>
          <w:sz w:val="28"/>
          <w:szCs w:val="28"/>
        </w:rPr>
      </w:pPr>
      <w:r>
        <w:rPr>
          <w:b/>
          <w:sz w:val="28"/>
          <w:szCs w:val="28"/>
        </w:rPr>
        <w:t>5.</w:t>
      </w:r>
      <w:r w:rsidRPr="00554423">
        <w:rPr>
          <w:b/>
          <w:sz w:val="28"/>
          <w:szCs w:val="28"/>
        </w:rPr>
        <w:t xml:space="preserve">5. Система </w:t>
      </w:r>
      <w:proofErr w:type="spellStart"/>
      <w:r w:rsidRPr="00554423">
        <w:rPr>
          <w:b/>
          <w:sz w:val="28"/>
          <w:szCs w:val="28"/>
        </w:rPr>
        <w:t>внутрішкільного</w:t>
      </w:r>
      <w:proofErr w:type="spellEnd"/>
      <w:r w:rsidRPr="00554423">
        <w:rPr>
          <w:b/>
          <w:sz w:val="28"/>
          <w:szCs w:val="28"/>
        </w:rPr>
        <w:t xml:space="preserve"> контролю (відповідальний координатор – заступник з НВР)</w:t>
      </w:r>
    </w:p>
    <w:tbl>
      <w:tblPr>
        <w:tblW w:w="1085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1"/>
        <w:gridCol w:w="1552"/>
        <w:gridCol w:w="2237"/>
        <w:gridCol w:w="2157"/>
        <w:gridCol w:w="1374"/>
        <w:gridCol w:w="1887"/>
        <w:gridCol w:w="1198"/>
        <w:gridCol w:w="61"/>
      </w:tblGrid>
      <w:tr w:rsidR="00B34EF4" w:rsidRPr="00554423">
        <w:trPr>
          <w:gridAfter w:val="1"/>
          <w:wAfter w:w="61" w:type="dxa"/>
          <w:trHeight w:val="595"/>
        </w:trPr>
        <w:tc>
          <w:tcPr>
            <w:tcW w:w="391" w:type="dxa"/>
          </w:tcPr>
          <w:p w:rsidR="00B34EF4" w:rsidRPr="008D25D1" w:rsidRDefault="00B34EF4" w:rsidP="008D25D1">
            <w:pPr>
              <w:spacing w:line="240" w:lineRule="atLeast"/>
              <w:jc w:val="left"/>
              <w:rPr>
                <w:b/>
                <w:sz w:val="20"/>
                <w:szCs w:val="20"/>
                <w:lang w:eastAsia="uk-UA"/>
              </w:rPr>
            </w:pPr>
            <w:r w:rsidRPr="008D25D1">
              <w:rPr>
                <w:b/>
                <w:sz w:val="20"/>
                <w:szCs w:val="20"/>
                <w:lang w:eastAsia="uk-UA"/>
              </w:rPr>
              <w:t>№</w:t>
            </w:r>
          </w:p>
          <w:p w:rsidR="00B34EF4" w:rsidRPr="008D25D1" w:rsidRDefault="00B34EF4" w:rsidP="008D25D1">
            <w:pPr>
              <w:spacing w:line="240" w:lineRule="atLeast"/>
              <w:jc w:val="left"/>
              <w:rPr>
                <w:b/>
                <w:sz w:val="20"/>
                <w:szCs w:val="20"/>
                <w:lang w:eastAsia="uk-UA"/>
              </w:rPr>
            </w:pPr>
            <w:r w:rsidRPr="008D25D1">
              <w:rPr>
                <w:b/>
                <w:sz w:val="20"/>
                <w:szCs w:val="20"/>
                <w:lang w:eastAsia="uk-UA"/>
              </w:rPr>
              <w:t>з\п</w:t>
            </w:r>
          </w:p>
        </w:tc>
        <w:tc>
          <w:tcPr>
            <w:tcW w:w="1552" w:type="dxa"/>
          </w:tcPr>
          <w:p w:rsidR="00B34EF4" w:rsidRPr="008D25D1" w:rsidRDefault="00B34EF4" w:rsidP="008D25D1">
            <w:pPr>
              <w:spacing w:line="240" w:lineRule="atLeast"/>
              <w:jc w:val="left"/>
              <w:rPr>
                <w:b/>
                <w:sz w:val="20"/>
                <w:szCs w:val="20"/>
                <w:lang w:eastAsia="uk-UA"/>
              </w:rPr>
            </w:pPr>
            <w:r w:rsidRPr="008D25D1">
              <w:rPr>
                <w:b/>
                <w:sz w:val="20"/>
                <w:szCs w:val="20"/>
                <w:lang w:eastAsia="uk-UA"/>
              </w:rPr>
              <w:t>Термін</w:t>
            </w:r>
          </w:p>
        </w:tc>
        <w:tc>
          <w:tcPr>
            <w:tcW w:w="2237" w:type="dxa"/>
          </w:tcPr>
          <w:p w:rsidR="00B34EF4" w:rsidRPr="008D25D1" w:rsidRDefault="00B34EF4" w:rsidP="008D25D1">
            <w:pPr>
              <w:spacing w:line="240" w:lineRule="atLeast"/>
              <w:jc w:val="left"/>
              <w:rPr>
                <w:b/>
                <w:sz w:val="20"/>
                <w:szCs w:val="20"/>
                <w:lang w:eastAsia="uk-UA"/>
              </w:rPr>
            </w:pPr>
            <w:r w:rsidRPr="008D25D1">
              <w:rPr>
                <w:b/>
                <w:sz w:val="20"/>
                <w:szCs w:val="20"/>
                <w:lang w:eastAsia="uk-UA"/>
              </w:rPr>
              <w:t>Об`єкт контролю</w:t>
            </w:r>
          </w:p>
        </w:tc>
        <w:tc>
          <w:tcPr>
            <w:tcW w:w="2157" w:type="dxa"/>
          </w:tcPr>
          <w:p w:rsidR="00B34EF4" w:rsidRPr="008D25D1" w:rsidRDefault="00B34EF4" w:rsidP="008D25D1">
            <w:pPr>
              <w:spacing w:line="240" w:lineRule="atLeast"/>
              <w:jc w:val="left"/>
              <w:rPr>
                <w:b/>
                <w:sz w:val="20"/>
                <w:szCs w:val="20"/>
                <w:lang w:eastAsia="uk-UA"/>
              </w:rPr>
            </w:pPr>
            <w:r w:rsidRPr="008D25D1">
              <w:rPr>
                <w:b/>
                <w:sz w:val="20"/>
                <w:szCs w:val="20"/>
                <w:lang w:eastAsia="uk-UA"/>
              </w:rPr>
              <w:t>Методи</w:t>
            </w:r>
          </w:p>
          <w:p w:rsidR="00B34EF4" w:rsidRPr="008D25D1" w:rsidRDefault="00B34EF4" w:rsidP="008D25D1">
            <w:pPr>
              <w:spacing w:line="240" w:lineRule="atLeast"/>
              <w:jc w:val="left"/>
              <w:rPr>
                <w:b/>
                <w:sz w:val="20"/>
                <w:szCs w:val="20"/>
                <w:lang w:eastAsia="uk-UA"/>
              </w:rPr>
            </w:pPr>
            <w:r w:rsidRPr="008D25D1">
              <w:rPr>
                <w:b/>
                <w:sz w:val="20"/>
                <w:szCs w:val="20"/>
                <w:lang w:eastAsia="uk-UA"/>
              </w:rPr>
              <w:t>контролю</w:t>
            </w:r>
          </w:p>
        </w:tc>
        <w:tc>
          <w:tcPr>
            <w:tcW w:w="1374" w:type="dxa"/>
          </w:tcPr>
          <w:p w:rsidR="00B34EF4" w:rsidRPr="008D25D1" w:rsidRDefault="00B34EF4" w:rsidP="008D25D1">
            <w:pPr>
              <w:spacing w:line="240" w:lineRule="atLeast"/>
              <w:ind w:right="-195"/>
              <w:jc w:val="left"/>
              <w:rPr>
                <w:b/>
                <w:sz w:val="20"/>
                <w:szCs w:val="20"/>
                <w:lang w:eastAsia="uk-UA"/>
              </w:rPr>
            </w:pPr>
            <w:r w:rsidRPr="008D25D1">
              <w:rPr>
                <w:b/>
                <w:sz w:val="20"/>
                <w:szCs w:val="20"/>
                <w:lang w:eastAsia="uk-UA"/>
              </w:rPr>
              <w:t>Узагальнення</w:t>
            </w:r>
          </w:p>
          <w:p w:rsidR="00B34EF4" w:rsidRPr="008D25D1" w:rsidRDefault="00B34EF4" w:rsidP="008D25D1">
            <w:pPr>
              <w:spacing w:line="240" w:lineRule="atLeast"/>
              <w:jc w:val="left"/>
              <w:rPr>
                <w:b/>
                <w:sz w:val="20"/>
                <w:szCs w:val="20"/>
                <w:lang w:eastAsia="uk-UA"/>
              </w:rPr>
            </w:pPr>
            <w:r w:rsidRPr="008D25D1">
              <w:rPr>
                <w:b/>
                <w:sz w:val="20"/>
                <w:szCs w:val="20"/>
                <w:lang w:eastAsia="uk-UA"/>
              </w:rPr>
              <w:t>результатів</w:t>
            </w:r>
          </w:p>
        </w:tc>
        <w:tc>
          <w:tcPr>
            <w:tcW w:w="1887" w:type="dxa"/>
          </w:tcPr>
          <w:p w:rsidR="00B34EF4" w:rsidRPr="008D25D1" w:rsidRDefault="00B34EF4" w:rsidP="008D25D1">
            <w:pPr>
              <w:spacing w:line="240" w:lineRule="atLeast"/>
              <w:jc w:val="left"/>
              <w:rPr>
                <w:b/>
                <w:sz w:val="20"/>
                <w:szCs w:val="20"/>
                <w:lang w:eastAsia="uk-UA"/>
              </w:rPr>
            </w:pPr>
            <w:r w:rsidRPr="008D25D1">
              <w:rPr>
                <w:b/>
                <w:sz w:val="20"/>
                <w:szCs w:val="20"/>
                <w:lang w:eastAsia="uk-UA"/>
              </w:rPr>
              <w:t>Виконавець</w:t>
            </w:r>
          </w:p>
        </w:tc>
        <w:tc>
          <w:tcPr>
            <w:tcW w:w="1198" w:type="dxa"/>
          </w:tcPr>
          <w:p w:rsidR="00B34EF4" w:rsidRPr="008D25D1" w:rsidRDefault="00B34EF4" w:rsidP="008D25D1">
            <w:pPr>
              <w:spacing w:line="240" w:lineRule="atLeast"/>
              <w:ind w:left="-5" w:right="-101" w:firstLine="5"/>
              <w:jc w:val="left"/>
              <w:rPr>
                <w:b/>
                <w:sz w:val="20"/>
                <w:szCs w:val="20"/>
                <w:lang w:eastAsia="uk-UA"/>
              </w:rPr>
            </w:pPr>
            <w:r w:rsidRPr="008D25D1">
              <w:rPr>
                <w:b/>
                <w:sz w:val="20"/>
                <w:szCs w:val="20"/>
                <w:lang w:eastAsia="uk-UA"/>
              </w:rPr>
              <w:t>Відмітка про виконання</w:t>
            </w:r>
          </w:p>
        </w:tc>
      </w:tr>
      <w:tr w:rsidR="00B34EF4" w:rsidRPr="00554423">
        <w:trPr>
          <w:gridAfter w:val="1"/>
          <w:wAfter w:w="61" w:type="dxa"/>
          <w:trHeight w:val="239"/>
        </w:trPr>
        <w:tc>
          <w:tcPr>
            <w:tcW w:w="391" w:type="dxa"/>
          </w:tcPr>
          <w:p w:rsidR="00B34EF4" w:rsidRPr="008D25D1" w:rsidRDefault="00B34EF4" w:rsidP="008D25D1">
            <w:pPr>
              <w:spacing w:line="240" w:lineRule="atLeast"/>
              <w:jc w:val="left"/>
              <w:rPr>
                <w:sz w:val="28"/>
                <w:szCs w:val="28"/>
                <w:lang w:eastAsia="uk-UA"/>
              </w:rPr>
            </w:pPr>
            <w:r w:rsidRPr="008D25D1">
              <w:rPr>
                <w:sz w:val="28"/>
                <w:szCs w:val="28"/>
                <w:lang w:eastAsia="uk-UA"/>
              </w:rPr>
              <w:t>1</w:t>
            </w:r>
          </w:p>
        </w:tc>
        <w:tc>
          <w:tcPr>
            <w:tcW w:w="1552" w:type="dxa"/>
          </w:tcPr>
          <w:p w:rsidR="00B34EF4" w:rsidRPr="008D25D1" w:rsidRDefault="00B34EF4" w:rsidP="008D25D1">
            <w:pPr>
              <w:spacing w:line="240" w:lineRule="atLeast"/>
              <w:jc w:val="left"/>
              <w:rPr>
                <w:sz w:val="28"/>
                <w:szCs w:val="28"/>
                <w:lang w:eastAsia="uk-UA"/>
              </w:rPr>
            </w:pPr>
            <w:r w:rsidRPr="008D25D1">
              <w:rPr>
                <w:sz w:val="28"/>
                <w:szCs w:val="28"/>
                <w:lang w:eastAsia="uk-UA"/>
              </w:rPr>
              <w:t>01.09.202</w:t>
            </w:r>
            <w:r w:rsidR="001C00F9">
              <w:rPr>
                <w:sz w:val="28"/>
                <w:szCs w:val="28"/>
                <w:lang w:eastAsia="uk-UA"/>
              </w:rPr>
              <w:t>5</w:t>
            </w:r>
          </w:p>
        </w:tc>
        <w:tc>
          <w:tcPr>
            <w:tcW w:w="2237" w:type="dxa"/>
          </w:tcPr>
          <w:p w:rsidR="00B34EF4" w:rsidRPr="008D25D1" w:rsidRDefault="00B34EF4" w:rsidP="008D25D1">
            <w:pPr>
              <w:spacing w:line="240" w:lineRule="atLeast"/>
              <w:jc w:val="left"/>
              <w:rPr>
                <w:sz w:val="28"/>
                <w:szCs w:val="28"/>
                <w:lang w:eastAsia="uk-UA"/>
              </w:rPr>
            </w:pPr>
            <w:r w:rsidRPr="008D25D1">
              <w:rPr>
                <w:sz w:val="28"/>
                <w:szCs w:val="28"/>
                <w:lang w:eastAsia="uk-UA"/>
              </w:rPr>
              <w:t>Розклад</w:t>
            </w:r>
            <w:r w:rsidR="00F15D5F">
              <w:rPr>
                <w:sz w:val="28"/>
                <w:szCs w:val="28"/>
                <w:lang w:eastAsia="uk-UA"/>
              </w:rPr>
              <w:t xml:space="preserve"> уроків</w:t>
            </w:r>
          </w:p>
        </w:tc>
        <w:tc>
          <w:tcPr>
            <w:tcW w:w="2157"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Вивчення розкладів </w:t>
            </w:r>
          </w:p>
        </w:tc>
        <w:tc>
          <w:tcPr>
            <w:tcW w:w="1374" w:type="dxa"/>
          </w:tcPr>
          <w:p w:rsidR="00B34EF4" w:rsidRPr="008D25D1" w:rsidRDefault="00B34EF4" w:rsidP="008D25D1">
            <w:pPr>
              <w:spacing w:line="240" w:lineRule="atLeast"/>
              <w:jc w:val="left"/>
              <w:rPr>
                <w:sz w:val="28"/>
                <w:szCs w:val="28"/>
                <w:lang w:eastAsia="uk-UA"/>
              </w:rPr>
            </w:pPr>
            <w:r w:rsidRPr="008D25D1">
              <w:rPr>
                <w:sz w:val="28"/>
                <w:szCs w:val="28"/>
                <w:lang w:eastAsia="uk-UA"/>
              </w:rPr>
              <w:t>Розклади</w:t>
            </w:r>
          </w:p>
        </w:tc>
        <w:tc>
          <w:tcPr>
            <w:tcW w:w="1887"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Директор </w:t>
            </w:r>
          </w:p>
        </w:tc>
        <w:tc>
          <w:tcPr>
            <w:tcW w:w="1198" w:type="dxa"/>
          </w:tcPr>
          <w:p w:rsidR="00B34EF4" w:rsidRPr="008D25D1" w:rsidRDefault="00B34EF4" w:rsidP="008D25D1">
            <w:pPr>
              <w:spacing w:line="240" w:lineRule="atLeast"/>
              <w:jc w:val="left"/>
              <w:rPr>
                <w:sz w:val="28"/>
                <w:szCs w:val="28"/>
                <w:lang w:eastAsia="uk-UA"/>
              </w:rPr>
            </w:pPr>
          </w:p>
        </w:tc>
      </w:tr>
      <w:tr w:rsidR="00B34EF4" w:rsidRPr="00554423">
        <w:trPr>
          <w:gridAfter w:val="1"/>
          <w:wAfter w:w="61" w:type="dxa"/>
          <w:trHeight w:val="441"/>
        </w:trPr>
        <w:tc>
          <w:tcPr>
            <w:tcW w:w="391" w:type="dxa"/>
          </w:tcPr>
          <w:p w:rsidR="00B34EF4" w:rsidRPr="008D25D1" w:rsidRDefault="00B34EF4" w:rsidP="008D25D1">
            <w:pPr>
              <w:spacing w:line="240" w:lineRule="atLeast"/>
              <w:jc w:val="left"/>
              <w:rPr>
                <w:sz w:val="28"/>
                <w:szCs w:val="28"/>
                <w:lang w:eastAsia="uk-UA"/>
              </w:rPr>
            </w:pPr>
            <w:r w:rsidRPr="008D25D1">
              <w:rPr>
                <w:sz w:val="28"/>
                <w:szCs w:val="28"/>
                <w:lang w:eastAsia="uk-UA"/>
              </w:rPr>
              <w:t>2</w:t>
            </w:r>
          </w:p>
        </w:tc>
        <w:tc>
          <w:tcPr>
            <w:tcW w:w="1552" w:type="dxa"/>
          </w:tcPr>
          <w:p w:rsidR="00B34EF4" w:rsidRPr="008D25D1" w:rsidRDefault="00B34EF4" w:rsidP="008D25D1">
            <w:pPr>
              <w:spacing w:line="240" w:lineRule="atLeast"/>
              <w:jc w:val="left"/>
              <w:rPr>
                <w:sz w:val="28"/>
                <w:szCs w:val="28"/>
                <w:lang w:eastAsia="uk-UA"/>
              </w:rPr>
            </w:pPr>
            <w:r w:rsidRPr="008D25D1">
              <w:rPr>
                <w:sz w:val="28"/>
                <w:szCs w:val="28"/>
                <w:lang w:eastAsia="uk-UA"/>
              </w:rPr>
              <w:t>01.09.202</w:t>
            </w:r>
            <w:r w:rsidR="001C00F9">
              <w:rPr>
                <w:sz w:val="28"/>
                <w:szCs w:val="28"/>
                <w:lang w:eastAsia="uk-UA"/>
              </w:rPr>
              <w:t>5</w:t>
            </w:r>
          </w:p>
        </w:tc>
        <w:tc>
          <w:tcPr>
            <w:tcW w:w="2237"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Готовність </w:t>
            </w:r>
            <w:r w:rsidR="00794EA1">
              <w:rPr>
                <w:sz w:val="28"/>
                <w:szCs w:val="28"/>
                <w:lang w:eastAsia="uk-UA"/>
              </w:rPr>
              <w:t>закладу</w:t>
            </w:r>
            <w:r w:rsidRPr="008D25D1">
              <w:rPr>
                <w:sz w:val="28"/>
                <w:szCs w:val="28"/>
                <w:lang w:eastAsia="uk-UA"/>
              </w:rPr>
              <w:t xml:space="preserve"> до нового навчального</w:t>
            </w:r>
          </w:p>
          <w:p w:rsidR="00B34EF4" w:rsidRPr="008D25D1" w:rsidRDefault="00B34EF4" w:rsidP="008D25D1">
            <w:pPr>
              <w:spacing w:line="240" w:lineRule="atLeast"/>
              <w:jc w:val="left"/>
              <w:rPr>
                <w:sz w:val="28"/>
                <w:szCs w:val="28"/>
                <w:lang w:eastAsia="uk-UA"/>
              </w:rPr>
            </w:pPr>
            <w:r w:rsidRPr="008D25D1">
              <w:rPr>
                <w:sz w:val="28"/>
                <w:szCs w:val="28"/>
                <w:lang w:eastAsia="uk-UA"/>
              </w:rPr>
              <w:t>року</w:t>
            </w:r>
          </w:p>
        </w:tc>
        <w:tc>
          <w:tcPr>
            <w:tcW w:w="2157" w:type="dxa"/>
          </w:tcPr>
          <w:p w:rsidR="00B34EF4" w:rsidRPr="008D25D1" w:rsidRDefault="00B34EF4" w:rsidP="008D25D1">
            <w:pPr>
              <w:spacing w:line="240" w:lineRule="atLeast"/>
              <w:jc w:val="left"/>
              <w:rPr>
                <w:sz w:val="28"/>
                <w:szCs w:val="28"/>
                <w:lang w:eastAsia="uk-UA"/>
              </w:rPr>
            </w:pPr>
            <w:r w:rsidRPr="008D25D1">
              <w:rPr>
                <w:sz w:val="28"/>
                <w:szCs w:val="28"/>
                <w:lang w:eastAsia="uk-UA"/>
              </w:rPr>
              <w:t>Спостереження, бесіда із заступником, вчителями, робота з документами</w:t>
            </w:r>
          </w:p>
        </w:tc>
        <w:tc>
          <w:tcPr>
            <w:tcW w:w="1374" w:type="dxa"/>
          </w:tcPr>
          <w:p w:rsidR="00B34EF4" w:rsidRPr="008D25D1" w:rsidRDefault="00B34EF4" w:rsidP="008D25D1">
            <w:pPr>
              <w:spacing w:line="240" w:lineRule="atLeast"/>
              <w:jc w:val="left"/>
              <w:rPr>
                <w:sz w:val="28"/>
                <w:szCs w:val="28"/>
                <w:lang w:eastAsia="uk-UA"/>
              </w:rPr>
            </w:pPr>
            <w:r w:rsidRPr="008D25D1">
              <w:rPr>
                <w:sz w:val="28"/>
                <w:szCs w:val="28"/>
                <w:lang w:eastAsia="uk-UA"/>
              </w:rPr>
              <w:t>Акт</w:t>
            </w:r>
          </w:p>
        </w:tc>
        <w:tc>
          <w:tcPr>
            <w:tcW w:w="1887" w:type="dxa"/>
          </w:tcPr>
          <w:p w:rsidR="00B34EF4" w:rsidRPr="008D25D1" w:rsidRDefault="00794EA1" w:rsidP="00794EA1">
            <w:pPr>
              <w:spacing w:line="240" w:lineRule="atLeast"/>
              <w:ind w:right="-108"/>
              <w:jc w:val="left"/>
              <w:rPr>
                <w:sz w:val="28"/>
                <w:szCs w:val="28"/>
                <w:lang w:eastAsia="uk-UA"/>
              </w:rPr>
            </w:pPr>
            <w:r>
              <w:rPr>
                <w:sz w:val="28"/>
                <w:szCs w:val="28"/>
                <w:lang w:eastAsia="uk-UA"/>
              </w:rPr>
              <w:t xml:space="preserve">Адміністрація </w:t>
            </w:r>
          </w:p>
        </w:tc>
        <w:tc>
          <w:tcPr>
            <w:tcW w:w="1198" w:type="dxa"/>
          </w:tcPr>
          <w:p w:rsidR="00B34EF4" w:rsidRPr="008D25D1" w:rsidRDefault="00B34EF4" w:rsidP="008D25D1">
            <w:pPr>
              <w:spacing w:line="240" w:lineRule="atLeast"/>
              <w:jc w:val="left"/>
              <w:rPr>
                <w:sz w:val="28"/>
                <w:szCs w:val="28"/>
                <w:lang w:eastAsia="uk-UA"/>
              </w:rPr>
            </w:pPr>
          </w:p>
        </w:tc>
      </w:tr>
      <w:tr w:rsidR="00B34EF4" w:rsidRPr="00554423">
        <w:trPr>
          <w:gridAfter w:val="1"/>
          <w:wAfter w:w="61" w:type="dxa"/>
          <w:trHeight w:val="1134"/>
        </w:trPr>
        <w:tc>
          <w:tcPr>
            <w:tcW w:w="391" w:type="dxa"/>
          </w:tcPr>
          <w:p w:rsidR="00B34EF4" w:rsidRPr="008D25D1" w:rsidRDefault="00B34EF4" w:rsidP="008D25D1">
            <w:pPr>
              <w:spacing w:line="240" w:lineRule="atLeast"/>
              <w:jc w:val="left"/>
              <w:rPr>
                <w:sz w:val="28"/>
                <w:szCs w:val="28"/>
                <w:lang w:eastAsia="uk-UA"/>
              </w:rPr>
            </w:pPr>
            <w:r w:rsidRPr="008D25D1">
              <w:rPr>
                <w:sz w:val="28"/>
                <w:szCs w:val="28"/>
                <w:lang w:eastAsia="uk-UA"/>
              </w:rPr>
              <w:t>3</w:t>
            </w:r>
          </w:p>
        </w:tc>
        <w:tc>
          <w:tcPr>
            <w:tcW w:w="1552"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Протягом року </w:t>
            </w:r>
          </w:p>
        </w:tc>
        <w:tc>
          <w:tcPr>
            <w:tcW w:w="2237"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Відповідність навчальних кабінетів та </w:t>
            </w:r>
            <w:r w:rsidRPr="008D25D1">
              <w:rPr>
                <w:sz w:val="28"/>
                <w:szCs w:val="28"/>
                <w:lang w:eastAsia="uk-UA"/>
              </w:rPr>
              <w:lastRenderedPageBreak/>
              <w:t>приміщень санітарним нормам</w:t>
            </w:r>
          </w:p>
        </w:tc>
        <w:tc>
          <w:tcPr>
            <w:tcW w:w="2157" w:type="dxa"/>
          </w:tcPr>
          <w:p w:rsidR="00B34EF4" w:rsidRPr="008D25D1" w:rsidRDefault="00B34EF4" w:rsidP="008D25D1">
            <w:pPr>
              <w:spacing w:line="240" w:lineRule="atLeast"/>
              <w:jc w:val="left"/>
              <w:rPr>
                <w:sz w:val="28"/>
                <w:szCs w:val="28"/>
                <w:lang w:eastAsia="uk-UA"/>
              </w:rPr>
            </w:pPr>
            <w:r w:rsidRPr="008D25D1">
              <w:rPr>
                <w:sz w:val="28"/>
                <w:szCs w:val="28"/>
                <w:lang w:eastAsia="uk-UA"/>
              </w:rPr>
              <w:lastRenderedPageBreak/>
              <w:t xml:space="preserve">Огляд навчальних кабінетів, </w:t>
            </w:r>
            <w:r w:rsidRPr="008D25D1">
              <w:rPr>
                <w:sz w:val="28"/>
                <w:szCs w:val="28"/>
                <w:lang w:eastAsia="uk-UA"/>
              </w:rPr>
              <w:lastRenderedPageBreak/>
              <w:t>бесіди, робота з документацією</w:t>
            </w:r>
          </w:p>
        </w:tc>
        <w:tc>
          <w:tcPr>
            <w:tcW w:w="1374" w:type="dxa"/>
          </w:tcPr>
          <w:p w:rsidR="00B34EF4" w:rsidRPr="008D25D1" w:rsidRDefault="00B34EF4" w:rsidP="008D25D1">
            <w:pPr>
              <w:spacing w:line="240" w:lineRule="atLeast"/>
              <w:jc w:val="left"/>
              <w:rPr>
                <w:sz w:val="28"/>
                <w:szCs w:val="28"/>
                <w:lang w:eastAsia="uk-UA"/>
              </w:rPr>
            </w:pPr>
            <w:r w:rsidRPr="008D25D1">
              <w:rPr>
                <w:sz w:val="28"/>
                <w:szCs w:val="28"/>
                <w:lang w:eastAsia="uk-UA"/>
              </w:rPr>
              <w:lastRenderedPageBreak/>
              <w:t>Наказ</w:t>
            </w:r>
          </w:p>
        </w:tc>
        <w:tc>
          <w:tcPr>
            <w:tcW w:w="1887" w:type="dxa"/>
          </w:tcPr>
          <w:p w:rsidR="00B34EF4" w:rsidRPr="008D25D1" w:rsidRDefault="00B34EF4" w:rsidP="008D25D1">
            <w:pPr>
              <w:spacing w:line="240" w:lineRule="atLeast"/>
              <w:jc w:val="left"/>
              <w:rPr>
                <w:sz w:val="28"/>
                <w:szCs w:val="28"/>
                <w:lang w:eastAsia="uk-UA"/>
              </w:rPr>
            </w:pPr>
            <w:r w:rsidRPr="008D25D1">
              <w:rPr>
                <w:sz w:val="28"/>
                <w:szCs w:val="28"/>
                <w:lang w:eastAsia="uk-UA"/>
              </w:rPr>
              <w:t>Відповідальні за кабінети, адміністрація</w:t>
            </w:r>
          </w:p>
        </w:tc>
        <w:tc>
          <w:tcPr>
            <w:tcW w:w="1198" w:type="dxa"/>
          </w:tcPr>
          <w:p w:rsidR="00B34EF4" w:rsidRPr="008D25D1" w:rsidRDefault="00B34EF4" w:rsidP="008D25D1">
            <w:pPr>
              <w:spacing w:line="240" w:lineRule="atLeast"/>
              <w:jc w:val="left"/>
              <w:rPr>
                <w:sz w:val="28"/>
                <w:szCs w:val="28"/>
                <w:lang w:eastAsia="uk-UA"/>
              </w:rPr>
            </w:pPr>
          </w:p>
        </w:tc>
      </w:tr>
      <w:tr w:rsidR="00991411" w:rsidRPr="00554423">
        <w:trPr>
          <w:gridAfter w:val="1"/>
          <w:wAfter w:w="61" w:type="dxa"/>
          <w:trHeight w:val="1134"/>
        </w:trPr>
        <w:tc>
          <w:tcPr>
            <w:tcW w:w="391" w:type="dxa"/>
          </w:tcPr>
          <w:p w:rsidR="00991411" w:rsidRPr="008D25D1" w:rsidRDefault="00991411" w:rsidP="00991411">
            <w:pPr>
              <w:spacing w:line="240" w:lineRule="atLeast"/>
              <w:jc w:val="left"/>
              <w:rPr>
                <w:sz w:val="28"/>
                <w:szCs w:val="28"/>
                <w:lang w:eastAsia="uk-UA"/>
              </w:rPr>
            </w:pPr>
            <w:r>
              <w:rPr>
                <w:sz w:val="28"/>
                <w:szCs w:val="28"/>
                <w:lang w:eastAsia="uk-UA"/>
              </w:rPr>
              <w:lastRenderedPageBreak/>
              <w:t>4</w:t>
            </w:r>
          </w:p>
        </w:tc>
        <w:tc>
          <w:tcPr>
            <w:tcW w:w="1552" w:type="dxa"/>
          </w:tcPr>
          <w:p w:rsidR="00991411" w:rsidRPr="008D25D1" w:rsidRDefault="00991411" w:rsidP="00991411">
            <w:pPr>
              <w:spacing w:line="240" w:lineRule="atLeast"/>
              <w:jc w:val="left"/>
              <w:rPr>
                <w:sz w:val="28"/>
                <w:szCs w:val="28"/>
                <w:lang w:eastAsia="uk-UA"/>
              </w:rPr>
            </w:pPr>
            <w:r w:rsidRPr="008D25D1">
              <w:rPr>
                <w:sz w:val="28"/>
                <w:szCs w:val="28"/>
                <w:lang w:eastAsia="uk-UA"/>
              </w:rPr>
              <w:t xml:space="preserve">Протягом року </w:t>
            </w:r>
          </w:p>
        </w:tc>
        <w:tc>
          <w:tcPr>
            <w:tcW w:w="2237" w:type="dxa"/>
          </w:tcPr>
          <w:p w:rsidR="00991411" w:rsidRPr="008D25D1" w:rsidRDefault="000A4AAE" w:rsidP="00991411">
            <w:pPr>
              <w:spacing w:line="240" w:lineRule="atLeast"/>
              <w:jc w:val="left"/>
              <w:rPr>
                <w:sz w:val="28"/>
                <w:szCs w:val="28"/>
                <w:lang w:eastAsia="uk-UA"/>
              </w:rPr>
            </w:pPr>
            <w:r>
              <w:rPr>
                <w:sz w:val="28"/>
                <w:szCs w:val="28"/>
                <w:lang w:eastAsia="uk-UA"/>
              </w:rPr>
              <w:t>В</w:t>
            </w:r>
            <w:r w:rsidR="00991411" w:rsidRPr="008D25D1">
              <w:rPr>
                <w:sz w:val="28"/>
                <w:szCs w:val="28"/>
                <w:lang w:eastAsia="uk-UA"/>
              </w:rPr>
              <w:t xml:space="preserve">иконання правил </w:t>
            </w:r>
            <w:proofErr w:type="spellStart"/>
            <w:r w:rsidR="00991411" w:rsidRPr="008D25D1">
              <w:rPr>
                <w:sz w:val="28"/>
                <w:szCs w:val="28"/>
                <w:lang w:eastAsia="uk-UA"/>
              </w:rPr>
              <w:t>внутрішкільного</w:t>
            </w:r>
            <w:proofErr w:type="spellEnd"/>
            <w:r w:rsidR="00991411" w:rsidRPr="008D25D1">
              <w:rPr>
                <w:sz w:val="28"/>
                <w:szCs w:val="28"/>
                <w:lang w:eastAsia="uk-UA"/>
              </w:rPr>
              <w:t xml:space="preserve"> розпорядку;</w:t>
            </w:r>
          </w:p>
          <w:p w:rsidR="00991411" w:rsidRPr="008D25D1" w:rsidRDefault="00991411" w:rsidP="00991411">
            <w:pPr>
              <w:spacing w:line="240" w:lineRule="atLeast"/>
              <w:jc w:val="left"/>
              <w:rPr>
                <w:sz w:val="28"/>
                <w:szCs w:val="28"/>
                <w:lang w:eastAsia="uk-UA"/>
              </w:rPr>
            </w:pPr>
            <w:r w:rsidRPr="008D25D1">
              <w:rPr>
                <w:sz w:val="28"/>
                <w:szCs w:val="28"/>
                <w:lang w:eastAsia="uk-UA"/>
              </w:rPr>
              <w:t>заміщення  уроків вчителями</w:t>
            </w:r>
          </w:p>
        </w:tc>
        <w:tc>
          <w:tcPr>
            <w:tcW w:w="2157" w:type="dxa"/>
          </w:tcPr>
          <w:p w:rsidR="00991411" w:rsidRPr="008D25D1" w:rsidRDefault="00991411" w:rsidP="00991411">
            <w:pPr>
              <w:spacing w:line="240" w:lineRule="atLeast"/>
              <w:jc w:val="left"/>
              <w:rPr>
                <w:sz w:val="28"/>
                <w:szCs w:val="28"/>
                <w:lang w:eastAsia="uk-UA"/>
              </w:rPr>
            </w:pPr>
            <w:r w:rsidRPr="008D25D1">
              <w:rPr>
                <w:sz w:val="28"/>
                <w:szCs w:val="28"/>
                <w:lang w:eastAsia="uk-UA"/>
              </w:rPr>
              <w:t>бесіди з учнями,  батьками, вчителями;</w:t>
            </w:r>
          </w:p>
          <w:p w:rsidR="00991411" w:rsidRPr="008D25D1" w:rsidRDefault="00991411" w:rsidP="00991411">
            <w:pPr>
              <w:spacing w:line="240" w:lineRule="atLeast"/>
              <w:jc w:val="left"/>
              <w:rPr>
                <w:sz w:val="28"/>
                <w:szCs w:val="28"/>
                <w:lang w:eastAsia="uk-UA"/>
              </w:rPr>
            </w:pPr>
            <w:r w:rsidRPr="008D25D1">
              <w:rPr>
                <w:sz w:val="28"/>
                <w:szCs w:val="28"/>
                <w:lang w:eastAsia="uk-UA"/>
              </w:rPr>
              <w:t xml:space="preserve">відвідування уроків; робота з </w:t>
            </w:r>
            <w:r>
              <w:rPr>
                <w:sz w:val="28"/>
                <w:szCs w:val="28"/>
                <w:lang w:eastAsia="uk-UA"/>
              </w:rPr>
              <w:t>документацією</w:t>
            </w:r>
          </w:p>
        </w:tc>
        <w:tc>
          <w:tcPr>
            <w:tcW w:w="1374" w:type="dxa"/>
          </w:tcPr>
          <w:p w:rsidR="00991411" w:rsidRPr="008D25D1" w:rsidRDefault="00991411" w:rsidP="00991411">
            <w:pPr>
              <w:spacing w:line="240" w:lineRule="atLeast"/>
              <w:jc w:val="left"/>
              <w:rPr>
                <w:sz w:val="28"/>
                <w:szCs w:val="28"/>
                <w:lang w:eastAsia="uk-UA"/>
              </w:rPr>
            </w:pPr>
            <w:r>
              <w:rPr>
                <w:sz w:val="28"/>
                <w:szCs w:val="28"/>
                <w:lang w:eastAsia="uk-UA"/>
              </w:rPr>
              <w:t xml:space="preserve">Накази </w:t>
            </w:r>
          </w:p>
        </w:tc>
        <w:tc>
          <w:tcPr>
            <w:tcW w:w="1887" w:type="dxa"/>
          </w:tcPr>
          <w:p w:rsidR="00991411" w:rsidRPr="008D25D1" w:rsidRDefault="00991411" w:rsidP="00991411">
            <w:pPr>
              <w:spacing w:line="240" w:lineRule="atLeast"/>
              <w:ind w:right="-104"/>
              <w:jc w:val="left"/>
              <w:rPr>
                <w:sz w:val="28"/>
                <w:szCs w:val="28"/>
                <w:lang w:eastAsia="uk-UA"/>
              </w:rPr>
            </w:pPr>
            <w:r w:rsidRPr="008D25D1">
              <w:rPr>
                <w:sz w:val="28"/>
                <w:szCs w:val="28"/>
                <w:lang w:eastAsia="uk-UA"/>
              </w:rPr>
              <w:t>Адміністрація</w:t>
            </w:r>
          </w:p>
          <w:p w:rsidR="00991411" w:rsidRPr="008D25D1" w:rsidRDefault="00991411" w:rsidP="00991411">
            <w:pPr>
              <w:spacing w:line="240" w:lineRule="atLeast"/>
              <w:jc w:val="left"/>
              <w:rPr>
                <w:sz w:val="28"/>
                <w:szCs w:val="28"/>
                <w:lang w:eastAsia="uk-UA"/>
              </w:rPr>
            </w:pPr>
          </w:p>
        </w:tc>
        <w:tc>
          <w:tcPr>
            <w:tcW w:w="1198" w:type="dxa"/>
          </w:tcPr>
          <w:p w:rsidR="00991411" w:rsidRPr="008D25D1" w:rsidRDefault="00991411" w:rsidP="00991411">
            <w:pPr>
              <w:spacing w:line="240" w:lineRule="atLeast"/>
              <w:jc w:val="left"/>
              <w:rPr>
                <w:sz w:val="28"/>
                <w:szCs w:val="28"/>
                <w:lang w:eastAsia="uk-UA"/>
              </w:rPr>
            </w:pPr>
          </w:p>
        </w:tc>
      </w:tr>
      <w:tr w:rsidR="000A4AAE" w:rsidRPr="00554423">
        <w:trPr>
          <w:gridAfter w:val="1"/>
          <w:wAfter w:w="61" w:type="dxa"/>
          <w:trHeight w:val="1134"/>
        </w:trPr>
        <w:tc>
          <w:tcPr>
            <w:tcW w:w="391" w:type="dxa"/>
          </w:tcPr>
          <w:p w:rsidR="000A4AAE" w:rsidRPr="008D25D1" w:rsidRDefault="000A4AAE" w:rsidP="000A4AAE">
            <w:pPr>
              <w:spacing w:line="240" w:lineRule="atLeast"/>
              <w:jc w:val="left"/>
              <w:rPr>
                <w:sz w:val="28"/>
                <w:szCs w:val="28"/>
                <w:lang w:eastAsia="uk-UA"/>
              </w:rPr>
            </w:pPr>
            <w:r>
              <w:rPr>
                <w:sz w:val="28"/>
                <w:szCs w:val="28"/>
                <w:lang w:eastAsia="uk-UA"/>
              </w:rPr>
              <w:t>5</w:t>
            </w:r>
          </w:p>
        </w:tc>
        <w:tc>
          <w:tcPr>
            <w:tcW w:w="1552" w:type="dxa"/>
          </w:tcPr>
          <w:p w:rsidR="000A4AAE" w:rsidRPr="008D25D1" w:rsidRDefault="000A4AAE" w:rsidP="000A4AAE">
            <w:pPr>
              <w:spacing w:line="240" w:lineRule="atLeast"/>
              <w:jc w:val="left"/>
              <w:rPr>
                <w:sz w:val="28"/>
                <w:szCs w:val="28"/>
                <w:lang w:eastAsia="uk-UA"/>
              </w:rPr>
            </w:pPr>
            <w:r w:rsidRPr="008D25D1">
              <w:rPr>
                <w:sz w:val="28"/>
                <w:szCs w:val="28"/>
                <w:lang w:eastAsia="uk-UA"/>
              </w:rPr>
              <w:t xml:space="preserve">Протягом року </w:t>
            </w:r>
          </w:p>
        </w:tc>
        <w:tc>
          <w:tcPr>
            <w:tcW w:w="2237" w:type="dxa"/>
          </w:tcPr>
          <w:p w:rsidR="000A4AAE" w:rsidRPr="008D25D1" w:rsidRDefault="000A4AAE" w:rsidP="000A4AAE">
            <w:pPr>
              <w:spacing w:line="240" w:lineRule="atLeast"/>
              <w:jc w:val="left"/>
              <w:rPr>
                <w:sz w:val="28"/>
                <w:szCs w:val="28"/>
                <w:lang w:eastAsia="uk-UA"/>
              </w:rPr>
            </w:pPr>
            <w:r>
              <w:rPr>
                <w:sz w:val="28"/>
                <w:szCs w:val="28"/>
                <w:lang w:eastAsia="uk-UA"/>
              </w:rPr>
              <w:t>О</w:t>
            </w:r>
            <w:r w:rsidRPr="008D25D1">
              <w:rPr>
                <w:sz w:val="28"/>
                <w:szCs w:val="28"/>
                <w:lang w:eastAsia="uk-UA"/>
              </w:rPr>
              <w:t>рганізація початку робочого  дня, уроків;</w:t>
            </w:r>
          </w:p>
          <w:p w:rsidR="000A4AAE" w:rsidRPr="008D25D1" w:rsidRDefault="000A4AAE" w:rsidP="000A4AAE">
            <w:pPr>
              <w:spacing w:line="240" w:lineRule="atLeast"/>
              <w:jc w:val="left"/>
              <w:rPr>
                <w:sz w:val="28"/>
                <w:szCs w:val="28"/>
                <w:lang w:eastAsia="uk-UA"/>
              </w:rPr>
            </w:pPr>
            <w:r w:rsidRPr="008D25D1">
              <w:rPr>
                <w:sz w:val="28"/>
                <w:szCs w:val="28"/>
                <w:lang w:eastAsia="uk-UA"/>
              </w:rPr>
              <w:t xml:space="preserve">чергування вчителів по </w:t>
            </w:r>
            <w:r>
              <w:rPr>
                <w:sz w:val="28"/>
                <w:szCs w:val="28"/>
                <w:lang w:eastAsia="uk-UA"/>
              </w:rPr>
              <w:t>закладу;</w:t>
            </w:r>
          </w:p>
          <w:p w:rsidR="000A4AAE" w:rsidRPr="008D25D1" w:rsidRDefault="000A4AAE" w:rsidP="000A4AAE">
            <w:pPr>
              <w:spacing w:line="240" w:lineRule="atLeast"/>
              <w:jc w:val="left"/>
              <w:rPr>
                <w:sz w:val="28"/>
                <w:szCs w:val="28"/>
                <w:lang w:eastAsia="uk-UA"/>
              </w:rPr>
            </w:pPr>
            <w:r>
              <w:rPr>
                <w:sz w:val="28"/>
                <w:szCs w:val="28"/>
                <w:lang w:eastAsia="uk-UA"/>
              </w:rPr>
              <w:t>контроль</w:t>
            </w:r>
            <w:r w:rsidRPr="008D25D1">
              <w:rPr>
                <w:sz w:val="28"/>
                <w:szCs w:val="28"/>
                <w:lang w:eastAsia="uk-UA"/>
              </w:rPr>
              <w:t xml:space="preserve"> за відвідуванням учнями занять; зовнішні</w:t>
            </w:r>
            <w:r>
              <w:rPr>
                <w:sz w:val="28"/>
                <w:szCs w:val="28"/>
                <w:lang w:eastAsia="uk-UA"/>
              </w:rPr>
              <w:t>м</w:t>
            </w:r>
            <w:r w:rsidRPr="008D25D1">
              <w:rPr>
                <w:sz w:val="28"/>
                <w:szCs w:val="28"/>
                <w:lang w:eastAsia="uk-UA"/>
              </w:rPr>
              <w:t xml:space="preserve"> вигляд</w:t>
            </w:r>
            <w:r>
              <w:rPr>
                <w:sz w:val="28"/>
                <w:szCs w:val="28"/>
                <w:lang w:eastAsia="uk-UA"/>
              </w:rPr>
              <w:t>ом</w:t>
            </w:r>
            <w:r w:rsidRPr="008D25D1">
              <w:rPr>
                <w:sz w:val="28"/>
                <w:szCs w:val="28"/>
                <w:lang w:eastAsia="uk-UA"/>
              </w:rPr>
              <w:t xml:space="preserve"> учнів</w:t>
            </w:r>
          </w:p>
        </w:tc>
        <w:tc>
          <w:tcPr>
            <w:tcW w:w="2157" w:type="dxa"/>
          </w:tcPr>
          <w:p w:rsidR="000A4AAE" w:rsidRPr="008D25D1" w:rsidRDefault="000A4AAE" w:rsidP="000A4AAE">
            <w:pPr>
              <w:spacing w:line="240" w:lineRule="atLeast"/>
              <w:jc w:val="left"/>
              <w:rPr>
                <w:sz w:val="28"/>
                <w:szCs w:val="28"/>
                <w:lang w:eastAsia="uk-UA"/>
              </w:rPr>
            </w:pPr>
            <w:r>
              <w:rPr>
                <w:sz w:val="28"/>
                <w:szCs w:val="28"/>
                <w:lang w:eastAsia="uk-UA"/>
              </w:rPr>
              <w:t xml:space="preserve">Спостереження, </w:t>
            </w:r>
            <w:r w:rsidRPr="008D25D1">
              <w:rPr>
                <w:sz w:val="28"/>
                <w:szCs w:val="28"/>
                <w:lang w:eastAsia="uk-UA"/>
              </w:rPr>
              <w:t xml:space="preserve"> бесіди з учнями,  батьками, вчителями;</w:t>
            </w:r>
          </w:p>
          <w:p w:rsidR="000A4AAE" w:rsidRPr="008D25D1" w:rsidRDefault="000A4AAE" w:rsidP="000A4AAE">
            <w:pPr>
              <w:spacing w:line="240" w:lineRule="atLeast"/>
              <w:jc w:val="left"/>
              <w:rPr>
                <w:sz w:val="28"/>
                <w:szCs w:val="28"/>
                <w:lang w:eastAsia="uk-UA"/>
              </w:rPr>
            </w:pPr>
            <w:r w:rsidRPr="008D25D1">
              <w:rPr>
                <w:sz w:val="28"/>
                <w:szCs w:val="28"/>
                <w:lang w:eastAsia="uk-UA"/>
              </w:rPr>
              <w:t xml:space="preserve">відвідування уроків; робота з </w:t>
            </w:r>
            <w:r>
              <w:rPr>
                <w:sz w:val="28"/>
                <w:szCs w:val="28"/>
                <w:lang w:eastAsia="uk-UA"/>
              </w:rPr>
              <w:t>документацією</w:t>
            </w:r>
          </w:p>
        </w:tc>
        <w:tc>
          <w:tcPr>
            <w:tcW w:w="1374" w:type="dxa"/>
          </w:tcPr>
          <w:p w:rsidR="000A4AAE" w:rsidRPr="008D25D1" w:rsidRDefault="000A4AAE" w:rsidP="000A4AAE">
            <w:pPr>
              <w:spacing w:line="240" w:lineRule="atLeast"/>
              <w:jc w:val="left"/>
              <w:rPr>
                <w:sz w:val="28"/>
                <w:szCs w:val="28"/>
                <w:lang w:eastAsia="uk-UA"/>
              </w:rPr>
            </w:pPr>
            <w:r>
              <w:rPr>
                <w:sz w:val="28"/>
                <w:szCs w:val="28"/>
                <w:lang w:eastAsia="uk-UA"/>
              </w:rPr>
              <w:t xml:space="preserve">Накази </w:t>
            </w:r>
          </w:p>
        </w:tc>
        <w:tc>
          <w:tcPr>
            <w:tcW w:w="1887" w:type="dxa"/>
          </w:tcPr>
          <w:p w:rsidR="000A4AAE" w:rsidRPr="008D25D1" w:rsidRDefault="000A4AAE" w:rsidP="000A4AAE">
            <w:pPr>
              <w:spacing w:line="240" w:lineRule="atLeast"/>
              <w:ind w:right="-104"/>
              <w:jc w:val="left"/>
              <w:rPr>
                <w:sz w:val="28"/>
                <w:szCs w:val="28"/>
                <w:lang w:eastAsia="uk-UA"/>
              </w:rPr>
            </w:pPr>
            <w:r w:rsidRPr="008D25D1">
              <w:rPr>
                <w:sz w:val="28"/>
                <w:szCs w:val="28"/>
                <w:lang w:eastAsia="uk-UA"/>
              </w:rPr>
              <w:t>Адміністрація</w:t>
            </w:r>
          </w:p>
          <w:p w:rsidR="000A4AAE" w:rsidRPr="008D25D1" w:rsidRDefault="000A4AAE" w:rsidP="000A4AAE">
            <w:pPr>
              <w:spacing w:line="240" w:lineRule="atLeast"/>
              <w:jc w:val="left"/>
              <w:rPr>
                <w:sz w:val="28"/>
                <w:szCs w:val="28"/>
                <w:lang w:eastAsia="uk-UA"/>
              </w:rPr>
            </w:pPr>
            <w:r w:rsidRPr="008D25D1">
              <w:rPr>
                <w:sz w:val="28"/>
                <w:szCs w:val="28"/>
                <w:lang w:eastAsia="uk-UA"/>
              </w:rPr>
              <w:t>Класні керівники</w:t>
            </w:r>
          </w:p>
          <w:p w:rsidR="000A4AAE" w:rsidRPr="008D25D1" w:rsidRDefault="000A4AAE" w:rsidP="000A4AAE">
            <w:pPr>
              <w:spacing w:line="240" w:lineRule="atLeast"/>
              <w:jc w:val="left"/>
              <w:rPr>
                <w:sz w:val="28"/>
                <w:szCs w:val="28"/>
                <w:lang w:eastAsia="uk-UA"/>
              </w:rPr>
            </w:pPr>
          </w:p>
        </w:tc>
        <w:tc>
          <w:tcPr>
            <w:tcW w:w="1198" w:type="dxa"/>
          </w:tcPr>
          <w:p w:rsidR="000A4AAE" w:rsidRPr="008D25D1" w:rsidRDefault="000A4AAE" w:rsidP="000A4AAE">
            <w:pPr>
              <w:spacing w:line="240" w:lineRule="atLeast"/>
              <w:jc w:val="left"/>
              <w:rPr>
                <w:sz w:val="28"/>
                <w:szCs w:val="28"/>
                <w:lang w:eastAsia="uk-UA"/>
              </w:rPr>
            </w:pPr>
          </w:p>
        </w:tc>
      </w:tr>
      <w:tr w:rsidR="000A4AAE" w:rsidRPr="00554423">
        <w:trPr>
          <w:gridAfter w:val="1"/>
          <w:wAfter w:w="61" w:type="dxa"/>
          <w:trHeight w:val="1134"/>
        </w:trPr>
        <w:tc>
          <w:tcPr>
            <w:tcW w:w="391" w:type="dxa"/>
          </w:tcPr>
          <w:p w:rsidR="000A4AAE" w:rsidRPr="008D25D1" w:rsidRDefault="000A4AAE" w:rsidP="000A4AAE">
            <w:pPr>
              <w:spacing w:line="240" w:lineRule="atLeast"/>
              <w:jc w:val="left"/>
              <w:rPr>
                <w:sz w:val="28"/>
                <w:szCs w:val="28"/>
                <w:lang w:eastAsia="uk-UA"/>
              </w:rPr>
            </w:pPr>
            <w:r>
              <w:rPr>
                <w:sz w:val="28"/>
                <w:szCs w:val="28"/>
                <w:lang w:eastAsia="uk-UA"/>
              </w:rPr>
              <w:t>6</w:t>
            </w:r>
          </w:p>
        </w:tc>
        <w:tc>
          <w:tcPr>
            <w:tcW w:w="1552" w:type="dxa"/>
          </w:tcPr>
          <w:p w:rsidR="000A4AAE" w:rsidRPr="008D25D1" w:rsidRDefault="000A4AAE" w:rsidP="000A4AAE">
            <w:pPr>
              <w:spacing w:line="240" w:lineRule="atLeast"/>
              <w:jc w:val="left"/>
              <w:rPr>
                <w:sz w:val="28"/>
                <w:szCs w:val="28"/>
                <w:lang w:eastAsia="uk-UA"/>
              </w:rPr>
            </w:pPr>
            <w:r w:rsidRPr="008D25D1">
              <w:rPr>
                <w:sz w:val="28"/>
                <w:szCs w:val="28"/>
                <w:lang w:eastAsia="uk-UA"/>
              </w:rPr>
              <w:t xml:space="preserve">Протягом року </w:t>
            </w:r>
          </w:p>
        </w:tc>
        <w:tc>
          <w:tcPr>
            <w:tcW w:w="2237" w:type="dxa"/>
          </w:tcPr>
          <w:p w:rsidR="000A4AAE" w:rsidRPr="008D25D1" w:rsidRDefault="000A4AAE" w:rsidP="000A4AAE">
            <w:pPr>
              <w:spacing w:line="240" w:lineRule="atLeast"/>
              <w:jc w:val="left"/>
              <w:rPr>
                <w:sz w:val="28"/>
                <w:szCs w:val="28"/>
                <w:lang w:eastAsia="uk-UA"/>
              </w:rPr>
            </w:pPr>
            <w:r>
              <w:rPr>
                <w:sz w:val="28"/>
                <w:szCs w:val="28"/>
                <w:lang w:eastAsia="uk-UA"/>
              </w:rPr>
              <w:t xml:space="preserve">Контроль за дотриманням </w:t>
            </w:r>
            <w:r w:rsidRPr="008D25D1">
              <w:rPr>
                <w:sz w:val="28"/>
                <w:szCs w:val="28"/>
                <w:lang w:eastAsia="uk-UA"/>
              </w:rPr>
              <w:t>санітарно-гігієнічн</w:t>
            </w:r>
            <w:r>
              <w:rPr>
                <w:sz w:val="28"/>
                <w:szCs w:val="28"/>
                <w:lang w:eastAsia="uk-UA"/>
              </w:rPr>
              <w:t>ого</w:t>
            </w:r>
            <w:r w:rsidRPr="008D25D1">
              <w:rPr>
                <w:sz w:val="28"/>
                <w:szCs w:val="28"/>
                <w:lang w:eastAsia="uk-UA"/>
              </w:rPr>
              <w:t xml:space="preserve"> стан</w:t>
            </w:r>
            <w:r>
              <w:rPr>
                <w:sz w:val="28"/>
                <w:szCs w:val="28"/>
                <w:lang w:eastAsia="uk-UA"/>
              </w:rPr>
              <w:t>у</w:t>
            </w:r>
            <w:r w:rsidRPr="008D25D1">
              <w:rPr>
                <w:sz w:val="28"/>
                <w:szCs w:val="28"/>
                <w:lang w:eastAsia="uk-UA"/>
              </w:rPr>
              <w:t xml:space="preserve"> </w:t>
            </w:r>
            <w:r>
              <w:rPr>
                <w:sz w:val="28"/>
                <w:szCs w:val="28"/>
                <w:lang w:eastAsia="uk-UA"/>
              </w:rPr>
              <w:t>закладу</w:t>
            </w:r>
            <w:r w:rsidRPr="008D25D1">
              <w:rPr>
                <w:sz w:val="28"/>
                <w:szCs w:val="28"/>
                <w:lang w:eastAsia="uk-UA"/>
              </w:rPr>
              <w:t>, пришкільної території;</w:t>
            </w:r>
          </w:p>
          <w:p w:rsidR="000A4AAE" w:rsidRPr="008D25D1" w:rsidRDefault="000A4AAE" w:rsidP="000A4AAE">
            <w:pPr>
              <w:spacing w:line="240" w:lineRule="atLeast"/>
              <w:jc w:val="left"/>
              <w:rPr>
                <w:sz w:val="28"/>
                <w:szCs w:val="28"/>
                <w:lang w:eastAsia="uk-UA"/>
              </w:rPr>
            </w:pPr>
            <w:r w:rsidRPr="008D25D1">
              <w:rPr>
                <w:sz w:val="28"/>
                <w:szCs w:val="28"/>
                <w:lang w:eastAsia="uk-UA"/>
              </w:rPr>
              <w:t xml:space="preserve">дотримання карантинних  вимог, </w:t>
            </w:r>
            <w:r>
              <w:rPr>
                <w:sz w:val="28"/>
                <w:szCs w:val="28"/>
                <w:lang w:eastAsia="uk-UA"/>
              </w:rPr>
              <w:t xml:space="preserve">нормативних актів </w:t>
            </w:r>
            <w:r w:rsidRPr="008D25D1">
              <w:rPr>
                <w:sz w:val="28"/>
                <w:szCs w:val="28"/>
                <w:lang w:eastAsia="uk-UA"/>
              </w:rPr>
              <w:t>ОП</w:t>
            </w:r>
            <w:r>
              <w:rPr>
                <w:sz w:val="28"/>
                <w:szCs w:val="28"/>
                <w:lang w:eastAsia="uk-UA"/>
              </w:rPr>
              <w:t>, БЖ, ЦЗ</w:t>
            </w:r>
          </w:p>
        </w:tc>
        <w:tc>
          <w:tcPr>
            <w:tcW w:w="2157" w:type="dxa"/>
          </w:tcPr>
          <w:p w:rsidR="000A4AAE" w:rsidRPr="008D25D1" w:rsidRDefault="000A4AAE" w:rsidP="000A4AAE">
            <w:pPr>
              <w:spacing w:line="240" w:lineRule="atLeast"/>
              <w:jc w:val="left"/>
              <w:rPr>
                <w:sz w:val="28"/>
                <w:szCs w:val="28"/>
                <w:lang w:eastAsia="uk-UA"/>
              </w:rPr>
            </w:pPr>
            <w:r>
              <w:rPr>
                <w:sz w:val="28"/>
                <w:szCs w:val="28"/>
                <w:lang w:eastAsia="uk-UA"/>
              </w:rPr>
              <w:t>спостереження</w:t>
            </w:r>
            <w:r w:rsidRPr="008D25D1">
              <w:rPr>
                <w:sz w:val="28"/>
                <w:szCs w:val="28"/>
                <w:lang w:eastAsia="uk-UA"/>
              </w:rPr>
              <w:t>; бесіди з учнями,  батьками, вчителями;</w:t>
            </w:r>
          </w:p>
          <w:p w:rsidR="000A4AAE" w:rsidRPr="008D25D1" w:rsidRDefault="000A4AAE" w:rsidP="000A4AAE">
            <w:pPr>
              <w:spacing w:line="240" w:lineRule="atLeast"/>
              <w:jc w:val="left"/>
              <w:rPr>
                <w:sz w:val="28"/>
                <w:szCs w:val="28"/>
                <w:lang w:eastAsia="uk-UA"/>
              </w:rPr>
            </w:pPr>
            <w:r w:rsidRPr="008D25D1">
              <w:rPr>
                <w:sz w:val="28"/>
                <w:szCs w:val="28"/>
                <w:lang w:eastAsia="uk-UA"/>
              </w:rPr>
              <w:t>відвідування уроків</w:t>
            </w:r>
            <w:r>
              <w:rPr>
                <w:sz w:val="28"/>
                <w:szCs w:val="28"/>
                <w:lang w:eastAsia="uk-UA"/>
              </w:rPr>
              <w:t>, заходів</w:t>
            </w:r>
            <w:r w:rsidRPr="008D25D1">
              <w:rPr>
                <w:sz w:val="28"/>
                <w:szCs w:val="28"/>
                <w:lang w:eastAsia="uk-UA"/>
              </w:rPr>
              <w:t xml:space="preserve">; робота з </w:t>
            </w:r>
            <w:r>
              <w:rPr>
                <w:sz w:val="28"/>
                <w:szCs w:val="28"/>
                <w:lang w:eastAsia="uk-UA"/>
              </w:rPr>
              <w:t>документацією</w:t>
            </w:r>
          </w:p>
        </w:tc>
        <w:tc>
          <w:tcPr>
            <w:tcW w:w="1374" w:type="dxa"/>
          </w:tcPr>
          <w:p w:rsidR="000A4AAE" w:rsidRPr="008D25D1" w:rsidRDefault="000A4AAE" w:rsidP="000A4AAE">
            <w:pPr>
              <w:spacing w:line="240" w:lineRule="atLeast"/>
              <w:jc w:val="left"/>
              <w:rPr>
                <w:sz w:val="28"/>
                <w:szCs w:val="28"/>
                <w:lang w:eastAsia="uk-UA"/>
              </w:rPr>
            </w:pPr>
            <w:r>
              <w:rPr>
                <w:sz w:val="28"/>
                <w:szCs w:val="28"/>
                <w:lang w:eastAsia="uk-UA"/>
              </w:rPr>
              <w:t xml:space="preserve">Накази </w:t>
            </w:r>
          </w:p>
        </w:tc>
        <w:tc>
          <w:tcPr>
            <w:tcW w:w="1887" w:type="dxa"/>
          </w:tcPr>
          <w:p w:rsidR="000A4AAE" w:rsidRPr="008D25D1" w:rsidRDefault="000A4AAE" w:rsidP="000A4AAE">
            <w:pPr>
              <w:spacing w:line="240" w:lineRule="atLeast"/>
              <w:ind w:right="-104"/>
              <w:jc w:val="left"/>
              <w:rPr>
                <w:sz w:val="28"/>
                <w:szCs w:val="28"/>
                <w:lang w:eastAsia="uk-UA"/>
              </w:rPr>
            </w:pPr>
            <w:r w:rsidRPr="008D25D1">
              <w:rPr>
                <w:sz w:val="28"/>
                <w:szCs w:val="28"/>
                <w:lang w:eastAsia="uk-UA"/>
              </w:rPr>
              <w:t>Адміністрація</w:t>
            </w:r>
          </w:p>
          <w:p w:rsidR="000A4AAE" w:rsidRPr="008D25D1" w:rsidRDefault="000A4AAE" w:rsidP="000A4AAE">
            <w:pPr>
              <w:spacing w:line="240" w:lineRule="atLeast"/>
              <w:jc w:val="left"/>
              <w:rPr>
                <w:sz w:val="28"/>
                <w:szCs w:val="28"/>
                <w:lang w:eastAsia="uk-UA"/>
              </w:rPr>
            </w:pPr>
            <w:r w:rsidRPr="008D25D1">
              <w:rPr>
                <w:sz w:val="28"/>
                <w:szCs w:val="28"/>
                <w:lang w:eastAsia="uk-UA"/>
              </w:rPr>
              <w:t>Класні керівники</w:t>
            </w:r>
          </w:p>
          <w:p w:rsidR="000A4AAE" w:rsidRPr="008D25D1" w:rsidRDefault="000A4AAE" w:rsidP="000A4AAE">
            <w:pPr>
              <w:spacing w:line="240" w:lineRule="atLeast"/>
              <w:jc w:val="left"/>
              <w:rPr>
                <w:sz w:val="28"/>
                <w:szCs w:val="28"/>
                <w:lang w:eastAsia="uk-UA"/>
              </w:rPr>
            </w:pPr>
          </w:p>
        </w:tc>
        <w:tc>
          <w:tcPr>
            <w:tcW w:w="1198" w:type="dxa"/>
          </w:tcPr>
          <w:p w:rsidR="000A4AAE" w:rsidRPr="008D25D1" w:rsidRDefault="000A4AAE" w:rsidP="000A4AAE">
            <w:pPr>
              <w:spacing w:line="240" w:lineRule="atLeast"/>
              <w:jc w:val="left"/>
              <w:rPr>
                <w:sz w:val="28"/>
                <w:szCs w:val="28"/>
                <w:lang w:eastAsia="uk-UA"/>
              </w:rPr>
            </w:pPr>
          </w:p>
        </w:tc>
      </w:tr>
      <w:tr w:rsidR="00B34EF4" w:rsidRPr="00554423">
        <w:trPr>
          <w:gridAfter w:val="1"/>
          <w:wAfter w:w="61" w:type="dxa"/>
          <w:trHeight w:val="1417"/>
        </w:trPr>
        <w:tc>
          <w:tcPr>
            <w:tcW w:w="391" w:type="dxa"/>
          </w:tcPr>
          <w:p w:rsidR="00B34EF4" w:rsidRPr="008D25D1" w:rsidRDefault="000A4AAE" w:rsidP="008D25D1">
            <w:pPr>
              <w:spacing w:line="240" w:lineRule="atLeast"/>
              <w:jc w:val="left"/>
              <w:rPr>
                <w:sz w:val="28"/>
                <w:szCs w:val="28"/>
                <w:lang w:eastAsia="uk-UA"/>
              </w:rPr>
            </w:pPr>
            <w:r>
              <w:rPr>
                <w:sz w:val="28"/>
                <w:szCs w:val="28"/>
                <w:lang w:eastAsia="uk-UA"/>
              </w:rPr>
              <w:t>7</w:t>
            </w:r>
          </w:p>
        </w:tc>
        <w:tc>
          <w:tcPr>
            <w:tcW w:w="1552" w:type="dxa"/>
          </w:tcPr>
          <w:p w:rsidR="00B34EF4" w:rsidRPr="008D25D1" w:rsidRDefault="00991411" w:rsidP="008D25D1">
            <w:pPr>
              <w:spacing w:line="240" w:lineRule="atLeast"/>
              <w:jc w:val="left"/>
              <w:rPr>
                <w:sz w:val="28"/>
                <w:szCs w:val="28"/>
                <w:lang w:eastAsia="uk-UA"/>
              </w:rPr>
            </w:pPr>
            <w:r>
              <w:rPr>
                <w:sz w:val="28"/>
                <w:szCs w:val="28"/>
                <w:lang w:eastAsia="uk-UA"/>
              </w:rPr>
              <w:t>Протягом року</w:t>
            </w:r>
          </w:p>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tc>
        <w:tc>
          <w:tcPr>
            <w:tcW w:w="2237" w:type="dxa"/>
          </w:tcPr>
          <w:p w:rsidR="00B34EF4" w:rsidRPr="008D25D1" w:rsidRDefault="00B34EF4" w:rsidP="008D25D1">
            <w:pPr>
              <w:spacing w:line="240" w:lineRule="atLeast"/>
              <w:jc w:val="left"/>
              <w:rPr>
                <w:sz w:val="28"/>
                <w:szCs w:val="28"/>
                <w:lang w:eastAsia="uk-UA"/>
              </w:rPr>
            </w:pPr>
            <w:r w:rsidRPr="008D25D1">
              <w:rPr>
                <w:sz w:val="28"/>
                <w:szCs w:val="28"/>
                <w:lang w:eastAsia="uk-UA"/>
              </w:rPr>
              <w:t>Робота педколективу  над методичною  темою</w:t>
            </w:r>
          </w:p>
        </w:tc>
        <w:tc>
          <w:tcPr>
            <w:tcW w:w="2157" w:type="dxa"/>
          </w:tcPr>
          <w:p w:rsidR="00B34EF4" w:rsidRPr="008D25D1" w:rsidRDefault="00B34EF4" w:rsidP="008D25D1">
            <w:pPr>
              <w:spacing w:line="240" w:lineRule="atLeast"/>
              <w:jc w:val="left"/>
              <w:rPr>
                <w:sz w:val="28"/>
                <w:szCs w:val="28"/>
                <w:lang w:eastAsia="uk-UA"/>
              </w:rPr>
            </w:pPr>
            <w:r w:rsidRPr="008D25D1">
              <w:rPr>
                <w:sz w:val="28"/>
                <w:szCs w:val="28"/>
                <w:lang w:eastAsia="uk-UA"/>
              </w:rPr>
              <w:t>Робота з документами</w:t>
            </w:r>
          </w:p>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tc>
        <w:tc>
          <w:tcPr>
            <w:tcW w:w="1374" w:type="dxa"/>
          </w:tcPr>
          <w:p w:rsidR="00B34EF4" w:rsidRPr="008D25D1" w:rsidRDefault="00B34EF4" w:rsidP="00794EA1">
            <w:pPr>
              <w:spacing w:line="240" w:lineRule="atLeast"/>
              <w:ind w:left="-107" w:right="-297"/>
              <w:jc w:val="left"/>
              <w:rPr>
                <w:sz w:val="28"/>
                <w:szCs w:val="28"/>
                <w:lang w:eastAsia="uk-UA"/>
              </w:rPr>
            </w:pPr>
            <w:r w:rsidRPr="008D25D1">
              <w:rPr>
                <w:sz w:val="28"/>
                <w:szCs w:val="28"/>
                <w:lang w:eastAsia="uk-UA"/>
              </w:rPr>
              <w:t>Плани роботи</w:t>
            </w:r>
          </w:p>
          <w:p w:rsidR="00B34EF4" w:rsidRPr="008D25D1" w:rsidRDefault="00794EA1" w:rsidP="00794EA1">
            <w:pPr>
              <w:spacing w:line="240" w:lineRule="atLeast"/>
              <w:ind w:left="-107" w:right="-297"/>
              <w:jc w:val="left"/>
              <w:rPr>
                <w:sz w:val="28"/>
                <w:szCs w:val="28"/>
                <w:lang w:eastAsia="uk-UA"/>
              </w:rPr>
            </w:pPr>
            <w:r>
              <w:rPr>
                <w:sz w:val="28"/>
                <w:szCs w:val="28"/>
                <w:lang w:eastAsia="uk-UA"/>
              </w:rPr>
              <w:t>методичних структур</w:t>
            </w:r>
          </w:p>
        </w:tc>
        <w:tc>
          <w:tcPr>
            <w:tcW w:w="1887" w:type="dxa"/>
          </w:tcPr>
          <w:p w:rsidR="00B34EF4" w:rsidRPr="008D25D1" w:rsidRDefault="00B34EF4" w:rsidP="008D25D1">
            <w:pPr>
              <w:spacing w:line="240" w:lineRule="atLeast"/>
              <w:ind w:right="-104"/>
              <w:jc w:val="left"/>
              <w:rPr>
                <w:sz w:val="28"/>
                <w:szCs w:val="28"/>
                <w:lang w:eastAsia="uk-UA"/>
              </w:rPr>
            </w:pPr>
            <w:r w:rsidRPr="008D25D1">
              <w:rPr>
                <w:sz w:val="28"/>
                <w:szCs w:val="28"/>
                <w:lang w:eastAsia="uk-UA"/>
              </w:rPr>
              <w:t>Адміністрація</w:t>
            </w:r>
          </w:p>
        </w:tc>
        <w:tc>
          <w:tcPr>
            <w:tcW w:w="1198" w:type="dxa"/>
          </w:tcPr>
          <w:p w:rsidR="00B34EF4" w:rsidRPr="008D25D1" w:rsidRDefault="00B34EF4" w:rsidP="008D25D1">
            <w:pPr>
              <w:spacing w:line="240" w:lineRule="atLeast"/>
              <w:jc w:val="left"/>
              <w:rPr>
                <w:sz w:val="28"/>
                <w:szCs w:val="28"/>
                <w:lang w:eastAsia="uk-UA"/>
              </w:rPr>
            </w:pPr>
          </w:p>
        </w:tc>
      </w:tr>
      <w:tr w:rsidR="00B34EF4" w:rsidRPr="00554423" w:rsidTr="00794EA1">
        <w:trPr>
          <w:gridAfter w:val="1"/>
          <w:wAfter w:w="61" w:type="dxa"/>
          <w:trHeight w:val="692"/>
        </w:trPr>
        <w:tc>
          <w:tcPr>
            <w:tcW w:w="391" w:type="dxa"/>
          </w:tcPr>
          <w:p w:rsidR="00B34EF4" w:rsidRPr="008D25D1" w:rsidRDefault="000A4AAE" w:rsidP="008D25D1">
            <w:pPr>
              <w:spacing w:line="240" w:lineRule="atLeast"/>
              <w:jc w:val="left"/>
              <w:rPr>
                <w:sz w:val="28"/>
                <w:szCs w:val="28"/>
                <w:lang w:eastAsia="uk-UA"/>
              </w:rPr>
            </w:pPr>
            <w:r>
              <w:rPr>
                <w:sz w:val="28"/>
                <w:szCs w:val="28"/>
                <w:lang w:eastAsia="uk-UA"/>
              </w:rPr>
              <w:t>8</w:t>
            </w:r>
          </w:p>
        </w:tc>
        <w:tc>
          <w:tcPr>
            <w:tcW w:w="1552"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Протягом року </w:t>
            </w:r>
          </w:p>
        </w:tc>
        <w:tc>
          <w:tcPr>
            <w:tcW w:w="2237" w:type="dxa"/>
          </w:tcPr>
          <w:p w:rsidR="000A4AAE" w:rsidRPr="008D25D1" w:rsidRDefault="00B34EF4" w:rsidP="000A4AAE">
            <w:pPr>
              <w:spacing w:line="240" w:lineRule="atLeast"/>
              <w:jc w:val="left"/>
              <w:rPr>
                <w:sz w:val="28"/>
                <w:szCs w:val="28"/>
                <w:lang w:eastAsia="uk-UA"/>
              </w:rPr>
            </w:pPr>
            <w:r w:rsidRPr="008D25D1">
              <w:rPr>
                <w:sz w:val="28"/>
                <w:szCs w:val="28"/>
                <w:lang w:eastAsia="uk-UA"/>
              </w:rPr>
              <w:t>Організація та проведення позашкільних, загальношкільних заходів</w:t>
            </w:r>
          </w:p>
          <w:p w:rsidR="00B34EF4" w:rsidRPr="008D25D1" w:rsidRDefault="00B34EF4" w:rsidP="008D25D1">
            <w:pPr>
              <w:spacing w:line="240" w:lineRule="atLeast"/>
              <w:jc w:val="left"/>
              <w:rPr>
                <w:sz w:val="28"/>
                <w:szCs w:val="28"/>
                <w:lang w:eastAsia="uk-UA"/>
              </w:rPr>
            </w:pPr>
          </w:p>
        </w:tc>
        <w:tc>
          <w:tcPr>
            <w:tcW w:w="2157" w:type="dxa"/>
          </w:tcPr>
          <w:p w:rsidR="00B34EF4" w:rsidRPr="008D25D1" w:rsidRDefault="00B34EF4" w:rsidP="008D25D1">
            <w:pPr>
              <w:spacing w:line="240" w:lineRule="atLeast"/>
              <w:jc w:val="left"/>
              <w:rPr>
                <w:sz w:val="28"/>
                <w:szCs w:val="28"/>
                <w:lang w:eastAsia="uk-UA"/>
              </w:rPr>
            </w:pPr>
            <w:r w:rsidRPr="008D25D1">
              <w:rPr>
                <w:sz w:val="28"/>
                <w:szCs w:val="28"/>
                <w:lang w:eastAsia="uk-UA"/>
              </w:rPr>
              <w:t>відвідування заходів; бесіди з учнями,  батьками, вчителями;</w:t>
            </w:r>
          </w:p>
          <w:p w:rsidR="00B34EF4" w:rsidRPr="008D25D1" w:rsidRDefault="00B34EF4" w:rsidP="008D25D1">
            <w:pPr>
              <w:spacing w:line="240" w:lineRule="atLeast"/>
              <w:jc w:val="left"/>
              <w:rPr>
                <w:sz w:val="28"/>
                <w:szCs w:val="28"/>
                <w:lang w:eastAsia="uk-UA"/>
              </w:rPr>
            </w:pPr>
            <w:r w:rsidRPr="008D25D1">
              <w:rPr>
                <w:sz w:val="28"/>
                <w:szCs w:val="28"/>
                <w:lang w:eastAsia="uk-UA"/>
              </w:rPr>
              <w:t>робота з</w:t>
            </w:r>
            <w:r w:rsidR="00794EA1">
              <w:rPr>
                <w:sz w:val="28"/>
                <w:szCs w:val="28"/>
                <w:lang w:eastAsia="uk-UA"/>
              </w:rPr>
              <w:t xml:space="preserve"> </w:t>
            </w:r>
            <w:r w:rsidR="00794EA1">
              <w:rPr>
                <w:sz w:val="28"/>
                <w:szCs w:val="28"/>
                <w:lang w:eastAsia="uk-UA"/>
              </w:rPr>
              <w:lastRenderedPageBreak/>
              <w:t>документацією</w:t>
            </w:r>
          </w:p>
        </w:tc>
        <w:tc>
          <w:tcPr>
            <w:tcW w:w="1374" w:type="dxa"/>
          </w:tcPr>
          <w:p w:rsidR="00B34EF4" w:rsidRPr="008D25D1" w:rsidRDefault="00991411" w:rsidP="008D25D1">
            <w:pPr>
              <w:spacing w:line="240" w:lineRule="atLeast"/>
              <w:jc w:val="left"/>
              <w:rPr>
                <w:sz w:val="28"/>
                <w:szCs w:val="28"/>
                <w:lang w:eastAsia="uk-UA"/>
              </w:rPr>
            </w:pPr>
            <w:r>
              <w:rPr>
                <w:sz w:val="28"/>
                <w:szCs w:val="28"/>
                <w:lang w:eastAsia="uk-UA"/>
              </w:rPr>
              <w:lastRenderedPageBreak/>
              <w:t xml:space="preserve">Накази </w:t>
            </w:r>
          </w:p>
        </w:tc>
        <w:tc>
          <w:tcPr>
            <w:tcW w:w="1887" w:type="dxa"/>
          </w:tcPr>
          <w:p w:rsidR="00B34EF4" w:rsidRPr="008D25D1" w:rsidRDefault="00B34EF4" w:rsidP="008D25D1">
            <w:pPr>
              <w:spacing w:line="240" w:lineRule="atLeast"/>
              <w:ind w:right="-104"/>
              <w:jc w:val="left"/>
              <w:rPr>
                <w:sz w:val="28"/>
                <w:szCs w:val="28"/>
                <w:lang w:eastAsia="uk-UA"/>
              </w:rPr>
            </w:pPr>
            <w:r w:rsidRPr="008D25D1">
              <w:rPr>
                <w:sz w:val="28"/>
                <w:szCs w:val="28"/>
                <w:lang w:eastAsia="uk-UA"/>
              </w:rPr>
              <w:t>Адміністрація</w:t>
            </w:r>
          </w:p>
          <w:p w:rsidR="00B34EF4" w:rsidRPr="008D25D1" w:rsidRDefault="00B34EF4" w:rsidP="008D25D1">
            <w:pPr>
              <w:spacing w:line="240" w:lineRule="atLeast"/>
              <w:jc w:val="left"/>
              <w:rPr>
                <w:sz w:val="28"/>
                <w:szCs w:val="28"/>
                <w:lang w:eastAsia="uk-UA"/>
              </w:rPr>
            </w:pPr>
            <w:r w:rsidRPr="008D25D1">
              <w:rPr>
                <w:sz w:val="28"/>
                <w:szCs w:val="28"/>
                <w:lang w:eastAsia="uk-UA"/>
              </w:rPr>
              <w:t>Класні керівники</w:t>
            </w:r>
          </w:p>
          <w:p w:rsidR="00991411" w:rsidRPr="008D25D1" w:rsidRDefault="00991411" w:rsidP="008D25D1">
            <w:pPr>
              <w:spacing w:line="240" w:lineRule="atLeast"/>
              <w:jc w:val="left"/>
              <w:rPr>
                <w:sz w:val="28"/>
                <w:szCs w:val="28"/>
                <w:lang w:eastAsia="uk-UA"/>
              </w:rPr>
            </w:pPr>
          </w:p>
        </w:tc>
        <w:tc>
          <w:tcPr>
            <w:tcW w:w="1198" w:type="dxa"/>
          </w:tcPr>
          <w:p w:rsidR="00B34EF4" w:rsidRPr="008D25D1" w:rsidRDefault="00B34EF4" w:rsidP="008D25D1">
            <w:pPr>
              <w:spacing w:line="240" w:lineRule="atLeast"/>
              <w:jc w:val="left"/>
              <w:rPr>
                <w:sz w:val="28"/>
                <w:szCs w:val="28"/>
                <w:lang w:eastAsia="uk-UA"/>
              </w:rPr>
            </w:pPr>
          </w:p>
        </w:tc>
      </w:tr>
      <w:tr w:rsidR="00B34EF4" w:rsidRPr="00554423">
        <w:trPr>
          <w:gridAfter w:val="1"/>
          <w:wAfter w:w="61" w:type="dxa"/>
          <w:trHeight w:val="1830"/>
        </w:trPr>
        <w:tc>
          <w:tcPr>
            <w:tcW w:w="391" w:type="dxa"/>
          </w:tcPr>
          <w:p w:rsidR="00B34EF4" w:rsidRPr="008D25D1" w:rsidRDefault="000A4AAE" w:rsidP="008D25D1">
            <w:pPr>
              <w:spacing w:line="240" w:lineRule="atLeast"/>
              <w:jc w:val="left"/>
              <w:rPr>
                <w:sz w:val="28"/>
                <w:szCs w:val="28"/>
                <w:lang w:eastAsia="uk-UA"/>
              </w:rPr>
            </w:pPr>
            <w:r>
              <w:rPr>
                <w:sz w:val="28"/>
                <w:szCs w:val="28"/>
                <w:lang w:eastAsia="uk-UA"/>
              </w:rPr>
              <w:lastRenderedPageBreak/>
              <w:t>9</w:t>
            </w:r>
          </w:p>
        </w:tc>
        <w:tc>
          <w:tcPr>
            <w:tcW w:w="1552" w:type="dxa"/>
          </w:tcPr>
          <w:p w:rsidR="00B34EF4" w:rsidRPr="008D25D1" w:rsidRDefault="00B34EF4" w:rsidP="008D25D1">
            <w:pPr>
              <w:spacing w:line="240" w:lineRule="atLeast"/>
              <w:jc w:val="left"/>
              <w:rPr>
                <w:sz w:val="28"/>
                <w:szCs w:val="28"/>
                <w:lang w:eastAsia="uk-UA"/>
              </w:rPr>
            </w:pPr>
            <w:r w:rsidRPr="008D25D1">
              <w:rPr>
                <w:sz w:val="28"/>
                <w:szCs w:val="28"/>
                <w:lang w:eastAsia="uk-UA"/>
              </w:rPr>
              <w:t>Протягом року</w:t>
            </w:r>
          </w:p>
        </w:tc>
        <w:tc>
          <w:tcPr>
            <w:tcW w:w="2237" w:type="dxa"/>
          </w:tcPr>
          <w:p w:rsidR="00B34EF4" w:rsidRPr="008D25D1" w:rsidRDefault="00B34EF4" w:rsidP="008D25D1">
            <w:pPr>
              <w:spacing w:line="240" w:lineRule="atLeast"/>
              <w:jc w:val="left"/>
              <w:rPr>
                <w:sz w:val="28"/>
                <w:szCs w:val="28"/>
                <w:lang w:eastAsia="uk-UA"/>
              </w:rPr>
            </w:pPr>
            <w:r w:rsidRPr="008D25D1">
              <w:rPr>
                <w:sz w:val="28"/>
                <w:szCs w:val="28"/>
                <w:lang w:eastAsia="uk-UA"/>
              </w:rPr>
              <w:t>Робота бібліотеки:</w:t>
            </w:r>
          </w:p>
          <w:p w:rsidR="00B34EF4" w:rsidRPr="008D25D1" w:rsidRDefault="00B34EF4" w:rsidP="008D25D1">
            <w:pPr>
              <w:spacing w:line="240" w:lineRule="atLeast"/>
              <w:jc w:val="left"/>
              <w:rPr>
                <w:sz w:val="28"/>
                <w:szCs w:val="28"/>
                <w:lang w:eastAsia="uk-UA"/>
              </w:rPr>
            </w:pPr>
            <w:r w:rsidRPr="008D25D1">
              <w:rPr>
                <w:sz w:val="28"/>
                <w:szCs w:val="28"/>
                <w:lang w:eastAsia="uk-UA"/>
              </w:rPr>
              <w:t>1)дотримання графіку роботи;</w:t>
            </w:r>
          </w:p>
          <w:p w:rsidR="00B34EF4" w:rsidRPr="008D25D1" w:rsidRDefault="00B34EF4" w:rsidP="008D25D1">
            <w:pPr>
              <w:spacing w:line="240" w:lineRule="atLeast"/>
              <w:jc w:val="left"/>
              <w:rPr>
                <w:sz w:val="28"/>
                <w:szCs w:val="28"/>
                <w:lang w:eastAsia="uk-UA"/>
              </w:rPr>
            </w:pPr>
            <w:r w:rsidRPr="008D25D1">
              <w:rPr>
                <w:sz w:val="28"/>
                <w:szCs w:val="28"/>
                <w:lang w:eastAsia="uk-UA"/>
              </w:rPr>
              <w:t xml:space="preserve">2) </w:t>
            </w:r>
            <w:r w:rsidR="00794EA1">
              <w:rPr>
                <w:sz w:val="28"/>
                <w:szCs w:val="28"/>
                <w:lang w:eastAsia="uk-UA"/>
              </w:rPr>
              <w:t>індивідуальна робота з</w:t>
            </w:r>
            <w:r w:rsidR="00991411">
              <w:rPr>
                <w:sz w:val="28"/>
                <w:szCs w:val="28"/>
                <w:lang w:eastAsia="uk-UA"/>
              </w:rPr>
              <w:t xml:space="preserve"> користувачами</w:t>
            </w:r>
            <w:r w:rsidRPr="008D25D1">
              <w:rPr>
                <w:sz w:val="28"/>
                <w:szCs w:val="28"/>
                <w:lang w:eastAsia="uk-UA"/>
              </w:rPr>
              <w:t>;</w:t>
            </w:r>
          </w:p>
          <w:p w:rsidR="00B34EF4" w:rsidRPr="008D25D1" w:rsidRDefault="00B34EF4" w:rsidP="008D25D1">
            <w:pPr>
              <w:spacing w:line="240" w:lineRule="atLeast"/>
              <w:jc w:val="left"/>
              <w:rPr>
                <w:sz w:val="28"/>
                <w:szCs w:val="28"/>
                <w:lang w:eastAsia="uk-UA"/>
              </w:rPr>
            </w:pPr>
            <w:r w:rsidRPr="008D25D1">
              <w:rPr>
                <w:sz w:val="28"/>
                <w:szCs w:val="28"/>
                <w:lang w:eastAsia="uk-UA"/>
              </w:rPr>
              <w:t xml:space="preserve">3) </w:t>
            </w:r>
            <w:r w:rsidR="00991411">
              <w:rPr>
                <w:sz w:val="28"/>
                <w:szCs w:val="28"/>
                <w:lang w:eastAsia="uk-UA"/>
              </w:rPr>
              <w:t xml:space="preserve">проведення </w:t>
            </w:r>
            <w:r w:rsidRPr="008D25D1">
              <w:rPr>
                <w:sz w:val="28"/>
                <w:szCs w:val="28"/>
                <w:lang w:eastAsia="uk-UA"/>
              </w:rPr>
              <w:t>виставок;</w:t>
            </w:r>
          </w:p>
          <w:p w:rsidR="00B34EF4" w:rsidRPr="008D25D1" w:rsidRDefault="00B34EF4" w:rsidP="008D25D1">
            <w:pPr>
              <w:spacing w:line="240" w:lineRule="atLeast"/>
              <w:jc w:val="left"/>
              <w:rPr>
                <w:sz w:val="28"/>
                <w:szCs w:val="28"/>
                <w:lang w:eastAsia="uk-UA"/>
              </w:rPr>
            </w:pPr>
            <w:r w:rsidRPr="008D25D1">
              <w:rPr>
                <w:sz w:val="28"/>
                <w:szCs w:val="28"/>
                <w:lang w:eastAsia="uk-UA"/>
              </w:rPr>
              <w:t>4)проведення   заходів</w:t>
            </w:r>
          </w:p>
        </w:tc>
        <w:tc>
          <w:tcPr>
            <w:tcW w:w="2157" w:type="dxa"/>
          </w:tcPr>
          <w:p w:rsidR="00B34EF4" w:rsidRPr="008D25D1" w:rsidRDefault="00B34EF4" w:rsidP="008D25D1">
            <w:pPr>
              <w:spacing w:line="240" w:lineRule="atLeast"/>
              <w:jc w:val="left"/>
              <w:rPr>
                <w:sz w:val="28"/>
                <w:szCs w:val="28"/>
                <w:lang w:eastAsia="uk-UA"/>
              </w:rPr>
            </w:pPr>
            <w:r w:rsidRPr="008D25D1">
              <w:rPr>
                <w:sz w:val="28"/>
                <w:szCs w:val="28"/>
                <w:lang w:eastAsia="uk-UA"/>
              </w:rPr>
              <w:t>Відвідування  бібліотеки; спостереження;</w:t>
            </w:r>
          </w:p>
          <w:p w:rsidR="00B34EF4" w:rsidRPr="008D25D1" w:rsidRDefault="00B34EF4" w:rsidP="008D25D1">
            <w:pPr>
              <w:spacing w:line="240" w:lineRule="atLeast"/>
              <w:jc w:val="left"/>
              <w:rPr>
                <w:sz w:val="28"/>
                <w:szCs w:val="28"/>
                <w:lang w:eastAsia="uk-UA"/>
              </w:rPr>
            </w:pPr>
            <w:r w:rsidRPr="008D25D1">
              <w:rPr>
                <w:sz w:val="28"/>
                <w:szCs w:val="28"/>
                <w:lang w:eastAsia="uk-UA"/>
              </w:rPr>
              <w:t>робота з документацією</w:t>
            </w:r>
          </w:p>
          <w:p w:rsidR="00B34EF4" w:rsidRPr="008D25D1" w:rsidRDefault="00B34EF4" w:rsidP="008D25D1">
            <w:pPr>
              <w:spacing w:line="240" w:lineRule="atLeast"/>
              <w:jc w:val="left"/>
              <w:rPr>
                <w:sz w:val="28"/>
                <w:szCs w:val="28"/>
                <w:lang w:eastAsia="uk-UA"/>
              </w:rPr>
            </w:pPr>
          </w:p>
        </w:tc>
        <w:tc>
          <w:tcPr>
            <w:tcW w:w="1374" w:type="dxa"/>
          </w:tcPr>
          <w:p w:rsidR="00B34EF4" w:rsidRPr="008D25D1" w:rsidRDefault="00991411" w:rsidP="008D25D1">
            <w:pPr>
              <w:spacing w:line="240" w:lineRule="atLeast"/>
              <w:jc w:val="left"/>
              <w:rPr>
                <w:sz w:val="28"/>
                <w:szCs w:val="28"/>
                <w:lang w:eastAsia="uk-UA"/>
              </w:rPr>
            </w:pPr>
            <w:r>
              <w:rPr>
                <w:sz w:val="28"/>
                <w:szCs w:val="28"/>
                <w:lang w:eastAsia="uk-UA"/>
              </w:rPr>
              <w:t xml:space="preserve">Накази </w:t>
            </w:r>
          </w:p>
        </w:tc>
        <w:tc>
          <w:tcPr>
            <w:tcW w:w="1887" w:type="dxa"/>
          </w:tcPr>
          <w:p w:rsidR="00B34EF4" w:rsidRPr="008D25D1" w:rsidRDefault="00B34EF4" w:rsidP="008D25D1">
            <w:pPr>
              <w:spacing w:line="240" w:lineRule="atLeast"/>
              <w:ind w:right="-104"/>
              <w:jc w:val="left"/>
              <w:rPr>
                <w:sz w:val="28"/>
                <w:szCs w:val="28"/>
                <w:lang w:eastAsia="uk-UA"/>
              </w:rPr>
            </w:pPr>
            <w:r w:rsidRPr="008D25D1">
              <w:rPr>
                <w:sz w:val="28"/>
                <w:szCs w:val="28"/>
                <w:lang w:eastAsia="uk-UA"/>
              </w:rPr>
              <w:t>Адміністрація</w:t>
            </w:r>
          </w:p>
        </w:tc>
        <w:tc>
          <w:tcPr>
            <w:tcW w:w="1198" w:type="dxa"/>
          </w:tcPr>
          <w:p w:rsidR="00B34EF4" w:rsidRPr="008D25D1" w:rsidRDefault="00B34EF4" w:rsidP="008D25D1">
            <w:pPr>
              <w:spacing w:line="240" w:lineRule="atLeast"/>
              <w:jc w:val="left"/>
              <w:rPr>
                <w:sz w:val="28"/>
                <w:szCs w:val="28"/>
                <w:lang w:eastAsia="uk-UA"/>
              </w:rPr>
            </w:pPr>
          </w:p>
        </w:tc>
      </w:tr>
      <w:tr w:rsidR="00B34EF4" w:rsidRPr="00554423" w:rsidTr="00991411">
        <w:trPr>
          <w:gridAfter w:val="1"/>
          <w:wAfter w:w="61" w:type="dxa"/>
          <w:trHeight w:val="1120"/>
        </w:trPr>
        <w:tc>
          <w:tcPr>
            <w:tcW w:w="391" w:type="dxa"/>
          </w:tcPr>
          <w:p w:rsidR="00B34EF4" w:rsidRPr="008D25D1" w:rsidRDefault="000A4AAE" w:rsidP="000A4AAE">
            <w:pPr>
              <w:spacing w:line="240" w:lineRule="atLeast"/>
              <w:ind w:right="-246"/>
              <w:jc w:val="left"/>
              <w:rPr>
                <w:sz w:val="28"/>
                <w:szCs w:val="28"/>
                <w:lang w:eastAsia="uk-UA"/>
              </w:rPr>
            </w:pPr>
            <w:r>
              <w:rPr>
                <w:sz w:val="28"/>
                <w:szCs w:val="28"/>
                <w:lang w:eastAsia="uk-UA"/>
              </w:rPr>
              <w:t>10</w:t>
            </w:r>
          </w:p>
        </w:tc>
        <w:tc>
          <w:tcPr>
            <w:tcW w:w="1552"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Протягом року </w:t>
            </w:r>
          </w:p>
        </w:tc>
        <w:tc>
          <w:tcPr>
            <w:tcW w:w="2237" w:type="dxa"/>
          </w:tcPr>
          <w:p w:rsidR="00B34EF4" w:rsidRPr="008D25D1" w:rsidRDefault="00B34EF4" w:rsidP="008D25D1">
            <w:pPr>
              <w:spacing w:line="240" w:lineRule="atLeast"/>
              <w:jc w:val="left"/>
              <w:rPr>
                <w:sz w:val="28"/>
                <w:szCs w:val="28"/>
                <w:lang w:eastAsia="uk-UA"/>
              </w:rPr>
            </w:pPr>
            <w:r w:rsidRPr="008D25D1">
              <w:rPr>
                <w:sz w:val="28"/>
                <w:szCs w:val="28"/>
                <w:lang w:eastAsia="uk-UA"/>
              </w:rPr>
              <w:t>Виконання управлінських рішень</w:t>
            </w:r>
          </w:p>
        </w:tc>
        <w:tc>
          <w:tcPr>
            <w:tcW w:w="2157" w:type="dxa"/>
          </w:tcPr>
          <w:p w:rsidR="00B34EF4" w:rsidRPr="008D25D1" w:rsidRDefault="00B34EF4" w:rsidP="008D25D1">
            <w:pPr>
              <w:spacing w:line="240" w:lineRule="atLeast"/>
              <w:jc w:val="left"/>
              <w:rPr>
                <w:sz w:val="28"/>
                <w:szCs w:val="28"/>
                <w:lang w:eastAsia="uk-UA"/>
              </w:rPr>
            </w:pPr>
            <w:r w:rsidRPr="008D25D1">
              <w:rPr>
                <w:sz w:val="28"/>
                <w:szCs w:val="28"/>
                <w:lang w:eastAsia="uk-UA"/>
              </w:rPr>
              <w:t>Спостереження, бесіди, робота з документацією</w:t>
            </w:r>
          </w:p>
        </w:tc>
        <w:tc>
          <w:tcPr>
            <w:tcW w:w="1374" w:type="dxa"/>
          </w:tcPr>
          <w:p w:rsidR="00B34EF4" w:rsidRPr="008D25D1" w:rsidRDefault="00B34EF4" w:rsidP="008D25D1">
            <w:pPr>
              <w:spacing w:line="240" w:lineRule="atLeast"/>
              <w:jc w:val="left"/>
              <w:rPr>
                <w:sz w:val="28"/>
                <w:szCs w:val="28"/>
                <w:lang w:eastAsia="uk-UA"/>
              </w:rPr>
            </w:pPr>
            <w:r w:rsidRPr="008D25D1">
              <w:rPr>
                <w:sz w:val="28"/>
                <w:szCs w:val="28"/>
                <w:lang w:eastAsia="uk-UA"/>
              </w:rPr>
              <w:t>Накази</w:t>
            </w:r>
          </w:p>
        </w:tc>
        <w:tc>
          <w:tcPr>
            <w:tcW w:w="1887" w:type="dxa"/>
          </w:tcPr>
          <w:p w:rsidR="00B34EF4" w:rsidRPr="008D25D1" w:rsidRDefault="00B34EF4" w:rsidP="008D25D1">
            <w:pPr>
              <w:spacing w:line="240" w:lineRule="atLeast"/>
              <w:ind w:right="-104"/>
              <w:jc w:val="left"/>
              <w:rPr>
                <w:sz w:val="28"/>
                <w:szCs w:val="28"/>
                <w:lang w:eastAsia="uk-UA"/>
              </w:rPr>
            </w:pPr>
            <w:r w:rsidRPr="008D25D1">
              <w:rPr>
                <w:sz w:val="28"/>
                <w:szCs w:val="28"/>
                <w:lang w:eastAsia="uk-UA"/>
              </w:rPr>
              <w:t>Адміністрація</w:t>
            </w:r>
          </w:p>
        </w:tc>
        <w:tc>
          <w:tcPr>
            <w:tcW w:w="1198" w:type="dxa"/>
          </w:tcPr>
          <w:p w:rsidR="00B34EF4" w:rsidRPr="008D25D1" w:rsidRDefault="00B34EF4" w:rsidP="008D25D1">
            <w:pPr>
              <w:spacing w:line="240" w:lineRule="atLeast"/>
              <w:jc w:val="left"/>
              <w:rPr>
                <w:sz w:val="28"/>
                <w:szCs w:val="28"/>
                <w:lang w:eastAsia="uk-UA"/>
              </w:rPr>
            </w:pPr>
          </w:p>
        </w:tc>
      </w:tr>
      <w:tr w:rsidR="00991411" w:rsidRPr="00554423">
        <w:trPr>
          <w:gridAfter w:val="1"/>
          <w:wAfter w:w="61" w:type="dxa"/>
          <w:trHeight w:val="1800"/>
        </w:trPr>
        <w:tc>
          <w:tcPr>
            <w:tcW w:w="391" w:type="dxa"/>
          </w:tcPr>
          <w:p w:rsidR="00991411" w:rsidRPr="008D25D1" w:rsidRDefault="000A4AAE" w:rsidP="000A4AAE">
            <w:pPr>
              <w:spacing w:line="240" w:lineRule="atLeast"/>
              <w:ind w:right="-246"/>
              <w:jc w:val="left"/>
              <w:rPr>
                <w:sz w:val="28"/>
                <w:szCs w:val="28"/>
                <w:lang w:eastAsia="uk-UA"/>
              </w:rPr>
            </w:pPr>
            <w:r>
              <w:rPr>
                <w:sz w:val="28"/>
                <w:szCs w:val="28"/>
                <w:lang w:eastAsia="uk-UA"/>
              </w:rPr>
              <w:t>11</w:t>
            </w:r>
          </w:p>
        </w:tc>
        <w:tc>
          <w:tcPr>
            <w:tcW w:w="1552" w:type="dxa"/>
          </w:tcPr>
          <w:p w:rsidR="00991411" w:rsidRPr="008D25D1" w:rsidRDefault="00991411" w:rsidP="00991411">
            <w:pPr>
              <w:spacing w:line="240" w:lineRule="atLeast"/>
              <w:jc w:val="left"/>
              <w:rPr>
                <w:sz w:val="28"/>
                <w:szCs w:val="28"/>
                <w:lang w:eastAsia="uk-UA"/>
              </w:rPr>
            </w:pPr>
            <w:r w:rsidRPr="008D25D1">
              <w:rPr>
                <w:sz w:val="28"/>
                <w:szCs w:val="28"/>
                <w:lang w:eastAsia="uk-UA"/>
              </w:rPr>
              <w:t xml:space="preserve">Протягом року </w:t>
            </w:r>
          </w:p>
        </w:tc>
        <w:tc>
          <w:tcPr>
            <w:tcW w:w="2237" w:type="dxa"/>
          </w:tcPr>
          <w:p w:rsidR="00991411" w:rsidRPr="008D25D1" w:rsidRDefault="00991411" w:rsidP="00991411">
            <w:pPr>
              <w:spacing w:line="240" w:lineRule="atLeast"/>
              <w:jc w:val="left"/>
              <w:rPr>
                <w:sz w:val="28"/>
                <w:szCs w:val="28"/>
                <w:lang w:eastAsia="uk-UA"/>
              </w:rPr>
            </w:pPr>
            <w:r w:rsidRPr="008D25D1">
              <w:rPr>
                <w:sz w:val="28"/>
                <w:szCs w:val="28"/>
                <w:lang w:eastAsia="uk-UA"/>
              </w:rPr>
              <w:t xml:space="preserve">Виконання </w:t>
            </w:r>
            <w:proofErr w:type="spellStart"/>
            <w:r w:rsidRPr="008D25D1">
              <w:rPr>
                <w:sz w:val="28"/>
                <w:szCs w:val="28"/>
                <w:lang w:eastAsia="uk-UA"/>
              </w:rPr>
              <w:t>внутрішкільних</w:t>
            </w:r>
            <w:proofErr w:type="spellEnd"/>
            <w:r w:rsidRPr="008D25D1">
              <w:rPr>
                <w:sz w:val="28"/>
                <w:szCs w:val="28"/>
                <w:lang w:eastAsia="uk-UA"/>
              </w:rPr>
              <w:t xml:space="preserve"> графіків контролю перевірки зошитів, проведення  лабораторних, контрольних, практичних робіт</w:t>
            </w:r>
          </w:p>
        </w:tc>
        <w:tc>
          <w:tcPr>
            <w:tcW w:w="2157" w:type="dxa"/>
          </w:tcPr>
          <w:p w:rsidR="00991411" w:rsidRPr="008D25D1" w:rsidRDefault="00991411" w:rsidP="00991411">
            <w:pPr>
              <w:spacing w:line="240" w:lineRule="atLeast"/>
              <w:jc w:val="left"/>
              <w:rPr>
                <w:sz w:val="28"/>
                <w:szCs w:val="28"/>
                <w:lang w:eastAsia="uk-UA"/>
              </w:rPr>
            </w:pPr>
            <w:r w:rsidRPr="008D25D1">
              <w:rPr>
                <w:sz w:val="28"/>
                <w:szCs w:val="28"/>
                <w:lang w:eastAsia="uk-UA"/>
              </w:rPr>
              <w:t>Спостереження, бесіди, робота з документацією</w:t>
            </w:r>
          </w:p>
        </w:tc>
        <w:tc>
          <w:tcPr>
            <w:tcW w:w="1374" w:type="dxa"/>
          </w:tcPr>
          <w:p w:rsidR="00991411" w:rsidRPr="008D25D1" w:rsidRDefault="00991411" w:rsidP="00991411">
            <w:pPr>
              <w:spacing w:line="240" w:lineRule="atLeast"/>
              <w:jc w:val="left"/>
              <w:rPr>
                <w:sz w:val="28"/>
                <w:szCs w:val="28"/>
                <w:lang w:eastAsia="uk-UA"/>
              </w:rPr>
            </w:pPr>
            <w:r w:rsidRPr="008D25D1">
              <w:rPr>
                <w:sz w:val="28"/>
                <w:szCs w:val="28"/>
                <w:lang w:eastAsia="uk-UA"/>
              </w:rPr>
              <w:t>Накази</w:t>
            </w:r>
          </w:p>
        </w:tc>
        <w:tc>
          <w:tcPr>
            <w:tcW w:w="1887" w:type="dxa"/>
          </w:tcPr>
          <w:p w:rsidR="00991411" w:rsidRPr="008D25D1" w:rsidRDefault="00991411" w:rsidP="00991411">
            <w:pPr>
              <w:spacing w:line="240" w:lineRule="atLeast"/>
              <w:ind w:right="-104"/>
              <w:jc w:val="left"/>
              <w:rPr>
                <w:sz w:val="28"/>
                <w:szCs w:val="28"/>
                <w:lang w:eastAsia="uk-UA"/>
              </w:rPr>
            </w:pPr>
            <w:r w:rsidRPr="008D25D1">
              <w:rPr>
                <w:sz w:val="28"/>
                <w:szCs w:val="28"/>
                <w:lang w:eastAsia="uk-UA"/>
              </w:rPr>
              <w:t>Адміністрація</w:t>
            </w:r>
          </w:p>
        </w:tc>
        <w:tc>
          <w:tcPr>
            <w:tcW w:w="1198" w:type="dxa"/>
          </w:tcPr>
          <w:p w:rsidR="00991411" w:rsidRPr="008D25D1" w:rsidRDefault="00991411" w:rsidP="00991411">
            <w:pPr>
              <w:spacing w:line="240" w:lineRule="atLeast"/>
              <w:jc w:val="left"/>
              <w:rPr>
                <w:sz w:val="28"/>
                <w:szCs w:val="28"/>
                <w:lang w:eastAsia="uk-UA"/>
              </w:rPr>
            </w:pPr>
          </w:p>
        </w:tc>
      </w:tr>
      <w:tr w:rsidR="00B34EF4" w:rsidRPr="00554423">
        <w:trPr>
          <w:gridAfter w:val="1"/>
          <w:wAfter w:w="61" w:type="dxa"/>
          <w:trHeight w:val="960"/>
        </w:trPr>
        <w:tc>
          <w:tcPr>
            <w:tcW w:w="391" w:type="dxa"/>
          </w:tcPr>
          <w:p w:rsidR="00B34EF4" w:rsidRPr="008D25D1" w:rsidRDefault="000A4AAE" w:rsidP="000A4AAE">
            <w:pPr>
              <w:spacing w:line="240" w:lineRule="atLeast"/>
              <w:ind w:right="-246"/>
              <w:jc w:val="left"/>
              <w:rPr>
                <w:sz w:val="28"/>
                <w:szCs w:val="28"/>
                <w:lang w:eastAsia="uk-UA"/>
              </w:rPr>
            </w:pPr>
            <w:r>
              <w:rPr>
                <w:sz w:val="28"/>
                <w:szCs w:val="28"/>
                <w:lang w:eastAsia="uk-UA"/>
              </w:rPr>
              <w:t>12</w:t>
            </w:r>
          </w:p>
        </w:tc>
        <w:tc>
          <w:tcPr>
            <w:tcW w:w="1552" w:type="dxa"/>
          </w:tcPr>
          <w:p w:rsidR="00B34EF4" w:rsidRPr="008D25D1" w:rsidRDefault="00B34EF4" w:rsidP="008D25D1">
            <w:pPr>
              <w:spacing w:line="240" w:lineRule="atLeast"/>
              <w:jc w:val="left"/>
              <w:rPr>
                <w:sz w:val="28"/>
                <w:szCs w:val="28"/>
                <w:lang w:eastAsia="uk-UA"/>
              </w:rPr>
            </w:pPr>
            <w:r w:rsidRPr="008D25D1">
              <w:rPr>
                <w:sz w:val="28"/>
                <w:szCs w:val="28"/>
                <w:lang w:eastAsia="uk-UA"/>
              </w:rPr>
              <w:t xml:space="preserve">Протягом року </w:t>
            </w:r>
          </w:p>
        </w:tc>
        <w:tc>
          <w:tcPr>
            <w:tcW w:w="2237" w:type="dxa"/>
          </w:tcPr>
          <w:p w:rsidR="00B34EF4" w:rsidRPr="008D25D1" w:rsidRDefault="00B34EF4" w:rsidP="008D25D1">
            <w:pPr>
              <w:spacing w:line="240" w:lineRule="atLeast"/>
              <w:jc w:val="left"/>
              <w:rPr>
                <w:sz w:val="28"/>
                <w:szCs w:val="28"/>
                <w:lang w:eastAsia="uk-UA"/>
              </w:rPr>
            </w:pPr>
            <w:r w:rsidRPr="008D25D1">
              <w:rPr>
                <w:sz w:val="28"/>
                <w:szCs w:val="28"/>
                <w:lang w:eastAsia="uk-UA"/>
              </w:rPr>
              <w:t>Виконання навчальних програм Нормативність оцінювання учнів</w:t>
            </w:r>
          </w:p>
          <w:p w:rsidR="00B34EF4" w:rsidRPr="008D25D1" w:rsidRDefault="00B34EF4" w:rsidP="008D25D1">
            <w:pPr>
              <w:spacing w:line="240" w:lineRule="atLeast"/>
              <w:jc w:val="left"/>
              <w:rPr>
                <w:sz w:val="28"/>
                <w:szCs w:val="28"/>
                <w:lang w:eastAsia="uk-UA"/>
              </w:rPr>
            </w:pPr>
            <w:r w:rsidRPr="008D25D1">
              <w:rPr>
                <w:sz w:val="28"/>
                <w:szCs w:val="28"/>
                <w:lang w:eastAsia="uk-UA"/>
              </w:rPr>
              <w:t>Навчальні досягнення учнів</w:t>
            </w:r>
          </w:p>
          <w:p w:rsidR="00B34EF4" w:rsidRPr="008D25D1" w:rsidRDefault="00B34EF4" w:rsidP="008D25D1">
            <w:pPr>
              <w:spacing w:line="240" w:lineRule="atLeast"/>
              <w:jc w:val="left"/>
              <w:rPr>
                <w:sz w:val="28"/>
                <w:szCs w:val="28"/>
                <w:lang w:eastAsia="uk-UA"/>
              </w:rPr>
            </w:pPr>
            <w:r w:rsidRPr="008D25D1">
              <w:rPr>
                <w:sz w:val="28"/>
                <w:szCs w:val="28"/>
                <w:lang w:eastAsia="uk-UA"/>
              </w:rPr>
              <w:t>Підсумки відвідування учнями занять</w:t>
            </w:r>
          </w:p>
        </w:tc>
        <w:tc>
          <w:tcPr>
            <w:tcW w:w="2157" w:type="dxa"/>
          </w:tcPr>
          <w:p w:rsidR="00B34EF4" w:rsidRPr="008D25D1" w:rsidRDefault="00B34EF4" w:rsidP="008D25D1">
            <w:pPr>
              <w:spacing w:line="240" w:lineRule="atLeast"/>
              <w:jc w:val="left"/>
              <w:rPr>
                <w:sz w:val="28"/>
                <w:szCs w:val="28"/>
                <w:lang w:eastAsia="uk-UA"/>
              </w:rPr>
            </w:pPr>
            <w:r w:rsidRPr="008D25D1">
              <w:rPr>
                <w:sz w:val="28"/>
                <w:szCs w:val="28"/>
                <w:lang w:eastAsia="uk-UA"/>
              </w:rPr>
              <w:t>Вивчення  записів у журналах, моніторинг навчальних досягнень учнів</w:t>
            </w:r>
          </w:p>
        </w:tc>
        <w:tc>
          <w:tcPr>
            <w:tcW w:w="1374" w:type="dxa"/>
          </w:tcPr>
          <w:p w:rsidR="00B34EF4" w:rsidRPr="008D25D1" w:rsidRDefault="000A4AAE" w:rsidP="008D25D1">
            <w:pPr>
              <w:spacing w:line="240" w:lineRule="atLeast"/>
              <w:jc w:val="left"/>
              <w:rPr>
                <w:sz w:val="28"/>
                <w:szCs w:val="28"/>
                <w:lang w:eastAsia="uk-UA"/>
              </w:rPr>
            </w:pPr>
            <w:r>
              <w:rPr>
                <w:sz w:val="28"/>
                <w:szCs w:val="28"/>
                <w:lang w:eastAsia="uk-UA"/>
              </w:rPr>
              <w:t>Н</w:t>
            </w:r>
            <w:r w:rsidR="00B34EF4" w:rsidRPr="008D25D1">
              <w:rPr>
                <w:sz w:val="28"/>
                <w:szCs w:val="28"/>
                <w:lang w:eastAsia="uk-UA"/>
              </w:rPr>
              <w:t>акази</w:t>
            </w:r>
          </w:p>
        </w:tc>
        <w:tc>
          <w:tcPr>
            <w:tcW w:w="1887" w:type="dxa"/>
          </w:tcPr>
          <w:p w:rsidR="00B34EF4" w:rsidRPr="008D25D1" w:rsidRDefault="00B34EF4" w:rsidP="008D25D1">
            <w:pPr>
              <w:spacing w:line="240" w:lineRule="atLeast"/>
              <w:ind w:right="-104"/>
              <w:jc w:val="left"/>
              <w:rPr>
                <w:sz w:val="28"/>
                <w:szCs w:val="28"/>
                <w:lang w:eastAsia="uk-UA"/>
              </w:rPr>
            </w:pPr>
            <w:r w:rsidRPr="008D25D1">
              <w:rPr>
                <w:sz w:val="28"/>
                <w:szCs w:val="28"/>
                <w:lang w:eastAsia="uk-UA"/>
              </w:rPr>
              <w:t>Адміністрація</w:t>
            </w:r>
          </w:p>
        </w:tc>
        <w:tc>
          <w:tcPr>
            <w:tcW w:w="1198" w:type="dxa"/>
          </w:tcPr>
          <w:p w:rsidR="00B34EF4" w:rsidRPr="008D25D1" w:rsidRDefault="00B34EF4" w:rsidP="008D25D1">
            <w:pPr>
              <w:spacing w:line="240" w:lineRule="atLeast"/>
              <w:jc w:val="left"/>
              <w:rPr>
                <w:sz w:val="28"/>
                <w:szCs w:val="28"/>
                <w:lang w:eastAsia="uk-UA"/>
              </w:rPr>
            </w:pPr>
          </w:p>
        </w:tc>
      </w:tr>
      <w:tr w:rsidR="00B34EF4" w:rsidRPr="00554423">
        <w:trPr>
          <w:trHeight w:val="152"/>
        </w:trPr>
        <w:tc>
          <w:tcPr>
            <w:tcW w:w="10857" w:type="dxa"/>
            <w:gridSpan w:val="8"/>
          </w:tcPr>
          <w:p w:rsidR="00B34EF4" w:rsidRPr="008D25D1" w:rsidRDefault="00B34EF4" w:rsidP="008D25D1">
            <w:pPr>
              <w:spacing w:line="240" w:lineRule="atLeast"/>
              <w:jc w:val="left"/>
              <w:rPr>
                <w:b/>
                <w:sz w:val="28"/>
                <w:szCs w:val="28"/>
                <w:u w:val="single"/>
                <w:lang w:eastAsia="uk-UA"/>
              </w:rPr>
            </w:pPr>
            <w:r w:rsidRPr="008D25D1">
              <w:rPr>
                <w:b/>
                <w:bCs/>
                <w:sz w:val="28"/>
                <w:szCs w:val="28"/>
                <w:lang w:eastAsia="uk-UA"/>
              </w:rPr>
              <w:t>Класно-узагальнюючий контроль</w:t>
            </w:r>
            <w:r w:rsidRPr="008D25D1">
              <w:rPr>
                <w:b/>
                <w:sz w:val="28"/>
                <w:szCs w:val="28"/>
                <w:u w:val="single"/>
                <w:lang w:eastAsia="uk-UA"/>
              </w:rPr>
              <w:t xml:space="preserve"> </w:t>
            </w:r>
          </w:p>
          <w:p w:rsidR="00B34EF4" w:rsidRPr="008D25D1" w:rsidRDefault="00B34EF4" w:rsidP="008D25D1">
            <w:pPr>
              <w:spacing w:line="240" w:lineRule="atLeast"/>
              <w:jc w:val="left"/>
              <w:rPr>
                <w:b/>
                <w:bCs/>
                <w:sz w:val="28"/>
                <w:szCs w:val="28"/>
                <w:lang w:eastAsia="uk-UA"/>
              </w:rPr>
            </w:pPr>
            <w:r w:rsidRPr="008D25D1">
              <w:rPr>
                <w:b/>
                <w:bCs/>
                <w:sz w:val="28"/>
                <w:szCs w:val="28"/>
                <w:u w:val="single"/>
                <w:lang w:eastAsia="uk-UA"/>
              </w:rPr>
              <w:t>Мета</w:t>
            </w:r>
            <w:r w:rsidRPr="008D25D1">
              <w:rPr>
                <w:b/>
                <w:bCs/>
                <w:sz w:val="28"/>
                <w:szCs w:val="28"/>
                <w:lang w:eastAsia="uk-UA"/>
              </w:rPr>
              <w:t>:  вивчити стан справ в 1, 5 класах – адаптація учнів  в класі та  в школі, створення умов для розвитку індивідуальних здібностей дитини</w:t>
            </w:r>
          </w:p>
        </w:tc>
      </w:tr>
      <w:tr w:rsidR="00B34EF4" w:rsidRPr="00554423">
        <w:trPr>
          <w:gridAfter w:val="1"/>
          <w:wAfter w:w="61" w:type="dxa"/>
          <w:trHeight w:val="960"/>
        </w:trPr>
        <w:tc>
          <w:tcPr>
            <w:tcW w:w="391" w:type="dxa"/>
          </w:tcPr>
          <w:p w:rsidR="00B34EF4" w:rsidRPr="008D25D1" w:rsidRDefault="00B34EF4" w:rsidP="008D25D1">
            <w:pPr>
              <w:spacing w:line="240" w:lineRule="atLeast"/>
              <w:jc w:val="left"/>
              <w:rPr>
                <w:sz w:val="28"/>
                <w:szCs w:val="28"/>
                <w:lang w:eastAsia="uk-UA"/>
              </w:rPr>
            </w:pPr>
            <w:r w:rsidRPr="008D25D1">
              <w:rPr>
                <w:sz w:val="28"/>
                <w:szCs w:val="28"/>
                <w:lang w:eastAsia="uk-UA"/>
              </w:rPr>
              <w:t>1</w:t>
            </w:r>
          </w:p>
        </w:tc>
        <w:tc>
          <w:tcPr>
            <w:tcW w:w="1552" w:type="dxa"/>
          </w:tcPr>
          <w:p w:rsidR="00B34EF4" w:rsidRPr="008D25D1" w:rsidRDefault="00B34EF4" w:rsidP="008D25D1">
            <w:pPr>
              <w:spacing w:line="240" w:lineRule="atLeast"/>
              <w:jc w:val="left"/>
              <w:rPr>
                <w:sz w:val="28"/>
                <w:szCs w:val="28"/>
                <w:lang w:eastAsia="uk-UA"/>
              </w:rPr>
            </w:pPr>
            <w:r w:rsidRPr="008D25D1">
              <w:rPr>
                <w:sz w:val="28"/>
                <w:szCs w:val="28"/>
                <w:lang w:eastAsia="uk-UA"/>
              </w:rPr>
              <w:t>Вересень-</w:t>
            </w:r>
          </w:p>
          <w:p w:rsidR="00B34EF4" w:rsidRPr="008D25D1" w:rsidRDefault="00B34EF4" w:rsidP="008D25D1">
            <w:pPr>
              <w:spacing w:line="240" w:lineRule="atLeast"/>
              <w:jc w:val="left"/>
              <w:rPr>
                <w:sz w:val="28"/>
                <w:szCs w:val="28"/>
                <w:lang w:eastAsia="uk-UA"/>
              </w:rPr>
            </w:pPr>
            <w:r w:rsidRPr="008D25D1">
              <w:rPr>
                <w:sz w:val="28"/>
                <w:szCs w:val="28"/>
                <w:lang w:eastAsia="uk-UA"/>
              </w:rPr>
              <w:t>грудень</w:t>
            </w:r>
          </w:p>
          <w:p w:rsidR="00B34EF4" w:rsidRPr="008D25D1" w:rsidRDefault="00B34EF4" w:rsidP="008D25D1">
            <w:pPr>
              <w:spacing w:line="240" w:lineRule="atLeast"/>
              <w:jc w:val="left"/>
              <w:rPr>
                <w:sz w:val="28"/>
                <w:szCs w:val="28"/>
                <w:lang w:eastAsia="uk-UA"/>
              </w:rPr>
            </w:pPr>
            <w:r w:rsidRPr="008D25D1">
              <w:rPr>
                <w:sz w:val="28"/>
                <w:szCs w:val="28"/>
                <w:lang w:eastAsia="uk-UA"/>
              </w:rPr>
              <w:t>202</w:t>
            </w:r>
            <w:r w:rsidR="000A4AAE">
              <w:rPr>
                <w:sz w:val="28"/>
                <w:szCs w:val="28"/>
                <w:lang w:eastAsia="uk-UA"/>
              </w:rPr>
              <w:t>5</w:t>
            </w:r>
          </w:p>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p w:rsidR="00B34EF4" w:rsidRPr="008D25D1" w:rsidRDefault="00B34EF4" w:rsidP="008D25D1">
            <w:pPr>
              <w:spacing w:line="240" w:lineRule="atLeast"/>
              <w:jc w:val="left"/>
              <w:rPr>
                <w:sz w:val="28"/>
                <w:szCs w:val="28"/>
                <w:lang w:eastAsia="uk-UA"/>
              </w:rPr>
            </w:pPr>
            <w:r w:rsidRPr="008D25D1">
              <w:rPr>
                <w:sz w:val="28"/>
                <w:szCs w:val="28"/>
                <w:lang w:eastAsia="uk-UA"/>
              </w:rPr>
              <w:lastRenderedPageBreak/>
              <w:t xml:space="preserve"> </w:t>
            </w:r>
          </w:p>
        </w:tc>
        <w:tc>
          <w:tcPr>
            <w:tcW w:w="2237" w:type="dxa"/>
          </w:tcPr>
          <w:p w:rsidR="00B34EF4" w:rsidRPr="008D25D1" w:rsidRDefault="00B34EF4" w:rsidP="008D25D1">
            <w:pPr>
              <w:spacing w:line="240" w:lineRule="atLeast"/>
              <w:jc w:val="left"/>
              <w:rPr>
                <w:sz w:val="28"/>
                <w:szCs w:val="28"/>
                <w:lang w:eastAsia="uk-UA"/>
              </w:rPr>
            </w:pPr>
            <w:r w:rsidRPr="008D25D1">
              <w:rPr>
                <w:sz w:val="28"/>
                <w:szCs w:val="28"/>
                <w:lang w:eastAsia="uk-UA"/>
              </w:rPr>
              <w:lastRenderedPageBreak/>
              <w:t>-психологічний клімат;</w:t>
            </w:r>
          </w:p>
          <w:p w:rsidR="00B34EF4" w:rsidRPr="008D25D1" w:rsidRDefault="00B34EF4" w:rsidP="008D25D1">
            <w:pPr>
              <w:spacing w:line="240" w:lineRule="atLeast"/>
              <w:jc w:val="left"/>
              <w:rPr>
                <w:sz w:val="28"/>
                <w:szCs w:val="28"/>
                <w:lang w:eastAsia="uk-UA"/>
              </w:rPr>
            </w:pPr>
            <w:r w:rsidRPr="008D25D1">
              <w:rPr>
                <w:sz w:val="28"/>
                <w:szCs w:val="28"/>
                <w:lang w:eastAsia="uk-UA"/>
              </w:rPr>
              <w:t xml:space="preserve">-організація виховної  </w:t>
            </w:r>
            <w:r w:rsidRPr="008D25D1">
              <w:rPr>
                <w:sz w:val="28"/>
                <w:szCs w:val="28"/>
                <w:lang w:eastAsia="uk-UA"/>
              </w:rPr>
              <w:lastRenderedPageBreak/>
              <w:t>роботи;</w:t>
            </w:r>
          </w:p>
          <w:p w:rsidR="00B34EF4" w:rsidRPr="008D25D1" w:rsidRDefault="00B34EF4" w:rsidP="008D25D1">
            <w:pPr>
              <w:spacing w:line="240" w:lineRule="atLeast"/>
              <w:jc w:val="left"/>
              <w:rPr>
                <w:sz w:val="28"/>
                <w:szCs w:val="28"/>
                <w:lang w:eastAsia="uk-UA"/>
              </w:rPr>
            </w:pPr>
            <w:r w:rsidRPr="008D25D1">
              <w:rPr>
                <w:sz w:val="28"/>
                <w:szCs w:val="28"/>
                <w:lang w:eastAsia="uk-UA"/>
              </w:rPr>
              <w:t>-засвоєння навчального</w:t>
            </w:r>
          </w:p>
          <w:p w:rsidR="00B34EF4" w:rsidRPr="008D25D1" w:rsidRDefault="00B34EF4" w:rsidP="008D25D1">
            <w:pPr>
              <w:spacing w:line="240" w:lineRule="atLeast"/>
              <w:jc w:val="left"/>
              <w:rPr>
                <w:sz w:val="28"/>
                <w:szCs w:val="28"/>
                <w:lang w:eastAsia="uk-UA"/>
              </w:rPr>
            </w:pPr>
            <w:r w:rsidRPr="008D25D1">
              <w:rPr>
                <w:sz w:val="28"/>
                <w:szCs w:val="28"/>
                <w:lang w:eastAsia="uk-UA"/>
              </w:rPr>
              <w:t xml:space="preserve"> матеріалу;</w:t>
            </w:r>
          </w:p>
          <w:p w:rsidR="00B34EF4" w:rsidRPr="008D25D1" w:rsidRDefault="00B34EF4" w:rsidP="008D25D1">
            <w:pPr>
              <w:spacing w:line="240" w:lineRule="atLeast"/>
              <w:jc w:val="left"/>
              <w:rPr>
                <w:sz w:val="28"/>
                <w:szCs w:val="28"/>
                <w:lang w:eastAsia="uk-UA"/>
              </w:rPr>
            </w:pPr>
            <w:r w:rsidRPr="008D25D1">
              <w:rPr>
                <w:sz w:val="28"/>
                <w:szCs w:val="28"/>
                <w:lang w:eastAsia="uk-UA"/>
              </w:rPr>
              <w:t>-позакласні заходи</w:t>
            </w:r>
          </w:p>
        </w:tc>
        <w:tc>
          <w:tcPr>
            <w:tcW w:w="2157" w:type="dxa"/>
          </w:tcPr>
          <w:p w:rsidR="00B34EF4" w:rsidRPr="008D25D1" w:rsidRDefault="00B34EF4" w:rsidP="008D25D1">
            <w:pPr>
              <w:spacing w:line="240" w:lineRule="atLeast"/>
              <w:jc w:val="left"/>
              <w:rPr>
                <w:sz w:val="28"/>
                <w:szCs w:val="28"/>
                <w:lang w:eastAsia="uk-UA"/>
              </w:rPr>
            </w:pPr>
            <w:r w:rsidRPr="008D25D1">
              <w:rPr>
                <w:sz w:val="28"/>
                <w:szCs w:val="28"/>
                <w:lang w:eastAsia="uk-UA"/>
              </w:rPr>
              <w:lastRenderedPageBreak/>
              <w:t>відвідування уроків,</w:t>
            </w:r>
          </w:p>
          <w:p w:rsidR="00B34EF4" w:rsidRPr="008D25D1" w:rsidRDefault="00B34EF4" w:rsidP="008D25D1">
            <w:pPr>
              <w:spacing w:line="240" w:lineRule="atLeast"/>
              <w:jc w:val="left"/>
              <w:rPr>
                <w:sz w:val="28"/>
                <w:szCs w:val="28"/>
                <w:lang w:eastAsia="uk-UA"/>
              </w:rPr>
            </w:pPr>
            <w:r w:rsidRPr="008D25D1">
              <w:rPr>
                <w:sz w:val="28"/>
                <w:szCs w:val="28"/>
                <w:lang w:eastAsia="uk-UA"/>
              </w:rPr>
              <w:t xml:space="preserve">позакласних заходів, </w:t>
            </w:r>
            <w:r w:rsidRPr="008D25D1">
              <w:rPr>
                <w:sz w:val="28"/>
                <w:szCs w:val="28"/>
                <w:lang w:eastAsia="uk-UA"/>
              </w:rPr>
              <w:lastRenderedPageBreak/>
              <w:t>батьківських зборів</w:t>
            </w:r>
          </w:p>
        </w:tc>
        <w:tc>
          <w:tcPr>
            <w:tcW w:w="1374" w:type="dxa"/>
          </w:tcPr>
          <w:p w:rsidR="00B34EF4" w:rsidRPr="008D25D1" w:rsidRDefault="00B34EF4" w:rsidP="008D25D1">
            <w:pPr>
              <w:spacing w:line="240" w:lineRule="atLeast"/>
              <w:ind w:right="-155"/>
              <w:jc w:val="left"/>
              <w:rPr>
                <w:sz w:val="28"/>
                <w:szCs w:val="28"/>
                <w:lang w:eastAsia="uk-UA"/>
              </w:rPr>
            </w:pPr>
            <w:r w:rsidRPr="008D25D1">
              <w:rPr>
                <w:sz w:val="28"/>
                <w:szCs w:val="28"/>
                <w:lang w:eastAsia="uk-UA"/>
              </w:rPr>
              <w:lastRenderedPageBreak/>
              <w:t>Протоколи</w:t>
            </w:r>
          </w:p>
          <w:p w:rsidR="00B34EF4" w:rsidRPr="008D25D1" w:rsidRDefault="00B34EF4" w:rsidP="008D25D1">
            <w:pPr>
              <w:spacing w:line="240" w:lineRule="atLeast"/>
              <w:jc w:val="left"/>
              <w:rPr>
                <w:sz w:val="28"/>
                <w:szCs w:val="28"/>
                <w:lang w:eastAsia="uk-UA"/>
              </w:rPr>
            </w:pPr>
            <w:r w:rsidRPr="008D25D1">
              <w:rPr>
                <w:sz w:val="28"/>
                <w:szCs w:val="28"/>
                <w:lang w:eastAsia="uk-UA"/>
              </w:rPr>
              <w:t xml:space="preserve">Наказ </w:t>
            </w:r>
          </w:p>
        </w:tc>
        <w:tc>
          <w:tcPr>
            <w:tcW w:w="1887" w:type="dxa"/>
          </w:tcPr>
          <w:p w:rsidR="00B34EF4" w:rsidRPr="008D25D1" w:rsidRDefault="00B34EF4" w:rsidP="008D25D1">
            <w:pPr>
              <w:spacing w:line="240" w:lineRule="atLeast"/>
              <w:ind w:right="-104"/>
              <w:jc w:val="left"/>
              <w:rPr>
                <w:sz w:val="28"/>
                <w:szCs w:val="28"/>
                <w:lang w:eastAsia="uk-UA"/>
              </w:rPr>
            </w:pPr>
            <w:r w:rsidRPr="008D25D1">
              <w:rPr>
                <w:sz w:val="28"/>
                <w:szCs w:val="28"/>
                <w:lang w:eastAsia="uk-UA"/>
              </w:rPr>
              <w:t>Практичний психолог</w:t>
            </w:r>
          </w:p>
          <w:p w:rsidR="00B34EF4" w:rsidRPr="008D25D1" w:rsidRDefault="00B34EF4" w:rsidP="008D25D1">
            <w:pPr>
              <w:spacing w:line="240" w:lineRule="atLeast"/>
              <w:ind w:right="-104"/>
              <w:jc w:val="left"/>
              <w:rPr>
                <w:sz w:val="28"/>
                <w:szCs w:val="28"/>
                <w:lang w:eastAsia="uk-UA"/>
              </w:rPr>
            </w:pPr>
            <w:r w:rsidRPr="008D25D1">
              <w:rPr>
                <w:sz w:val="28"/>
                <w:szCs w:val="28"/>
                <w:lang w:eastAsia="uk-UA"/>
              </w:rPr>
              <w:t xml:space="preserve">Класні керівники 1, 5 </w:t>
            </w:r>
            <w:r w:rsidRPr="008D25D1">
              <w:rPr>
                <w:sz w:val="28"/>
                <w:szCs w:val="28"/>
                <w:lang w:eastAsia="uk-UA"/>
              </w:rPr>
              <w:lastRenderedPageBreak/>
              <w:t>класів</w:t>
            </w:r>
          </w:p>
        </w:tc>
        <w:tc>
          <w:tcPr>
            <w:tcW w:w="1198" w:type="dxa"/>
          </w:tcPr>
          <w:p w:rsidR="00B34EF4" w:rsidRPr="008D25D1" w:rsidRDefault="00B34EF4" w:rsidP="008D25D1">
            <w:pPr>
              <w:spacing w:line="240" w:lineRule="atLeast"/>
              <w:jc w:val="left"/>
              <w:rPr>
                <w:sz w:val="28"/>
                <w:szCs w:val="28"/>
                <w:lang w:eastAsia="uk-UA"/>
              </w:rPr>
            </w:pPr>
          </w:p>
        </w:tc>
      </w:tr>
      <w:tr w:rsidR="00B34EF4" w:rsidRPr="00554423">
        <w:trPr>
          <w:trHeight w:val="387"/>
        </w:trPr>
        <w:tc>
          <w:tcPr>
            <w:tcW w:w="10857" w:type="dxa"/>
            <w:gridSpan w:val="8"/>
          </w:tcPr>
          <w:p w:rsidR="00B34EF4" w:rsidRPr="008D25D1" w:rsidRDefault="00B34EF4" w:rsidP="008D25D1">
            <w:pPr>
              <w:spacing w:line="240" w:lineRule="atLeast"/>
              <w:jc w:val="left"/>
              <w:rPr>
                <w:b/>
                <w:bCs/>
                <w:sz w:val="28"/>
                <w:szCs w:val="28"/>
                <w:lang w:eastAsia="uk-UA"/>
              </w:rPr>
            </w:pPr>
            <w:r w:rsidRPr="008D25D1">
              <w:rPr>
                <w:b/>
                <w:bCs/>
                <w:sz w:val="28"/>
                <w:szCs w:val="28"/>
                <w:lang w:eastAsia="uk-UA"/>
              </w:rPr>
              <w:lastRenderedPageBreak/>
              <w:t xml:space="preserve">Педкадри </w:t>
            </w:r>
          </w:p>
        </w:tc>
      </w:tr>
      <w:tr w:rsidR="00B34EF4" w:rsidRPr="00554423">
        <w:trPr>
          <w:gridAfter w:val="1"/>
          <w:wAfter w:w="61" w:type="dxa"/>
          <w:trHeight w:val="960"/>
        </w:trPr>
        <w:tc>
          <w:tcPr>
            <w:tcW w:w="391" w:type="dxa"/>
          </w:tcPr>
          <w:p w:rsidR="00B34EF4" w:rsidRPr="008D25D1" w:rsidRDefault="00B34EF4" w:rsidP="008D25D1">
            <w:pPr>
              <w:spacing w:line="240" w:lineRule="atLeast"/>
              <w:jc w:val="left"/>
              <w:rPr>
                <w:sz w:val="28"/>
                <w:szCs w:val="28"/>
                <w:lang w:eastAsia="uk-UA"/>
              </w:rPr>
            </w:pPr>
            <w:r w:rsidRPr="008D25D1">
              <w:rPr>
                <w:sz w:val="28"/>
                <w:szCs w:val="28"/>
                <w:lang w:eastAsia="uk-UA"/>
              </w:rPr>
              <w:t>1</w:t>
            </w:r>
          </w:p>
        </w:tc>
        <w:tc>
          <w:tcPr>
            <w:tcW w:w="1552" w:type="dxa"/>
          </w:tcPr>
          <w:p w:rsidR="00B34EF4" w:rsidRPr="008D25D1" w:rsidRDefault="00B34EF4" w:rsidP="008D25D1">
            <w:pPr>
              <w:spacing w:line="240" w:lineRule="atLeast"/>
              <w:jc w:val="left"/>
              <w:rPr>
                <w:sz w:val="28"/>
                <w:szCs w:val="28"/>
                <w:lang w:eastAsia="uk-UA"/>
              </w:rPr>
            </w:pPr>
            <w:r w:rsidRPr="008D25D1">
              <w:rPr>
                <w:sz w:val="28"/>
                <w:szCs w:val="28"/>
                <w:lang w:eastAsia="uk-UA"/>
              </w:rPr>
              <w:t>Протягом року</w:t>
            </w:r>
          </w:p>
        </w:tc>
        <w:tc>
          <w:tcPr>
            <w:tcW w:w="2237" w:type="dxa"/>
            <w:tcBorders>
              <w:top w:val="nil"/>
              <w:left w:val="nil"/>
              <w:bottom w:val="single" w:sz="8" w:space="0" w:color="000000"/>
              <w:right w:val="single" w:sz="8" w:space="0" w:color="000000"/>
            </w:tcBorders>
            <w:shd w:val="clear" w:color="auto" w:fill="FFFFFF"/>
          </w:tcPr>
          <w:p w:rsidR="00B34EF4" w:rsidRPr="008D25D1" w:rsidRDefault="00B34EF4" w:rsidP="008D25D1">
            <w:pPr>
              <w:spacing w:line="240" w:lineRule="atLeast"/>
              <w:jc w:val="left"/>
              <w:rPr>
                <w:sz w:val="28"/>
                <w:szCs w:val="28"/>
                <w:lang w:eastAsia="uk-UA"/>
              </w:rPr>
            </w:pPr>
            <w:r w:rsidRPr="008D25D1">
              <w:rPr>
                <w:sz w:val="28"/>
                <w:szCs w:val="28"/>
                <w:lang w:eastAsia="uk-UA"/>
              </w:rPr>
              <w:t>Ведення шкільної документації;</w:t>
            </w:r>
          </w:p>
          <w:p w:rsidR="00B34EF4" w:rsidRPr="008D25D1" w:rsidRDefault="00B34EF4" w:rsidP="008D25D1">
            <w:pPr>
              <w:spacing w:line="240" w:lineRule="atLeast"/>
              <w:jc w:val="left"/>
              <w:rPr>
                <w:sz w:val="28"/>
                <w:szCs w:val="28"/>
                <w:lang w:eastAsia="uk-UA"/>
              </w:rPr>
            </w:pPr>
            <w:r w:rsidRPr="008D25D1">
              <w:rPr>
                <w:sz w:val="28"/>
                <w:szCs w:val="28"/>
                <w:lang w:eastAsia="uk-UA"/>
              </w:rPr>
              <w:t>Участь в роботі над методичною темою;</w:t>
            </w:r>
          </w:p>
          <w:p w:rsidR="00B34EF4" w:rsidRPr="008D25D1" w:rsidRDefault="00B34EF4" w:rsidP="008D25D1">
            <w:pPr>
              <w:spacing w:line="240" w:lineRule="atLeast"/>
              <w:jc w:val="left"/>
              <w:rPr>
                <w:sz w:val="28"/>
                <w:szCs w:val="28"/>
                <w:lang w:eastAsia="uk-UA"/>
              </w:rPr>
            </w:pPr>
            <w:r w:rsidRPr="008D25D1">
              <w:rPr>
                <w:sz w:val="28"/>
                <w:szCs w:val="28"/>
                <w:lang w:eastAsia="uk-UA"/>
              </w:rPr>
              <w:t>Рівень володіння основами ведення свого предмету</w:t>
            </w:r>
          </w:p>
        </w:tc>
        <w:tc>
          <w:tcPr>
            <w:tcW w:w="2157" w:type="dxa"/>
            <w:tcBorders>
              <w:top w:val="nil"/>
              <w:left w:val="nil"/>
              <w:bottom w:val="single" w:sz="8" w:space="0" w:color="000000"/>
              <w:right w:val="single" w:sz="8" w:space="0" w:color="000000"/>
            </w:tcBorders>
            <w:shd w:val="clear" w:color="auto" w:fill="FFFFFF"/>
          </w:tcPr>
          <w:p w:rsidR="00B34EF4" w:rsidRPr="008D25D1" w:rsidRDefault="00B34EF4" w:rsidP="008D25D1">
            <w:pPr>
              <w:spacing w:line="240" w:lineRule="atLeast"/>
              <w:jc w:val="left"/>
              <w:rPr>
                <w:sz w:val="28"/>
                <w:szCs w:val="28"/>
                <w:lang w:eastAsia="uk-UA"/>
              </w:rPr>
            </w:pPr>
            <w:r w:rsidRPr="008D25D1">
              <w:rPr>
                <w:sz w:val="28"/>
                <w:szCs w:val="28"/>
                <w:lang w:eastAsia="uk-UA"/>
              </w:rPr>
              <w:t>спостереження;</w:t>
            </w:r>
          </w:p>
          <w:p w:rsidR="00B34EF4" w:rsidRPr="008D25D1" w:rsidRDefault="00B34EF4" w:rsidP="008D25D1">
            <w:pPr>
              <w:spacing w:line="240" w:lineRule="atLeast"/>
              <w:jc w:val="left"/>
              <w:rPr>
                <w:sz w:val="28"/>
                <w:szCs w:val="28"/>
                <w:lang w:eastAsia="uk-UA"/>
              </w:rPr>
            </w:pPr>
            <w:r w:rsidRPr="008D25D1">
              <w:rPr>
                <w:sz w:val="28"/>
                <w:szCs w:val="28"/>
                <w:lang w:eastAsia="uk-UA"/>
              </w:rPr>
              <w:t xml:space="preserve">бесіда; робота з документами; відвідування та аналіз уроків; анкетування </w:t>
            </w:r>
          </w:p>
        </w:tc>
        <w:tc>
          <w:tcPr>
            <w:tcW w:w="1374" w:type="dxa"/>
            <w:tcBorders>
              <w:top w:val="nil"/>
              <w:left w:val="nil"/>
              <w:bottom w:val="single" w:sz="8" w:space="0" w:color="000000"/>
              <w:right w:val="single" w:sz="8" w:space="0" w:color="000000"/>
            </w:tcBorders>
            <w:shd w:val="clear" w:color="auto" w:fill="FFFFFF"/>
          </w:tcPr>
          <w:p w:rsidR="00B34EF4" w:rsidRPr="008D25D1" w:rsidRDefault="00B34EF4" w:rsidP="008D25D1">
            <w:pPr>
              <w:spacing w:line="240" w:lineRule="atLeast"/>
              <w:ind w:right="-155"/>
              <w:jc w:val="left"/>
              <w:rPr>
                <w:sz w:val="28"/>
                <w:szCs w:val="28"/>
                <w:lang w:eastAsia="uk-UA"/>
              </w:rPr>
            </w:pPr>
            <w:r w:rsidRPr="008D25D1">
              <w:rPr>
                <w:sz w:val="28"/>
                <w:szCs w:val="28"/>
                <w:lang w:eastAsia="uk-UA"/>
              </w:rPr>
              <w:t>Довідки, накази, протоколи</w:t>
            </w:r>
          </w:p>
        </w:tc>
        <w:tc>
          <w:tcPr>
            <w:tcW w:w="1887" w:type="dxa"/>
            <w:tcBorders>
              <w:top w:val="nil"/>
              <w:left w:val="nil"/>
              <w:bottom w:val="single" w:sz="8" w:space="0" w:color="000000"/>
              <w:right w:val="single" w:sz="8" w:space="0" w:color="000000"/>
            </w:tcBorders>
            <w:shd w:val="clear" w:color="auto" w:fill="FFFFFF"/>
          </w:tcPr>
          <w:p w:rsidR="00B34EF4" w:rsidRPr="008D25D1" w:rsidRDefault="008524BF" w:rsidP="008D25D1">
            <w:pPr>
              <w:spacing w:line="240" w:lineRule="atLeast"/>
              <w:ind w:right="-101"/>
              <w:jc w:val="left"/>
              <w:rPr>
                <w:sz w:val="28"/>
                <w:szCs w:val="28"/>
                <w:lang w:eastAsia="uk-UA"/>
              </w:rPr>
            </w:pPr>
            <w:proofErr w:type="spellStart"/>
            <w:r>
              <w:rPr>
                <w:sz w:val="28"/>
                <w:szCs w:val="28"/>
                <w:lang w:eastAsia="uk-UA"/>
              </w:rPr>
              <w:t>Адміністраціякерівники</w:t>
            </w:r>
            <w:proofErr w:type="spellEnd"/>
            <w:r>
              <w:rPr>
                <w:sz w:val="28"/>
                <w:szCs w:val="28"/>
                <w:lang w:eastAsia="uk-UA"/>
              </w:rPr>
              <w:t xml:space="preserve"> </w:t>
            </w:r>
            <w:proofErr w:type="spellStart"/>
            <w:r w:rsidR="00B34EF4" w:rsidRPr="008D25D1">
              <w:rPr>
                <w:sz w:val="28"/>
                <w:szCs w:val="28"/>
                <w:lang w:eastAsia="uk-UA"/>
              </w:rPr>
              <w:t>МО</w:t>
            </w:r>
            <w:proofErr w:type="spellEnd"/>
            <w:r w:rsidR="00B34EF4" w:rsidRPr="008D25D1">
              <w:rPr>
                <w:sz w:val="28"/>
                <w:szCs w:val="28"/>
                <w:lang w:eastAsia="uk-UA"/>
              </w:rPr>
              <w:t xml:space="preserve">, атестаційна комісія </w:t>
            </w:r>
          </w:p>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p w:rsidR="00B34EF4" w:rsidRPr="008D25D1" w:rsidRDefault="00B34EF4" w:rsidP="008D25D1">
            <w:pPr>
              <w:spacing w:line="240" w:lineRule="atLeast"/>
              <w:jc w:val="left"/>
              <w:rPr>
                <w:sz w:val="28"/>
                <w:szCs w:val="28"/>
                <w:lang w:eastAsia="uk-UA"/>
              </w:rPr>
            </w:pPr>
            <w:r w:rsidRPr="008D25D1">
              <w:rPr>
                <w:sz w:val="28"/>
                <w:szCs w:val="28"/>
                <w:lang w:eastAsia="uk-UA"/>
              </w:rPr>
              <w:t xml:space="preserve"> </w:t>
            </w:r>
          </w:p>
        </w:tc>
        <w:tc>
          <w:tcPr>
            <w:tcW w:w="1198" w:type="dxa"/>
          </w:tcPr>
          <w:p w:rsidR="00B34EF4" w:rsidRPr="008D25D1" w:rsidRDefault="00B34EF4" w:rsidP="008D25D1">
            <w:pPr>
              <w:spacing w:line="240" w:lineRule="atLeast"/>
              <w:jc w:val="left"/>
              <w:rPr>
                <w:sz w:val="28"/>
                <w:szCs w:val="28"/>
                <w:lang w:eastAsia="uk-UA"/>
              </w:rPr>
            </w:pPr>
          </w:p>
        </w:tc>
      </w:tr>
    </w:tbl>
    <w:p w:rsidR="00B34EF4" w:rsidRPr="00554423" w:rsidRDefault="00B34EF4" w:rsidP="005E5528">
      <w:pPr>
        <w:spacing w:line="240" w:lineRule="atLeast"/>
        <w:rPr>
          <w:b/>
          <w:sz w:val="28"/>
          <w:szCs w:val="28"/>
        </w:rPr>
      </w:pPr>
      <w:r>
        <w:rPr>
          <w:b/>
          <w:sz w:val="28"/>
          <w:szCs w:val="28"/>
        </w:rPr>
        <w:t>5.</w:t>
      </w:r>
      <w:r w:rsidRPr="00554423">
        <w:rPr>
          <w:b/>
          <w:sz w:val="28"/>
          <w:szCs w:val="28"/>
        </w:rPr>
        <w:t>6. Моніторинг якості освітнього процесу</w:t>
      </w:r>
    </w:p>
    <w:tbl>
      <w:tblPr>
        <w:tblW w:w="107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557"/>
        <w:gridCol w:w="2268"/>
        <w:gridCol w:w="2126"/>
        <w:gridCol w:w="1418"/>
        <w:gridCol w:w="1845"/>
        <w:gridCol w:w="1134"/>
      </w:tblGrid>
      <w:tr w:rsidR="00B34EF4" w:rsidRPr="00554423" w:rsidTr="008524BF">
        <w:trPr>
          <w:trHeight w:val="694"/>
        </w:trPr>
        <w:tc>
          <w:tcPr>
            <w:tcW w:w="392" w:type="dxa"/>
          </w:tcPr>
          <w:p w:rsidR="00B34EF4" w:rsidRPr="008D25D1" w:rsidRDefault="00B34EF4" w:rsidP="008D25D1">
            <w:pPr>
              <w:spacing w:line="240" w:lineRule="atLeast"/>
              <w:rPr>
                <w:b/>
                <w:sz w:val="20"/>
                <w:szCs w:val="20"/>
              </w:rPr>
            </w:pPr>
            <w:r w:rsidRPr="008D25D1">
              <w:rPr>
                <w:b/>
                <w:sz w:val="20"/>
                <w:szCs w:val="20"/>
              </w:rPr>
              <w:t>№</w:t>
            </w:r>
          </w:p>
          <w:p w:rsidR="00B34EF4" w:rsidRPr="008D25D1" w:rsidRDefault="00B34EF4" w:rsidP="008D25D1">
            <w:pPr>
              <w:spacing w:line="240" w:lineRule="atLeast"/>
              <w:rPr>
                <w:b/>
                <w:sz w:val="20"/>
                <w:szCs w:val="20"/>
              </w:rPr>
            </w:pPr>
            <w:r w:rsidRPr="008D25D1">
              <w:rPr>
                <w:b/>
                <w:sz w:val="20"/>
                <w:szCs w:val="20"/>
              </w:rPr>
              <w:t>з/п</w:t>
            </w:r>
          </w:p>
        </w:tc>
        <w:tc>
          <w:tcPr>
            <w:tcW w:w="1557" w:type="dxa"/>
          </w:tcPr>
          <w:p w:rsidR="00B34EF4" w:rsidRPr="008D25D1" w:rsidRDefault="00B34EF4" w:rsidP="008D25D1">
            <w:pPr>
              <w:spacing w:line="240" w:lineRule="atLeast"/>
              <w:rPr>
                <w:b/>
                <w:sz w:val="20"/>
                <w:szCs w:val="20"/>
              </w:rPr>
            </w:pPr>
            <w:r w:rsidRPr="008D25D1">
              <w:rPr>
                <w:b/>
                <w:sz w:val="20"/>
                <w:szCs w:val="20"/>
              </w:rPr>
              <w:t>Об`єкт контролю</w:t>
            </w:r>
          </w:p>
        </w:tc>
        <w:tc>
          <w:tcPr>
            <w:tcW w:w="2268" w:type="dxa"/>
          </w:tcPr>
          <w:p w:rsidR="00B34EF4" w:rsidRPr="008D25D1" w:rsidRDefault="00B34EF4" w:rsidP="008D25D1">
            <w:pPr>
              <w:spacing w:line="240" w:lineRule="atLeast"/>
              <w:rPr>
                <w:b/>
                <w:sz w:val="20"/>
                <w:szCs w:val="20"/>
              </w:rPr>
            </w:pPr>
            <w:r w:rsidRPr="008D25D1">
              <w:rPr>
                <w:b/>
                <w:sz w:val="20"/>
                <w:szCs w:val="20"/>
              </w:rPr>
              <w:t>Предмет контролю</w:t>
            </w:r>
          </w:p>
        </w:tc>
        <w:tc>
          <w:tcPr>
            <w:tcW w:w="2126" w:type="dxa"/>
          </w:tcPr>
          <w:p w:rsidR="00B34EF4" w:rsidRPr="008D25D1" w:rsidRDefault="00B34EF4" w:rsidP="008D25D1">
            <w:pPr>
              <w:spacing w:line="240" w:lineRule="atLeast"/>
              <w:rPr>
                <w:b/>
                <w:sz w:val="20"/>
                <w:szCs w:val="20"/>
              </w:rPr>
            </w:pPr>
            <w:r w:rsidRPr="008D25D1">
              <w:rPr>
                <w:b/>
                <w:sz w:val="20"/>
                <w:szCs w:val="20"/>
              </w:rPr>
              <w:t>Методи контролю/форма узагальнення</w:t>
            </w:r>
          </w:p>
        </w:tc>
        <w:tc>
          <w:tcPr>
            <w:tcW w:w="1418" w:type="dxa"/>
          </w:tcPr>
          <w:p w:rsidR="00B34EF4" w:rsidRPr="008D25D1" w:rsidRDefault="00B34EF4" w:rsidP="008D25D1">
            <w:pPr>
              <w:spacing w:line="240" w:lineRule="atLeast"/>
              <w:rPr>
                <w:b/>
                <w:sz w:val="20"/>
                <w:szCs w:val="20"/>
              </w:rPr>
            </w:pPr>
            <w:r w:rsidRPr="008D25D1">
              <w:rPr>
                <w:b/>
                <w:sz w:val="20"/>
                <w:szCs w:val="20"/>
              </w:rPr>
              <w:t>Термін</w:t>
            </w:r>
          </w:p>
          <w:p w:rsidR="00B34EF4" w:rsidRPr="008D25D1" w:rsidRDefault="00B34EF4" w:rsidP="008D25D1">
            <w:pPr>
              <w:spacing w:line="240" w:lineRule="atLeast"/>
              <w:ind w:right="-83"/>
              <w:rPr>
                <w:b/>
                <w:sz w:val="20"/>
                <w:szCs w:val="20"/>
              </w:rPr>
            </w:pPr>
            <w:r w:rsidRPr="008D25D1">
              <w:rPr>
                <w:b/>
                <w:sz w:val="20"/>
                <w:szCs w:val="20"/>
              </w:rPr>
              <w:t>виконання</w:t>
            </w:r>
          </w:p>
        </w:tc>
        <w:tc>
          <w:tcPr>
            <w:tcW w:w="1845" w:type="dxa"/>
          </w:tcPr>
          <w:p w:rsidR="00B34EF4" w:rsidRPr="008D25D1" w:rsidRDefault="00B34EF4" w:rsidP="008D25D1">
            <w:pPr>
              <w:spacing w:line="240" w:lineRule="atLeast"/>
              <w:rPr>
                <w:b/>
                <w:sz w:val="20"/>
                <w:szCs w:val="20"/>
              </w:rPr>
            </w:pPr>
            <w:r w:rsidRPr="008D25D1">
              <w:rPr>
                <w:b/>
                <w:sz w:val="20"/>
                <w:szCs w:val="20"/>
              </w:rPr>
              <w:t>Виконавець</w:t>
            </w:r>
          </w:p>
        </w:tc>
        <w:tc>
          <w:tcPr>
            <w:tcW w:w="1134" w:type="dxa"/>
          </w:tcPr>
          <w:p w:rsidR="00B34EF4" w:rsidRPr="008D25D1" w:rsidRDefault="00B34EF4" w:rsidP="008D25D1">
            <w:pPr>
              <w:spacing w:line="240" w:lineRule="atLeast"/>
              <w:ind w:right="-101"/>
              <w:rPr>
                <w:b/>
                <w:sz w:val="20"/>
                <w:szCs w:val="20"/>
              </w:rPr>
            </w:pPr>
            <w:r w:rsidRPr="008D25D1">
              <w:rPr>
                <w:b/>
                <w:sz w:val="20"/>
                <w:szCs w:val="20"/>
              </w:rPr>
              <w:t>Відмітка про виконання</w:t>
            </w:r>
          </w:p>
        </w:tc>
      </w:tr>
      <w:tr w:rsidR="00B34EF4" w:rsidRPr="00554423" w:rsidTr="008524BF">
        <w:trPr>
          <w:trHeight w:val="1590"/>
        </w:trPr>
        <w:tc>
          <w:tcPr>
            <w:tcW w:w="392" w:type="dxa"/>
          </w:tcPr>
          <w:p w:rsidR="00B34EF4" w:rsidRPr="008D25D1" w:rsidRDefault="00B34EF4" w:rsidP="008D25D1">
            <w:pPr>
              <w:spacing w:line="240" w:lineRule="atLeast"/>
              <w:rPr>
                <w:sz w:val="28"/>
                <w:szCs w:val="28"/>
              </w:rPr>
            </w:pPr>
            <w:r w:rsidRPr="008D25D1">
              <w:rPr>
                <w:sz w:val="28"/>
                <w:szCs w:val="28"/>
              </w:rPr>
              <w:t>1</w:t>
            </w:r>
          </w:p>
        </w:tc>
        <w:tc>
          <w:tcPr>
            <w:tcW w:w="1557" w:type="dxa"/>
          </w:tcPr>
          <w:p w:rsidR="00B34EF4" w:rsidRPr="008D25D1" w:rsidRDefault="000A4AAE" w:rsidP="008D25D1">
            <w:pPr>
              <w:spacing w:line="240" w:lineRule="atLeast"/>
              <w:rPr>
                <w:sz w:val="28"/>
                <w:szCs w:val="28"/>
              </w:rPr>
            </w:pPr>
            <w:r w:rsidRPr="000A4AAE">
              <w:rPr>
                <w:sz w:val="28"/>
                <w:szCs w:val="28"/>
              </w:rPr>
              <w:t>Стан викладання та рівень навчальних досягнень учнів із зарубіжної літератури, української мови і літератури</w:t>
            </w:r>
          </w:p>
        </w:tc>
        <w:tc>
          <w:tcPr>
            <w:tcW w:w="2268" w:type="dxa"/>
          </w:tcPr>
          <w:p w:rsidR="00B34EF4" w:rsidRPr="008D25D1" w:rsidRDefault="00B34EF4" w:rsidP="008D25D1">
            <w:pPr>
              <w:spacing w:line="240" w:lineRule="atLeast"/>
              <w:rPr>
                <w:sz w:val="28"/>
                <w:szCs w:val="28"/>
              </w:rPr>
            </w:pPr>
            <w:r w:rsidRPr="008D25D1">
              <w:rPr>
                <w:sz w:val="28"/>
                <w:szCs w:val="28"/>
              </w:rPr>
              <w:t>рівень навчальних досягнень учнів;</w:t>
            </w:r>
          </w:p>
          <w:p w:rsidR="00B34EF4" w:rsidRPr="008D25D1" w:rsidRDefault="00B34EF4" w:rsidP="008D25D1">
            <w:pPr>
              <w:spacing w:line="240" w:lineRule="atLeast"/>
              <w:rPr>
                <w:sz w:val="28"/>
                <w:szCs w:val="28"/>
              </w:rPr>
            </w:pPr>
            <w:r w:rsidRPr="008D25D1">
              <w:rPr>
                <w:sz w:val="28"/>
                <w:szCs w:val="28"/>
              </w:rPr>
              <w:t>предметні компетенції учнів;</w:t>
            </w:r>
          </w:p>
          <w:p w:rsidR="00B34EF4" w:rsidRPr="008D25D1" w:rsidRDefault="00B34EF4" w:rsidP="008D25D1">
            <w:pPr>
              <w:spacing w:line="240" w:lineRule="atLeast"/>
              <w:ind w:right="-61"/>
              <w:rPr>
                <w:sz w:val="28"/>
                <w:szCs w:val="28"/>
              </w:rPr>
            </w:pPr>
            <w:r w:rsidRPr="008D25D1">
              <w:rPr>
                <w:sz w:val="28"/>
                <w:szCs w:val="28"/>
              </w:rPr>
              <w:t>результативність освітнього процесу з предмету, що контролюється</w:t>
            </w:r>
          </w:p>
        </w:tc>
        <w:tc>
          <w:tcPr>
            <w:tcW w:w="2126" w:type="dxa"/>
          </w:tcPr>
          <w:p w:rsidR="00B34EF4" w:rsidRPr="008D25D1" w:rsidRDefault="00B34EF4" w:rsidP="008D25D1">
            <w:pPr>
              <w:spacing w:line="240" w:lineRule="atLeast"/>
              <w:ind w:right="-104"/>
              <w:rPr>
                <w:sz w:val="28"/>
                <w:szCs w:val="28"/>
              </w:rPr>
            </w:pPr>
            <w:r w:rsidRPr="008D25D1">
              <w:rPr>
                <w:sz w:val="28"/>
                <w:szCs w:val="28"/>
              </w:rPr>
              <w:t xml:space="preserve">робота з документацією; відвідування уроків; співбесіди; перевірка зошитів; </w:t>
            </w:r>
          </w:p>
          <w:p w:rsidR="00B34EF4" w:rsidRPr="008D25D1" w:rsidRDefault="00B34EF4" w:rsidP="008D25D1">
            <w:pPr>
              <w:spacing w:line="240" w:lineRule="atLeast"/>
              <w:ind w:right="-104"/>
              <w:rPr>
                <w:sz w:val="28"/>
                <w:szCs w:val="28"/>
              </w:rPr>
            </w:pPr>
            <w:r w:rsidRPr="008D25D1">
              <w:rPr>
                <w:sz w:val="28"/>
                <w:szCs w:val="28"/>
              </w:rPr>
              <w:t>спостереження; анкетування/</w:t>
            </w:r>
          </w:p>
          <w:p w:rsidR="00B34EF4" w:rsidRPr="008D25D1" w:rsidRDefault="00B34EF4" w:rsidP="008D25D1">
            <w:pPr>
              <w:spacing w:line="240" w:lineRule="atLeast"/>
              <w:ind w:right="-104"/>
              <w:rPr>
                <w:sz w:val="28"/>
                <w:szCs w:val="28"/>
              </w:rPr>
            </w:pPr>
            <w:r w:rsidRPr="008D25D1">
              <w:rPr>
                <w:sz w:val="28"/>
                <w:szCs w:val="28"/>
              </w:rPr>
              <w:t>наказ</w:t>
            </w:r>
          </w:p>
        </w:tc>
        <w:tc>
          <w:tcPr>
            <w:tcW w:w="1418" w:type="dxa"/>
          </w:tcPr>
          <w:p w:rsidR="00B34EF4" w:rsidRPr="008D25D1" w:rsidRDefault="00B34EF4" w:rsidP="008D25D1">
            <w:pPr>
              <w:spacing w:line="240" w:lineRule="atLeast"/>
              <w:ind w:right="-83"/>
              <w:rPr>
                <w:sz w:val="28"/>
                <w:szCs w:val="28"/>
              </w:rPr>
            </w:pPr>
            <w:r w:rsidRPr="008D25D1">
              <w:rPr>
                <w:sz w:val="28"/>
                <w:szCs w:val="28"/>
              </w:rPr>
              <w:t>Жовтень</w:t>
            </w:r>
          </w:p>
          <w:p w:rsidR="00B34EF4" w:rsidRPr="008D25D1" w:rsidRDefault="00B34EF4" w:rsidP="008D25D1">
            <w:pPr>
              <w:spacing w:line="240" w:lineRule="atLeast"/>
              <w:rPr>
                <w:sz w:val="28"/>
                <w:szCs w:val="28"/>
              </w:rPr>
            </w:pPr>
            <w:r w:rsidRPr="008D25D1">
              <w:rPr>
                <w:sz w:val="28"/>
                <w:szCs w:val="28"/>
              </w:rPr>
              <w:t>202</w:t>
            </w:r>
            <w:r w:rsidR="000A4AAE">
              <w:rPr>
                <w:sz w:val="28"/>
                <w:szCs w:val="28"/>
              </w:rPr>
              <w:t>5</w:t>
            </w:r>
          </w:p>
        </w:tc>
        <w:tc>
          <w:tcPr>
            <w:tcW w:w="1845" w:type="dxa"/>
          </w:tcPr>
          <w:p w:rsidR="00B34EF4" w:rsidRPr="008D25D1" w:rsidRDefault="00B34EF4" w:rsidP="008D25D1">
            <w:pPr>
              <w:spacing w:line="240" w:lineRule="atLeast"/>
              <w:ind w:left="-26" w:right="-179" w:hanging="141"/>
              <w:rPr>
                <w:sz w:val="28"/>
                <w:szCs w:val="28"/>
              </w:rPr>
            </w:pPr>
            <w:r w:rsidRPr="008D25D1">
              <w:rPr>
                <w:sz w:val="28"/>
                <w:szCs w:val="28"/>
              </w:rPr>
              <w:t>Адміністрація</w:t>
            </w:r>
          </w:p>
          <w:p w:rsidR="00B34EF4" w:rsidRPr="008D25D1" w:rsidRDefault="00B34EF4" w:rsidP="008D25D1">
            <w:pPr>
              <w:spacing w:line="240" w:lineRule="atLeast"/>
              <w:rPr>
                <w:sz w:val="28"/>
                <w:szCs w:val="28"/>
              </w:rPr>
            </w:pPr>
            <w:r w:rsidRPr="008D25D1">
              <w:rPr>
                <w:sz w:val="28"/>
                <w:szCs w:val="28"/>
              </w:rPr>
              <w:t xml:space="preserve"> </w:t>
            </w:r>
          </w:p>
        </w:tc>
        <w:tc>
          <w:tcPr>
            <w:tcW w:w="1134" w:type="dxa"/>
          </w:tcPr>
          <w:p w:rsidR="00B34EF4" w:rsidRPr="008D25D1" w:rsidRDefault="00B34EF4" w:rsidP="008D25D1">
            <w:pPr>
              <w:spacing w:line="240" w:lineRule="atLeast"/>
              <w:rPr>
                <w:sz w:val="28"/>
                <w:szCs w:val="28"/>
              </w:rPr>
            </w:pPr>
            <w:r w:rsidRPr="008D25D1">
              <w:rPr>
                <w:sz w:val="28"/>
                <w:szCs w:val="28"/>
              </w:rPr>
              <w:t xml:space="preserve"> </w:t>
            </w:r>
          </w:p>
        </w:tc>
      </w:tr>
      <w:tr w:rsidR="00B34EF4" w:rsidRPr="00554423" w:rsidTr="008524BF">
        <w:trPr>
          <w:trHeight w:val="975"/>
        </w:trPr>
        <w:tc>
          <w:tcPr>
            <w:tcW w:w="392" w:type="dxa"/>
          </w:tcPr>
          <w:p w:rsidR="00B34EF4" w:rsidRPr="008D25D1" w:rsidRDefault="00B34EF4" w:rsidP="008D25D1">
            <w:pPr>
              <w:spacing w:line="240" w:lineRule="atLeast"/>
              <w:rPr>
                <w:sz w:val="28"/>
                <w:szCs w:val="28"/>
              </w:rPr>
            </w:pPr>
            <w:r w:rsidRPr="008D25D1">
              <w:rPr>
                <w:sz w:val="28"/>
                <w:szCs w:val="28"/>
              </w:rPr>
              <w:t>2</w:t>
            </w:r>
          </w:p>
        </w:tc>
        <w:tc>
          <w:tcPr>
            <w:tcW w:w="1557" w:type="dxa"/>
          </w:tcPr>
          <w:p w:rsidR="00B661EF" w:rsidRPr="00B661EF" w:rsidRDefault="00B661EF" w:rsidP="00B661EF">
            <w:pPr>
              <w:spacing w:line="240" w:lineRule="atLeast"/>
              <w:rPr>
                <w:sz w:val="28"/>
                <w:szCs w:val="28"/>
              </w:rPr>
            </w:pPr>
            <w:r>
              <w:rPr>
                <w:sz w:val="28"/>
                <w:szCs w:val="28"/>
              </w:rPr>
              <w:t>С</w:t>
            </w:r>
            <w:r w:rsidRPr="00B661EF">
              <w:rPr>
                <w:sz w:val="28"/>
                <w:szCs w:val="28"/>
              </w:rPr>
              <w:t>истем</w:t>
            </w:r>
            <w:r>
              <w:rPr>
                <w:sz w:val="28"/>
                <w:szCs w:val="28"/>
              </w:rPr>
              <w:t>а</w:t>
            </w:r>
            <w:r w:rsidRPr="00B661EF">
              <w:rPr>
                <w:sz w:val="28"/>
                <w:szCs w:val="28"/>
              </w:rPr>
              <w:t xml:space="preserve"> роботи педколективу щодо забезпечення розвитку високої пізнавальної культури  в учнів та </w:t>
            </w:r>
            <w:r w:rsidRPr="00B661EF">
              <w:rPr>
                <w:sz w:val="28"/>
                <w:szCs w:val="28"/>
              </w:rPr>
              <w:lastRenderedPageBreak/>
              <w:t xml:space="preserve">вихованців </w:t>
            </w:r>
            <w:r>
              <w:rPr>
                <w:sz w:val="28"/>
                <w:szCs w:val="28"/>
              </w:rPr>
              <w:t>ДП</w:t>
            </w:r>
            <w:r w:rsidRPr="00B661EF">
              <w:rPr>
                <w:sz w:val="28"/>
                <w:szCs w:val="28"/>
              </w:rPr>
              <w:t xml:space="preserve"> (сенсорний розвиток)</w:t>
            </w:r>
            <w:r>
              <w:rPr>
                <w:sz w:val="28"/>
                <w:szCs w:val="28"/>
              </w:rPr>
              <w:t>;</w:t>
            </w:r>
          </w:p>
          <w:p w:rsidR="00B34EF4" w:rsidRPr="00B661EF" w:rsidRDefault="00B661EF" w:rsidP="00B661EF">
            <w:pPr>
              <w:spacing w:line="240" w:lineRule="atLeast"/>
              <w:rPr>
                <w:sz w:val="28"/>
                <w:szCs w:val="28"/>
              </w:rPr>
            </w:pPr>
            <w:r w:rsidRPr="00B661EF">
              <w:rPr>
                <w:sz w:val="28"/>
                <w:szCs w:val="28"/>
              </w:rPr>
              <w:t>Стан викладання та рівень навчальних досягнень учнів з   інформатики</w:t>
            </w:r>
          </w:p>
        </w:tc>
        <w:tc>
          <w:tcPr>
            <w:tcW w:w="2268" w:type="dxa"/>
          </w:tcPr>
          <w:p w:rsidR="00B34EF4" w:rsidRDefault="00B34EF4" w:rsidP="008D25D1">
            <w:pPr>
              <w:spacing w:line="240" w:lineRule="atLeast"/>
              <w:rPr>
                <w:bCs/>
                <w:sz w:val="28"/>
                <w:szCs w:val="28"/>
              </w:rPr>
            </w:pPr>
            <w:r w:rsidRPr="008D25D1">
              <w:rPr>
                <w:sz w:val="28"/>
                <w:szCs w:val="28"/>
              </w:rPr>
              <w:lastRenderedPageBreak/>
              <w:t>Р</w:t>
            </w:r>
            <w:r w:rsidRPr="008D25D1">
              <w:rPr>
                <w:bCs/>
                <w:sz w:val="28"/>
                <w:szCs w:val="28"/>
              </w:rPr>
              <w:t>еалізації завдань освітньої лінії</w:t>
            </w:r>
            <w:r w:rsidR="00B661EF">
              <w:rPr>
                <w:bCs/>
                <w:sz w:val="28"/>
                <w:szCs w:val="28"/>
              </w:rPr>
              <w:t xml:space="preserve"> (ДП), </w:t>
            </w:r>
          </w:p>
          <w:p w:rsidR="00B661EF" w:rsidRPr="00B661EF" w:rsidRDefault="00B661EF" w:rsidP="00B661EF">
            <w:pPr>
              <w:spacing w:line="240" w:lineRule="atLeast"/>
              <w:rPr>
                <w:sz w:val="28"/>
                <w:szCs w:val="28"/>
              </w:rPr>
            </w:pPr>
            <w:r w:rsidRPr="00B661EF">
              <w:rPr>
                <w:sz w:val="28"/>
                <w:szCs w:val="28"/>
              </w:rPr>
              <w:t>рівень навчальних досягнень учнів;</w:t>
            </w:r>
          </w:p>
          <w:p w:rsidR="00B661EF" w:rsidRPr="00B661EF" w:rsidRDefault="00B661EF" w:rsidP="00B661EF">
            <w:pPr>
              <w:spacing w:line="240" w:lineRule="atLeast"/>
              <w:rPr>
                <w:sz w:val="28"/>
                <w:szCs w:val="28"/>
              </w:rPr>
            </w:pPr>
            <w:r w:rsidRPr="00B661EF">
              <w:rPr>
                <w:sz w:val="28"/>
                <w:szCs w:val="28"/>
              </w:rPr>
              <w:t>предметні компетенції учнів;</w:t>
            </w:r>
          </w:p>
          <w:p w:rsidR="00B661EF" w:rsidRPr="008D25D1" w:rsidRDefault="00B661EF" w:rsidP="00B661EF">
            <w:pPr>
              <w:spacing w:line="240" w:lineRule="atLeast"/>
              <w:rPr>
                <w:sz w:val="28"/>
                <w:szCs w:val="28"/>
              </w:rPr>
            </w:pPr>
            <w:r w:rsidRPr="00B661EF">
              <w:rPr>
                <w:sz w:val="28"/>
                <w:szCs w:val="28"/>
              </w:rPr>
              <w:t xml:space="preserve">результативність освітнього </w:t>
            </w:r>
            <w:r w:rsidRPr="00B661EF">
              <w:rPr>
                <w:sz w:val="28"/>
                <w:szCs w:val="28"/>
              </w:rPr>
              <w:lastRenderedPageBreak/>
              <w:t>процесу з предмету, що контролюється</w:t>
            </w:r>
          </w:p>
        </w:tc>
        <w:tc>
          <w:tcPr>
            <w:tcW w:w="2126" w:type="dxa"/>
          </w:tcPr>
          <w:p w:rsidR="00B34EF4" w:rsidRPr="008D25D1" w:rsidRDefault="00B34EF4" w:rsidP="008D25D1">
            <w:pPr>
              <w:widowControl w:val="0"/>
              <w:spacing w:line="240" w:lineRule="atLeast"/>
              <w:ind w:right="-71"/>
              <w:rPr>
                <w:sz w:val="28"/>
                <w:szCs w:val="28"/>
              </w:rPr>
            </w:pPr>
            <w:r w:rsidRPr="008D25D1">
              <w:rPr>
                <w:sz w:val="28"/>
                <w:szCs w:val="28"/>
              </w:rPr>
              <w:lastRenderedPageBreak/>
              <w:t xml:space="preserve">робота з документацією; відвідування занять; співбесіди з вихователями; </w:t>
            </w:r>
          </w:p>
          <w:p w:rsidR="00B34EF4" w:rsidRPr="008D25D1" w:rsidRDefault="00B34EF4" w:rsidP="008D25D1">
            <w:pPr>
              <w:widowControl w:val="0"/>
              <w:spacing w:line="240" w:lineRule="atLeast"/>
              <w:ind w:right="-71"/>
              <w:rPr>
                <w:sz w:val="28"/>
                <w:szCs w:val="28"/>
              </w:rPr>
            </w:pPr>
            <w:r w:rsidRPr="008D25D1">
              <w:rPr>
                <w:sz w:val="28"/>
                <w:szCs w:val="28"/>
              </w:rPr>
              <w:t>спостереження; анкетування/</w:t>
            </w:r>
          </w:p>
          <w:p w:rsidR="00B34EF4" w:rsidRPr="008D25D1" w:rsidRDefault="00B34EF4" w:rsidP="008D25D1">
            <w:pPr>
              <w:widowControl w:val="0"/>
              <w:spacing w:line="240" w:lineRule="atLeast"/>
              <w:ind w:right="-71"/>
              <w:rPr>
                <w:sz w:val="28"/>
                <w:szCs w:val="28"/>
              </w:rPr>
            </w:pPr>
            <w:r w:rsidRPr="008D25D1">
              <w:rPr>
                <w:sz w:val="28"/>
                <w:szCs w:val="28"/>
              </w:rPr>
              <w:t>наказ</w:t>
            </w:r>
          </w:p>
        </w:tc>
        <w:tc>
          <w:tcPr>
            <w:tcW w:w="1418" w:type="dxa"/>
          </w:tcPr>
          <w:p w:rsidR="00B34EF4" w:rsidRPr="008D25D1" w:rsidRDefault="00B661EF" w:rsidP="008D25D1">
            <w:pPr>
              <w:spacing w:line="240" w:lineRule="atLeast"/>
              <w:ind w:right="-83"/>
              <w:rPr>
                <w:sz w:val="28"/>
                <w:szCs w:val="28"/>
              </w:rPr>
            </w:pPr>
            <w:r>
              <w:rPr>
                <w:sz w:val="28"/>
                <w:szCs w:val="28"/>
              </w:rPr>
              <w:t>Грудень</w:t>
            </w:r>
          </w:p>
          <w:p w:rsidR="00B34EF4" w:rsidRPr="008D25D1" w:rsidRDefault="00B34EF4" w:rsidP="008D25D1">
            <w:pPr>
              <w:spacing w:line="240" w:lineRule="atLeast"/>
              <w:rPr>
                <w:sz w:val="28"/>
                <w:szCs w:val="28"/>
              </w:rPr>
            </w:pPr>
            <w:r w:rsidRPr="008D25D1">
              <w:rPr>
                <w:sz w:val="28"/>
                <w:szCs w:val="28"/>
              </w:rPr>
              <w:t>2025</w:t>
            </w:r>
          </w:p>
          <w:p w:rsidR="00B34EF4" w:rsidRPr="008D25D1" w:rsidRDefault="00B34EF4" w:rsidP="008D25D1">
            <w:pPr>
              <w:spacing w:line="240" w:lineRule="atLeast"/>
              <w:rPr>
                <w:sz w:val="28"/>
                <w:szCs w:val="28"/>
              </w:rPr>
            </w:pPr>
          </w:p>
        </w:tc>
        <w:tc>
          <w:tcPr>
            <w:tcW w:w="1845" w:type="dxa"/>
          </w:tcPr>
          <w:p w:rsidR="00B34EF4" w:rsidRPr="008D25D1" w:rsidRDefault="00B34EF4" w:rsidP="008D25D1">
            <w:pPr>
              <w:spacing w:line="240" w:lineRule="atLeast"/>
              <w:ind w:left="-167" w:right="-179"/>
              <w:rPr>
                <w:sz w:val="28"/>
                <w:szCs w:val="28"/>
              </w:rPr>
            </w:pPr>
            <w:r w:rsidRPr="008D25D1">
              <w:rPr>
                <w:sz w:val="28"/>
                <w:szCs w:val="28"/>
              </w:rPr>
              <w:t>Адміністрація</w:t>
            </w:r>
          </w:p>
        </w:tc>
        <w:tc>
          <w:tcPr>
            <w:tcW w:w="1134" w:type="dxa"/>
          </w:tcPr>
          <w:p w:rsidR="00B34EF4" w:rsidRPr="008D25D1" w:rsidRDefault="00B34EF4" w:rsidP="008D25D1">
            <w:pPr>
              <w:spacing w:line="240" w:lineRule="atLeast"/>
              <w:rPr>
                <w:sz w:val="28"/>
                <w:szCs w:val="28"/>
              </w:rPr>
            </w:pPr>
          </w:p>
        </w:tc>
      </w:tr>
      <w:tr w:rsidR="00B34EF4" w:rsidRPr="00554423" w:rsidTr="008524BF">
        <w:trPr>
          <w:trHeight w:val="975"/>
        </w:trPr>
        <w:tc>
          <w:tcPr>
            <w:tcW w:w="392" w:type="dxa"/>
          </w:tcPr>
          <w:p w:rsidR="00B34EF4" w:rsidRPr="008D25D1" w:rsidRDefault="00B34EF4" w:rsidP="008D25D1">
            <w:pPr>
              <w:spacing w:line="240" w:lineRule="atLeast"/>
              <w:rPr>
                <w:sz w:val="28"/>
                <w:szCs w:val="28"/>
              </w:rPr>
            </w:pPr>
            <w:r w:rsidRPr="008D25D1">
              <w:rPr>
                <w:sz w:val="28"/>
                <w:szCs w:val="28"/>
              </w:rPr>
              <w:lastRenderedPageBreak/>
              <w:t>3</w:t>
            </w:r>
          </w:p>
        </w:tc>
        <w:tc>
          <w:tcPr>
            <w:tcW w:w="1557" w:type="dxa"/>
          </w:tcPr>
          <w:p w:rsidR="00B34EF4" w:rsidRPr="008D25D1" w:rsidRDefault="00B661EF" w:rsidP="008D25D1">
            <w:pPr>
              <w:spacing w:line="240" w:lineRule="atLeast"/>
              <w:rPr>
                <w:sz w:val="28"/>
                <w:szCs w:val="28"/>
                <w:u w:val="single"/>
              </w:rPr>
            </w:pPr>
            <w:r w:rsidRPr="00B661EF">
              <w:rPr>
                <w:sz w:val="28"/>
                <w:szCs w:val="28"/>
              </w:rPr>
              <w:t xml:space="preserve">Стан викладання та рівень навчальних досягнень учнів з  іноземної мови </w:t>
            </w:r>
          </w:p>
        </w:tc>
        <w:tc>
          <w:tcPr>
            <w:tcW w:w="2268" w:type="dxa"/>
          </w:tcPr>
          <w:p w:rsidR="00B34EF4" w:rsidRPr="008D25D1" w:rsidRDefault="00B34EF4" w:rsidP="008D25D1">
            <w:pPr>
              <w:spacing w:line="240" w:lineRule="atLeast"/>
              <w:rPr>
                <w:sz w:val="28"/>
                <w:szCs w:val="28"/>
              </w:rPr>
            </w:pPr>
            <w:r w:rsidRPr="008D25D1">
              <w:rPr>
                <w:sz w:val="28"/>
                <w:szCs w:val="28"/>
              </w:rPr>
              <w:t>рівень навчальних досягнень учнів;</w:t>
            </w:r>
          </w:p>
          <w:p w:rsidR="00B34EF4" w:rsidRPr="008D25D1" w:rsidRDefault="00B34EF4" w:rsidP="008D25D1">
            <w:pPr>
              <w:spacing w:line="240" w:lineRule="atLeast"/>
              <w:rPr>
                <w:sz w:val="28"/>
                <w:szCs w:val="28"/>
              </w:rPr>
            </w:pPr>
            <w:r w:rsidRPr="008D25D1">
              <w:rPr>
                <w:sz w:val="28"/>
                <w:szCs w:val="28"/>
              </w:rPr>
              <w:t>предметні компетенції учнів;</w:t>
            </w:r>
          </w:p>
          <w:p w:rsidR="00B34EF4" w:rsidRPr="008D25D1" w:rsidRDefault="00B34EF4" w:rsidP="008D25D1">
            <w:pPr>
              <w:spacing w:line="240" w:lineRule="atLeast"/>
              <w:ind w:right="-61"/>
              <w:rPr>
                <w:sz w:val="28"/>
                <w:szCs w:val="28"/>
              </w:rPr>
            </w:pPr>
            <w:r w:rsidRPr="008D25D1">
              <w:rPr>
                <w:sz w:val="28"/>
                <w:szCs w:val="28"/>
              </w:rPr>
              <w:t>результативність освітнього процесу з предмету, що контролюється</w:t>
            </w:r>
          </w:p>
        </w:tc>
        <w:tc>
          <w:tcPr>
            <w:tcW w:w="2126" w:type="dxa"/>
          </w:tcPr>
          <w:p w:rsidR="00B34EF4" w:rsidRPr="008D25D1" w:rsidRDefault="00B34EF4" w:rsidP="008D25D1">
            <w:pPr>
              <w:spacing w:line="240" w:lineRule="atLeast"/>
              <w:ind w:right="-104"/>
              <w:rPr>
                <w:sz w:val="28"/>
                <w:szCs w:val="28"/>
              </w:rPr>
            </w:pPr>
            <w:r w:rsidRPr="008D25D1">
              <w:rPr>
                <w:sz w:val="28"/>
                <w:szCs w:val="28"/>
              </w:rPr>
              <w:t xml:space="preserve">робота з документацією; відвідування уроків; співбесіди; перевірка зошитів; </w:t>
            </w:r>
          </w:p>
          <w:p w:rsidR="00B34EF4" w:rsidRPr="008D25D1" w:rsidRDefault="00B34EF4" w:rsidP="008D25D1">
            <w:pPr>
              <w:spacing w:line="240" w:lineRule="atLeast"/>
              <w:ind w:right="-104"/>
              <w:rPr>
                <w:sz w:val="28"/>
                <w:szCs w:val="28"/>
              </w:rPr>
            </w:pPr>
            <w:r w:rsidRPr="008D25D1">
              <w:rPr>
                <w:sz w:val="28"/>
                <w:szCs w:val="28"/>
              </w:rPr>
              <w:t>спостереження; анкетування/наказ</w:t>
            </w:r>
          </w:p>
        </w:tc>
        <w:tc>
          <w:tcPr>
            <w:tcW w:w="1418" w:type="dxa"/>
          </w:tcPr>
          <w:p w:rsidR="00B34EF4" w:rsidRPr="008D25D1" w:rsidRDefault="00B34EF4" w:rsidP="008D25D1">
            <w:pPr>
              <w:spacing w:line="240" w:lineRule="atLeast"/>
              <w:ind w:right="-183"/>
              <w:rPr>
                <w:sz w:val="28"/>
                <w:szCs w:val="28"/>
              </w:rPr>
            </w:pPr>
            <w:r w:rsidRPr="008D25D1">
              <w:rPr>
                <w:sz w:val="28"/>
                <w:szCs w:val="28"/>
              </w:rPr>
              <w:t>Березень</w:t>
            </w:r>
          </w:p>
          <w:p w:rsidR="00B34EF4" w:rsidRPr="008D25D1" w:rsidRDefault="00B34EF4" w:rsidP="008D25D1">
            <w:pPr>
              <w:spacing w:line="240" w:lineRule="atLeast"/>
              <w:rPr>
                <w:sz w:val="28"/>
                <w:szCs w:val="28"/>
              </w:rPr>
            </w:pPr>
            <w:r w:rsidRPr="008D25D1">
              <w:rPr>
                <w:sz w:val="28"/>
                <w:szCs w:val="28"/>
              </w:rPr>
              <w:t>202</w:t>
            </w:r>
            <w:r w:rsidR="00B661EF">
              <w:rPr>
                <w:sz w:val="28"/>
                <w:szCs w:val="28"/>
              </w:rPr>
              <w:t>6</w:t>
            </w:r>
          </w:p>
        </w:tc>
        <w:tc>
          <w:tcPr>
            <w:tcW w:w="1845" w:type="dxa"/>
          </w:tcPr>
          <w:p w:rsidR="00B34EF4" w:rsidRPr="008D25D1" w:rsidRDefault="00B34EF4" w:rsidP="008D25D1">
            <w:pPr>
              <w:spacing w:line="240" w:lineRule="atLeast"/>
              <w:ind w:left="-167" w:right="-179"/>
              <w:rPr>
                <w:sz w:val="28"/>
                <w:szCs w:val="28"/>
              </w:rPr>
            </w:pPr>
            <w:r w:rsidRPr="008D25D1">
              <w:rPr>
                <w:sz w:val="28"/>
                <w:szCs w:val="28"/>
              </w:rPr>
              <w:t>Адміністрація</w:t>
            </w:r>
          </w:p>
          <w:p w:rsidR="00B34EF4" w:rsidRPr="008D25D1" w:rsidRDefault="00B34EF4" w:rsidP="008D25D1">
            <w:pPr>
              <w:spacing w:line="240" w:lineRule="atLeast"/>
              <w:rPr>
                <w:sz w:val="28"/>
                <w:szCs w:val="28"/>
              </w:rPr>
            </w:pPr>
          </w:p>
        </w:tc>
        <w:tc>
          <w:tcPr>
            <w:tcW w:w="1134" w:type="dxa"/>
          </w:tcPr>
          <w:p w:rsidR="00B34EF4" w:rsidRPr="008D25D1" w:rsidRDefault="00B34EF4" w:rsidP="008D25D1">
            <w:pPr>
              <w:spacing w:line="240" w:lineRule="atLeast"/>
              <w:rPr>
                <w:sz w:val="28"/>
                <w:szCs w:val="28"/>
              </w:rPr>
            </w:pPr>
          </w:p>
        </w:tc>
      </w:tr>
      <w:tr w:rsidR="00B34EF4" w:rsidRPr="00554423" w:rsidTr="008524BF">
        <w:trPr>
          <w:trHeight w:val="2026"/>
        </w:trPr>
        <w:tc>
          <w:tcPr>
            <w:tcW w:w="392" w:type="dxa"/>
          </w:tcPr>
          <w:p w:rsidR="00B34EF4" w:rsidRPr="008D25D1" w:rsidRDefault="00B661EF" w:rsidP="008D25D1">
            <w:pPr>
              <w:spacing w:line="240" w:lineRule="atLeast"/>
              <w:rPr>
                <w:sz w:val="28"/>
                <w:szCs w:val="28"/>
              </w:rPr>
            </w:pPr>
            <w:r>
              <w:rPr>
                <w:sz w:val="28"/>
                <w:szCs w:val="28"/>
              </w:rPr>
              <w:t>4</w:t>
            </w:r>
          </w:p>
        </w:tc>
        <w:tc>
          <w:tcPr>
            <w:tcW w:w="1557" w:type="dxa"/>
          </w:tcPr>
          <w:p w:rsidR="00B34EF4" w:rsidRPr="008D25D1" w:rsidRDefault="00B34EF4" w:rsidP="008D25D1">
            <w:pPr>
              <w:spacing w:line="240" w:lineRule="atLeast"/>
              <w:rPr>
                <w:sz w:val="28"/>
                <w:szCs w:val="28"/>
                <w:u w:val="single"/>
              </w:rPr>
            </w:pPr>
            <w:r w:rsidRPr="008D25D1">
              <w:rPr>
                <w:sz w:val="28"/>
                <w:szCs w:val="28"/>
                <w:u w:val="single"/>
              </w:rPr>
              <w:t>Напрямки  виховної  роботи:</w:t>
            </w:r>
          </w:p>
          <w:p w:rsidR="00B34EF4" w:rsidRPr="008D25D1" w:rsidRDefault="00B661EF" w:rsidP="008D25D1">
            <w:pPr>
              <w:spacing w:line="240" w:lineRule="atLeast"/>
              <w:rPr>
                <w:sz w:val="28"/>
                <w:szCs w:val="28"/>
              </w:rPr>
            </w:pPr>
            <w:r>
              <w:rPr>
                <w:sz w:val="28"/>
                <w:szCs w:val="28"/>
              </w:rPr>
              <w:t>Правове</w:t>
            </w:r>
            <w:r w:rsidR="00B34EF4" w:rsidRPr="008D25D1">
              <w:rPr>
                <w:sz w:val="28"/>
                <w:szCs w:val="28"/>
              </w:rPr>
              <w:t xml:space="preserve"> виховання</w:t>
            </w:r>
          </w:p>
          <w:p w:rsidR="00B34EF4" w:rsidRPr="008D25D1" w:rsidRDefault="00B34EF4" w:rsidP="008D25D1">
            <w:pPr>
              <w:spacing w:line="240" w:lineRule="atLeast"/>
              <w:rPr>
                <w:sz w:val="28"/>
                <w:szCs w:val="28"/>
              </w:rPr>
            </w:pPr>
          </w:p>
        </w:tc>
        <w:tc>
          <w:tcPr>
            <w:tcW w:w="2268" w:type="dxa"/>
          </w:tcPr>
          <w:p w:rsidR="00B34EF4" w:rsidRPr="008D25D1" w:rsidRDefault="00B34EF4" w:rsidP="008D25D1">
            <w:pPr>
              <w:spacing w:line="240" w:lineRule="atLeast"/>
              <w:rPr>
                <w:sz w:val="28"/>
                <w:szCs w:val="28"/>
              </w:rPr>
            </w:pPr>
          </w:p>
        </w:tc>
        <w:tc>
          <w:tcPr>
            <w:tcW w:w="2126" w:type="dxa"/>
          </w:tcPr>
          <w:p w:rsidR="00B34EF4" w:rsidRPr="008D25D1" w:rsidRDefault="00B34EF4" w:rsidP="008D25D1">
            <w:pPr>
              <w:widowControl w:val="0"/>
              <w:spacing w:line="240" w:lineRule="atLeast"/>
              <w:ind w:right="-71"/>
              <w:rPr>
                <w:sz w:val="28"/>
                <w:szCs w:val="28"/>
              </w:rPr>
            </w:pPr>
            <w:r w:rsidRPr="008D25D1">
              <w:rPr>
                <w:sz w:val="28"/>
                <w:szCs w:val="28"/>
              </w:rPr>
              <w:t>робота з документацією; відвідування заходів; співбесіди спостереження; анкетування/</w:t>
            </w:r>
          </w:p>
          <w:p w:rsidR="00B34EF4" w:rsidRPr="008D25D1" w:rsidRDefault="00B34EF4" w:rsidP="008D25D1">
            <w:pPr>
              <w:widowControl w:val="0"/>
              <w:spacing w:line="240" w:lineRule="atLeast"/>
              <w:ind w:right="-71"/>
              <w:rPr>
                <w:sz w:val="28"/>
                <w:szCs w:val="28"/>
              </w:rPr>
            </w:pPr>
            <w:r w:rsidRPr="008D25D1">
              <w:rPr>
                <w:sz w:val="28"/>
                <w:szCs w:val="28"/>
              </w:rPr>
              <w:t>наказ</w:t>
            </w:r>
          </w:p>
        </w:tc>
        <w:tc>
          <w:tcPr>
            <w:tcW w:w="1418" w:type="dxa"/>
          </w:tcPr>
          <w:p w:rsidR="00B34EF4" w:rsidRPr="008D25D1" w:rsidRDefault="00B34EF4" w:rsidP="008D25D1">
            <w:pPr>
              <w:spacing w:line="240" w:lineRule="atLeast"/>
              <w:ind w:right="-42"/>
              <w:rPr>
                <w:sz w:val="28"/>
                <w:szCs w:val="28"/>
              </w:rPr>
            </w:pPr>
            <w:r w:rsidRPr="008D25D1">
              <w:rPr>
                <w:sz w:val="28"/>
                <w:szCs w:val="28"/>
              </w:rPr>
              <w:t>Березень</w:t>
            </w:r>
          </w:p>
          <w:p w:rsidR="00B34EF4" w:rsidRPr="008D25D1" w:rsidRDefault="00B34EF4" w:rsidP="008D25D1">
            <w:pPr>
              <w:spacing w:line="240" w:lineRule="atLeast"/>
              <w:rPr>
                <w:sz w:val="28"/>
                <w:szCs w:val="28"/>
              </w:rPr>
            </w:pPr>
            <w:r w:rsidRPr="008D25D1">
              <w:rPr>
                <w:sz w:val="28"/>
                <w:szCs w:val="28"/>
              </w:rPr>
              <w:t>202</w:t>
            </w:r>
            <w:r w:rsidR="00B661EF">
              <w:rPr>
                <w:sz w:val="28"/>
                <w:szCs w:val="28"/>
              </w:rPr>
              <w:t>6</w:t>
            </w:r>
          </w:p>
          <w:p w:rsidR="00B34EF4" w:rsidRPr="008D25D1" w:rsidRDefault="00B34EF4" w:rsidP="008D25D1">
            <w:pPr>
              <w:spacing w:line="240" w:lineRule="atLeast"/>
              <w:rPr>
                <w:sz w:val="28"/>
                <w:szCs w:val="28"/>
              </w:rPr>
            </w:pPr>
          </w:p>
        </w:tc>
        <w:tc>
          <w:tcPr>
            <w:tcW w:w="1845" w:type="dxa"/>
          </w:tcPr>
          <w:p w:rsidR="00B34EF4" w:rsidRPr="008D25D1" w:rsidRDefault="00B34EF4" w:rsidP="008D25D1">
            <w:pPr>
              <w:spacing w:line="240" w:lineRule="atLeast"/>
              <w:ind w:left="-167" w:right="-179"/>
              <w:rPr>
                <w:sz w:val="28"/>
                <w:szCs w:val="28"/>
              </w:rPr>
            </w:pPr>
            <w:r w:rsidRPr="008D25D1">
              <w:rPr>
                <w:sz w:val="28"/>
                <w:szCs w:val="28"/>
              </w:rPr>
              <w:t>Адміністрація</w:t>
            </w:r>
          </w:p>
        </w:tc>
        <w:tc>
          <w:tcPr>
            <w:tcW w:w="1134" w:type="dxa"/>
          </w:tcPr>
          <w:p w:rsidR="00B34EF4" w:rsidRPr="008D25D1" w:rsidRDefault="00B34EF4" w:rsidP="008D25D1">
            <w:pPr>
              <w:spacing w:line="240" w:lineRule="atLeast"/>
              <w:rPr>
                <w:sz w:val="28"/>
                <w:szCs w:val="28"/>
              </w:rPr>
            </w:pPr>
          </w:p>
        </w:tc>
      </w:tr>
    </w:tbl>
    <w:p w:rsidR="00B34EF4" w:rsidRPr="00554423" w:rsidRDefault="00B34EF4" w:rsidP="005E5528">
      <w:pPr>
        <w:spacing w:line="240" w:lineRule="atLeast"/>
        <w:rPr>
          <w:sz w:val="28"/>
          <w:szCs w:val="28"/>
        </w:rPr>
      </w:pPr>
    </w:p>
    <w:p w:rsidR="00B34EF4" w:rsidRDefault="00B34EF4" w:rsidP="005E5528">
      <w:pPr>
        <w:spacing w:line="240" w:lineRule="atLeast"/>
        <w:ind w:hanging="360"/>
        <w:rPr>
          <w:sz w:val="28"/>
          <w:szCs w:val="28"/>
        </w:rPr>
      </w:pPr>
    </w:p>
    <w:p w:rsidR="00544F98" w:rsidRDefault="00544F98" w:rsidP="005E5528">
      <w:pPr>
        <w:spacing w:line="240" w:lineRule="atLeast"/>
        <w:ind w:hanging="360"/>
        <w:rPr>
          <w:sz w:val="28"/>
          <w:szCs w:val="28"/>
        </w:rPr>
      </w:pPr>
    </w:p>
    <w:p w:rsidR="00544F98" w:rsidRDefault="00544F98" w:rsidP="005E5528">
      <w:pPr>
        <w:spacing w:line="240" w:lineRule="atLeast"/>
        <w:ind w:hanging="360"/>
        <w:rPr>
          <w:sz w:val="28"/>
          <w:szCs w:val="28"/>
        </w:rPr>
      </w:pPr>
    </w:p>
    <w:p w:rsidR="00544F98" w:rsidRDefault="00544F98" w:rsidP="005E5528">
      <w:pPr>
        <w:spacing w:line="240" w:lineRule="atLeast"/>
        <w:ind w:hanging="360"/>
        <w:rPr>
          <w:sz w:val="28"/>
          <w:szCs w:val="28"/>
        </w:rPr>
      </w:pPr>
    </w:p>
    <w:p w:rsidR="00544F98" w:rsidRDefault="00544F98" w:rsidP="005E5528">
      <w:pPr>
        <w:spacing w:line="240" w:lineRule="atLeast"/>
        <w:ind w:hanging="360"/>
        <w:rPr>
          <w:sz w:val="28"/>
          <w:szCs w:val="28"/>
        </w:rPr>
      </w:pPr>
    </w:p>
    <w:p w:rsidR="00544F98" w:rsidRDefault="00544F98" w:rsidP="005E5528">
      <w:pPr>
        <w:spacing w:line="240" w:lineRule="atLeast"/>
        <w:ind w:hanging="360"/>
        <w:rPr>
          <w:sz w:val="28"/>
          <w:szCs w:val="28"/>
        </w:rPr>
      </w:pPr>
    </w:p>
    <w:p w:rsidR="00544F98" w:rsidRDefault="00544F98" w:rsidP="005E5528">
      <w:pPr>
        <w:spacing w:line="240" w:lineRule="atLeast"/>
        <w:ind w:hanging="360"/>
        <w:rPr>
          <w:sz w:val="28"/>
          <w:szCs w:val="28"/>
        </w:rPr>
      </w:pPr>
    </w:p>
    <w:p w:rsidR="00544F98" w:rsidRDefault="00544F98" w:rsidP="005E5528">
      <w:pPr>
        <w:spacing w:line="240" w:lineRule="atLeast"/>
        <w:ind w:hanging="360"/>
        <w:rPr>
          <w:sz w:val="28"/>
          <w:szCs w:val="28"/>
        </w:rPr>
      </w:pPr>
    </w:p>
    <w:p w:rsidR="00544F98" w:rsidRDefault="00544F98" w:rsidP="005E5528">
      <w:pPr>
        <w:spacing w:line="240" w:lineRule="atLeast"/>
        <w:ind w:hanging="360"/>
        <w:rPr>
          <w:sz w:val="28"/>
          <w:szCs w:val="28"/>
        </w:rPr>
      </w:pPr>
    </w:p>
    <w:p w:rsidR="00544F98" w:rsidRDefault="00544F98" w:rsidP="005E5528">
      <w:pPr>
        <w:spacing w:line="240" w:lineRule="atLeast"/>
        <w:ind w:hanging="360"/>
        <w:rPr>
          <w:sz w:val="28"/>
          <w:szCs w:val="28"/>
        </w:rPr>
      </w:pPr>
    </w:p>
    <w:p w:rsidR="00544F98" w:rsidRPr="00554423" w:rsidRDefault="00544F98" w:rsidP="005E5528">
      <w:pPr>
        <w:spacing w:line="240" w:lineRule="atLeast"/>
        <w:ind w:hanging="360"/>
        <w:rPr>
          <w:sz w:val="28"/>
          <w:szCs w:val="28"/>
        </w:rPr>
      </w:pPr>
    </w:p>
    <w:sectPr w:rsidR="00544F98" w:rsidRPr="00554423" w:rsidSect="00DB3AD7">
      <w:footerReference w:type="default" r:id="rId9"/>
      <w:pgSz w:w="11906" w:h="16838"/>
      <w:pgMar w:top="567" w:right="849" w:bottom="567" w:left="1134" w:header="709" w:footer="709" w:gutter="0"/>
      <w:pgNumType w:start="1"/>
      <w:cols w:space="720"/>
      <w:titlePg/>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9EC" w:rsidRDefault="000969EC">
      <w:pPr>
        <w:rPr>
          <w:highlight w:val="yellow"/>
        </w:rPr>
      </w:pPr>
      <w:r>
        <w:rPr>
          <w:highlight w:val="yellow"/>
        </w:rPr>
        <w:separator/>
      </w:r>
    </w:p>
  </w:endnote>
  <w:endnote w:type="continuationSeparator" w:id="0">
    <w:p w:rsidR="000969EC" w:rsidRDefault="000969EC">
      <w:pPr>
        <w:rPr>
          <w:highlight w:val="yellow"/>
        </w:rPr>
      </w:pPr>
      <w:r>
        <w:rPr>
          <w:highlight w:val="yellow"/>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9EC" w:rsidRDefault="000969EC">
    <w:pPr>
      <w:tabs>
        <w:tab w:val="center" w:pos="4677"/>
        <w:tab w:val="right" w:pos="9355"/>
      </w:tabs>
      <w:jc w:val="right"/>
      <w:rPr>
        <w:color w:val="000000"/>
        <w:sz w:val="20"/>
        <w:szCs w:val="20"/>
        <w:highlight w:val="yellow"/>
      </w:rPr>
    </w:pPr>
    <w:r>
      <w:rPr>
        <w:color w:val="000000"/>
        <w:sz w:val="20"/>
        <w:szCs w:val="20"/>
        <w:highlight w:val="yellow"/>
      </w:rPr>
      <w:fldChar w:fldCharType="begin"/>
    </w:r>
    <w:r>
      <w:rPr>
        <w:color w:val="000000"/>
        <w:sz w:val="20"/>
        <w:szCs w:val="20"/>
        <w:highlight w:val="yellow"/>
      </w:rPr>
      <w:instrText>PAGE</w:instrText>
    </w:r>
    <w:r>
      <w:rPr>
        <w:color w:val="000000"/>
        <w:sz w:val="20"/>
        <w:szCs w:val="20"/>
        <w:highlight w:val="yellow"/>
      </w:rPr>
      <w:fldChar w:fldCharType="separate"/>
    </w:r>
    <w:r>
      <w:rPr>
        <w:noProof/>
        <w:color w:val="000000"/>
        <w:sz w:val="20"/>
        <w:szCs w:val="20"/>
        <w:highlight w:val="yellow"/>
      </w:rPr>
      <w:t>2</w:t>
    </w:r>
    <w:r>
      <w:rPr>
        <w:color w:val="000000"/>
        <w:sz w:val="20"/>
        <w:szCs w:val="20"/>
        <w:highlight w:val="yellow"/>
      </w:rPr>
      <w:fldChar w:fldCharType="end"/>
    </w:r>
  </w:p>
  <w:p w:rsidR="000969EC" w:rsidRDefault="000969EC">
    <w:pPr>
      <w:tabs>
        <w:tab w:val="center" w:pos="4677"/>
        <w:tab w:val="right" w:pos="9355"/>
      </w:tabs>
      <w:jc w:val="left"/>
      <w:rPr>
        <w:color w:val="000000"/>
        <w:sz w:val="20"/>
        <w:szCs w:val="20"/>
        <w:highlight w:val="yello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9EC" w:rsidRDefault="000969EC">
      <w:pPr>
        <w:rPr>
          <w:highlight w:val="yellow"/>
        </w:rPr>
      </w:pPr>
      <w:r>
        <w:rPr>
          <w:highlight w:val="yellow"/>
        </w:rPr>
        <w:separator/>
      </w:r>
    </w:p>
  </w:footnote>
  <w:footnote w:type="continuationSeparator" w:id="0">
    <w:p w:rsidR="000969EC" w:rsidRDefault="000969EC">
      <w:pPr>
        <w:rPr>
          <w:highlight w:val="yellow"/>
        </w:rPr>
      </w:pPr>
      <w:r>
        <w:rPr>
          <w:highlight w:val="yellow"/>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447"/>
    <w:multiLevelType w:val="hybridMultilevel"/>
    <w:tmpl w:val="87509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DC0493"/>
    <w:multiLevelType w:val="hybridMultilevel"/>
    <w:tmpl w:val="44E8ED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8E32628"/>
    <w:multiLevelType w:val="multilevel"/>
    <w:tmpl w:val="EA50BED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F711E81"/>
    <w:multiLevelType w:val="hybridMultilevel"/>
    <w:tmpl w:val="C002AF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38E67A6"/>
    <w:multiLevelType w:val="multilevel"/>
    <w:tmpl w:val="1562A5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52A0EF8"/>
    <w:multiLevelType w:val="multilevel"/>
    <w:tmpl w:val="E7A65D8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
    <w:nsid w:val="19D82D03"/>
    <w:multiLevelType w:val="hybridMultilevel"/>
    <w:tmpl w:val="ED0C6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237C2A"/>
    <w:multiLevelType w:val="hybridMultilevel"/>
    <w:tmpl w:val="4516C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884143"/>
    <w:multiLevelType w:val="multilevel"/>
    <w:tmpl w:val="E410DE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1181281"/>
    <w:multiLevelType w:val="multilevel"/>
    <w:tmpl w:val="28C2EF84"/>
    <w:lvl w:ilvl="0">
      <w:start w:val="1"/>
      <w:numFmt w:val="bullet"/>
      <w:lvlText w:val="⮚"/>
      <w:lvlJc w:val="left"/>
      <w:pPr>
        <w:ind w:left="727" w:hanging="360"/>
      </w:pPr>
      <w:rPr>
        <w:rFonts w:ascii="Noto Sans Symbols" w:eastAsia="Times New Roman" w:hAnsi="Noto Sans Symbols"/>
      </w:rPr>
    </w:lvl>
    <w:lvl w:ilvl="1">
      <w:start w:val="1"/>
      <w:numFmt w:val="bullet"/>
      <w:lvlText w:val="o"/>
      <w:lvlJc w:val="left"/>
      <w:pPr>
        <w:ind w:left="1447" w:hanging="360"/>
      </w:pPr>
      <w:rPr>
        <w:rFonts w:ascii="Courier New" w:eastAsia="Times New Roman" w:hAnsi="Courier New"/>
      </w:rPr>
    </w:lvl>
    <w:lvl w:ilvl="2">
      <w:start w:val="1"/>
      <w:numFmt w:val="bullet"/>
      <w:lvlText w:val="▪"/>
      <w:lvlJc w:val="left"/>
      <w:pPr>
        <w:ind w:left="2167" w:hanging="360"/>
      </w:pPr>
      <w:rPr>
        <w:rFonts w:ascii="Noto Sans Symbols" w:eastAsia="Times New Roman" w:hAnsi="Noto Sans Symbols"/>
      </w:rPr>
    </w:lvl>
    <w:lvl w:ilvl="3">
      <w:start w:val="1"/>
      <w:numFmt w:val="bullet"/>
      <w:lvlText w:val="●"/>
      <w:lvlJc w:val="left"/>
      <w:pPr>
        <w:ind w:left="2887" w:hanging="360"/>
      </w:pPr>
      <w:rPr>
        <w:rFonts w:ascii="Noto Sans Symbols" w:eastAsia="Times New Roman" w:hAnsi="Noto Sans Symbols"/>
      </w:rPr>
    </w:lvl>
    <w:lvl w:ilvl="4">
      <w:start w:val="1"/>
      <w:numFmt w:val="bullet"/>
      <w:lvlText w:val="o"/>
      <w:lvlJc w:val="left"/>
      <w:pPr>
        <w:ind w:left="3607" w:hanging="360"/>
      </w:pPr>
      <w:rPr>
        <w:rFonts w:ascii="Courier New" w:eastAsia="Times New Roman" w:hAnsi="Courier New"/>
      </w:rPr>
    </w:lvl>
    <w:lvl w:ilvl="5">
      <w:start w:val="1"/>
      <w:numFmt w:val="bullet"/>
      <w:lvlText w:val="▪"/>
      <w:lvlJc w:val="left"/>
      <w:pPr>
        <w:ind w:left="4327" w:hanging="360"/>
      </w:pPr>
      <w:rPr>
        <w:rFonts w:ascii="Noto Sans Symbols" w:eastAsia="Times New Roman" w:hAnsi="Noto Sans Symbols"/>
      </w:rPr>
    </w:lvl>
    <w:lvl w:ilvl="6">
      <w:start w:val="1"/>
      <w:numFmt w:val="bullet"/>
      <w:lvlText w:val="●"/>
      <w:lvlJc w:val="left"/>
      <w:pPr>
        <w:ind w:left="5047" w:hanging="360"/>
      </w:pPr>
      <w:rPr>
        <w:rFonts w:ascii="Noto Sans Symbols" w:eastAsia="Times New Roman" w:hAnsi="Noto Sans Symbols"/>
      </w:rPr>
    </w:lvl>
    <w:lvl w:ilvl="7">
      <w:start w:val="1"/>
      <w:numFmt w:val="bullet"/>
      <w:lvlText w:val="o"/>
      <w:lvlJc w:val="left"/>
      <w:pPr>
        <w:ind w:left="5767" w:hanging="360"/>
      </w:pPr>
      <w:rPr>
        <w:rFonts w:ascii="Courier New" w:eastAsia="Times New Roman" w:hAnsi="Courier New"/>
      </w:rPr>
    </w:lvl>
    <w:lvl w:ilvl="8">
      <w:start w:val="1"/>
      <w:numFmt w:val="bullet"/>
      <w:lvlText w:val="▪"/>
      <w:lvlJc w:val="left"/>
      <w:pPr>
        <w:ind w:left="6487" w:hanging="360"/>
      </w:pPr>
      <w:rPr>
        <w:rFonts w:ascii="Noto Sans Symbols" w:eastAsia="Times New Roman" w:hAnsi="Noto Sans Symbols"/>
      </w:rPr>
    </w:lvl>
  </w:abstractNum>
  <w:abstractNum w:abstractNumId="10">
    <w:nsid w:val="324F4603"/>
    <w:multiLevelType w:val="multilevel"/>
    <w:tmpl w:val="6A58351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1">
    <w:nsid w:val="36202B39"/>
    <w:multiLevelType w:val="multilevel"/>
    <w:tmpl w:val="DD14D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7975CCA"/>
    <w:multiLevelType w:val="hybridMultilevel"/>
    <w:tmpl w:val="B5A045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CAB1AC2"/>
    <w:multiLevelType w:val="multilevel"/>
    <w:tmpl w:val="616CC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E8F4047"/>
    <w:multiLevelType w:val="multilevel"/>
    <w:tmpl w:val="6D1E9E9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3EAD4160"/>
    <w:multiLevelType w:val="multilevel"/>
    <w:tmpl w:val="A1EA0870"/>
    <w:lvl w:ilvl="0">
      <w:start w:val="1"/>
      <w:numFmt w:val="bullet"/>
      <w:lvlText w:val="-"/>
      <w:lvlJc w:val="left"/>
      <w:pPr>
        <w:ind w:left="720" w:hanging="360"/>
      </w:pPr>
      <w:rPr>
        <w:u w:val="none"/>
      </w:rPr>
    </w:lvl>
    <w:lvl w:ilvl="1">
      <w:start w:val="1"/>
      <w:numFmt w:val="bullet"/>
      <w:lvlText w:val="-"/>
      <w:lvlJc w:val="left"/>
      <w:pPr>
        <w:ind w:left="1778"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F823160"/>
    <w:multiLevelType w:val="hybridMultilevel"/>
    <w:tmpl w:val="13C48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DA0603"/>
    <w:multiLevelType w:val="multilevel"/>
    <w:tmpl w:val="A6300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6A27202"/>
    <w:multiLevelType w:val="multilevel"/>
    <w:tmpl w:val="EBB2CDC0"/>
    <w:lvl w:ilvl="0">
      <w:start w:val="1"/>
      <w:numFmt w:val="bullet"/>
      <w:pStyle w:val="1"/>
      <w:lvlText w:val="-"/>
      <w:lvlJc w:val="left"/>
      <w:pPr>
        <w:ind w:left="720" w:hanging="360"/>
      </w:pPr>
      <w:rPr>
        <w:u w:val="none"/>
      </w:rPr>
    </w:lvl>
    <w:lvl w:ilvl="1">
      <w:start w:val="1"/>
      <w:numFmt w:val="bullet"/>
      <w:pStyle w:val="2"/>
      <w:lvlText w:val="-"/>
      <w:lvlJc w:val="left"/>
      <w:pPr>
        <w:ind w:left="1440" w:hanging="360"/>
      </w:pPr>
      <w:rPr>
        <w:u w:val="none"/>
      </w:rPr>
    </w:lvl>
    <w:lvl w:ilvl="2">
      <w:start w:val="1"/>
      <w:numFmt w:val="bullet"/>
      <w:pStyle w:val="3"/>
      <w:lvlText w:val="-"/>
      <w:lvlJc w:val="left"/>
      <w:pPr>
        <w:ind w:left="2160" w:hanging="360"/>
      </w:pPr>
      <w:rPr>
        <w:u w:val="none"/>
      </w:rPr>
    </w:lvl>
    <w:lvl w:ilvl="3">
      <w:start w:val="1"/>
      <w:numFmt w:val="bullet"/>
      <w:pStyle w:val="4"/>
      <w:lvlText w:val="-"/>
      <w:lvlJc w:val="left"/>
      <w:pPr>
        <w:ind w:left="2880" w:hanging="360"/>
      </w:pPr>
      <w:rPr>
        <w:u w:val="none"/>
      </w:rPr>
    </w:lvl>
    <w:lvl w:ilvl="4">
      <w:start w:val="1"/>
      <w:numFmt w:val="bullet"/>
      <w:pStyle w:val="5"/>
      <w:lvlText w:val="-"/>
      <w:lvlJc w:val="left"/>
      <w:pPr>
        <w:ind w:left="3600" w:hanging="360"/>
      </w:pPr>
      <w:rPr>
        <w:u w:val="none"/>
      </w:rPr>
    </w:lvl>
    <w:lvl w:ilvl="5">
      <w:start w:val="1"/>
      <w:numFmt w:val="bullet"/>
      <w:pStyle w:val="6"/>
      <w:lvlText w:val="-"/>
      <w:lvlJc w:val="left"/>
      <w:pPr>
        <w:ind w:left="4320" w:hanging="360"/>
      </w:pPr>
      <w:rPr>
        <w:u w:val="none"/>
      </w:rPr>
    </w:lvl>
    <w:lvl w:ilvl="6">
      <w:start w:val="1"/>
      <w:numFmt w:val="bullet"/>
      <w:pStyle w:val="7"/>
      <w:lvlText w:val="-"/>
      <w:lvlJc w:val="left"/>
      <w:pPr>
        <w:ind w:left="5040" w:hanging="360"/>
      </w:pPr>
      <w:rPr>
        <w:u w:val="none"/>
      </w:rPr>
    </w:lvl>
    <w:lvl w:ilvl="7">
      <w:start w:val="1"/>
      <w:numFmt w:val="bullet"/>
      <w:pStyle w:val="8"/>
      <w:lvlText w:val="-"/>
      <w:lvlJc w:val="left"/>
      <w:pPr>
        <w:ind w:left="5760" w:hanging="360"/>
      </w:pPr>
      <w:rPr>
        <w:u w:val="none"/>
      </w:rPr>
    </w:lvl>
    <w:lvl w:ilvl="8">
      <w:start w:val="1"/>
      <w:numFmt w:val="bullet"/>
      <w:pStyle w:val="9"/>
      <w:lvlText w:val="-"/>
      <w:lvlJc w:val="left"/>
      <w:pPr>
        <w:ind w:left="6480" w:hanging="360"/>
      </w:pPr>
      <w:rPr>
        <w:u w:val="none"/>
      </w:rPr>
    </w:lvl>
  </w:abstractNum>
  <w:abstractNum w:abstractNumId="19">
    <w:nsid w:val="4AB846E1"/>
    <w:multiLevelType w:val="multilevel"/>
    <w:tmpl w:val="B7780FB2"/>
    <w:lvl w:ilvl="0">
      <w:start w:val="1"/>
      <w:numFmt w:val="bullet"/>
      <w:lvlText w:val="⮚"/>
      <w:lvlJc w:val="left"/>
      <w:pPr>
        <w:ind w:left="727" w:hanging="360"/>
      </w:pPr>
      <w:rPr>
        <w:rFonts w:ascii="Noto Sans Symbols" w:eastAsia="Noto Sans Symbols" w:hAnsi="Noto Sans Symbols" w:cs="Noto Sans Symbols"/>
      </w:rPr>
    </w:lvl>
    <w:lvl w:ilvl="1">
      <w:start w:val="1"/>
      <w:numFmt w:val="bullet"/>
      <w:lvlText w:val="o"/>
      <w:lvlJc w:val="left"/>
      <w:pPr>
        <w:ind w:left="1447" w:hanging="360"/>
      </w:pPr>
      <w:rPr>
        <w:rFonts w:ascii="Courier New" w:eastAsia="Courier New" w:hAnsi="Courier New" w:cs="Courier New"/>
      </w:rPr>
    </w:lvl>
    <w:lvl w:ilvl="2">
      <w:start w:val="1"/>
      <w:numFmt w:val="bullet"/>
      <w:lvlText w:val="▪"/>
      <w:lvlJc w:val="left"/>
      <w:pPr>
        <w:ind w:left="2167" w:hanging="360"/>
      </w:pPr>
      <w:rPr>
        <w:rFonts w:ascii="Noto Sans Symbols" w:eastAsia="Noto Sans Symbols" w:hAnsi="Noto Sans Symbols" w:cs="Noto Sans Symbols"/>
      </w:rPr>
    </w:lvl>
    <w:lvl w:ilvl="3">
      <w:start w:val="1"/>
      <w:numFmt w:val="bullet"/>
      <w:lvlText w:val="●"/>
      <w:lvlJc w:val="left"/>
      <w:pPr>
        <w:ind w:left="2887" w:hanging="360"/>
      </w:pPr>
      <w:rPr>
        <w:rFonts w:ascii="Noto Sans Symbols" w:eastAsia="Noto Sans Symbols" w:hAnsi="Noto Sans Symbols" w:cs="Noto Sans Symbols"/>
      </w:rPr>
    </w:lvl>
    <w:lvl w:ilvl="4">
      <w:start w:val="1"/>
      <w:numFmt w:val="bullet"/>
      <w:lvlText w:val="o"/>
      <w:lvlJc w:val="left"/>
      <w:pPr>
        <w:ind w:left="3607" w:hanging="360"/>
      </w:pPr>
      <w:rPr>
        <w:rFonts w:ascii="Courier New" w:eastAsia="Courier New" w:hAnsi="Courier New" w:cs="Courier New"/>
      </w:rPr>
    </w:lvl>
    <w:lvl w:ilvl="5">
      <w:start w:val="1"/>
      <w:numFmt w:val="bullet"/>
      <w:lvlText w:val="▪"/>
      <w:lvlJc w:val="left"/>
      <w:pPr>
        <w:ind w:left="4327" w:hanging="360"/>
      </w:pPr>
      <w:rPr>
        <w:rFonts w:ascii="Noto Sans Symbols" w:eastAsia="Noto Sans Symbols" w:hAnsi="Noto Sans Symbols" w:cs="Noto Sans Symbols"/>
      </w:rPr>
    </w:lvl>
    <w:lvl w:ilvl="6">
      <w:start w:val="1"/>
      <w:numFmt w:val="bullet"/>
      <w:lvlText w:val="●"/>
      <w:lvlJc w:val="left"/>
      <w:pPr>
        <w:ind w:left="5047" w:hanging="360"/>
      </w:pPr>
      <w:rPr>
        <w:rFonts w:ascii="Noto Sans Symbols" w:eastAsia="Noto Sans Symbols" w:hAnsi="Noto Sans Symbols" w:cs="Noto Sans Symbols"/>
      </w:rPr>
    </w:lvl>
    <w:lvl w:ilvl="7">
      <w:start w:val="1"/>
      <w:numFmt w:val="bullet"/>
      <w:lvlText w:val="o"/>
      <w:lvlJc w:val="left"/>
      <w:pPr>
        <w:ind w:left="5767" w:hanging="360"/>
      </w:pPr>
      <w:rPr>
        <w:rFonts w:ascii="Courier New" w:eastAsia="Courier New" w:hAnsi="Courier New" w:cs="Courier New"/>
      </w:rPr>
    </w:lvl>
    <w:lvl w:ilvl="8">
      <w:start w:val="1"/>
      <w:numFmt w:val="bullet"/>
      <w:lvlText w:val="▪"/>
      <w:lvlJc w:val="left"/>
      <w:pPr>
        <w:ind w:left="6487" w:hanging="360"/>
      </w:pPr>
      <w:rPr>
        <w:rFonts w:ascii="Noto Sans Symbols" w:eastAsia="Noto Sans Symbols" w:hAnsi="Noto Sans Symbols" w:cs="Noto Sans Symbols"/>
      </w:rPr>
    </w:lvl>
  </w:abstractNum>
  <w:abstractNum w:abstractNumId="20">
    <w:nsid w:val="4D0A3009"/>
    <w:multiLevelType w:val="multilevel"/>
    <w:tmpl w:val="FED497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4F081FEE"/>
    <w:multiLevelType w:val="multilevel"/>
    <w:tmpl w:val="67548E44"/>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2">
    <w:nsid w:val="61F06FB1"/>
    <w:multiLevelType w:val="hybridMultilevel"/>
    <w:tmpl w:val="5E08E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C058BB"/>
    <w:multiLevelType w:val="multilevel"/>
    <w:tmpl w:val="AD263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9B22F82"/>
    <w:multiLevelType w:val="multilevel"/>
    <w:tmpl w:val="99225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B4A33A0"/>
    <w:multiLevelType w:val="multilevel"/>
    <w:tmpl w:val="5EA8C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71BF7B2C"/>
    <w:multiLevelType w:val="hybridMultilevel"/>
    <w:tmpl w:val="190AD3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20F6F4A"/>
    <w:multiLevelType w:val="hybridMultilevel"/>
    <w:tmpl w:val="F4261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9C2672"/>
    <w:multiLevelType w:val="hybridMultilevel"/>
    <w:tmpl w:val="A8B81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6556EBC"/>
    <w:multiLevelType w:val="hybridMultilevel"/>
    <w:tmpl w:val="E4264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8E5700"/>
    <w:multiLevelType w:val="multilevel"/>
    <w:tmpl w:val="E69C7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779971D3"/>
    <w:multiLevelType w:val="multilevel"/>
    <w:tmpl w:val="DB04E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7D7F3AA8"/>
    <w:multiLevelType w:val="multilevel"/>
    <w:tmpl w:val="E886E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21"/>
  </w:num>
  <w:num w:numId="3">
    <w:abstractNumId w:val="5"/>
  </w:num>
  <w:num w:numId="4">
    <w:abstractNumId w:val="25"/>
  </w:num>
  <w:num w:numId="5">
    <w:abstractNumId w:val="31"/>
  </w:num>
  <w:num w:numId="6">
    <w:abstractNumId w:val="18"/>
  </w:num>
  <w:num w:numId="7">
    <w:abstractNumId w:val="32"/>
  </w:num>
  <w:num w:numId="8">
    <w:abstractNumId w:val="9"/>
  </w:num>
  <w:num w:numId="9">
    <w:abstractNumId w:val="10"/>
  </w:num>
  <w:num w:numId="10">
    <w:abstractNumId w:val="17"/>
  </w:num>
  <w:num w:numId="11">
    <w:abstractNumId w:val="23"/>
  </w:num>
  <w:num w:numId="12">
    <w:abstractNumId w:val="15"/>
  </w:num>
  <w:num w:numId="13">
    <w:abstractNumId w:val="30"/>
  </w:num>
  <w:num w:numId="14">
    <w:abstractNumId w:val="1"/>
  </w:num>
  <w:num w:numId="15">
    <w:abstractNumId w:val="26"/>
  </w:num>
  <w:num w:numId="16">
    <w:abstractNumId w:val="12"/>
  </w:num>
  <w:num w:numId="17">
    <w:abstractNumId w:val="3"/>
  </w:num>
  <w:num w:numId="18">
    <w:abstractNumId w:val="20"/>
  </w:num>
  <w:num w:numId="19">
    <w:abstractNumId w:val="2"/>
  </w:num>
  <w:num w:numId="20">
    <w:abstractNumId w:val="28"/>
  </w:num>
  <w:num w:numId="21">
    <w:abstractNumId w:val="22"/>
  </w:num>
  <w:num w:numId="22">
    <w:abstractNumId w:val="0"/>
  </w:num>
  <w:num w:numId="23">
    <w:abstractNumId w:val="29"/>
  </w:num>
  <w:num w:numId="24">
    <w:abstractNumId w:val="6"/>
  </w:num>
  <w:num w:numId="25">
    <w:abstractNumId w:val="16"/>
  </w:num>
  <w:num w:numId="26">
    <w:abstractNumId w:val="7"/>
  </w:num>
  <w:num w:numId="27">
    <w:abstractNumId w:val="27"/>
  </w:num>
  <w:num w:numId="28">
    <w:abstractNumId w:val="11"/>
  </w:num>
  <w:num w:numId="29">
    <w:abstractNumId w:val="19"/>
  </w:num>
  <w:num w:numId="30">
    <w:abstractNumId w:val="8"/>
  </w:num>
  <w:num w:numId="31">
    <w:abstractNumId w:val="24"/>
  </w:num>
  <w:num w:numId="32">
    <w:abstractNumId w:val="13"/>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092F"/>
    <w:rsid w:val="000000E7"/>
    <w:rsid w:val="000101C8"/>
    <w:rsid w:val="00010A27"/>
    <w:rsid w:val="00012D91"/>
    <w:rsid w:val="00033295"/>
    <w:rsid w:val="00035139"/>
    <w:rsid w:val="00046CEC"/>
    <w:rsid w:val="000544AC"/>
    <w:rsid w:val="00054B0A"/>
    <w:rsid w:val="0006423D"/>
    <w:rsid w:val="0008026A"/>
    <w:rsid w:val="00080E79"/>
    <w:rsid w:val="000821B6"/>
    <w:rsid w:val="0009329D"/>
    <w:rsid w:val="000938E0"/>
    <w:rsid w:val="000969EC"/>
    <w:rsid w:val="0009760D"/>
    <w:rsid w:val="000A2330"/>
    <w:rsid w:val="000A4AAE"/>
    <w:rsid w:val="000A5568"/>
    <w:rsid w:val="000B0A0F"/>
    <w:rsid w:val="000B3F7A"/>
    <w:rsid w:val="000D0B59"/>
    <w:rsid w:val="000E26F3"/>
    <w:rsid w:val="000E3AC9"/>
    <w:rsid w:val="000E697D"/>
    <w:rsid w:val="000F52D3"/>
    <w:rsid w:val="000F53C0"/>
    <w:rsid w:val="001125F3"/>
    <w:rsid w:val="00132AD1"/>
    <w:rsid w:val="00132E53"/>
    <w:rsid w:val="00143011"/>
    <w:rsid w:val="00151AEA"/>
    <w:rsid w:val="001539D3"/>
    <w:rsid w:val="001609A8"/>
    <w:rsid w:val="001611C3"/>
    <w:rsid w:val="001620AA"/>
    <w:rsid w:val="00166E9D"/>
    <w:rsid w:val="001758C0"/>
    <w:rsid w:val="00186565"/>
    <w:rsid w:val="0018778F"/>
    <w:rsid w:val="001939F6"/>
    <w:rsid w:val="001A2D91"/>
    <w:rsid w:val="001A7596"/>
    <w:rsid w:val="001C00F9"/>
    <w:rsid w:val="001D7049"/>
    <w:rsid w:val="001E1B81"/>
    <w:rsid w:val="001E6758"/>
    <w:rsid w:val="001E73DE"/>
    <w:rsid w:val="001F068D"/>
    <w:rsid w:val="001F1692"/>
    <w:rsid w:val="00203929"/>
    <w:rsid w:val="00215210"/>
    <w:rsid w:val="0021630A"/>
    <w:rsid w:val="00216897"/>
    <w:rsid w:val="00231712"/>
    <w:rsid w:val="002361F0"/>
    <w:rsid w:val="0024029D"/>
    <w:rsid w:val="002427B1"/>
    <w:rsid w:val="0025664E"/>
    <w:rsid w:val="0025750E"/>
    <w:rsid w:val="00257AB3"/>
    <w:rsid w:val="002621E8"/>
    <w:rsid w:val="00262FDD"/>
    <w:rsid w:val="002654A4"/>
    <w:rsid w:val="00266665"/>
    <w:rsid w:val="002732F1"/>
    <w:rsid w:val="00280AF5"/>
    <w:rsid w:val="00292DB1"/>
    <w:rsid w:val="002952A0"/>
    <w:rsid w:val="00297771"/>
    <w:rsid w:val="002A1EDC"/>
    <w:rsid w:val="002B314A"/>
    <w:rsid w:val="002B4F3B"/>
    <w:rsid w:val="002C30D0"/>
    <w:rsid w:val="002C6A07"/>
    <w:rsid w:val="002D3AA7"/>
    <w:rsid w:val="002E1BDE"/>
    <w:rsid w:val="002E363D"/>
    <w:rsid w:val="002F60F9"/>
    <w:rsid w:val="00307291"/>
    <w:rsid w:val="00314481"/>
    <w:rsid w:val="0032239B"/>
    <w:rsid w:val="0032641E"/>
    <w:rsid w:val="0033299F"/>
    <w:rsid w:val="003341EC"/>
    <w:rsid w:val="003363FF"/>
    <w:rsid w:val="0034531D"/>
    <w:rsid w:val="00353341"/>
    <w:rsid w:val="00355B1E"/>
    <w:rsid w:val="00355D5C"/>
    <w:rsid w:val="00376058"/>
    <w:rsid w:val="003838E0"/>
    <w:rsid w:val="00385DDF"/>
    <w:rsid w:val="00390C88"/>
    <w:rsid w:val="00394A20"/>
    <w:rsid w:val="003B1FCD"/>
    <w:rsid w:val="003B48C1"/>
    <w:rsid w:val="003C390D"/>
    <w:rsid w:val="003C3E90"/>
    <w:rsid w:val="003D3A06"/>
    <w:rsid w:val="003D3DD4"/>
    <w:rsid w:val="003D560F"/>
    <w:rsid w:val="003E653F"/>
    <w:rsid w:val="003F5419"/>
    <w:rsid w:val="00411AA1"/>
    <w:rsid w:val="00411FB2"/>
    <w:rsid w:val="00415B63"/>
    <w:rsid w:val="00416306"/>
    <w:rsid w:val="00416313"/>
    <w:rsid w:val="00423B9F"/>
    <w:rsid w:val="00424F67"/>
    <w:rsid w:val="004276B0"/>
    <w:rsid w:val="00440845"/>
    <w:rsid w:val="0044649E"/>
    <w:rsid w:val="00467D75"/>
    <w:rsid w:val="00473E79"/>
    <w:rsid w:val="004764F4"/>
    <w:rsid w:val="00486AD9"/>
    <w:rsid w:val="004919C2"/>
    <w:rsid w:val="004949CF"/>
    <w:rsid w:val="004B1C03"/>
    <w:rsid w:val="004B4F9A"/>
    <w:rsid w:val="004C4048"/>
    <w:rsid w:val="004D215E"/>
    <w:rsid w:val="004D471C"/>
    <w:rsid w:val="004D5C73"/>
    <w:rsid w:val="004D6659"/>
    <w:rsid w:val="004E09B4"/>
    <w:rsid w:val="004E5C7B"/>
    <w:rsid w:val="00502720"/>
    <w:rsid w:val="0050455F"/>
    <w:rsid w:val="0051216A"/>
    <w:rsid w:val="00516CEB"/>
    <w:rsid w:val="0052037E"/>
    <w:rsid w:val="005234BB"/>
    <w:rsid w:val="00524FE2"/>
    <w:rsid w:val="005270CA"/>
    <w:rsid w:val="00533286"/>
    <w:rsid w:val="0053496E"/>
    <w:rsid w:val="005436EA"/>
    <w:rsid w:val="00544475"/>
    <w:rsid w:val="005448AC"/>
    <w:rsid w:val="00544BC3"/>
    <w:rsid w:val="00544F98"/>
    <w:rsid w:val="00554423"/>
    <w:rsid w:val="005647A9"/>
    <w:rsid w:val="0058188E"/>
    <w:rsid w:val="005A0C62"/>
    <w:rsid w:val="005B1784"/>
    <w:rsid w:val="005C1FCB"/>
    <w:rsid w:val="005C634E"/>
    <w:rsid w:val="005D7287"/>
    <w:rsid w:val="005D7CE6"/>
    <w:rsid w:val="005E3432"/>
    <w:rsid w:val="005E5528"/>
    <w:rsid w:val="005E74E2"/>
    <w:rsid w:val="005F04F9"/>
    <w:rsid w:val="005F2991"/>
    <w:rsid w:val="005F3C14"/>
    <w:rsid w:val="005F6727"/>
    <w:rsid w:val="00606B02"/>
    <w:rsid w:val="006118E4"/>
    <w:rsid w:val="00623AC6"/>
    <w:rsid w:val="00625BB1"/>
    <w:rsid w:val="006343CC"/>
    <w:rsid w:val="00642906"/>
    <w:rsid w:val="00645E39"/>
    <w:rsid w:val="00652F85"/>
    <w:rsid w:val="00654473"/>
    <w:rsid w:val="00656346"/>
    <w:rsid w:val="00663FCD"/>
    <w:rsid w:val="00670AF4"/>
    <w:rsid w:val="00683E7C"/>
    <w:rsid w:val="0068559D"/>
    <w:rsid w:val="0068762B"/>
    <w:rsid w:val="00687F13"/>
    <w:rsid w:val="00693323"/>
    <w:rsid w:val="00697F95"/>
    <w:rsid w:val="006A3DB6"/>
    <w:rsid w:val="006B01F8"/>
    <w:rsid w:val="006B06A8"/>
    <w:rsid w:val="006B2CD2"/>
    <w:rsid w:val="006C0369"/>
    <w:rsid w:val="006C0C0F"/>
    <w:rsid w:val="006C13A3"/>
    <w:rsid w:val="006C35EA"/>
    <w:rsid w:val="006E2A95"/>
    <w:rsid w:val="00703E9A"/>
    <w:rsid w:val="00704DA6"/>
    <w:rsid w:val="007050CE"/>
    <w:rsid w:val="00707EB0"/>
    <w:rsid w:val="007160A7"/>
    <w:rsid w:val="007272B7"/>
    <w:rsid w:val="00727EE1"/>
    <w:rsid w:val="007323B4"/>
    <w:rsid w:val="0073369E"/>
    <w:rsid w:val="007348FD"/>
    <w:rsid w:val="00736B87"/>
    <w:rsid w:val="00737E53"/>
    <w:rsid w:val="0074135D"/>
    <w:rsid w:val="00774418"/>
    <w:rsid w:val="00776794"/>
    <w:rsid w:val="0078378F"/>
    <w:rsid w:val="007847F6"/>
    <w:rsid w:val="00794EA1"/>
    <w:rsid w:val="007A0A11"/>
    <w:rsid w:val="007A7BBB"/>
    <w:rsid w:val="007B056F"/>
    <w:rsid w:val="007B1995"/>
    <w:rsid w:val="007B1B17"/>
    <w:rsid w:val="007B3522"/>
    <w:rsid w:val="007C2AAB"/>
    <w:rsid w:val="007C34CE"/>
    <w:rsid w:val="007C3C19"/>
    <w:rsid w:val="007C7311"/>
    <w:rsid w:val="007C7402"/>
    <w:rsid w:val="007D02D4"/>
    <w:rsid w:val="007E45DF"/>
    <w:rsid w:val="007E6BC8"/>
    <w:rsid w:val="00807D87"/>
    <w:rsid w:val="008208C3"/>
    <w:rsid w:val="0082096B"/>
    <w:rsid w:val="008248DA"/>
    <w:rsid w:val="00825E5A"/>
    <w:rsid w:val="00841DAE"/>
    <w:rsid w:val="00846341"/>
    <w:rsid w:val="0084657C"/>
    <w:rsid w:val="008506F1"/>
    <w:rsid w:val="00851A6C"/>
    <w:rsid w:val="008524BF"/>
    <w:rsid w:val="00863119"/>
    <w:rsid w:val="00866171"/>
    <w:rsid w:val="008662A3"/>
    <w:rsid w:val="00874849"/>
    <w:rsid w:val="008758E5"/>
    <w:rsid w:val="008807A4"/>
    <w:rsid w:val="00884E4B"/>
    <w:rsid w:val="008B770F"/>
    <w:rsid w:val="008C7A99"/>
    <w:rsid w:val="008D1240"/>
    <w:rsid w:val="008D1AC9"/>
    <w:rsid w:val="008D25D1"/>
    <w:rsid w:val="008E1708"/>
    <w:rsid w:val="008F0C64"/>
    <w:rsid w:val="008F419D"/>
    <w:rsid w:val="009030F1"/>
    <w:rsid w:val="00904E5F"/>
    <w:rsid w:val="009204C9"/>
    <w:rsid w:val="00921978"/>
    <w:rsid w:val="00926B4D"/>
    <w:rsid w:val="00927B33"/>
    <w:rsid w:val="00937D1D"/>
    <w:rsid w:val="00946A7B"/>
    <w:rsid w:val="00953A82"/>
    <w:rsid w:val="00961ACC"/>
    <w:rsid w:val="00965A65"/>
    <w:rsid w:val="00970A7F"/>
    <w:rsid w:val="00984B9F"/>
    <w:rsid w:val="0098649C"/>
    <w:rsid w:val="00991411"/>
    <w:rsid w:val="00991B9C"/>
    <w:rsid w:val="00995DA4"/>
    <w:rsid w:val="009978D6"/>
    <w:rsid w:val="009A5114"/>
    <w:rsid w:val="009A56C8"/>
    <w:rsid w:val="009A5E15"/>
    <w:rsid w:val="009B5ED1"/>
    <w:rsid w:val="009C4AD7"/>
    <w:rsid w:val="009C67B6"/>
    <w:rsid w:val="009D037A"/>
    <w:rsid w:val="009D2FBE"/>
    <w:rsid w:val="009F0961"/>
    <w:rsid w:val="009F1761"/>
    <w:rsid w:val="009F19B0"/>
    <w:rsid w:val="009F71B7"/>
    <w:rsid w:val="00A12225"/>
    <w:rsid w:val="00A12438"/>
    <w:rsid w:val="00A22BAC"/>
    <w:rsid w:val="00A36838"/>
    <w:rsid w:val="00A4621B"/>
    <w:rsid w:val="00A5290A"/>
    <w:rsid w:val="00A6092F"/>
    <w:rsid w:val="00A61C6A"/>
    <w:rsid w:val="00A63B6F"/>
    <w:rsid w:val="00A653F2"/>
    <w:rsid w:val="00A73399"/>
    <w:rsid w:val="00A9442E"/>
    <w:rsid w:val="00AA5EF5"/>
    <w:rsid w:val="00AC1C8D"/>
    <w:rsid w:val="00AD2749"/>
    <w:rsid w:val="00AD2B86"/>
    <w:rsid w:val="00AD2DFB"/>
    <w:rsid w:val="00AF0F18"/>
    <w:rsid w:val="00AF7D15"/>
    <w:rsid w:val="00B13C23"/>
    <w:rsid w:val="00B17972"/>
    <w:rsid w:val="00B27837"/>
    <w:rsid w:val="00B34AF3"/>
    <w:rsid w:val="00B34EF4"/>
    <w:rsid w:val="00B36166"/>
    <w:rsid w:val="00B4179B"/>
    <w:rsid w:val="00B446B6"/>
    <w:rsid w:val="00B44B07"/>
    <w:rsid w:val="00B540F7"/>
    <w:rsid w:val="00B661EF"/>
    <w:rsid w:val="00B67601"/>
    <w:rsid w:val="00B83E40"/>
    <w:rsid w:val="00B85B5E"/>
    <w:rsid w:val="00B9014E"/>
    <w:rsid w:val="00B92236"/>
    <w:rsid w:val="00B933A7"/>
    <w:rsid w:val="00B93514"/>
    <w:rsid w:val="00B938DB"/>
    <w:rsid w:val="00B93D7E"/>
    <w:rsid w:val="00B95812"/>
    <w:rsid w:val="00B958D0"/>
    <w:rsid w:val="00BC03BA"/>
    <w:rsid w:val="00BC0CC0"/>
    <w:rsid w:val="00BD5385"/>
    <w:rsid w:val="00BF2AE4"/>
    <w:rsid w:val="00BF493D"/>
    <w:rsid w:val="00C02707"/>
    <w:rsid w:val="00C07BFD"/>
    <w:rsid w:val="00C175BA"/>
    <w:rsid w:val="00C20238"/>
    <w:rsid w:val="00C36CCF"/>
    <w:rsid w:val="00C42865"/>
    <w:rsid w:val="00C43BDF"/>
    <w:rsid w:val="00C50D10"/>
    <w:rsid w:val="00C56D6C"/>
    <w:rsid w:val="00C57CBC"/>
    <w:rsid w:val="00C77D5D"/>
    <w:rsid w:val="00CA0BBE"/>
    <w:rsid w:val="00CA5EC7"/>
    <w:rsid w:val="00CB6DC1"/>
    <w:rsid w:val="00CC04B6"/>
    <w:rsid w:val="00CC304A"/>
    <w:rsid w:val="00CD1A3E"/>
    <w:rsid w:val="00CF2283"/>
    <w:rsid w:val="00CF5176"/>
    <w:rsid w:val="00D0712D"/>
    <w:rsid w:val="00D3192F"/>
    <w:rsid w:val="00D36A09"/>
    <w:rsid w:val="00D36C71"/>
    <w:rsid w:val="00D377A6"/>
    <w:rsid w:val="00D450DF"/>
    <w:rsid w:val="00D54409"/>
    <w:rsid w:val="00D56107"/>
    <w:rsid w:val="00D568B8"/>
    <w:rsid w:val="00D61CB2"/>
    <w:rsid w:val="00D752E3"/>
    <w:rsid w:val="00D77EBB"/>
    <w:rsid w:val="00D86A6F"/>
    <w:rsid w:val="00D87B0C"/>
    <w:rsid w:val="00DA3562"/>
    <w:rsid w:val="00DA475A"/>
    <w:rsid w:val="00DB3719"/>
    <w:rsid w:val="00DB3AD7"/>
    <w:rsid w:val="00DB551A"/>
    <w:rsid w:val="00DC2743"/>
    <w:rsid w:val="00DC73E1"/>
    <w:rsid w:val="00DD3298"/>
    <w:rsid w:val="00DD4F55"/>
    <w:rsid w:val="00DE3368"/>
    <w:rsid w:val="00DF215D"/>
    <w:rsid w:val="00DF49A1"/>
    <w:rsid w:val="00E00A87"/>
    <w:rsid w:val="00E05DBF"/>
    <w:rsid w:val="00E10240"/>
    <w:rsid w:val="00E14AB2"/>
    <w:rsid w:val="00E179C3"/>
    <w:rsid w:val="00E24EC6"/>
    <w:rsid w:val="00E30AFA"/>
    <w:rsid w:val="00E3291E"/>
    <w:rsid w:val="00E338F7"/>
    <w:rsid w:val="00E37A37"/>
    <w:rsid w:val="00E41929"/>
    <w:rsid w:val="00E53A71"/>
    <w:rsid w:val="00E62649"/>
    <w:rsid w:val="00E847DA"/>
    <w:rsid w:val="00EA749A"/>
    <w:rsid w:val="00EA7E49"/>
    <w:rsid w:val="00EB1933"/>
    <w:rsid w:val="00ED0620"/>
    <w:rsid w:val="00F11648"/>
    <w:rsid w:val="00F15D5F"/>
    <w:rsid w:val="00F26924"/>
    <w:rsid w:val="00F34FE4"/>
    <w:rsid w:val="00F35648"/>
    <w:rsid w:val="00F36210"/>
    <w:rsid w:val="00F364DB"/>
    <w:rsid w:val="00F37D78"/>
    <w:rsid w:val="00F419F6"/>
    <w:rsid w:val="00F42E20"/>
    <w:rsid w:val="00F541BE"/>
    <w:rsid w:val="00F557FA"/>
    <w:rsid w:val="00F663A1"/>
    <w:rsid w:val="00F67BA3"/>
    <w:rsid w:val="00F7168B"/>
    <w:rsid w:val="00F9588F"/>
    <w:rsid w:val="00FB5152"/>
    <w:rsid w:val="00FB6184"/>
    <w:rsid w:val="00FC58BC"/>
    <w:rsid w:val="00FE485A"/>
    <w:rsid w:val="00FE4E67"/>
    <w:rsid w:val="00FF4983"/>
    <w:rsid w:val="00FF678B"/>
    <w:rsid w:val="00FF76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colormenu v:ext="edit" fillcolor="#002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A0"/>
    <w:pPr>
      <w:jc w:val="both"/>
    </w:pPr>
    <w:rPr>
      <w:sz w:val="24"/>
      <w:szCs w:val="24"/>
      <w:lang w:val="uk-UA" w:eastAsia="ru-RU"/>
    </w:rPr>
  </w:style>
  <w:style w:type="paragraph" w:styleId="1">
    <w:name w:val="heading 1"/>
    <w:basedOn w:val="a"/>
    <w:next w:val="a"/>
    <w:link w:val="10"/>
    <w:uiPriority w:val="9"/>
    <w:qFormat/>
    <w:rsid w:val="002952A0"/>
    <w:pPr>
      <w:keepNext/>
      <w:numPr>
        <w:numId w:val="6"/>
      </w:numPr>
      <w:ind w:right="-426"/>
      <w:outlineLvl w:val="0"/>
    </w:pPr>
    <w:rPr>
      <w:szCs w:val="20"/>
      <w:lang w:val="en-US" w:eastAsia="zh-CN"/>
    </w:rPr>
  </w:style>
  <w:style w:type="paragraph" w:styleId="2">
    <w:name w:val="heading 2"/>
    <w:basedOn w:val="a"/>
    <w:next w:val="a"/>
    <w:link w:val="20"/>
    <w:uiPriority w:val="9"/>
    <w:qFormat/>
    <w:rsid w:val="002952A0"/>
    <w:pPr>
      <w:keepNext/>
      <w:numPr>
        <w:ilvl w:val="1"/>
        <w:numId w:val="6"/>
      </w:numPr>
      <w:ind w:right="-567"/>
      <w:outlineLvl w:val="1"/>
    </w:pPr>
    <w:rPr>
      <w:szCs w:val="20"/>
      <w:lang w:val="en-US" w:eastAsia="zh-CN"/>
    </w:rPr>
  </w:style>
  <w:style w:type="paragraph" w:styleId="3">
    <w:name w:val="heading 3"/>
    <w:basedOn w:val="a"/>
    <w:next w:val="a"/>
    <w:link w:val="30"/>
    <w:uiPriority w:val="9"/>
    <w:qFormat/>
    <w:rsid w:val="002952A0"/>
    <w:pPr>
      <w:keepNext/>
      <w:numPr>
        <w:ilvl w:val="2"/>
        <w:numId w:val="6"/>
      </w:numPr>
      <w:outlineLvl w:val="2"/>
    </w:pPr>
    <w:rPr>
      <w:b/>
      <w:i/>
      <w:sz w:val="40"/>
      <w:szCs w:val="20"/>
      <w:lang w:val="en-US" w:eastAsia="zh-CN"/>
    </w:rPr>
  </w:style>
  <w:style w:type="paragraph" w:styleId="4">
    <w:name w:val="heading 4"/>
    <w:basedOn w:val="a"/>
    <w:next w:val="a"/>
    <w:link w:val="40"/>
    <w:uiPriority w:val="9"/>
    <w:qFormat/>
    <w:rsid w:val="002952A0"/>
    <w:pPr>
      <w:keepNext/>
      <w:numPr>
        <w:ilvl w:val="3"/>
        <w:numId w:val="6"/>
      </w:numPr>
      <w:ind w:right="-567"/>
      <w:outlineLvl w:val="3"/>
    </w:pPr>
    <w:rPr>
      <w:sz w:val="32"/>
      <w:szCs w:val="20"/>
      <w:lang w:val="en-US" w:eastAsia="zh-CN"/>
    </w:rPr>
  </w:style>
  <w:style w:type="paragraph" w:styleId="5">
    <w:name w:val="heading 5"/>
    <w:basedOn w:val="a"/>
    <w:next w:val="a"/>
    <w:link w:val="50"/>
    <w:uiPriority w:val="9"/>
    <w:qFormat/>
    <w:rsid w:val="002952A0"/>
    <w:pPr>
      <w:keepNext/>
      <w:numPr>
        <w:ilvl w:val="4"/>
        <w:numId w:val="6"/>
      </w:numPr>
      <w:ind w:right="-567"/>
      <w:jc w:val="center"/>
      <w:outlineLvl w:val="4"/>
    </w:pPr>
    <w:rPr>
      <w:sz w:val="32"/>
      <w:szCs w:val="20"/>
      <w:lang w:val="en-US" w:eastAsia="zh-CN"/>
    </w:rPr>
  </w:style>
  <w:style w:type="paragraph" w:styleId="6">
    <w:name w:val="heading 6"/>
    <w:basedOn w:val="a"/>
    <w:next w:val="a"/>
    <w:link w:val="60"/>
    <w:uiPriority w:val="9"/>
    <w:qFormat/>
    <w:rsid w:val="002952A0"/>
    <w:pPr>
      <w:keepNext/>
      <w:numPr>
        <w:ilvl w:val="5"/>
        <w:numId w:val="6"/>
      </w:numPr>
      <w:jc w:val="center"/>
      <w:outlineLvl w:val="5"/>
    </w:pPr>
    <w:rPr>
      <w:szCs w:val="20"/>
      <w:lang w:val="en-US" w:eastAsia="zh-CN"/>
    </w:rPr>
  </w:style>
  <w:style w:type="paragraph" w:styleId="7">
    <w:name w:val="heading 7"/>
    <w:basedOn w:val="a"/>
    <w:next w:val="a"/>
    <w:link w:val="70"/>
    <w:uiPriority w:val="99"/>
    <w:qFormat/>
    <w:rsid w:val="002952A0"/>
    <w:pPr>
      <w:keepNext/>
      <w:numPr>
        <w:ilvl w:val="6"/>
        <w:numId w:val="6"/>
      </w:numPr>
      <w:jc w:val="center"/>
      <w:outlineLvl w:val="6"/>
    </w:pPr>
    <w:rPr>
      <w:sz w:val="32"/>
      <w:szCs w:val="20"/>
      <w:lang w:val="en-US" w:eastAsia="zh-CN"/>
    </w:rPr>
  </w:style>
  <w:style w:type="paragraph" w:styleId="8">
    <w:name w:val="heading 8"/>
    <w:basedOn w:val="a"/>
    <w:next w:val="a"/>
    <w:link w:val="80"/>
    <w:uiPriority w:val="99"/>
    <w:qFormat/>
    <w:rsid w:val="002952A0"/>
    <w:pPr>
      <w:keepNext/>
      <w:numPr>
        <w:ilvl w:val="7"/>
        <w:numId w:val="6"/>
      </w:numPr>
      <w:outlineLvl w:val="7"/>
    </w:pPr>
    <w:rPr>
      <w:szCs w:val="20"/>
      <w:lang w:val="en-US" w:eastAsia="zh-CN"/>
    </w:rPr>
  </w:style>
  <w:style w:type="paragraph" w:styleId="9">
    <w:name w:val="heading 9"/>
    <w:basedOn w:val="a"/>
    <w:next w:val="a"/>
    <w:link w:val="90"/>
    <w:uiPriority w:val="99"/>
    <w:qFormat/>
    <w:rsid w:val="002952A0"/>
    <w:pPr>
      <w:keepNext/>
      <w:numPr>
        <w:ilvl w:val="8"/>
        <w:numId w:val="6"/>
      </w:numPr>
      <w:jc w:val="center"/>
      <w:outlineLvl w:val="8"/>
    </w:pPr>
    <w:rPr>
      <w:b/>
      <w:sz w:val="4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52A0"/>
    <w:rPr>
      <w:rFonts w:ascii="Times New Roman" w:hAnsi="Times New Roman" w:cs="Times New Roman"/>
      <w:sz w:val="20"/>
      <w:szCs w:val="20"/>
      <w:lang w:val="en-US" w:eastAsia="zh-CN"/>
    </w:rPr>
  </w:style>
  <w:style w:type="character" w:customStyle="1" w:styleId="20">
    <w:name w:val="Заголовок 2 Знак"/>
    <w:basedOn w:val="a0"/>
    <w:link w:val="2"/>
    <w:uiPriority w:val="9"/>
    <w:rsid w:val="002952A0"/>
    <w:rPr>
      <w:rFonts w:ascii="Times New Roman" w:hAnsi="Times New Roman" w:cs="Times New Roman"/>
      <w:sz w:val="20"/>
      <w:szCs w:val="20"/>
      <w:lang w:val="en-US" w:eastAsia="zh-CN"/>
    </w:rPr>
  </w:style>
  <w:style w:type="character" w:customStyle="1" w:styleId="30">
    <w:name w:val="Заголовок 3 Знак"/>
    <w:basedOn w:val="a0"/>
    <w:link w:val="3"/>
    <w:uiPriority w:val="9"/>
    <w:rsid w:val="002952A0"/>
    <w:rPr>
      <w:rFonts w:ascii="Times New Roman" w:hAnsi="Times New Roman" w:cs="Times New Roman"/>
      <w:b/>
      <w:i/>
      <w:sz w:val="20"/>
      <w:szCs w:val="20"/>
      <w:lang w:val="en-US" w:eastAsia="zh-CN"/>
    </w:rPr>
  </w:style>
  <w:style w:type="character" w:customStyle="1" w:styleId="40">
    <w:name w:val="Заголовок 4 Знак"/>
    <w:basedOn w:val="a0"/>
    <w:link w:val="4"/>
    <w:uiPriority w:val="9"/>
    <w:rsid w:val="002952A0"/>
    <w:rPr>
      <w:rFonts w:ascii="Times New Roman" w:hAnsi="Times New Roman" w:cs="Times New Roman"/>
      <w:sz w:val="20"/>
      <w:szCs w:val="20"/>
      <w:lang w:val="en-US" w:eastAsia="zh-CN"/>
    </w:rPr>
  </w:style>
  <w:style w:type="character" w:customStyle="1" w:styleId="50">
    <w:name w:val="Заголовок 5 Знак"/>
    <w:basedOn w:val="a0"/>
    <w:link w:val="5"/>
    <w:uiPriority w:val="9"/>
    <w:rsid w:val="002952A0"/>
    <w:rPr>
      <w:rFonts w:ascii="Times New Roman" w:hAnsi="Times New Roman" w:cs="Times New Roman"/>
      <w:sz w:val="20"/>
      <w:szCs w:val="20"/>
      <w:lang w:val="en-US" w:eastAsia="zh-CN"/>
    </w:rPr>
  </w:style>
  <w:style w:type="character" w:customStyle="1" w:styleId="60">
    <w:name w:val="Заголовок 6 Знак"/>
    <w:basedOn w:val="a0"/>
    <w:link w:val="6"/>
    <w:uiPriority w:val="9"/>
    <w:rsid w:val="002952A0"/>
    <w:rPr>
      <w:rFonts w:ascii="Times New Roman" w:hAnsi="Times New Roman" w:cs="Times New Roman"/>
      <w:sz w:val="20"/>
      <w:szCs w:val="20"/>
      <w:lang w:val="en-US" w:eastAsia="zh-CN"/>
    </w:rPr>
  </w:style>
  <w:style w:type="character" w:customStyle="1" w:styleId="70">
    <w:name w:val="Заголовок 7 Знак"/>
    <w:basedOn w:val="a0"/>
    <w:link w:val="7"/>
    <w:uiPriority w:val="99"/>
    <w:rsid w:val="002952A0"/>
    <w:rPr>
      <w:rFonts w:ascii="Times New Roman" w:hAnsi="Times New Roman" w:cs="Times New Roman"/>
      <w:sz w:val="20"/>
      <w:szCs w:val="20"/>
      <w:lang w:val="en-US" w:eastAsia="zh-CN"/>
    </w:rPr>
  </w:style>
  <w:style w:type="character" w:customStyle="1" w:styleId="80">
    <w:name w:val="Заголовок 8 Знак"/>
    <w:basedOn w:val="a0"/>
    <w:link w:val="8"/>
    <w:uiPriority w:val="99"/>
    <w:rsid w:val="002952A0"/>
    <w:rPr>
      <w:rFonts w:ascii="Times New Roman" w:hAnsi="Times New Roman" w:cs="Times New Roman"/>
      <w:sz w:val="20"/>
      <w:szCs w:val="20"/>
      <w:lang w:val="en-US" w:eastAsia="zh-CN"/>
    </w:rPr>
  </w:style>
  <w:style w:type="character" w:customStyle="1" w:styleId="90">
    <w:name w:val="Заголовок 9 Знак"/>
    <w:basedOn w:val="a0"/>
    <w:link w:val="9"/>
    <w:uiPriority w:val="99"/>
    <w:rsid w:val="002952A0"/>
    <w:rPr>
      <w:rFonts w:ascii="Times New Roman" w:hAnsi="Times New Roman" w:cs="Times New Roman"/>
      <w:b/>
      <w:sz w:val="20"/>
      <w:szCs w:val="20"/>
      <w:lang w:val="en-US" w:eastAsia="zh-CN"/>
    </w:rPr>
  </w:style>
  <w:style w:type="table" w:customStyle="1" w:styleId="TableNormal1">
    <w:name w:val="Table Normal1"/>
    <w:uiPriority w:val="99"/>
    <w:rsid w:val="00292DB1"/>
    <w:pPr>
      <w:jc w:val="both"/>
    </w:pPr>
    <w:rPr>
      <w:sz w:val="24"/>
      <w:szCs w:val="24"/>
      <w:lang w:val="uk-UA" w:eastAsia="ru-RU"/>
    </w:rPr>
    <w:tblPr>
      <w:tblCellMar>
        <w:top w:w="0" w:type="dxa"/>
        <w:left w:w="0" w:type="dxa"/>
        <w:bottom w:w="0" w:type="dxa"/>
        <w:right w:w="0" w:type="dxa"/>
      </w:tblCellMar>
    </w:tblPr>
  </w:style>
  <w:style w:type="paragraph" w:styleId="a3">
    <w:name w:val="Title"/>
    <w:basedOn w:val="a"/>
    <w:link w:val="a4"/>
    <w:uiPriority w:val="10"/>
    <w:qFormat/>
    <w:rsid w:val="002952A0"/>
    <w:pPr>
      <w:ind w:firstLine="540"/>
      <w:jc w:val="center"/>
    </w:pPr>
    <w:rPr>
      <w:color w:val="000000"/>
      <w:szCs w:val="20"/>
    </w:rPr>
  </w:style>
  <w:style w:type="character" w:customStyle="1" w:styleId="a4">
    <w:name w:val="Название Знак"/>
    <w:basedOn w:val="a0"/>
    <w:link w:val="a3"/>
    <w:uiPriority w:val="10"/>
    <w:rsid w:val="002952A0"/>
    <w:rPr>
      <w:rFonts w:ascii="Times New Roman" w:hAnsi="Times New Roman" w:cs="Times New Roman"/>
      <w:color w:val="000000"/>
      <w:sz w:val="20"/>
      <w:szCs w:val="20"/>
      <w:lang w:val="uk-UA" w:eastAsia="ru-RU"/>
    </w:rPr>
  </w:style>
  <w:style w:type="table" w:customStyle="1" w:styleId="TableNormal2">
    <w:name w:val="Table Normal2"/>
    <w:uiPriority w:val="99"/>
    <w:rsid w:val="00292DB1"/>
    <w:pPr>
      <w:jc w:val="both"/>
    </w:pPr>
    <w:rPr>
      <w:sz w:val="24"/>
      <w:szCs w:val="24"/>
      <w:lang w:val="uk-UA" w:eastAsia="ru-RU"/>
    </w:rPr>
    <w:tblPr>
      <w:tblCellMar>
        <w:top w:w="0" w:type="dxa"/>
        <w:left w:w="0" w:type="dxa"/>
        <w:bottom w:w="0" w:type="dxa"/>
        <w:right w:w="0" w:type="dxa"/>
      </w:tblCellMar>
    </w:tblPr>
  </w:style>
  <w:style w:type="paragraph" w:customStyle="1" w:styleId="a5">
    <w:name w:val="Знак Знак Знак Знак Знак Знак Знак Знак Знак Знак Знак"/>
    <w:basedOn w:val="a"/>
    <w:autoRedefine/>
    <w:uiPriority w:val="99"/>
    <w:rsid w:val="002952A0"/>
    <w:pPr>
      <w:spacing w:line="240" w:lineRule="exact"/>
    </w:pPr>
    <w:rPr>
      <w:rFonts w:ascii="Verdana" w:eastAsia="MS Mincho" w:hAnsi="Verdana"/>
      <w:sz w:val="20"/>
      <w:szCs w:val="20"/>
      <w:lang w:val="en-US"/>
    </w:rPr>
  </w:style>
  <w:style w:type="paragraph" w:styleId="a6">
    <w:name w:val="Body Text Indent"/>
    <w:basedOn w:val="a"/>
    <w:link w:val="a7"/>
    <w:uiPriority w:val="99"/>
    <w:rsid w:val="002952A0"/>
    <w:pPr>
      <w:ind w:firstLine="540"/>
    </w:pPr>
  </w:style>
  <w:style w:type="character" w:customStyle="1" w:styleId="a7">
    <w:name w:val="Основной текст с отступом Знак"/>
    <w:basedOn w:val="a0"/>
    <w:link w:val="a6"/>
    <w:uiPriority w:val="99"/>
    <w:rsid w:val="002952A0"/>
    <w:rPr>
      <w:rFonts w:ascii="Times New Roman" w:hAnsi="Times New Roman" w:cs="Times New Roman"/>
      <w:sz w:val="24"/>
      <w:szCs w:val="24"/>
      <w:lang w:val="uk-UA" w:eastAsia="ru-RU"/>
    </w:rPr>
  </w:style>
  <w:style w:type="paragraph" w:styleId="21">
    <w:name w:val="Body Text Indent 2"/>
    <w:basedOn w:val="a"/>
    <w:link w:val="22"/>
    <w:uiPriority w:val="99"/>
    <w:rsid w:val="002952A0"/>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2952A0"/>
    <w:rPr>
      <w:rFonts w:ascii="Times New Roman" w:hAnsi="Times New Roman" w:cs="Times New Roman"/>
      <w:sz w:val="20"/>
      <w:szCs w:val="20"/>
      <w:lang w:eastAsia="ru-RU"/>
    </w:rPr>
  </w:style>
  <w:style w:type="paragraph" w:styleId="a8">
    <w:name w:val="Body Text"/>
    <w:basedOn w:val="a"/>
    <w:link w:val="a9"/>
    <w:uiPriority w:val="99"/>
    <w:rsid w:val="002952A0"/>
    <w:pPr>
      <w:spacing w:after="120"/>
    </w:pPr>
    <w:rPr>
      <w:sz w:val="20"/>
      <w:szCs w:val="20"/>
    </w:rPr>
  </w:style>
  <w:style w:type="character" w:customStyle="1" w:styleId="a9">
    <w:name w:val="Основной текст Знак"/>
    <w:basedOn w:val="a0"/>
    <w:link w:val="a8"/>
    <w:uiPriority w:val="99"/>
    <w:rsid w:val="002952A0"/>
    <w:rPr>
      <w:rFonts w:ascii="Times New Roman" w:hAnsi="Times New Roman" w:cs="Times New Roman"/>
      <w:sz w:val="20"/>
      <w:szCs w:val="20"/>
      <w:lang w:eastAsia="ru-RU"/>
    </w:rPr>
  </w:style>
  <w:style w:type="paragraph" w:styleId="31">
    <w:name w:val="Body Text Indent 3"/>
    <w:aliases w:val="Знак"/>
    <w:basedOn w:val="a"/>
    <w:link w:val="32"/>
    <w:uiPriority w:val="99"/>
    <w:rsid w:val="002952A0"/>
    <w:pPr>
      <w:spacing w:after="120"/>
      <w:ind w:left="283"/>
    </w:pPr>
    <w:rPr>
      <w:sz w:val="16"/>
      <w:szCs w:val="16"/>
    </w:rPr>
  </w:style>
  <w:style w:type="character" w:customStyle="1" w:styleId="32">
    <w:name w:val="Основной текст с отступом 3 Знак"/>
    <w:aliases w:val="Знак Знак1"/>
    <w:basedOn w:val="a0"/>
    <w:link w:val="31"/>
    <w:uiPriority w:val="99"/>
    <w:rsid w:val="002952A0"/>
    <w:rPr>
      <w:rFonts w:ascii="Times New Roman" w:hAnsi="Times New Roman" w:cs="Times New Roman"/>
      <w:sz w:val="16"/>
      <w:szCs w:val="16"/>
      <w:lang w:eastAsia="ru-RU"/>
    </w:rPr>
  </w:style>
  <w:style w:type="paragraph" w:styleId="aa">
    <w:name w:val="footer"/>
    <w:basedOn w:val="a"/>
    <w:link w:val="ab"/>
    <w:uiPriority w:val="99"/>
    <w:rsid w:val="002952A0"/>
    <w:pPr>
      <w:tabs>
        <w:tab w:val="center" w:pos="4677"/>
        <w:tab w:val="right" w:pos="9355"/>
      </w:tabs>
    </w:pPr>
    <w:rPr>
      <w:sz w:val="20"/>
      <w:szCs w:val="20"/>
    </w:rPr>
  </w:style>
  <w:style w:type="character" w:customStyle="1" w:styleId="ab">
    <w:name w:val="Нижний колонтитул Знак"/>
    <w:basedOn w:val="a0"/>
    <w:link w:val="aa"/>
    <w:uiPriority w:val="99"/>
    <w:rsid w:val="002952A0"/>
    <w:rPr>
      <w:rFonts w:ascii="Times New Roman" w:hAnsi="Times New Roman" w:cs="Times New Roman"/>
      <w:sz w:val="20"/>
      <w:szCs w:val="20"/>
      <w:lang w:eastAsia="ru-RU"/>
    </w:rPr>
  </w:style>
  <w:style w:type="character" w:styleId="ac">
    <w:name w:val="page number"/>
    <w:basedOn w:val="a0"/>
    <w:uiPriority w:val="99"/>
    <w:rsid w:val="002952A0"/>
    <w:rPr>
      <w:rFonts w:cs="Times New Roman"/>
    </w:rPr>
  </w:style>
  <w:style w:type="paragraph" w:styleId="ad">
    <w:name w:val="Normal (Web)"/>
    <w:basedOn w:val="a"/>
    <w:uiPriority w:val="99"/>
    <w:rsid w:val="002952A0"/>
    <w:pPr>
      <w:spacing w:before="100" w:beforeAutospacing="1" w:after="100" w:afterAutospacing="1"/>
    </w:pPr>
  </w:style>
  <w:style w:type="paragraph" w:styleId="23">
    <w:name w:val="Body Text 2"/>
    <w:basedOn w:val="a"/>
    <w:link w:val="24"/>
    <w:uiPriority w:val="99"/>
    <w:rsid w:val="002952A0"/>
    <w:pPr>
      <w:spacing w:after="120" w:line="480" w:lineRule="auto"/>
    </w:pPr>
  </w:style>
  <w:style w:type="character" w:customStyle="1" w:styleId="24">
    <w:name w:val="Основной текст 2 Знак"/>
    <w:basedOn w:val="a0"/>
    <w:link w:val="23"/>
    <w:uiPriority w:val="99"/>
    <w:rsid w:val="002952A0"/>
    <w:rPr>
      <w:rFonts w:ascii="Times New Roman" w:hAnsi="Times New Roman" w:cs="Times New Roman"/>
      <w:sz w:val="24"/>
      <w:szCs w:val="24"/>
      <w:lang w:eastAsia="ru-RU"/>
    </w:rPr>
  </w:style>
  <w:style w:type="paragraph" w:customStyle="1" w:styleId="11">
    <w:name w:val="Звичайний1"/>
    <w:uiPriority w:val="99"/>
    <w:rsid w:val="002952A0"/>
    <w:pPr>
      <w:widowControl w:val="0"/>
      <w:jc w:val="both"/>
    </w:pPr>
    <w:rPr>
      <w:sz w:val="20"/>
      <w:szCs w:val="20"/>
      <w:lang w:val="uk-UA" w:eastAsia="ru-RU"/>
    </w:rPr>
  </w:style>
  <w:style w:type="paragraph" w:styleId="ae">
    <w:name w:val="header"/>
    <w:basedOn w:val="a"/>
    <w:link w:val="af"/>
    <w:uiPriority w:val="99"/>
    <w:rsid w:val="002952A0"/>
    <w:pPr>
      <w:tabs>
        <w:tab w:val="center" w:pos="4677"/>
        <w:tab w:val="right" w:pos="9355"/>
      </w:tabs>
    </w:pPr>
    <w:rPr>
      <w:sz w:val="20"/>
      <w:szCs w:val="20"/>
    </w:rPr>
  </w:style>
  <w:style w:type="character" w:customStyle="1" w:styleId="af">
    <w:name w:val="Верхний колонтитул Знак"/>
    <w:basedOn w:val="a0"/>
    <w:link w:val="ae"/>
    <w:uiPriority w:val="99"/>
    <w:rsid w:val="002952A0"/>
    <w:rPr>
      <w:rFonts w:ascii="Times New Roman" w:hAnsi="Times New Roman" w:cs="Times New Roman"/>
      <w:sz w:val="20"/>
      <w:szCs w:val="20"/>
      <w:lang w:eastAsia="ru-RU"/>
    </w:rPr>
  </w:style>
  <w:style w:type="paragraph" w:styleId="af0">
    <w:name w:val="Block Text"/>
    <w:basedOn w:val="a"/>
    <w:uiPriority w:val="99"/>
    <w:rsid w:val="002952A0"/>
    <w:pPr>
      <w:ind w:left="113" w:right="113"/>
      <w:jc w:val="center"/>
    </w:pPr>
    <w:rPr>
      <w:b/>
      <w:bCs/>
      <w:caps/>
      <w:sz w:val="48"/>
      <w:szCs w:val="20"/>
    </w:rPr>
  </w:style>
  <w:style w:type="paragraph" w:styleId="af1">
    <w:name w:val="caption"/>
    <w:basedOn w:val="a"/>
    <w:next w:val="a"/>
    <w:uiPriority w:val="99"/>
    <w:qFormat/>
    <w:rsid w:val="002952A0"/>
    <w:pPr>
      <w:jc w:val="center"/>
    </w:pPr>
    <w:rPr>
      <w:b/>
      <w:bCs/>
    </w:rPr>
  </w:style>
  <w:style w:type="paragraph" w:customStyle="1" w:styleId="af2">
    <w:name w:val="Знак Знак"/>
    <w:basedOn w:val="a"/>
    <w:autoRedefine/>
    <w:uiPriority w:val="99"/>
    <w:rsid w:val="002952A0"/>
    <w:pPr>
      <w:spacing w:line="240" w:lineRule="exact"/>
    </w:pPr>
    <w:rPr>
      <w:rFonts w:ascii="Verdana" w:eastAsia="MS Mincho" w:hAnsi="Verdana"/>
      <w:sz w:val="20"/>
      <w:szCs w:val="20"/>
      <w:lang w:val="en-US"/>
    </w:rPr>
  </w:style>
  <w:style w:type="paragraph" w:customStyle="1" w:styleId="12">
    <w:name w:val="Абзац списка1"/>
    <w:basedOn w:val="a"/>
    <w:uiPriority w:val="99"/>
    <w:rsid w:val="002952A0"/>
    <w:pPr>
      <w:ind w:left="720"/>
    </w:pPr>
  </w:style>
  <w:style w:type="character" w:styleId="af3">
    <w:name w:val="Emphasis"/>
    <w:basedOn w:val="a0"/>
    <w:uiPriority w:val="99"/>
    <w:qFormat/>
    <w:rsid w:val="002952A0"/>
    <w:rPr>
      <w:rFonts w:cs="Times New Roman"/>
      <w:b/>
    </w:rPr>
  </w:style>
  <w:style w:type="character" w:customStyle="1" w:styleId="ft">
    <w:name w:val="ft"/>
    <w:basedOn w:val="a0"/>
    <w:uiPriority w:val="99"/>
    <w:rsid w:val="002952A0"/>
    <w:rPr>
      <w:rFonts w:cs="Times New Roman"/>
    </w:rPr>
  </w:style>
  <w:style w:type="character" w:customStyle="1" w:styleId="af4">
    <w:name w:val="Текст выноски Знак"/>
    <w:basedOn w:val="a0"/>
    <w:link w:val="af5"/>
    <w:uiPriority w:val="99"/>
    <w:semiHidden/>
    <w:rsid w:val="002952A0"/>
    <w:rPr>
      <w:rFonts w:ascii="Tahoma" w:hAnsi="Tahoma" w:cs="Tahoma"/>
      <w:sz w:val="16"/>
      <w:szCs w:val="16"/>
      <w:lang w:eastAsia="ru-RU"/>
    </w:rPr>
  </w:style>
  <w:style w:type="paragraph" w:styleId="af5">
    <w:name w:val="Balloon Text"/>
    <w:basedOn w:val="a"/>
    <w:link w:val="af4"/>
    <w:uiPriority w:val="99"/>
    <w:semiHidden/>
    <w:rsid w:val="002952A0"/>
    <w:rPr>
      <w:rFonts w:ascii="Tahoma" w:hAnsi="Tahoma" w:cs="Tahoma"/>
      <w:sz w:val="16"/>
      <w:szCs w:val="16"/>
    </w:rPr>
  </w:style>
  <w:style w:type="character" w:customStyle="1" w:styleId="BalloonTextChar1">
    <w:name w:val="Balloon Text Char1"/>
    <w:basedOn w:val="a0"/>
    <w:uiPriority w:val="99"/>
    <w:semiHidden/>
    <w:rsid w:val="00287A5A"/>
    <w:rPr>
      <w:sz w:val="0"/>
      <w:szCs w:val="0"/>
      <w:lang w:val="uk-UA" w:eastAsia="ru-RU"/>
    </w:rPr>
  </w:style>
  <w:style w:type="paragraph" w:styleId="af6">
    <w:name w:val="List Paragraph"/>
    <w:basedOn w:val="a"/>
    <w:uiPriority w:val="99"/>
    <w:qFormat/>
    <w:rsid w:val="002952A0"/>
    <w:pPr>
      <w:spacing w:after="200" w:line="276" w:lineRule="auto"/>
      <w:ind w:left="720"/>
    </w:pPr>
    <w:rPr>
      <w:rFonts w:ascii="Calibri" w:hAnsi="Calibri"/>
      <w:sz w:val="22"/>
    </w:rPr>
  </w:style>
  <w:style w:type="paragraph" w:styleId="HTML">
    <w:name w:val="HTML Preformatted"/>
    <w:basedOn w:val="a"/>
    <w:link w:val="HTML0"/>
    <w:uiPriority w:val="99"/>
    <w:rsid w:val="0029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zh-CN"/>
    </w:rPr>
  </w:style>
  <w:style w:type="character" w:customStyle="1" w:styleId="HTML0">
    <w:name w:val="Стандартный HTML Знак"/>
    <w:basedOn w:val="a0"/>
    <w:link w:val="HTML"/>
    <w:uiPriority w:val="99"/>
    <w:rsid w:val="002952A0"/>
    <w:rPr>
      <w:rFonts w:ascii="Courier New" w:hAnsi="Courier New" w:cs="Times New Roman"/>
      <w:sz w:val="20"/>
      <w:szCs w:val="20"/>
      <w:lang w:val="en-US" w:eastAsia="zh-CN"/>
    </w:rPr>
  </w:style>
  <w:style w:type="paragraph" w:customStyle="1" w:styleId="13">
    <w:name w:val="Знак Знак Знак Знак Знак Знак Знак Знак Знак Знак Знак1"/>
    <w:basedOn w:val="a"/>
    <w:autoRedefine/>
    <w:uiPriority w:val="99"/>
    <w:rsid w:val="002952A0"/>
    <w:pPr>
      <w:spacing w:line="240" w:lineRule="exact"/>
    </w:pPr>
    <w:rPr>
      <w:rFonts w:ascii="Verdana" w:eastAsia="MS Mincho" w:hAnsi="Verdana"/>
      <w:sz w:val="20"/>
      <w:szCs w:val="20"/>
      <w:lang w:val="en-US"/>
    </w:rPr>
  </w:style>
  <w:style w:type="paragraph" w:customStyle="1" w:styleId="14">
    <w:name w:val="Обычный1"/>
    <w:uiPriority w:val="99"/>
    <w:rsid w:val="002952A0"/>
    <w:pPr>
      <w:widowControl w:val="0"/>
      <w:jc w:val="both"/>
    </w:pPr>
    <w:rPr>
      <w:sz w:val="20"/>
      <w:szCs w:val="20"/>
      <w:lang w:val="uk-UA" w:eastAsia="ru-RU"/>
    </w:rPr>
  </w:style>
  <w:style w:type="paragraph" w:customStyle="1" w:styleId="110">
    <w:name w:val="Абзац списка11"/>
    <w:basedOn w:val="a"/>
    <w:uiPriority w:val="99"/>
    <w:rsid w:val="002952A0"/>
    <w:pPr>
      <w:ind w:left="720"/>
    </w:pPr>
  </w:style>
  <w:style w:type="paragraph" w:customStyle="1" w:styleId="western">
    <w:name w:val="western"/>
    <w:basedOn w:val="a"/>
    <w:uiPriority w:val="99"/>
    <w:rsid w:val="002952A0"/>
    <w:pPr>
      <w:spacing w:before="100" w:beforeAutospacing="1" w:after="115"/>
    </w:pPr>
    <w:rPr>
      <w:color w:val="000000"/>
      <w:sz w:val="20"/>
      <w:szCs w:val="20"/>
      <w:lang w:eastAsia="uk-UA"/>
    </w:rPr>
  </w:style>
  <w:style w:type="paragraph" w:customStyle="1" w:styleId="western1">
    <w:name w:val="western1"/>
    <w:basedOn w:val="a"/>
    <w:uiPriority w:val="99"/>
    <w:rsid w:val="002952A0"/>
    <w:pPr>
      <w:spacing w:before="100" w:beforeAutospacing="1"/>
    </w:pPr>
    <w:rPr>
      <w:color w:val="000000"/>
      <w:sz w:val="20"/>
      <w:szCs w:val="20"/>
      <w:lang w:eastAsia="uk-UA"/>
    </w:rPr>
  </w:style>
  <w:style w:type="paragraph" w:customStyle="1" w:styleId="25">
    <w:name w:val="Знак Знак Знак Знак Знак Знак Знак Знак Знак Знак Знак2"/>
    <w:basedOn w:val="a"/>
    <w:autoRedefine/>
    <w:uiPriority w:val="99"/>
    <w:rsid w:val="002952A0"/>
    <w:pPr>
      <w:spacing w:line="240" w:lineRule="exact"/>
    </w:pPr>
    <w:rPr>
      <w:rFonts w:ascii="Verdana" w:eastAsia="MS Mincho" w:hAnsi="Verdana"/>
      <w:sz w:val="20"/>
      <w:szCs w:val="20"/>
      <w:lang w:val="en-US"/>
    </w:rPr>
  </w:style>
  <w:style w:type="paragraph" w:customStyle="1" w:styleId="26">
    <w:name w:val="Обычный2"/>
    <w:uiPriority w:val="99"/>
    <w:rsid w:val="002952A0"/>
    <w:pPr>
      <w:widowControl w:val="0"/>
      <w:jc w:val="both"/>
    </w:pPr>
    <w:rPr>
      <w:sz w:val="20"/>
      <w:szCs w:val="20"/>
      <w:lang w:val="uk-UA" w:eastAsia="ru-RU"/>
    </w:rPr>
  </w:style>
  <w:style w:type="paragraph" w:customStyle="1" w:styleId="15">
    <w:name w:val="Абзац списку1"/>
    <w:basedOn w:val="a"/>
    <w:uiPriority w:val="99"/>
    <w:rsid w:val="002952A0"/>
    <w:pPr>
      <w:spacing w:after="200" w:line="276" w:lineRule="auto"/>
      <w:ind w:left="720"/>
    </w:pPr>
    <w:rPr>
      <w:rFonts w:ascii="Calibri" w:hAnsi="Calibri"/>
      <w:sz w:val="22"/>
    </w:rPr>
  </w:style>
  <w:style w:type="character" w:customStyle="1" w:styleId="51">
    <w:name w:val="Знак Знак Знак5"/>
    <w:uiPriority w:val="99"/>
    <w:rsid w:val="002952A0"/>
    <w:rPr>
      <w:sz w:val="16"/>
      <w:lang w:val="ru-RU" w:eastAsia="ru-RU"/>
    </w:rPr>
  </w:style>
  <w:style w:type="character" w:customStyle="1" w:styleId="33">
    <w:name w:val="Знак Знак Знак3"/>
    <w:uiPriority w:val="99"/>
    <w:rsid w:val="002952A0"/>
    <w:rPr>
      <w:sz w:val="24"/>
      <w:lang w:val="ru-RU" w:eastAsia="ru-RU"/>
    </w:rPr>
  </w:style>
  <w:style w:type="paragraph" w:styleId="af7">
    <w:name w:val="Plain Text"/>
    <w:basedOn w:val="a"/>
    <w:link w:val="af8"/>
    <w:uiPriority w:val="99"/>
    <w:rsid w:val="002952A0"/>
    <w:rPr>
      <w:rFonts w:ascii="Courier New" w:hAnsi="Courier New"/>
      <w:sz w:val="20"/>
      <w:szCs w:val="20"/>
      <w:lang w:val="en-US" w:eastAsia="uk-UA"/>
    </w:rPr>
  </w:style>
  <w:style w:type="character" w:customStyle="1" w:styleId="af8">
    <w:name w:val="Текст Знак"/>
    <w:basedOn w:val="a0"/>
    <w:link w:val="af7"/>
    <w:uiPriority w:val="99"/>
    <w:rsid w:val="002952A0"/>
    <w:rPr>
      <w:rFonts w:ascii="Courier New" w:hAnsi="Courier New" w:cs="Times New Roman"/>
      <w:sz w:val="20"/>
      <w:szCs w:val="20"/>
      <w:lang w:val="en-US" w:eastAsia="uk-UA"/>
    </w:rPr>
  </w:style>
  <w:style w:type="paragraph" w:customStyle="1" w:styleId="210">
    <w:name w:val="Обычный21"/>
    <w:uiPriority w:val="99"/>
    <w:rsid w:val="002952A0"/>
    <w:pPr>
      <w:widowControl w:val="0"/>
      <w:jc w:val="both"/>
    </w:pPr>
    <w:rPr>
      <w:sz w:val="20"/>
      <w:szCs w:val="20"/>
      <w:lang w:val="uk-UA" w:eastAsia="ru-RU"/>
    </w:rPr>
  </w:style>
  <w:style w:type="character" w:customStyle="1" w:styleId="510">
    <w:name w:val="Знак Знак Знак51"/>
    <w:uiPriority w:val="99"/>
    <w:rsid w:val="002952A0"/>
    <w:rPr>
      <w:sz w:val="16"/>
      <w:lang w:val="ru-RU" w:eastAsia="ru-RU"/>
    </w:rPr>
  </w:style>
  <w:style w:type="character" w:customStyle="1" w:styleId="310">
    <w:name w:val="Знак Знак Знак31"/>
    <w:uiPriority w:val="99"/>
    <w:rsid w:val="002952A0"/>
    <w:rPr>
      <w:sz w:val="24"/>
      <w:lang w:val="ru-RU" w:eastAsia="ru-RU"/>
    </w:rPr>
  </w:style>
  <w:style w:type="paragraph" w:customStyle="1" w:styleId="Default">
    <w:name w:val="Default"/>
    <w:uiPriority w:val="99"/>
    <w:rsid w:val="002952A0"/>
    <w:pPr>
      <w:autoSpaceDE w:val="0"/>
      <w:autoSpaceDN w:val="0"/>
      <w:adjustRightInd w:val="0"/>
      <w:jc w:val="both"/>
    </w:pPr>
    <w:rPr>
      <w:color w:val="000000"/>
      <w:sz w:val="24"/>
      <w:szCs w:val="24"/>
      <w:lang w:val="uk-UA" w:eastAsia="ru-RU"/>
    </w:rPr>
  </w:style>
  <w:style w:type="paragraph" w:styleId="af9">
    <w:name w:val="No Spacing"/>
    <w:link w:val="afa"/>
    <w:uiPriority w:val="1"/>
    <w:qFormat/>
    <w:rsid w:val="002952A0"/>
    <w:pPr>
      <w:jc w:val="both"/>
    </w:pPr>
    <w:rPr>
      <w:rFonts w:ascii="Calibri" w:hAnsi="Calibri"/>
      <w:sz w:val="24"/>
      <w:szCs w:val="24"/>
      <w:lang w:eastAsia="ru-RU"/>
    </w:rPr>
  </w:style>
  <w:style w:type="character" w:customStyle="1" w:styleId="afa">
    <w:name w:val="Без интервала Знак"/>
    <w:link w:val="af9"/>
    <w:uiPriority w:val="1"/>
    <w:rsid w:val="002952A0"/>
    <w:rPr>
      <w:rFonts w:ascii="Calibri" w:hAnsi="Calibri"/>
      <w:sz w:val="24"/>
      <w:lang w:val="en-US" w:eastAsia="ru-RU"/>
    </w:rPr>
  </w:style>
  <w:style w:type="character" w:customStyle="1" w:styleId="apple-converted-space">
    <w:name w:val="apple-converted-space"/>
    <w:uiPriority w:val="99"/>
    <w:rsid w:val="002952A0"/>
    <w:rPr>
      <w:rFonts w:ascii="Times New Roman" w:hAnsi="Times New Roman"/>
    </w:rPr>
  </w:style>
  <w:style w:type="character" w:customStyle="1" w:styleId="52">
    <w:name w:val="Основной текст (5)_"/>
    <w:basedOn w:val="a0"/>
    <w:link w:val="53"/>
    <w:uiPriority w:val="99"/>
    <w:rsid w:val="002952A0"/>
    <w:rPr>
      <w:rFonts w:cs="Times New Roman"/>
      <w:sz w:val="24"/>
      <w:szCs w:val="24"/>
      <w:shd w:val="clear" w:color="auto" w:fill="FFFFFF"/>
    </w:rPr>
  </w:style>
  <w:style w:type="paragraph" w:customStyle="1" w:styleId="53">
    <w:name w:val="Основной текст (5)"/>
    <w:basedOn w:val="a"/>
    <w:link w:val="52"/>
    <w:uiPriority w:val="99"/>
    <w:rsid w:val="002952A0"/>
    <w:pPr>
      <w:shd w:val="clear" w:color="auto" w:fill="FFFFFF"/>
      <w:spacing w:line="278" w:lineRule="exact"/>
      <w:ind w:hanging="360"/>
    </w:pPr>
    <w:rPr>
      <w:rFonts w:ascii="Calibri" w:hAnsi="Calibri"/>
    </w:rPr>
  </w:style>
  <w:style w:type="character" w:customStyle="1" w:styleId="54">
    <w:name w:val="Основной текст (5) + Не полужирный"/>
    <w:basedOn w:val="52"/>
    <w:uiPriority w:val="99"/>
    <w:rsid w:val="002952A0"/>
    <w:rPr>
      <w:rFonts w:cs="Times New Roman"/>
      <w:b/>
      <w:bCs/>
      <w:sz w:val="24"/>
      <w:szCs w:val="24"/>
      <w:shd w:val="clear" w:color="auto" w:fill="FFFFFF"/>
    </w:rPr>
  </w:style>
  <w:style w:type="paragraph" w:customStyle="1" w:styleId="TableParagraph">
    <w:name w:val="Table Paragraph"/>
    <w:basedOn w:val="a"/>
    <w:uiPriority w:val="99"/>
    <w:rsid w:val="002952A0"/>
    <w:pPr>
      <w:widowControl w:val="0"/>
      <w:autoSpaceDE w:val="0"/>
      <w:autoSpaceDN w:val="0"/>
      <w:ind w:left="111"/>
    </w:pPr>
    <w:rPr>
      <w:sz w:val="22"/>
    </w:rPr>
  </w:style>
  <w:style w:type="paragraph" w:styleId="afb">
    <w:name w:val="Subtitle"/>
    <w:basedOn w:val="a"/>
    <w:next w:val="a"/>
    <w:link w:val="afc"/>
    <w:uiPriority w:val="11"/>
    <w:qFormat/>
    <w:rsid w:val="00292DB1"/>
    <w:pPr>
      <w:keepNext/>
      <w:keepLines/>
      <w:spacing w:before="360" w:after="80"/>
    </w:pPr>
    <w:rPr>
      <w:rFonts w:ascii="Georgia" w:hAnsi="Georgia" w:cs="Georgia"/>
      <w:i/>
      <w:color w:val="666666"/>
      <w:sz w:val="48"/>
      <w:szCs w:val="48"/>
    </w:rPr>
  </w:style>
  <w:style w:type="character" w:customStyle="1" w:styleId="afc">
    <w:name w:val="Подзаголовок Знак"/>
    <w:basedOn w:val="a0"/>
    <w:link w:val="afb"/>
    <w:uiPriority w:val="11"/>
    <w:rsid w:val="002952A0"/>
    <w:rPr>
      <w:rFonts w:ascii="Georgia" w:eastAsia="Times New Roman" w:hAnsi="Georgia" w:cs="Georgia"/>
      <w:i/>
      <w:color w:val="666666"/>
      <w:sz w:val="48"/>
      <w:szCs w:val="48"/>
    </w:rPr>
  </w:style>
  <w:style w:type="table" w:customStyle="1" w:styleId="afd">
    <w:name w:val="Стиль"/>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91">
    <w:name w:val="Стиль91"/>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900">
    <w:name w:val="Стиль90"/>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89">
    <w:name w:val="Стиль89"/>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88">
    <w:name w:val="Стиль88"/>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87">
    <w:name w:val="Стиль87"/>
    <w:basedOn w:val="TableNormal2"/>
    <w:uiPriority w:val="99"/>
    <w:rsid w:val="00292DB1"/>
    <w:tblPr>
      <w:tblStyleRowBandSize w:val="1"/>
      <w:tblStyleColBandSize w:val="1"/>
      <w:tblCellMar>
        <w:top w:w="0" w:type="dxa"/>
        <w:left w:w="0" w:type="dxa"/>
        <w:bottom w:w="0" w:type="dxa"/>
        <w:right w:w="0" w:type="dxa"/>
      </w:tblCellMar>
    </w:tblPr>
  </w:style>
  <w:style w:type="table" w:customStyle="1" w:styleId="86">
    <w:name w:val="Стиль86"/>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85">
    <w:name w:val="Стиль85"/>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84">
    <w:name w:val="Стиль84"/>
    <w:basedOn w:val="TableNormal2"/>
    <w:uiPriority w:val="99"/>
    <w:rsid w:val="00292DB1"/>
    <w:tblPr>
      <w:tblStyleRowBandSize w:val="1"/>
      <w:tblStyleColBandSize w:val="1"/>
      <w:tblCellMar>
        <w:top w:w="0" w:type="dxa"/>
        <w:left w:w="0" w:type="dxa"/>
        <w:bottom w:w="0" w:type="dxa"/>
        <w:right w:w="0" w:type="dxa"/>
      </w:tblCellMar>
    </w:tblPr>
  </w:style>
  <w:style w:type="table" w:customStyle="1" w:styleId="83">
    <w:name w:val="Стиль83"/>
    <w:basedOn w:val="TableNormal2"/>
    <w:uiPriority w:val="99"/>
    <w:rsid w:val="00292DB1"/>
    <w:tblPr>
      <w:tblStyleRowBandSize w:val="1"/>
      <w:tblStyleColBandSize w:val="1"/>
      <w:tblCellMar>
        <w:top w:w="0" w:type="dxa"/>
        <w:left w:w="115" w:type="dxa"/>
        <w:bottom w:w="0" w:type="dxa"/>
        <w:right w:w="115" w:type="dxa"/>
      </w:tblCellMar>
    </w:tblPr>
  </w:style>
  <w:style w:type="table" w:customStyle="1" w:styleId="82">
    <w:name w:val="Стиль82"/>
    <w:basedOn w:val="TableNormal2"/>
    <w:uiPriority w:val="99"/>
    <w:rsid w:val="00292DB1"/>
    <w:tblPr>
      <w:tblStyleRowBandSize w:val="1"/>
      <w:tblStyleColBandSize w:val="1"/>
      <w:tblCellMar>
        <w:top w:w="0" w:type="dxa"/>
        <w:left w:w="115" w:type="dxa"/>
        <w:bottom w:w="0" w:type="dxa"/>
        <w:right w:w="115" w:type="dxa"/>
      </w:tblCellMar>
    </w:tblPr>
  </w:style>
  <w:style w:type="table" w:customStyle="1" w:styleId="81">
    <w:name w:val="Стиль81"/>
    <w:basedOn w:val="TableNormal2"/>
    <w:uiPriority w:val="99"/>
    <w:rsid w:val="00292DB1"/>
    <w:tblPr>
      <w:tblStyleRowBandSize w:val="1"/>
      <w:tblStyleColBandSize w:val="1"/>
      <w:tblCellMar>
        <w:top w:w="0" w:type="dxa"/>
        <w:left w:w="115" w:type="dxa"/>
        <w:bottom w:w="0" w:type="dxa"/>
        <w:right w:w="115" w:type="dxa"/>
      </w:tblCellMar>
    </w:tblPr>
  </w:style>
  <w:style w:type="table" w:customStyle="1" w:styleId="800">
    <w:name w:val="Стиль80"/>
    <w:basedOn w:val="TableNormal2"/>
    <w:uiPriority w:val="99"/>
    <w:rsid w:val="00292DB1"/>
    <w:tblPr>
      <w:tblStyleRowBandSize w:val="1"/>
      <w:tblStyleColBandSize w:val="1"/>
      <w:tblCellMar>
        <w:top w:w="0" w:type="dxa"/>
        <w:left w:w="115" w:type="dxa"/>
        <w:bottom w:w="0" w:type="dxa"/>
        <w:right w:w="115" w:type="dxa"/>
      </w:tblCellMar>
    </w:tblPr>
  </w:style>
  <w:style w:type="table" w:customStyle="1" w:styleId="79">
    <w:name w:val="Стиль79"/>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78">
    <w:name w:val="Стиль78"/>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77">
    <w:name w:val="Стиль77"/>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76">
    <w:name w:val="Стиль76"/>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75">
    <w:name w:val="Стиль75"/>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74">
    <w:name w:val="Стиль74"/>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73">
    <w:name w:val="Стиль73"/>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72">
    <w:name w:val="Стиль72"/>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71">
    <w:name w:val="Стиль71"/>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700">
    <w:name w:val="Стиль70"/>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69">
    <w:name w:val="Стиль69"/>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68">
    <w:name w:val="Стиль68"/>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67">
    <w:name w:val="Стиль67"/>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66">
    <w:name w:val="Стиль66"/>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65">
    <w:name w:val="Стиль65"/>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64">
    <w:name w:val="Стиль64"/>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63">
    <w:name w:val="Стиль63"/>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62">
    <w:name w:val="Стиль62"/>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61">
    <w:name w:val="Стиль61"/>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600">
    <w:name w:val="Стиль60"/>
    <w:basedOn w:val="TableNormal2"/>
    <w:uiPriority w:val="99"/>
    <w:rsid w:val="00292DB1"/>
    <w:tblPr>
      <w:tblStyleRowBandSize w:val="1"/>
      <w:tblStyleColBandSize w:val="1"/>
      <w:tblCellMar>
        <w:top w:w="0" w:type="dxa"/>
        <w:left w:w="0" w:type="dxa"/>
        <w:bottom w:w="0" w:type="dxa"/>
        <w:right w:w="0" w:type="dxa"/>
      </w:tblCellMar>
    </w:tblPr>
  </w:style>
  <w:style w:type="table" w:customStyle="1" w:styleId="59">
    <w:name w:val="Стиль59"/>
    <w:basedOn w:val="TableNormal2"/>
    <w:uiPriority w:val="99"/>
    <w:rsid w:val="00292DB1"/>
    <w:tblPr>
      <w:tblStyleRowBandSize w:val="1"/>
      <w:tblStyleColBandSize w:val="1"/>
      <w:tblCellMar>
        <w:top w:w="0" w:type="dxa"/>
        <w:left w:w="115" w:type="dxa"/>
        <w:bottom w:w="0" w:type="dxa"/>
        <w:right w:w="115" w:type="dxa"/>
      </w:tblCellMar>
    </w:tblPr>
  </w:style>
  <w:style w:type="table" w:customStyle="1" w:styleId="58">
    <w:name w:val="Стиль58"/>
    <w:basedOn w:val="TableNormal2"/>
    <w:uiPriority w:val="99"/>
    <w:rsid w:val="00292DB1"/>
    <w:tblPr>
      <w:tblStyleRowBandSize w:val="1"/>
      <w:tblStyleColBandSize w:val="1"/>
      <w:tblCellMar>
        <w:top w:w="0" w:type="dxa"/>
        <w:left w:w="115" w:type="dxa"/>
        <w:bottom w:w="0" w:type="dxa"/>
        <w:right w:w="115" w:type="dxa"/>
      </w:tblCellMar>
    </w:tblPr>
  </w:style>
  <w:style w:type="table" w:customStyle="1" w:styleId="57">
    <w:name w:val="Стиль57"/>
    <w:basedOn w:val="TableNormal2"/>
    <w:uiPriority w:val="99"/>
    <w:rsid w:val="00292DB1"/>
    <w:tblPr>
      <w:tblStyleRowBandSize w:val="1"/>
      <w:tblStyleColBandSize w:val="1"/>
      <w:tblCellMar>
        <w:top w:w="0" w:type="dxa"/>
        <w:left w:w="115" w:type="dxa"/>
        <w:bottom w:w="0" w:type="dxa"/>
        <w:right w:w="115" w:type="dxa"/>
      </w:tblCellMar>
    </w:tblPr>
  </w:style>
  <w:style w:type="table" w:customStyle="1" w:styleId="56">
    <w:name w:val="Стиль56"/>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55">
    <w:name w:val="Стиль55"/>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540">
    <w:name w:val="Стиль54"/>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530">
    <w:name w:val="Стиль53"/>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520">
    <w:name w:val="Стиль52"/>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511">
    <w:name w:val="Стиль51"/>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500">
    <w:name w:val="Стиль50"/>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49">
    <w:name w:val="Стиль49"/>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48">
    <w:name w:val="Стиль48"/>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47">
    <w:name w:val="Стиль47"/>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46">
    <w:name w:val="Стиль46"/>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45">
    <w:name w:val="Стиль45"/>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44">
    <w:name w:val="Стиль44"/>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43">
    <w:name w:val="Стиль43"/>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42">
    <w:name w:val="Стиль42"/>
    <w:basedOn w:val="TableNormal2"/>
    <w:uiPriority w:val="99"/>
    <w:rsid w:val="00292DB1"/>
    <w:tblPr>
      <w:tblStyleRowBandSize w:val="1"/>
      <w:tblStyleColBandSize w:val="1"/>
      <w:tblCellMar>
        <w:top w:w="100" w:type="dxa"/>
        <w:left w:w="100" w:type="dxa"/>
        <w:bottom w:w="100" w:type="dxa"/>
        <w:right w:w="100" w:type="dxa"/>
      </w:tblCellMar>
    </w:tblPr>
  </w:style>
  <w:style w:type="table" w:customStyle="1" w:styleId="41">
    <w:name w:val="Стиль41"/>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400">
    <w:name w:val="Стиль40"/>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39">
    <w:name w:val="Стиль39"/>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38">
    <w:name w:val="Стиль38"/>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37">
    <w:name w:val="Стиль37"/>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36">
    <w:name w:val="Стиль36"/>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35">
    <w:name w:val="Стиль35"/>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34">
    <w:name w:val="Стиль34"/>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330">
    <w:name w:val="Стиль33"/>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320">
    <w:name w:val="Стиль32"/>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311">
    <w:name w:val="Стиль31"/>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300">
    <w:name w:val="Стиль30"/>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29">
    <w:name w:val="Стиль29"/>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28">
    <w:name w:val="Стиль28"/>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27">
    <w:name w:val="Стиль27"/>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260">
    <w:name w:val="Стиль26"/>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250">
    <w:name w:val="Стиль25"/>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240">
    <w:name w:val="Стиль24"/>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230">
    <w:name w:val="Стиль23"/>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220">
    <w:name w:val="Стиль22"/>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211">
    <w:name w:val="Стиль21"/>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200">
    <w:name w:val="Стиль20"/>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19">
    <w:name w:val="Стиль19"/>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18">
    <w:name w:val="Стиль18"/>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17">
    <w:name w:val="Стиль17"/>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16">
    <w:name w:val="Стиль16"/>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150">
    <w:name w:val="Стиль15"/>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140">
    <w:name w:val="Стиль14"/>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130">
    <w:name w:val="Стиль13"/>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120">
    <w:name w:val="Стиль12"/>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111">
    <w:name w:val="Стиль11"/>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100">
    <w:name w:val="Стиль10"/>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92">
    <w:name w:val="Стиль9"/>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8a">
    <w:name w:val="Стиль8"/>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7a">
    <w:name w:val="Стиль7"/>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6a">
    <w:name w:val="Стиль6"/>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5a">
    <w:name w:val="Стиль5"/>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4a">
    <w:name w:val="Стиль4"/>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3a">
    <w:name w:val="Стиль3"/>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2a">
    <w:name w:val="Стиль2"/>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customStyle="1" w:styleId="1a">
    <w:name w:val="Стиль1"/>
    <w:basedOn w:val="TableNormal2"/>
    <w:uiPriority w:val="99"/>
    <w:rsid w:val="00292DB1"/>
    <w:tblPr>
      <w:tblStyleRowBandSize w:val="1"/>
      <w:tblStyleColBandSize w:val="1"/>
      <w:tblCellMar>
        <w:top w:w="100" w:type="dxa"/>
        <w:left w:w="100" w:type="dxa"/>
        <w:bottom w:w="100" w:type="dxa"/>
        <w:right w:w="100" w:type="dxa"/>
      </w:tblCellMar>
    </w:tblPr>
    <w:tcPr>
      <w:shd w:val="clear" w:color="auto" w:fill="FFFFFF"/>
    </w:tcPr>
  </w:style>
  <w:style w:type="table" w:styleId="afe">
    <w:name w:val="Table Grid"/>
    <w:basedOn w:val="a1"/>
    <w:uiPriority w:val="99"/>
    <w:rsid w:val="002732F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basedOn w:val="a0"/>
    <w:uiPriority w:val="99"/>
    <w:rsid w:val="00D77EBB"/>
    <w:rPr>
      <w:rFonts w:cs="Times New Roman"/>
      <w:color w:val="auto"/>
      <w:u w:val="single"/>
    </w:rPr>
  </w:style>
  <w:style w:type="character" w:customStyle="1" w:styleId="1b">
    <w:name w:val="Неразрешенное упоминание1"/>
    <w:basedOn w:val="a0"/>
    <w:uiPriority w:val="99"/>
    <w:semiHidden/>
    <w:rsid w:val="00D77EBB"/>
    <w:rPr>
      <w:rFonts w:cs="Times New Roman"/>
      <w:color w:val="auto"/>
      <w:shd w:val="clear" w:color="auto" w:fill="auto"/>
    </w:rPr>
  </w:style>
  <w:style w:type="paragraph" w:customStyle="1" w:styleId="zfr3q">
    <w:name w:val="zfr3q"/>
    <w:basedOn w:val="a"/>
    <w:uiPriority w:val="99"/>
    <w:rsid w:val="00E00A87"/>
    <w:pPr>
      <w:spacing w:before="100" w:beforeAutospacing="1" w:after="100" w:afterAutospacing="1"/>
      <w:jc w:val="left"/>
    </w:pPr>
    <w:rPr>
      <w:lang w:val="ru-RU"/>
    </w:rPr>
  </w:style>
  <w:style w:type="character" w:customStyle="1" w:styleId="c9dxtc">
    <w:name w:val="c9dxtc"/>
    <w:basedOn w:val="a0"/>
    <w:uiPriority w:val="99"/>
    <w:rsid w:val="00E00A87"/>
    <w:rPr>
      <w:rFonts w:cs="Times New Roman"/>
    </w:rPr>
  </w:style>
  <w:style w:type="paragraph" w:customStyle="1" w:styleId="aff0">
    <w:name w:val="Знак Знак Знак"/>
    <w:basedOn w:val="a"/>
    <w:uiPriority w:val="99"/>
    <w:rsid w:val="00E00A87"/>
    <w:pPr>
      <w:jc w:val="left"/>
    </w:pPr>
    <w:rPr>
      <w:rFonts w:ascii="Verdana" w:eastAsia="MS Mincho" w:hAnsi="Verdana"/>
      <w:lang w:val="en-US" w:eastAsia="en-US"/>
    </w:rPr>
  </w:style>
  <w:style w:type="table" w:customStyle="1" w:styleId="1c">
    <w:name w:val="Сетка таблицы1"/>
    <w:uiPriority w:val="99"/>
    <w:rsid w:val="00E00A87"/>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E00A87"/>
    <w:rPr>
      <w:rFonts w:ascii="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uiPriority w:val="99"/>
    <w:rsid w:val="006118E4"/>
    <w:rPr>
      <w:rFonts w:ascii="Times New Roman" w:hAnsi="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5673999">
      <w:bodyDiv w:val="1"/>
      <w:marLeft w:val="0"/>
      <w:marRight w:val="0"/>
      <w:marTop w:val="0"/>
      <w:marBottom w:val="0"/>
      <w:divBdr>
        <w:top w:val="none" w:sz="0" w:space="0" w:color="auto"/>
        <w:left w:val="none" w:sz="0" w:space="0" w:color="auto"/>
        <w:bottom w:val="none" w:sz="0" w:space="0" w:color="auto"/>
        <w:right w:val="none" w:sz="0" w:space="0" w:color="auto"/>
      </w:divBdr>
    </w:div>
    <w:div w:id="495148187">
      <w:marLeft w:val="0"/>
      <w:marRight w:val="0"/>
      <w:marTop w:val="0"/>
      <w:marBottom w:val="0"/>
      <w:divBdr>
        <w:top w:val="none" w:sz="0" w:space="0" w:color="auto"/>
        <w:left w:val="none" w:sz="0" w:space="0" w:color="auto"/>
        <w:bottom w:val="none" w:sz="0" w:space="0" w:color="auto"/>
        <w:right w:val="none" w:sz="0" w:space="0" w:color="auto"/>
      </w:divBdr>
    </w:div>
    <w:div w:id="495148188">
      <w:marLeft w:val="0"/>
      <w:marRight w:val="0"/>
      <w:marTop w:val="0"/>
      <w:marBottom w:val="0"/>
      <w:divBdr>
        <w:top w:val="none" w:sz="0" w:space="0" w:color="auto"/>
        <w:left w:val="none" w:sz="0" w:space="0" w:color="auto"/>
        <w:bottom w:val="none" w:sz="0" w:space="0" w:color="auto"/>
        <w:right w:val="none" w:sz="0" w:space="0" w:color="auto"/>
      </w:divBdr>
    </w:div>
    <w:div w:id="495148189">
      <w:marLeft w:val="0"/>
      <w:marRight w:val="0"/>
      <w:marTop w:val="0"/>
      <w:marBottom w:val="0"/>
      <w:divBdr>
        <w:top w:val="none" w:sz="0" w:space="0" w:color="auto"/>
        <w:left w:val="none" w:sz="0" w:space="0" w:color="auto"/>
        <w:bottom w:val="none" w:sz="0" w:space="0" w:color="auto"/>
        <w:right w:val="none" w:sz="0" w:space="0" w:color="auto"/>
      </w:divBdr>
    </w:div>
    <w:div w:id="495148190">
      <w:marLeft w:val="0"/>
      <w:marRight w:val="0"/>
      <w:marTop w:val="0"/>
      <w:marBottom w:val="0"/>
      <w:divBdr>
        <w:top w:val="none" w:sz="0" w:space="0" w:color="auto"/>
        <w:left w:val="none" w:sz="0" w:space="0" w:color="auto"/>
        <w:bottom w:val="none" w:sz="0" w:space="0" w:color="auto"/>
        <w:right w:val="none" w:sz="0" w:space="0" w:color="auto"/>
      </w:divBdr>
    </w:div>
    <w:div w:id="495148191">
      <w:marLeft w:val="0"/>
      <w:marRight w:val="0"/>
      <w:marTop w:val="0"/>
      <w:marBottom w:val="0"/>
      <w:divBdr>
        <w:top w:val="none" w:sz="0" w:space="0" w:color="auto"/>
        <w:left w:val="none" w:sz="0" w:space="0" w:color="auto"/>
        <w:bottom w:val="none" w:sz="0" w:space="0" w:color="auto"/>
        <w:right w:val="none" w:sz="0" w:space="0" w:color="auto"/>
      </w:divBdr>
    </w:div>
    <w:div w:id="495148192">
      <w:marLeft w:val="0"/>
      <w:marRight w:val="0"/>
      <w:marTop w:val="0"/>
      <w:marBottom w:val="0"/>
      <w:divBdr>
        <w:top w:val="none" w:sz="0" w:space="0" w:color="auto"/>
        <w:left w:val="none" w:sz="0" w:space="0" w:color="auto"/>
        <w:bottom w:val="none" w:sz="0" w:space="0" w:color="auto"/>
        <w:right w:val="none" w:sz="0" w:space="0" w:color="auto"/>
      </w:divBdr>
    </w:div>
    <w:div w:id="495148193">
      <w:marLeft w:val="0"/>
      <w:marRight w:val="0"/>
      <w:marTop w:val="0"/>
      <w:marBottom w:val="0"/>
      <w:divBdr>
        <w:top w:val="none" w:sz="0" w:space="0" w:color="auto"/>
        <w:left w:val="none" w:sz="0" w:space="0" w:color="auto"/>
        <w:bottom w:val="none" w:sz="0" w:space="0" w:color="auto"/>
        <w:right w:val="none" w:sz="0" w:space="0" w:color="auto"/>
      </w:divBdr>
    </w:div>
    <w:div w:id="516235609">
      <w:bodyDiv w:val="1"/>
      <w:marLeft w:val="0"/>
      <w:marRight w:val="0"/>
      <w:marTop w:val="0"/>
      <w:marBottom w:val="0"/>
      <w:divBdr>
        <w:top w:val="none" w:sz="0" w:space="0" w:color="auto"/>
        <w:left w:val="none" w:sz="0" w:space="0" w:color="auto"/>
        <w:bottom w:val="none" w:sz="0" w:space="0" w:color="auto"/>
        <w:right w:val="none" w:sz="0" w:space="0" w:color="auto"/>
      </w:divBdr>
    </w:div>
    <w:div w:id="725031876">
      <w:bodyDiv w:val="1"/>
      <w:marLeft w:val="0"/>
      <w:marRight w:val="0"/>
      <w:marTop w:val="0"/>
      <w:marBottom w:val="0"/>
      <w:divBdr>
        <w:top w:val="none" w:sz="0" w:space="0" w:color="auto"/>
        <w:left w:val="none" w:sz="0" w:space="0" w:color="auto"/>
        <w:bottom w:val="none" w:sz="0" w:space="0" w:color="auto"/>
        <w:right w:val="none" w:sz="0" w:space="0" w:color="auto"/>
      </w:divBdr>
      <w:divsChild>
        <w:div w:id="1950312903">
          <w:marLeft w:val="-851"/>
          <w:marRight w:val="0"/>
          <w:marTop w:val="0"/>
          <w:marBottom w:val="0"/>
          <w:divBdr>
            <w:top w:val="none" w:sz="0" w:space="0" w:color="auto"/>
            <w:left w:val="none" w:sz="0" w:space="0" w:color="auto"/>
            <w:bottom w:val="none" w:sz="0" w:space="0" w:color="auto"/>
            <w:right w:val="none" w:sz="0" w:space="0" w:color="auto"/>
          </w:divBdr>
        </w:div>
      </w:divsChild>
    </w:div>
    <w:div w:id="953753056">
      <w:bodyDiv w:val="1"/>
      <w:marLeft w:val="0"/>
      <w:marRight w:val="0"/>
      <w:marTop w:val="0"/>
      <w:marBottom w:val="0"/>
      <w:divBdr>
        <w:top w:val="none" w:sz="0" w:space="0" w:color="auto"/>
        <w:left w:val="none" w:sz="0" w:space="0" w:color="auto"/>
        <w:bottom w:val="none" w:sz="0" w:space="0" w:color="auto"/>
        <w:right w:val="none" w:sz="0" w:space="0" w:color="auto"/>
      </w:divBdr>
    </w:div>
    <w:div w:id="1194153801">
      <w:bodyDiv w:val="1"/>
      <w:marLeft w:val="0"/>
      <w:marRight w:val="0"/>
      <w:marTop w:val="0"/>
      <w:marBottom w:val="0"/>
      <w:divBdr>
        <w:top w:val="none" w:sz="0" w:space="0" w:color="auto"/>
        <w:left w:val="none" w:sz="0" w:space="0" w:color="auto"/>
        <w:bottom w:val="none" w:sz="0" w:space="0" w:color="auto"/>
        <w:right w:val="none" w:sz="0" w:space="0" w:color="auto"/>
      </w:divBdr>
    </w:div>
    <w:div w:id="170690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rtuem.lg.ua/files/internet-bezpeka/Vprava%20Shljah%20do%20bezpeki%20v%20Interneti.pd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60D70-B5E1-4884-8EEE-36D82F136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3304</TotalTime>
  <Pages>45</Pages>
  <Words>11140</Words>
  <Characters>80032</Characters>
  <Application>Microsoft Office Word</Application>
  <DocSecurity>0</DocSecurity>
  <Lines>666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Admin7</cp:lastModifiedBy>
  <cp:revision>244</cp:revision>
  <cp:lastPrinted>2025-09-16T08:50:00Z</cp:lastPrinted>
  <dcterms:created xsi:type="dcterms:W3CDTF">2022-10-14T22:24:00Z</dcterms:created>
  <dcterms:modified xsi:type="dcterms:W3CDTF">2025-09-16T09:01:00Z</dcterms:modified>
</cp:coreProperties>
</file>