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284" w:type="dxa"/>
        <w:tblLook w:val="00A0"/>
      </w:tblPr>
      <w:tblGrid>
        <w:gridCol w:w="5103"/>
        <w:gridCol w:w="4961"/>
      </w:tblGrid>
      <w:tr w:rsidR="003206F8" w:rsidRPr="004426A0" w:rsidTr="0096667F">
        <w:tc>
          <w:tcPr>
            <w:tcW w:w="5103" w:type="dxa"/>
          </w:tcPr>
          <w:p w:rsidR="003206F8" w:rsidRPr="00D37E01" w:rsidRDefault="003206F8" w:rsidP="0096667F">
            <w:pPr>
              <w:ind w:firstLine="29"/>
              <w:rPr>
                <w:b/>
                <w:sz w:val="28"/>
                <w:szCs w:val="28"/>
              </w:rPr>
            </w:pPr>
            <w:r w:rsidRPr="00D37E01">
              <w:rPr>
                <w:b/>
                <w:sz w:val="28"/>
                <w:szCs w:val="28"/>
              </w:rPr>
              <w:t>СХВАЛЕНО</w:t>
            </w:r>
          </w:p>
          <w:p w:rsidR="003206F8" w:rsidRDefault="003206F8" w:rsidP="0096667F">
            <w:pPr>
              <w:ind w:firstLine="29"/>
              <w:rPr>
                <w:sz w:val="28"/>
                <w:szCs w:val="28"/>
              </w:rPr>
            </w:pPr>
            <w:r w:rsidRPr="00310F42">
              <w:rPr>
                <w:sz w:val="28"/>
                <w:szCs w:val="28"/>
              </w:rPr>
              <w:t xml:space="preserve">педагогічною радою </w:t>
            </w:r>
          </w:p>
          <w:p w:rsidR="003206F8" w:rsidRPr="000E65A7" w:rsidRDefault="003206F8" w:rsidP="0096667F">
            <w:pPr>
              <w:ind w:firstLine="29"/>
              <w:rPr>
                <w:sz w:val="28"/>
                <w:szCs w:val="28"/>
              </w:rPr>
            </w:pPr>
            <w:r>
              <w:rPr>
                <w:sz w:val="28"/>
                <w:szCs w:val="28"/>
              </w:rPr>
              <w:t xml:space="preserve">ЖЕРЕБКІВСЬКОЇ ГІМНАЗІЇ </w:t>
            </w:r>
          </w:p>
          <w:p w:rsidR="003206F8" w:rsidRPr="007363E4" w:rsidRDefault="003206F8" w:rsidP="0096667F">
            <w:pPr>
              <w:ind w:firstLine="29"/>
              <w:rPr>
                <w:sz w:val="28"/>
                <w:szCs w:val="28"/>
              </w:rPr>
            </w:pPr>
            <w:r>
              <w:rPr>
                <w:sz w:val="28"/>
                <w:szCs w:val="28"/>
              </w:rPr>
              <w:t>протокол від 31.08.2023р. №1</w:t>
            </w:r>
          </w:p>
          <w:p w:rsidR="003206F8" w:rsidRPr="00844E87" w:rsidRDefault="003206F8" w:rsidP="0096667F">
            <w:pPr>
              <w:pStyle w:val="2"/>
              <w:rPr>
                <w:lang w:val="en-US"/>
              </w:rPr>
            </w:pPr>
          </w:p>
          <w:p w:rsidR="003206F8" w:rsidRPr="004426A0" w:rsidRDefault="003206F8" w:rsidP="0096667F">
            <w:pPr>
              <w:ind w:firstLine="851"/>
              <w:rPr>
                <w:sz w:val="28"/>
                <w:szCs w:val="28"/>
              </w:rPr>
            </w:pPr>
          </w:p>
          <w:p w:rsidR="003206F8" w:rsidRPr="004426A0" w:rsidRDefault="003206F8" w:rsidP="0096667F">
            <w:pPr>
              <w:ind w:firstLine="851"/>
              <w:rPr>
                <w:sz w:val="28"/>
                <w:szCs w:val="28"/>
              </w:rPr>
            </w:pPr>
          </w:p>
        </w:tc>
        <w:tc>
          <w:tcPr>
            <w:tcW w:w="4961" w:type="dxa"/>
          </w:tcPr>
          <w:p w:rsidR="003206F8" w:rsidRPr="00D37E01" w:rsidRDefault="003206F8" w:rsidP="0096667F">
            <w:pPr>
              <w:ind w:firstLine="29"/>
              <w:rPr>
                <w:b/>
                <w:sz w:val="28"/>
                <w:szCs w:val="28"/>
              </w:rPr>
            </w:pPr>
            <w:r w:rsidRPr="00D37E01">
              <w:rPr>
                <w:b/>
                <w:sz w:val="28"/>
                <w:szCs w:val="28"/>
              </w:rPr>
              <w:t>ЗАТВЕРДЖЕНО</w:t>
            </w:r>
          </w:p>
          <w:p w:rsidR="003206F8" w:rsidRDefault="003206F8" w:rsidP="0096667F">
            <w:pPr>
              <w:ind w:firstLine="29"/>
              <w:rPr>
                <w:sz w:val="28"/>
                <w:szCs w:val="28"/>
              </w:rPr>
            </w:pPr>
            <w:r>
              <w:rPr>
                <w:sz w:val="28"/>
                <w:szCs w:val="28"/>
              </w:rPr>
              <w:t>НАКАЗ</w:t>
            </w:r>
          </w:p>
          <w:p w:rsidR="003206F8" w:rsidRPr="00310F42" w:rsidRDefault="003206F8" w:rsidP="0096667F">
            <w:pPr>
              <w:ind w:firstLine="29"/>
              <w:rPr>
                <w:sz w:val="28"/>
                <w:szCs w:val="28"/>
              </w:rPr>
            </w:pPr>
            <w:r>
              <w:rPr>
                <w:sz w:val="28"/>
                <w:szCs w:val="28"/>
              </w:rPr>
              <w:t xml:space="preserve">ЖЕРЕБКІВСЬКОЇ ГІМНАЗІЇ </w:t>
            </w:r>
          </w:p>
          <w:p w:rsidR="003206F8" w:rsidRPr="007363E4" w:rsidRDefault="003206F8" w:rsidP="0096667F">
            <w:pPr>
              <w:ind w:firstLine="29"/>
              <w:rPr>
                <w:sz w:val="28"/>
                <w:szCs w:val="28"/>
              </w:rPr>
            </w:pPr>
            <w:r>
              <w:rPr>
                <w:sz w:val="28"/>
                <w:szCs w:val="28"/>
              </w:rPr>
              <w:t xml:space="preserve">від  31.08.2023 р. №___ </w:t>
            </w:r>
            <w:proofErr w:type="spellStart"/>
            <w:r>
              <w:rPr>
                <w:sz w:val="28"/>
                <w:szCs w:val="28"/>
              </w:rPr>
              <w:t>-од</w:t>
            </w:r>
            <w:proofErr w:type="spellEnd"/>
          </w:p>
          <w:p w:rsidR="003206F8" w:rsidRPr="00310F42" w:rsidRDefault="003206F8" w:rsidP="0096667F">
            <w:pPr>
              <w:ind w:firstLine="29"/>
              <w:rPr>
                <w:sz w:val="28"/>
                <w:szCs w:val="28"/>
              </w:rPr>
            </w:pPr>
          </w:p>
          <w:p w:rsidR="003206F8" w:rsidRPr="004426A0" w:rsidRDefault="003206F8" w:rsidP="0096667F">
            <w:pPr>
              <w:ind w:firstLine="29"/>
              <w:rPr>
                <w:color w:val="FF0000"/>
                <w:sz w:val="28"/>
                <w:szCs w:val="28"/>
              </w:rPr>
            </w:pPr>
          </w:p>
          <w:p w:rsidR="003206F8" w:rsidRPr="004426A0" w:rsidRDefault="003206F8" w:rsidP="0096667F">
            <w:pPr>
              <w:ind w:firstLine="29"/>
              <w:rPr>
                <w:sz w:val="28"/>
                <w:szCs w:val="28"/>
              </w:rPr>
            </w:pPr>
          </w:p>
        </w:tc>
      </w:tr>
    </w:tbl>
    <w:p w:rsidR="003206F8" w:rsidRPr="004426A0"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jc w:val="center"/>
        <w:rPr>
          <w:sz w:val="28"/>
          <w:szCs w:val="28"/>
        </w:rPr>
      </w:pPr>
    </w:p>
    <w:p w:rsidR="003206F8" w:rsidRPr="000E65A7" w:rsidRDefault="003206F8" w:rsidP="003206F8">
      <w:pPr>
        <w:ind w:firstLine="851"/>
        <w:jc w:val="center"/>
        <w:rPr>
          <w:sz w:val="28"/>
          <w:szCs w:val="28"/>
        </w:rPr>
      </w:pPr>
    </w:p>
    <w:p w:rsidR="003206F8" w:rsidRPr="00AE7E85" w:rsidRDefault="003206F8" w:rsidP="003206F8">
      <w:pPr>
        <w:ind w:firstLine="284"/>
        <w:jc w:val="center"/>
        <w:rPr>
          <w:b/>
          <w:sz w:val="32"/>
          <w:szCs w:val="32"/>
          <w:u w:val="single"/>
        </w:rPr>
      </w:pPr>
      <w:r w:rsidRPr="00AE7E85">
        <w:rPr>
          <w:b/>
          <w:sz w:val="32"/>
          <w:szCs w:val="32"/>
          <w:u w:val="single"/>
        </w:rPr>
        <w:t>ОСВІТНЯ ПРОГРАМА</w:t>
      </w:r>
    </w:p>
    <w:p w:rsidR="003206F8" w:rsidRPr="00310F42" w:rsidRDefault="003206F8" w:rsidP="003206F8">
      <w:pPr>
        <w:ind w:firstLine="851"/>
        <w:rPr>
          <w:sz w:val="32"/>
          <w:szCs w:val="32"/>
        </w:rPr>
      </w:pPr>
      <w:r>
        <w:rPr>
          <w:sz w:val="32"/>
          <w:szCs w:val="32"/>
        </w:rPr>
        <w:t xml:space="preserve">                      </w:t>
      </w:r>
      <w:r w:rsidRPr="00310F42">
        <w:rPr>
          <w:sz w:val="32"/>
          <w:szCs w:val="32"/>
        </w:rPr>
        <w:t xml:space="preserve">для здобувачів </w:t>
      </w:r>
      <w:r>
        <w:rPr>
          <w:sz w:val="32"/>
          <w:szCs w:val="32"/>
        </w:rPr>
        <w:t>дошкільної</w:t>
      </w:r>
      <w:r w:rsidRPr="00310F42">
        <w:rPr>
          <w:sz w:val="32"/>
          <w:szCs w:val="32"/>
        </w:rPr>
        <w:t xml:space="preserve"> освіти</w:t>
      </w:r>
    </w:p>
    <w:p w:rsidR="003206F8" w:rsidRPr="00AE7E85" w:rsidRDefault="003206F8" w:rsidP="003206F8">
      <w:pPr>
        <w:ind w:firstLine="29"/>
        <w:jc w:val="center"/>
        <w:rPr>
          <w:b/>
          <w:sz w:val="28"/>
          <w:szCs w:val="28"/>
        </w:rPr>
      </w:pPr>
      <w:r w:rsidRPr="00AE7E85">
        <w:rPr>
          <w:b/>
          <w:sz w:val="28"/>
          <w:szCs w:val="28"/>
        </w:rPr>
        <w:t>ЖЕРЕБКІВСЬКОЇ ГІМНАЗІЇ</w:t>
      </w:r>
    </w:p>
    <w:p w:rsidR="003206F8" w:rsidRPr="00AE7E85" w:rsidRDefault="003206F8" w:rsidP="003206F8">
      <w:pPr>
        <w:ind w:firstLine="29"/>
        <w:jc w:val="center"/>
        <w:rPr>
          <w:b/>
          <w:sz w:val="28"/>
          <w:szCs w:val="28"/>
        </w:rPr>
      </w:pPr>
      <w:r w:rsidRPr="00AE7E85">
        <w:rPr>
          <w:b/>
          <w:sz w:val="28"/>
          <w:szCs w:val="28"/>
        </w:rPr>
        <w:t xml:space="preserve">ПІДВОЛОЧИСЬКОЇ СЕЛИЩНОЇ </w:t>
      </w:r>
      <w:r w:rsidRPr="00AE7E85">
        <w:rPr>
          <w:b/>
          <w:sz w:val="32"/>
          <w:szCs w:val="32"/>
        </w:rPr>
        <w:t>РАДИ</w:t>
      </w:r>
    </w:p>
    <w:p w:rsidR="003206F8" w:rsidRPr="00AE7E85" w:rsidRDefault="003206F8" w:rsidP="003206F8">
      <w:pPr>
        <w:ind w:firstLine="851"/>
        <w:jc w:val="center"/>
        <w:rPr>
          <w:sz w:val="32"/>
          <w:szCs w:val="32"/>
        </w:rPr>
      </w:pPr>
      <w:r w:rsidRPr="00310F42">
        <w:rPr>
          <w:sz w:val="32"/>
          <w:szCs w:val="32"/>
        </w:rPr>
        <w:t>на 202</w:t>
      </w:r>
      <w:r>
        <w:rPr>
          <w:sz w:val="32"/>
          <w:szCs w:val="32"/>
        </w:rPr>
        <w:t>3</w:t>
      </w:r>
      <w:r w:rsidRPr="00310F42">
        <w:rPr>
          <w:sz w:val="32"/>
          <w:szCs w:val="32"/>
        </w:rPr>
        <w:t xml:space="preserve"> </w:t>
      </w:r>
      <w:r>
        <w:rPr>
          <w:sz w:val="32"/>
          <w:szCs w:val="32"/>
        </w:rPr>
        <w:t>–</w:t>
      </w:r>
      <w:r w:rsidRPr="00310F42">
        <w:rPr>
          <w:sz w:val="32"/>
          <w:szCs w:val="32"/>
        </w:rPr>
        <w:t xml:space="preserve"> 202</w:t>
      </w:r>
      <w:r>
        <w:rPr>
          <w:sz w:val="32"/>
          <w:szCs w:val="32"/>
        </w:rPr>
        <w:t xml:space="preserve">4 навчальний рік </w:t>
      </w:r>
    </w:p>
    <w:p w:rsidR="003206F8" w:rsidRPr="004426A0" w:rsidRDefault="003206F8" w:rsidP="003206F8">
      <w:pPr>
        <w:ind w:firstLine="851"/>
        <w:jc w:val="center"/>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Default="003206F8" w:rsidP="003206F8">
      <w:pPr>
        <w:ind w:firstLine="851"/>
        <w:rPr>
          <w:sz w:val="28"/>
          <w:szCs w:val="28"/>
        </w:rPr>
      </w:pPr>
    </w:p>
    <w:p w:rsidR="003206F8" w:rsidRPr="004426A0" w:rsidRDefault="003206F8" w:rsidP="003206F8">
      <w:pPr>
        <w:ind w:firstLine="851"/>
        <w:rPr>
          <w:sz w:val="28"/>
          <w:szCs w:val="28"/>
        </w:rPr>
      </w:pPr>
    </w:p>
    <w:p w:rsidR="00FD2911" w:rsidRPr="00350104" w:rsidRDefault="00FD2911" w:rsidP="00FD2911">
      <w:pPr>
        <w:ind w:left="426" w:right="215" w:hanging="426"/>
        <w:jc w:val="center"/>
        <w:rPr>
          <w:b/>
          <w:w w:val="105"/>
          <w:sz w:val="24"/>
          <w:szCs w:val="24"/>
        </w:rPr>
      </w:pPr>
    </w:p>
    <w:p w:rsidR="00FD2911" w:rsidRPr="00350104" w:rsidRDefault="00FD2911" w:rsidP="00FD2911">
      <w:pPr>
        <w:ind w:left="426" w:right="215" w:hanging="426"/>
        <w:jc w:val="center"/>
        <w:rPr>
          <w:b/>
          <w:sz w:val="24"/>
          <w:szCs w:val="24"/>
        </w:rPr>
      </w:pPr>
      <w:r w:rsidRPr="00350104">
        <w:rPr>
          <w:b/>
          <w:w w:val="105"/>
          <w:sz w:val="24"/>
          <w:szCs w:val="24"/>
        </w:rPr>
        <w:lastRenderedPageBreak/>
        <w:t>Зміст</w:t>
      </w:r>
    </w:p>
    <w:p w:rsidR="00FD2911" w:rsidRPr="00350104" w:rsidRDefault="00FD2911" w:rsidP="00FD2911">
      <w:pPr>
        <w:spacing w:before="120" w:after="120"/>
        <w:ind w:left="425" w:hanging="426"/>
        <w:contextualSpacing/>
        <w:rPr>
          <w:b/>
          <w:w w:val="105"/>
          <w:sz w:val="24"/>
          <w:szCs w:val="24"/>
        </w:rPr>
      </w:pPr>
      <w:r w:rsidRPr="00350104">
        <w:rPr>
          <w:b/>
          <w:w w:val="105"/>
          <w:sz w:val="24"/>
          <w:szCs w:val="24"/>
        </w:rPr>
        <w:t>Вступ.</w:t>
      </w:r>
    </w:p>
    <w:p w:rsidR="00FD2911" w:rsidRPr="00350104" w:rsidRDefault="00FD2911" w:rsidP="00FD2911">
      <w:pPr>
        <w:tabs>
          <w:tab w:val="left" w:pos="709"/>
          <w:tab w:val="left" w:pos="851"/>
        </w:tabs>
        <w:spacing w:before="120" w:after="120"/>
        <w:ind w:left="425" w:hanging="142"/>
        <w:contextualSpacing/>
        <w:rPr>
          <w:sz w:val="24"/>
          <w:szCs w:val="24"/>
        </w:rPr>
      </w:pPr>
      <w:r w:rsidRPr="00350104">
        <w:rPr>
          <w:sz w:val="24"/>
          <w:szCs w:val="24"/>
        </w:rPr>
        <w:t>1</w:t>
      </w:r>
      <w:bookmarkStart w:id="0" w:name="_Hlk46652357"/>
      <w:r w:rsidRPr="00350104">
        <w:rPr>
          <w:sz w:val="24"/>
          <w:szCs w:val="24"/>
        </w:rPr>
        <w:t>. Нормативно-правова база</w:t>
      </w:r>
    </w:p>
    <w:p w:rsidR="00FD2911" w:rsidRPr="00350104" w:rsidRDefault="00FD2911" w:rsidP="00FD2911">
      <w:pPr>
        <w:tabs>
          <w:tab w:val="left" w:pos="709"/>
          <w:tab w:val="left" w:pos="851"/>
        </w:tabs>
        <w:spacing w:before="120" w:after="120"/>
        <w:ind w:left="425" w:hanging="142"/>
        <w:contextualSpacing/>
        <w:rPr>
          <w:sz w:val="24"/>
          <w:szCs w:val="24"/>
        </w:rPr>
      </w:pPr>
      <w:r w:rsidRPr="00350104">
        <w:rPr>
          <w:sz w:val="24"/>
          <w:szCs w:val="24"/>
        </w:rPr>
        <w:t>2. Мета, завдання, структура та зміст Освітньої програми.</w:t>
      </w:r>
    </w:p>
    <w:p w:rsidR="00FD2911" w:rsidRPr="00350104" w:rsidRDefault="00FD2911" w:rsidP="00FD2911">
      <w:pPr>
        <w:tabs>
          <w:tab w:val="left" w:pos="709"/>
          <w:tab w:val="left" w:pos="851"/>
        </w:tabs>
        <w:spacing w:before="120" w:after="120"/>
        <w:ind w:left="425" w:hanging="142"/>
        <w:contextualSpacing/>
        <w:rPr>
          <w:sz w:val="24"/>
          <w:szCs w:val="24"/>
        </w:rPr>
      </w:pPr>
      <w:r w:rsidRPr="00350104">
        <w:rPr>
          <w:sz w:val="24"/>
          <w:szCs w:val="24"/>
        </w:rPr>
        <w:t>3. Загальна інформація про дошкільний підрозділ.</w:t>
      </w:r>
    </w:p>
    <w:bookmarkEnd w:id="0"/>
    <w:p w:rsidR="00FD2911" w:rsidRPr="00350104" w:rsidRDefault="00FD2911" w:rsidP="00FD2911">
      <w:pPr>
        <w:pStyle w:val="a4"/>
        <w:spacing w:before="120" w:after="120"/>
        <w:ind w:left="425" w:right="409" w:hanging="426"/>
        <w:contextualSpacing/>
        <w:rPr>
          <w:b/>
          <w:w w:val="105"/>
          <w:sz w:val="24"/>
          <w:szCs w:val="24"/>
        </w:rPr>
      </w:pPr>
      <w:r w:rsidRPr="00350104">
        <w:rPr>
          <w:b/>
          <w:w w:val="105"/>
          <w:sz w:val="24"/>
          <w:szCs w:val="24"/>
        </w:rPr>
        <w:t xml:space="preserve">Розділ І. Загальний обсяг навантаження та очікувані результати </w:t>
      </w:r>
      <w:r w:rsidRPr="00350104">
        <w:rPr>
          <w:rFonts w:eastAsia="Calibri"/>
          <w:b/>
          <w:sz w:val="24"/>
          <w:szCs w:val="24"/>
        </w:rPr>
        <w:t>здобувачів   освіти</w:t>
      </w:r>
      <w:r w:rsidRPr="00350104">
        <w:rPr>
          <w:b/>
          <w:w w:val="105"/>
          <w:sz w:val="24"/>
          <w:szCs w:val="24"/>
        </w:rPr>
        <w:t xml:space="preserve"> </w:t>
      </w:r>
    </w:p>
    <w:p w:rsidR="00FD2911" w:rsidRPr="00350104" w:rsidRDefault="00FD2911" w:rsidP="00FD2911">
      <w:pPr>
        <w:pStyle w:val="a4"/>
        <w:tabs>
          <w:tab w:val="left" w:pos="851"/>
          <w:tab w:val="left" w:pos="993"/>
        </w:tabs>
        <w:spacing w:before="120" w:after="120"/>
        <w:ind w:left="425" w:right="409" w:hanging="142"/>
        <w:contextualSpacing/>
        <w:rPr>
          <w:w w:val="105"/>
          <w:sz w:val="24"/>
          <w:szCs w:val="24"/>
        </w:rPr>
      </w:pPr>
      <w:bookmarkStart w:id="1" w:name="_Hlk46670487"/>
      <w:r w:rsidRPr="00350104">
        <w:rPr>
          <w:w w:val="105"/>
          <w:sz w:val="24"/>
          <w:szCs w:val="24"/>
        </w:rPr>
        <w:t>1.1.Завдання  освітньої діяльності з врахуванням вимог Базового   компоненту у рамках кожної освітньої лінії</w:t>
      </w:r>
    </w:p>
    <w:p w:rsidR="00FD2911" w:rsidRPr="00350104" w:rsidRDefault="00FD2911" w:rsidP="00FD2911">
      <w:pPr>
        <w:pStyle w:val="a4"/>
        <w:tabs>
          <w:tab w:val="left" w:pos="851"/>
        </w:tabs>
        <w:spacing w:before="120" w:after="120"/>
        <w:ind w:left="425" w:right="409" w:hanging="142"/>
        <w:contextualSpacing/>
        <w:rPr>
          <w:w w:val="105"/>
          <w:sz w:val="24"/>
          <w:szCs w:val="24"/>
        </w:rPr>
      </w:pPr>
      <w:r w:rsidRPr="00350104">
        <w:rPr>
          <w:w w:val="105"/>
          <w:sz w:val="24"/>
          <w:szCs w:val="24"/>
        </w:rPr>
        <w:t>1.2.Загальний обсяг навчального навантаження  в дошкільному підрозділі  за віковими групами.</w:t>
      </w:r>
    </w:p>
    <w:p w:rsidR="00FD2911" w:rsidRPr="00350104" w:rsidRDefault="00FD2911" w:rsidP="00FD2911">
      <w:pPr>
        <w:pStyle w:val="a4"/>
        <w:tabs>
          <w:tab w:val="left" w:pos="851"/>
        </w:tabs>
        <w:spacing w:before="120" w:after="120"/>
        <w:ind w:left="426" w:right="408" w:hanging="142"/>
        <w:rPr>
          <w:w w:val="105"/>
          <w:sz w:val="24"/>
          <w:szCs w:val="24"/>
        </w:rPr>
      </w:pPr>
      <w:r w:rsidRPr="00350104">
        <w:rPr>
          <w:w w:val="105"/>
          <w:sz w:val="24"/>
          <w:szCs w:val="24"/>
        </w:rPr>
        <w:t xml:space="preserve">1.3.Очікуванний результат набуття </w:t>
      </w:r>
      <w:proofErr w:type="spellStart"/>
      <w:r w:rsidRPr="00350104">
        <w:rPr>
          <w:w w:val="105"/>
          <w:sz w:val="24"/>
          <w:szCs w:val="24"/>
        </w:rPr>
        <w:t>компетентностей</w:t>
      </w:r>
      <w:proofErr w:type="spellEnd"/>
      <w:r w:rsidRPr="00350104">
        <w:rPr>
          <w:w w:val="105"/>
          <w:sz w:val="24"/>
          <w:szCs w:val="24"/>
        </w:rPr>
        <w:t xml:space="preserve"> здобувача освіти.</w:t>
      </w:r>
    </w:p>
    <w:bookmarkEnd w:id="1"/>
    <w:p w:rsidR="00FD2911" w:rsidRPr="00350104" w:rsidRDefault="00FD2911" w:rsidP="00FD2911">
      <w:pPr>
        <w:pStyle w:val="a4"/>
        <w:spacing w:before="120" w:after="120"/>
        <w:ind w:left="425" w:right="409" w:hanging="426"/>
        <w:contextualSpacing/>
        <w:jc w:val="both"/>
        <w:rPr>
          <w:w w:val="105"/>
          <w:sz w:val="24"/>
          <w:szCs w:val="24"/>
        </w:rPr>
      </w:pPr>
      <w:r w:rsidRPr="00350104">
        <w:rPr>
          <w:b/>
          <w:w w:val="105"/>
          <w:sz w:val="24"/>
          <w:szCs w:val="24"/>
        </w:rPr>
        <w:t xml:space="preserve">Розділ ІІ. </w:t>
      </w:r>
      <w:r w:rsidRPr="00350104">
        <w:rPr>
          <w:rFonts w:eastAsia="Calibri"/>
          <w:b/>
          <w:sz w:val="24"/>
          <w:szCs w:val="24"/>
        </w:rPr>
        <w:t>Перелік , зміст, тривалість і взаємозв’язок освітніх галузей, логічна  послідовність їх вивчення</w:t>
      </w:r>
      <w:r w:rsidRPr="00350104">
        <w:rPr>
          <w:w w:val="105"/>
          <w:sz w:val="24"/>
          <w:szCs w:val="24"/>
        </w:rPr>
        <w:t xml:space="preserve"> </w:t>
      </w:r>
    </w:p>
    <w:p w:rsidR="00FD2911" w:rsidRPr="00350104" w:rsidRDefault="00FD2911" w:rsidP="00FD2911">
      <w:pPr>
        <w:pStyle w:val="a4"/>
        <w:tabs>
          <w:tab w:val="left" w:pos="709"/>
          <w:tab w:val="left" w:pos="851"/>
        </w:tabs>
        <w:spacing w:before="120" w:after="120"/>
        <w:ind w:left="425" w:right="409" w:hanging="142"/>
        <w:contextualSpacing/>
        <w:jc w:val="both"/>
        <w:rPr>
          <w:w w:val="105"/>
          <w:sz w:val="24"/>
          <w:szCs w:val="24"/>
        </w:rPr>
      </w:pPr>
      <w:r w:rsidRPr="00350104">
        <w:rPr>
          <w:w w:val="105"/>
          <w:sz w:val="24"/>
          <w:szCs w:val="24"/>
        </w:rPr>
        <w:t xml:space="preserve">2.1. </w:t>
      </w:r>
      <w:r w:rsidRPr="00350104">
        <w:rPr>
          <w:w w:val="105"/>
          <w:sz w:val="24"/>
          <w:szCs w:val="24"/>
        </w:rPr>
        <w:tab/>
        <w:t>Розкриття логічної послідовності використання комплексних, парціальних програм в забезпеченні  варіативної та інваріантної складової Базового компонента дошкільної освіти</w:t>
      </w:r>
    </w:p>
    <w:p w:rsidR="00FD2911" w:rsidRPr="00350104" w:rsidRDefault="00FD2911" w:rsidP="00FD2911">
      <w:pPr>
        <w:pStyle w:val="a4"/>
        <w:tabs>
          <w:tab w:val="left" w:pos="851"/>
        </w:tabs>
        <w:spacing w:before="120" w:after="120"/>
        <w:ind w:left="425" w:right="409" w:hanging="142"/>
        <w:contextualSpacing/>
        <w:jc w:val="both"/>
        <w:rPr>
          <w:w w:val="105"/>
          <w:sz w:val="24"/>
          <w:szCs w:val="24"/>
        </w:rPr>
      </w:pPr>
      <w:r w:rsidRPr="00350104">
        <w:rPr>
          <w:w w:val="105"/>
          <w:sz w:val="24"/>
          <w:szCs w:val="24"/>
        </w:rPr>
        <w:t xml:space="preserve">2.2. </w:t>
      </w:r>
      <w:r w:rsidRPr="00350104">
        <w:rPr>
          <w:w w:val="105"/>
          <w:sz w:val="24"/>
          <w:szCs w:val="24"/>
        </w:rPr>
        <w:tab/>
        <w:t xml:space="preserve">Програмно-методичне забезпечення освітнього процесу </w:t>
      </w:r>
    </w:p>
    <w:p w:rsidR="00FD2911" w:rsidRPr="00350104" w:rsidRDefault="00FD2911" w:rsidP="00FD2911">
      <w:pPr>
        <w:pStyle w:val="a4"/>
        <w:tabs>
          <w:tab w:val="left" w:pos="709"/>
          <w:tab w:val="left" w:pos="851"/>
        </w:tabs>
        <w:spacing w:before="120" w:after="120"/>
        <w:ind w:left="426" w:right="408" w:hanging="142"/>
        <w:jc w:val="both"/>
        <w:rPr>
          <w:w w:val="105"/>
          <w:sz w:val="24"/>
          <w:szCs w:val="24"/>
        </w:rPr>
      </w:pPr>
      <w:r w:rsidRPr="00350104">
        <w:rPr>
          <w:w w:val="105"/>
          <w:sz w:val="24"/>
          <w:szCs w:val="24"/>
        </w:rPr>
        <w:t>2.3.</w:t>
      </w:r>
      <w:r w:rsidRPr="00350104">
        <w:rPr>
          <w:w w:val="105"/>
          <w:sz w:val="24"/>
          <w:szCs w:val="24"/>
        </w:rPr>
        <w:tab/>
        <w:t>Використання закладі інноваційних педагогічних технології</w:t>
      </w:r>
    </w:p>
    <w:p w:rsidR="00FD2911" w:rsidRPr="00350104" w:rsidRDefault="00FD2911" w:rsidP="00FD2911">
      <w:pPr>
        <w:pStyle w:val="a4"/>
        <w:ind w:left="426" w:right="409" w:hanging="426"/>
        <w:jc w:val="both"/>
        <w:rPr>
          <w:w w:val="105"/>
          <w:sz w:val="24"/>
          <w:szCs w:val="24"/>
        </w:rPr>
      </w:pPr>
      <w:r w:rsidRPr="00350104">
        <w:rPr>
          <w:b/>
          <w:w w:val="105"/>
          <w:sz w:val="24"/>
          <w:szCs w:val="24"/>
        </w:rPr>
        <w:t>Розділ ІІІ. Форми (особливості) організації освітнього процесу</w:t>
      </w:r>
    </w:p>
    <w:p w:rsidR="00FD2911" w:rsidRPr="00350104" w:rsidRDefault="00FD2911" w:rsidP="00FD2911">
      <w:pPr>
        <w:pStyle w:val="a4"/>
        <w:tabs>
          <w:tab w:val="left" w:pos="709"/>
          <w:tab w:val="left" w:pos="851"/>
        </w:tabs>
        <w:ind w:left="426" w:right="409" w:hanging="142"/>
        <w:jc w:val="both"/>
        <w:rPr>
          <w:sz w:val="24"/>
          <w:szCs w:val="24"/>
        </w:rPr>
      </w:pPr>
      <w:bookmarkStart w:id="2" w:name="_Hlk46659389"/>
      <w:r w:rsidRPr="00350104">
        <w:rPr>
          <w:sz w:val="24"/>
          <w:szCs w:val="24"/>
        </w:rPr>
        <w:t>3.1.Організація освітнього процесу  відповідно режиму роботи закладу та особливостей ко</w:t>
      </w:r>
      <w:r>
        <w:rPr>
          <w:sz w:val="24"/>
          <w:szCs w:val="24"/>
        </w:rPr>
        <w:t>мплектування мережі груп на 2023 – 2024</w:t>
      </w:r>
      <w:r w:rsidRPr="00350104">
        <w:rPr>
          <w:sz w:val="24"/>
          <w:szCs w:val="24"/>
        </w:rPr>
        <w:t xml:space="preserve"> </w:t>
      </w:r>
      <w:proofErr w:type="spellStart"/>
      <w:r w:rsidRPr="00350104">
        <w:rPr>
          <w:sz w:val="24"/>
          <w:szCs w:val="24"/>
        </w:rPr>
        <w:t>н.р</w:t>
      </w:r>
      <w:proofErr w:type="spellEnd"/>
      <w:r w:rsidRPr="00350104">
        <w:rPr>
          <w:sz w:val="24"/>
          <w:szCs w:val="24"/>
        </w:rPr>
        <w:t>.;</w:t>
      </w:r>
    </w:p>
    <w:p w:rsidR="00FD2911" w:rsidRPr="00350104" w:rsidRDefault="00FD2911" w:rsidP="00FD2911">
      <w:pPr>
        <w:pStyle w:val="a4"/>
        <w:tabs>
          <w:tab w:val="left" w:pos="709"/>
          <w:tab w:val="left" w:pos="851"/>
        </w:tabs>
        <w:ind w:left="426" w:right="409" w:hanging="142"/>
        <w:jc w:val="both"/>
        <w:rPr>
          <w:sz w:val="24"/>
          <w:szCs w:val="24"/>
        </w:rPr>
      </w:pPr>
      <w:r w:rsidRPr="00350104">
        <w:rPr>
          <w:sz w:val="24"/>
          <w:szCs w:val="24"/>
        </w:rPr>
        <w:t>3.2. Аналіз планування освітнього процесу в дошкільному підрозділі;</w:t>
      </w:r>
    </w:p>
    <w:p w:rsidR="00FD2911" w:rsidRPr="00350104" w:rsidRDefault="00FD2911" w:rsidP="00FD2911">
      <w:pPr>
        <w:pStyle w:val="a4"/>
        <w:tabs>
          <w:tab w:val="left" w:pos="709"/>
          <w:tab w:val="left" w:pos="851"/>
        </w:tabs>
        <w:ind w:left="426" w:right="409" w:hanging="142"/>
        <w:jc w:val="both"/>
        <w:rPr>
          <w:sz w:val="24"/>
          <w:szCs w:val="24"/>
        </w:rPr>
      </w:pPr>
      <w:r w:rsidRPr="00350104">
        <w:rPr>
          <w:sz w:val="24"/>
          <w:szCs w:val="24"/>
        </w:rPr>
        <w:t>3.3. Основні форми організації освітнього процесу;</w:t>
      </w:r>
    </w:p>
    <w:p w:rsidR="00FD2911" w:rsidRPr="00350104" w:rsidRDefault="00FD2911" w:rsidP="00FD2911">
      <w:pPr>
        <w:pStyle w:val="a4"/>
        <w:tabs>
          <w:tab w:val="left" w:pos="851"/>
        </w:tabs>
        <w:spacing w:after="120"/>
        <w:ind w:left="426" w:right="408" w:hanging="142"/>
        <w:jc w:val="both"/>
        <w:rPr>
          <w:sz w:val="24"/>
          <w:szCs w:val="24"/>
        </w:rPr>
      </w:pPr>
      <w:r w:rsidRPr="00350104">
        <w:rPr>
          <w:sz w:val="24"/>
          <w:szCs w:val="24"/>
        </w:rPr>
        <w:t>3.4.Організація життєдіяльності дітей відповідно  до  режимних моментів кожної вікової групи.</w:t>
      </w:r>
    </w:p>
    <w:bookmarkEnd w:id="2"/>
    <w:p w:rsidR="00FD2911" w:rsidRPr="00350104" w:rsidRDefault="00FD2911" w:rsidP="00FD2911">
      <w:pPr>
        <w:pStyle w:val="a4"/>
        <w:ind w:left="426" w:hanging="426"/>
        <w:jc w:val="both"/>
        <w:rPr>
          <w:b/>
          <w:w w:val="105"/>
          <w:sz w:val="24"/>
          <w:szCs w:val="24"/>
        </w:rPr>
      </w:pPr>
      <w:r w:rsidRPr="00350104">
        <w:rPr>
          <w:b/>
          <w:w w:val="105"/>
          <w:sz w:val="24"/>
          <w:szCs w:val="24"/>
        </w:rPr>
        <w:t>Розділ ІV.</w:t>
      </w:r>
      <w:r w:rsidR="00994E00">
        <w:rPr>
          <w:b/>
          <w:w w:val="105"/>
          <w:sz w:val="24"/>
          <w:szCs w:val="24"/>
        </w:rPr>
        <w:t xml:space="preserve"> </w:t>
      </w:r>
      <w:r w:rsidRPr="00350104">
        <w:rPr>
          <w:b/>
          <w:w w:val="105"/>
          <w:sz w:val="24"/>
          <w:szCs w:val="24"/>
        </w:rPr>
        <w:t>Опис та інструменти системи внутрішнього забезпечення якості освіти</w:t>
      </w:r>
    </w:p>
    <w:p w:rsidR="00FD2911" w:rsidRPr="00350104" w:rsidRDefault="00FD2911" w:rsidP="00FD2911">
      <w:pPr>
        <w:pStyle w:val="a4"/>
        <w:tabs>
          <w:tab w:val="left" w:pos="851"/>
          <w:tab w:val="left" w:pos="993"/>
        </w:tabs>
        <w:ind w:left="426" w:hanging="142"/>
        <w:jc w:val="both"/>
        <w:rPr>
          <w:sz w:val="24"/>
          <w:szCs w:val="24"/>
        </w:rPr>
      </w:pPr>
      <w:bookmarkStart w:id="3" w:name="_Hlk46667695"/>
      <w:r w:rsidRPr="00350104">
        <w:rPr>
          <w:sz w:val="24"/>
          <w:szCs w:val="24"/>
        </w:rPr>
        <w:t>4.1.Системи внутрішнього забезпечення якості освіти;</w:t>
      </w:r>
    </w:p>
    <w:p w:rsidR="00FD2911" w:rsidRPr="00350104" w:rsidRDefault="00FD2911" w:rsidP="00FD2911">
      <w:pPr>
        <w:pStyle w:val="a4"/>
        <w:tabs>
          <w:tab w:val="left" w:pos="851"/>
          <w:tab w:val="left" w:pos="993"/>
        </w:tabs>
        <w:ind w:left="426" w:hanging="142"/>
        <w:jc w:val="both"/>
        <w:rPr>
          <w:sz w:val="24"/>
          <w:szCs w:val="24"/>
        </w:rPr>
      </w:pPr>
      <w:r w:rsidRPr="00350104">
        <w:rPr>
          <w:sz w:val="24"/>
          <w:szCs w:val="24"/>
        </w:rPr>
        <w:t xml:space="preserve">4.2.Аналіз кадрового  забезпечення дошкільного підрозділу  </w:t>
      </w:r>
    </w:p>
    <w:p w:rsidR="00FD2911" w:rsidRPr="00350104" w:rsidRDefault="00FD2911" w:rsidP="00FD2911">
      <w:pPr>
        <w:pStyle w:val="a4"/>
        <w:ind w:left="426" w:hanging="142"/>
        <w:jc w:val="both"/>
        <w:rPr>
          <w:sz w:val="24"/>
          <w:szCs w:val="24"/>
        </w:rPr>
      </w:pPr>
      <w:r w:rsidRPr="00350104">
        <w:rPr>
          <w:sz w:val="24"/>
          <w:szCs w:val="24"/>
        </w:rPr>
        <w:t>4.3.Матеріально-технічне  забезпечення освітньої діяльності</w:t>
      </w:r>
    </w:p>
    <w:p w:rsidR="00FD2911" w:rsidRPr="00350104" w:rsidRDefault="00FD2911" w:rsidP="00FD2911">
      <w:pPr>
        <w:pStyle w:val="a4"/>
        <w:ind w:left="426" w:hanging="142"/>
        <w:jc w:val="both"/>
        <w:rPr>
          <w:sz w:val="24"/>
          <w:szCs w:val="24"/>
        </w:rPr>
      </w:pPr>
      <w:bookmarkStart w:id="4" w:name="_Hlk47219538"/>
      <w:r w:rsidRPr="00350104">
        <w:rPr>
          <w:sz w:val="24"/>
          <w:szCs w:val="24"/>
        </w:rPr>
        <w:t xml:space="preserve">4.4. </w:t>
      </w:r>
      <w:proofErr w:type="spellStart"/>
      <w:r w:rsidRPr="00350104">
        <w:rPr>
          <w:sz w:val="24"/>
          <w:szCs w:val="24"/>
        </w:rPr>
        <w:t>Ситема</w:t>
      </w:r>
      <w:proofErr w:type="spellEnd"/>
      <w:r w:rsidRPr="00350104">
        <w:rPr>
          <w:sz w:val="24"/>
          <w:szCs w:val="24"/>
        </w:rPr>
        <w:t xml:space="preserve"> визначення якості освітньої діяльності в закладі.</w:t>
      </w:r>
    </w:p>
    <w:p w:rsidR="00FD2911" w:rsidRPr="00350104" w:rsidRDefault="00FD2911" w:rsidP="00FD2911">
      <w:pPr>
        <w:pStyle w:val="a4"/>
        <w:spacing w:after="120"/>
        <w:ind w:left="426" w:hanging="142"/>
        <w:jc w:val="both"/>
        <w:rPr>
          <w:sz w:val="24"/>
          <w:szCs w:val="24"/>
        </w:rPr>
      </w:pPr>
      <w:r w:rsidRPr="00350104">
        <w:rPr>
          <w:sz w:val="24"/>
          <w:szCs w:val="24"/>
        </w:rPr>
        <w:t>4.5. Система моніторингу якості надання освітніх послуг</w:t>
      </w:r>
      <w:bookmarkEnd w:id="3"/>
      <w:bookmarkEnd w:id="4"/>
    </w:p>
    <w:p w:rsidR="00FD2911" w:rsidRPr="00350104" w:rsidRDefault="00FD2911" w:rsidP="00FD2911">
      <w:pPr>
        <w:spacing w:line="254" w:lineRule="atLeast"/>
        <w:jc w:val="center"/>
        <w:rPr>
          <w:b/>
          <w:color w:val="000000" w:themeColor="text1"/>
          <w:sz w:val="24"/>
          <w:szCs w:val="24"/>
        </w:rPr>
      </w:pPr>
    </w:p>
    <w:p w:rsidR="00FD2911" w:rsidRPr="00350104" w:rsidRDefault="00FD2911" w:rsidP="00FD2911">
      <w:pPr>
        <w:spacing w:line="254" w:lineRule="atLeast"/>
        <w:jc w:val="center"/>
        <w:rPr>
          <w:b/>
          <w:color w:val="000000" w:themeColor="text1"/>
          <w:sz w:val="24"/>
          <w:szCs w:val="24"/>
        </w:rPr>
      </w:pPr>
    </w:p>
    <w:p w:rsidR="00FD2911" w:rsidRPr="00350104" w:rsidRDefault="00FD2911" w:rsidP="00FD2911">
      <w:pPr>
        <w:spacing w:line="254" w:lineRule="atLeast"/>
        <w:jc w:val="center"/>
        <w:rPr>
          <w:b/>
          <w:color w:val="000000" w:themeColor="text1"/>
          <w:sz w:val="24"/>
          <w:szCs w:val="24"/>
        </w:rPr>
      </w:pPr>
    </w:p>
    <w:p w:rsidR="00FD2911" w:rsidRPr="00350104" w:rsidRDefault="00FD2911" w:rsidP="00FD2911">
      <w:pPr>
        <w:spacing w:line="254" w:lineRule="atLeast"/>
        <w:jc w:val="center"/>
        <w:rPr>
          <w:b/>
          <w:color w:val="000000" w:themeColor="text1"/>
          <w:sz w:val="24"/>
          <w:szCs w:val="24"/>
        </w:rPr>
      </w:pPr>
    </w:p>
    <w:p w:rsidR="00FD2911" w:rsidRPr="00350104" w:rsidRDefault="00FD2911" w:rsidP="00FD2911">
      <w:pPr>
        <w:spacing w:line="254" w:lineRule="atLeast"/>
        <w:jc w:val="center"/>
        <w:rPr>
          <w:b/>
          <w:color w:val="000000" w:themeColor="text1"/>
          <w:sz w:val="24"/>
          <w:szCs w:val="24"/>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Default="00FD2911" w:rsidP="00FD2911">
      <w:pPr>
        <w:spacing w:line="254" w:lineRule="atLeast"/>
        <w:jc w:val="center"/>
        <w:rPr>
          <w:b/>
          <w:color w:val="000000" w:themeColor="text1"/>
          <w:sz w:val="28"/>
          <w:szCs w:val="28"/>
        </w:rPr>
      </w:pPr>
    </w:p>
    <w:p w:rsidR="00FD2911" w:rsidRPr="00E57D37" w:rsidRDefault="00FD2911" w:rsidP="00FD2911">
      <w:pPr>
        <w:spacing w:line="254" w:lineRule="atLeast"/>
        <w:jc w:val="center"/>
        <w:rPr>
          <w:b/>
          <w:color w:val="000000" w:themeColor="text1"/>
          <w:sz w:val="28"/>
          <w:szCs w:val="28"/>
        </w:rPr>
      </w:pPr>
      <w:r w:rsidRPr="00E57D37">
        <w:rPr>
          <w:b/>
          <w:color w:val="000000" w:themeColor="text1"/>
          <w:sz w:val="28"/>
          <w:szCs w:val="28"/>
        </w:rPr>
        <w:t>ВСТУП</w:t>
      </w:r>
    </w:p>
    <w:p w:rsidR="00FD2911" w:rsidRPr="00E57D37" w:rsidRDefault="00FD2911" w:rsidP="00FD2911">
      <w:pPr>
        <w:tabs>
          <w:tab w:val="left" w:pos="709"/>
          <w:tab w:val="left" w:pos="851"/>
        </w:tabs>
        <w:spacing w:before="120" w:after="120"/>
        <w:rPr>
          <w:b/>
          <w:bCs/>
          <w:i/>
          <w:iCs/>
          <w:sz w:val="28"/>
          <w:szCs w:val="28"/>
          <w:u w:val="single"/>
        </w:rPr>
      </w:pPr>
      <w:r w:rsidRPr="00E57D37">
        <w:rPr>
          <w:b/>
          <w:bCs/>
          <w:i/>
          <w:iCs/>
          <w:sz w:val="28"/>
          <w:szCs w:val="28"/>
          <w:u w:val="single"/>
        </w:rPr>
        <w:lastRenderedPageBreak/>
        <w:t xml:space="preserve">1.Нормативно-правова </w:t>
      </w:r>
    </w:p>
    <w:p w:rsidR="00FD2911" w:rsidRPr="00E57D37" w:rsidRDefault="00FD2911" w:rsidP="00FD2911">
      <w:pPr>
        <w:spacing w:line="254" w:lineRule="atLeast"/>
        <w:jc w:val="both"/>
        <w:rPr>
          <w:color w:val="000000" w:themeColor="text1"/>
          <w:sz w:val="28"/>
          <w:szCs w:val="28"/>
        </w:rPr>
      </w:pPr>
      <w:r>
        <w:rPr>
          <w:color w:val="000000" w:themeColor="text1"/>
          <w:sz w:val="28"/>
          <w:szCs w:val="28"/>
        </w:rPr>
        <w:t xml:space="preserve">         </w:t>
      </w:r>
      <w:r w:rsidRPr="00E57D37">
        <w:rPr>
          <w:color w:val="000000" w:themeColor="text1"/>
          <w:sz w:val="28"/>
          <w:szCs w:val="28"/>
        </w:rPr>
        <w:t xml:space="preserve">Освітня програма </w:t>
      </w:r>
      <w:r w:rsidRPr="007F7B9C">
        <w:rPr>
          <w:color w:val="000000" w:themeColor="text1"/>
          <w:sz w:val="28"/>
          <w:szCs w:val="28"/>
        </w:rPr>
        <w:t>дошк</w:t>
      </w:r>
      <w:r>
        <w:rPr>
          <w:color w:val="000000" w:themeColor="text1"/>
          <w:sz w:val="28"/>
          <w:szCs w:val="28"/>
        </w:rPr>
        <w:t>ільного підрозділу</w:t>
      </w:r>
      <w:r w:rsidRPr="00E57D37">
        <w:rPr>
          <w:color w:val="000000" w:themeColor="text1"/>
          <w:sz w:val="28"/>
          <w:szCs w:val="28"/>
        </w:rPr>
        <w:t xml:space="preserve"> розроблена на основі Базового компонента дошкільної освіти та  </w:t>
      </w:r>
      <w:r w:rsidR="007F7B9C" w:rsidRPr="007F7B9C">
        <w:rPr>
          <w:sz w:val="28"/>
        </w:rPr>
        <w:t xml:space="preserve">програма розвитку дитини дошкільного віку </w:t>
      </w:r>
      <w:proofErr w:type="spellStart"/>
      <w:r w:rsidR="007F7B9C" w:rsidRPr="007F7B9C">
        <w:rPr>
          <w:sz w:val="28"/>
        </w:rPr>
        <w:t>“Українське</w:t>
      </w:r>
      <w:proofErr w:type="spellEnd"/>
      <w:r w:rsidR="007F7B9C" w:rsidRPr="007F7B9C">
        <w:rPr>
          <w:sz w:val="28"/>
        </w:rPr>
        <w:t xml:space="preserve"> </w:t>
      </w:r>
      <w:proofErr w:type="spellStart"/>
      <w:r w:rsidR="007F7B9C" w:rsidRPr="007F7B9C">
        <w:rPr>
          <w:sz w:val="28"/>
        </w:rPr>
        <w:t>дошкілля”</w:t>
      </w:r>
      <w:proofErr w:type="spellEnd"/>
      <w:r w:rsidR="007F7B9C" w:rsidRPr="007F7B9C">
        <w:rPr>
          <w:sz w:val="28"/>
        </w:rPr>
        <w:t xml:space="preserve"> / О. І. Білан, Л. М. </w:t>
      </w:r>
      <w:proofErr w:type="spellStart"/>
      <w:r w:rsidR="007F7B9C" w:rsidRPr="007F7B9C">
        <w:rPr>
          <w:sz w:val="28"/>
        </w:rPr>
        <w:t>Возна</w:t>
      </w:r>
      <w:proofErr w:type="spellEnd"/>
      <w:r w:rsidR="007F7B9C" w:rsidRPr="007F7B9C">
        <w:rPr>
          <w:sz w:val="28"/>
        </w:rPr>
        <w:t>, О. Л. Максименко та ін.</w:t>
      </w:r>
      <w:r w:rsidR="007F7B9C" w:rsidRPr="007F7B9C">
        <w:rPr>
          <w:color w:val="000000" w:themeColor="text1"/>
          <w:sz w:val="36"/>
          <w:szCs w:val="28"/>
        </w:rPr>
        <w:t xml:space="preserve"> </w:t>
      </w:r>
      <w:r w:rsidRPr="00E57D37">
        <w:rPr>
          <w:color w:val="000000" w:themeColor="text1"/>
          <w:sz w:val="28"/>
          <w:szCs w:val="28"/>
        </w:rPr>
        <w:t>нормативних актів, що визначають єдиний комплекс освітніх компонентів для досягнення вихованцями  результатів навчання.</w:t>
      </w:r>
    </w:p>
    <w:p w:rsidR="00FD2911" w:rsidRPr="00E57D37" w:rsidRDefault="00FD2911" w:rsidP="00FD2911">
      <w:pPr>
        <w:spacing w:line="254" w:lineRule="atLeast"/>
        <w:ind w:firstLine="708"/>
        <w:jc w:val="both"/>
        <w:rPr>
          <w:color w:val="000000" w:themeColor="text1"/>
          <w:sz w:val="28"/>
          <w:szCs w:val="28"/>
        </w:rPr>
      </w:pPr>
      <w:r>
        <w:rPr>
          <w:color w:val="000000" w:themeColor="text1"/>
          <w:sz w:val="28"/>
          <w:szCs w:val="28"/>
        </w:rPr>
        <w:t>Дошкільний підрозділ</w:t>
      </w:r>
      <w:r w:rsidRPr="00E57D37">
        <w:rPr>
          <w:color w:val="000000" w:themeColor="text1"/>
          <w:sz w:val="28"/>
          <w:szCs w:val="28"/>
        </w:rPr>
        <w:t xml:space="preserve"> загального розвитку з однією різновіковою групою для дітей віком від трьох </w:t>
      </w:r>
      <w:r>
        <w:rPr>
          <w:color w:val="000000" w:themeColor="text1"/>
          <w:sz w:val="28"/>
          <w:szCs w:val="28"/>
        </w:rPr>
        <w:t xml:space="preserve">до шести (семи) років </w:t>
      </w:r>
      <w:r w:rsidRPr="00E57D37">
        <w:rPr>
          <w:color w:val="000000" w:themeColor="text1"/>
          <w:sz w:val="28"/>
          <w:szCs w:val="28"/>
        </w:rPr>
        <w:t>, у своїй діяльності керується Конституцією України, Законами України «Про освіту», «Про дошкільну освіту», іншими законодавчими актами, Кабінету Міністрів, наказами МОН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заклад дошкільної освіти та  </w:t>
      </w:r>
      <w:proofErr w:type="spellStart"/>
      <w:r w:rsidRPr="00E57D37">
        <w:rPr>
          <w:color w:val="000000" w:themeColor="text1"/>
          <w:sz w:val="28"/>
          <w:szCs w:val="28"/>
        </w:rPr>
        <w:t>статутом</w:t>
      </w:r>
      <w:r>
        <w:rPr>
          <w:color w:val="000000" w:themeColor="text1"/>
          <w:sz w:val="28"/>
          <w:szCs w:val="28"/>
        </w:rPr>
        <w:t>гімназії</w:t>
      </w:r>
      <w:proofErr w:type="spellEnd"/>
      <w:r w:rsidRPr="00E57D37">
        <w:rPr>
          <w:color w:val="000000" w:themeColor="text1"/>
          <w:sz w:val="28"/>
          <w:szCs w:val="28"/>
        </w:rPr>
        <w:t>.</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Засновник або уповноважений ним орган здійснює фінансування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Форма власності – комунальна.</w:t>
      </w:r>
    </w:p>
    <w:p w:rsidR="00FD2911" w:rsidRPr="00E57D37" w:rsidRDefault="00FD2911" w:rsidP="00FD2911">
      <w:pPr>
        <w:spacing w:line="254" w:lineRule="atLeast"/>
        <w:ind w:firstLine="708"/>
        <w:jc w:val="both"/>
        <w:rPr>
          <w:color w:val="000000" w:themeColor="text1"/>
          <w:sz w:val="28"/>
          <w:szCs w:val="28"/>
        </w:rPr>
      </w:pPr>
    </w:p>
    <w:p w:rsidR="00FD2911" w:rsidRPr="00E57D37" w:rsidRDefault="00FD2911" w:rsidP="00FD2911">
      <w:pPr>
        <w:tabs>
          <w:tab w:val="left" w:pos="709"/>
          <w:tab w:val="left" w:pos="851"/>
        </w:tabs>
        <w:spacing w:before="120" w:after="120"/>
        <w:contextualSpacing/>
        <w:rPr>
          <w:i/>
          <w:iCs/>
          <w:sz w:val="28"/>
          <w:szCs w:val="28"/>
        </w:rPr>
      </w:pPr>
      <w:r w:rsidRPr="00E57D37">
        <w:rPr>
          <w:b/>
          <w:bCs/>
          <w:i/>
          <w:iCs/>
          <w:sz w:val="28"/>
          <w:szCs w:val="28"/>
          <w:u w:val="single"/>
        </w:rPr>
        <w:t>2.Мета, завдання, структура та зміст Освітньої програми.</w:t>
      </w:r>
    </w:p>
    <w:p w:rsidR="00FD2911" w:rsidRPr="00E57D37" w:rsidRDefault="00FD2911" w:rsidP="00FD2911">
      <w:pPr>
        <w:spacing w:line="254" w:lineRule="atLeast"/>
        <w:ind w:firstLine="708"/>
        <w:jc w:val="both"/>
        <w:rPr>
          <w:color w:val="000000" w:themeColor="text1"/>
          <w:sz w:val="28"/>
          <w:szCs w:val="28"/>
        </w:rPr>
      </w:pP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 xml:space="preserve">Головною метою  </w:t>
      </w:r>
      <w:r>
        <w:rPr>
          <w:color w:val="000000" w:themeColor="text1"/>
          <w:sz w:val="28"/>
          <w:szCs w:val="28"/>
        </w:rPr>
        <w:t xml:space="preserve">дошкільного підрозділу </w:t>
      </w:r>
      <w:r w:rsidRPr="00E57D37">
        <w:rPr>
          <w:color w:val="000000" w:themeColor="text1"/>
          <w:sz w:val="28"/>
          <w:szCs w:val="28"/>
        </w:rPr>
        <w:t xml:space="preserve"> є задоволення потреб громадян у догляді та навчанні дітей дошкільного віку, у забезпеченні умов для здобуття дошкільної освіти</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 xml:space="preserve">Головними завданнями </w:t>
      </w:r>
      <w:r>
        <w:rPr>
          <w:color w:val="000000" w:themeColor="text1"/>
          <w:sz w:val="28"/>
          <w:szCs w:val="28"/>
        </w:rPr>
        <w:t xml:space="preserve">дошкільного підрозділу </w:t>
      </w:r>
      <w:r w:rsidRPr="00E57D37">
        <w:rPr>
          <w:color w:val="000000" w:themeColor="text1"/>
          <w:sz w:val="28"/>
          <w:szCs w:val="28"/>
        </w:rPr>
        <w:t xml:space="preserve"> є:</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збереження та зміцнення фізичного, психічного і духовного здоров’я дитини;</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виховання любові до України, шанобливого ставлення до родини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xml:space="preserve">— формування </w:t>
      </w:r>
      <w:proofErr w:type="spellStart"/>
      <w:r w:rsidRPr="00E57D37">
        <w:rPr>
          <w:color w:val="000000" w:themeColor="text1"/>
          <w:sz w:val="28"/>
          <w:szCs w:val="28"/>
        </w:rPr>
        <w:t>життєвокомпетентної</w:t>
      </w:r>
      <w:proofErr w:type="spellEnd"/>
      <w:r w:rsidRPr="00E57D37">
        <w:rPr>
          <w:color w:val="000000" w:themeColor="text1"/>
          <w:sz w:val="28"/>
          <w:szCs w:val="28"/>
        </w:rPr>
        <w:t xml:space="preserve"> особистості дитини, розвиток її творчих здібностей, набуття нею соціального досвіду;</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виконання вимог Базового компоненту дошкільної освіти, забезпечення соціальної адаптації;</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Зміст дошкільної освіти визначається Базовим компонентом дошкільної освіти, який передбачає:</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xml:space="preserve">— набуття різних видів </w:t>
      </w:r>
      <w:proofErr w:type="spellStart"/>
      <w:r w:rsidRPr="00E57D37">
        <w:rPr>
          <w:color w:val="000000" w:themeColor="text1"/>
          <w:sz w:val="28"/>
          <w:szCs w:val="28"/>
        </w:rPr>
        <w:t>компетенцій</w:t>
      </w:r>
      <w:proofErr w:type="spellEnd"/>
      <w:r w:rsidRPr="00E57D37">
        <w:rPr>
          <w:color w:val="000000" w:themeColor="text1"/>
          <w:sz w:val="28"/>
          <w:szCs w:val="28"/>
        </w:rPr>
        <w:t xml:space="preserve"> дитиною дошкільного віку;</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формування особистісної культури дитини, її активної життєдіяльності;</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xml:space="preserve">— виховання елементів </w:t>
      </w:r>
      <w:proofErr w:type="spellStart"/>
      <w:r w:rsidRPr="00E57D37">
        <w:rPr>
          <w:color w:val="000000" w:themeColor="text1"/>
          <w:sz w:val="28"/>
          <w:szCs w:val="28"/>
        </w:rPr>
        <w:t>природодоцільного</w:t>
      </w:r>
      <w:proofErr w:type="spellEnd"/>
      <w:r w:rsidRPr="00E57D37">
        <w:rPr>
          <w:color w:val="000000" w:themeColor="text1"/>
          <w:sz w:val="28"/>
          <w:szCs w:val="28"/>
        </w:rPr>
        <w:t xml:space="preserve"> світогляду, розвиток позитивного емоційно-ціннісного ставлення до довкілля;</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утвердження ціннісного ставлення до практичної та духовної діяльності людини;</w:t>
      </w:r>
    </w:p>
    <w:p w:rsidR="00FD2911" w:rsidRDefault="00FD2911" w:rsidP="00FD2911">
      <w:pPr>
        <w:spacing w:line="254" w:lineRule="atLeast"/>
        <w:jc w:val="both"/>
        <w:rPr>
          <w:color w:val="000000" w:themeColor="text1"/>
          <w:sz w:val="28"/>
          <w:szCs w:val="28"/>
        </w:rPr>
      </w:pPr>
      <w:r w:rsidRPr="00E57D37">
        <w:rPr>
          <w:color w:val="000000" w:themeColor="text1"/>
          <w:sz w:val="28"/>
          <w:szCs w:val="28"/>
        </w:rPr>
        <w:t>— засвоєння дитиною культури мовлення та спілкування, розвиток потреби в реалізації власних творчих здібностей.</w:t>
      </w:r>
    </w:p>
    <w:p w:rsidR="00FD2911" w:rsidRPr="002F20F2" w:rsidRDefault="00FD2911" w:rsidP="00FD2911">
      <w:pPr>
        <w:tabs>
          <w:tab w:val="left" w:pos="709"/>
          <w:tab w:val="left" w:pos="851"/>
        </w:tabs>
        <w:spacing w:before="120" w:after="120"/>
        <w:contextualSpacing/>
        <w:rPr>
          <w:b/>
          <w:bCs/>
          <w:i/>
          <w:iCs/>
          <w:color w:val="FF0000"/>
          <w:sz w:val="24"/>
          <w:szCs w:val="24"/>
          <w:u w:val="single"/>
        </w:rPr>
      </w:pPr>
    </w:p>
    <w:p w:rsidR="00FD2911" w:rsidRPr="00E57D37" w:rsidRDefault="00FD2911" w:rsidP="00FD2911">
      <w:pPr>
        <w:rPr>
          <w:sz w:val="28"/>
          <w:szCs w:val="28"/>
        </w:rPr>
      </w:pPr>
      <w:r w:rsidRPr="00E57D37">
        <w:rPr>
          <w:sz w:val="28"/>
          <w:szCs w:val="28"/>
        </w:rPr>
        <w:t xml:space="preserve"> </w:t>
      </w:r>
      <w:r>
        <w:rPr>
          <w:sz w:val="28"/>
          <w:szCs w:val="28"/>
        </w:rPr>
        <w:t xml:space="preserve">3. </w:t>
      </w:r>
      <w:r w:rsidRPr="00CF1B8C">
        <w:rPr>
          <w:b/>
          <w:bCs/>
          <w:i/>
          <w:iCs/>
          <w:sz w:val="24"/>
          <w:szCs w:val="24"/>
          <w:u w:val="single"/>
        </w:rPr>
        <w:t xml:space="preserve">Загальні  інформаційні відомості про </w:t>
      </w:r>
      <w:r>
        <w:rPr>
          <w:b/>
          <w:bCs/>
          <w:i/>
          <w:iCs/>
          <w:sz w:val="24"/>
          <w:szCs w:val="24"/>
          <w:u w:val="single"/>
        </w:rPr>
        <w:t>дошкільний підрозділ</w:t>
      </w:r>
    </w:p>
    <w:tbl>
      <w:tblPr>
        <w:tblStyle w:val="110"/>
        <w:tblpPr w:leftFromText="180" w:rightFromText="180" w:vertAnchor="text" w:horzAnchor="margin" w:tblpX="75" w:tblpY="212"/>
        <w:tblW w:w="0" w:type="auto"/>
        <w:tblLayout w:type="fixed"/>
        <w:tblLook w:val="04A0"/>
      </w:tblPr>
      <w:tblGrid>
        <w:gridCol w:w="534"/>
        <w:gridCol w:w="3719"/>
        <w:gridCol w:w="5753"/>
      </w:tblGrid>
      <w:tr w:rsidR="00FD2911" w:rsidRPr="00E56D92" w:rsidTr="00FD2911">
        <w:trPr>
          <w:trHeight w:val="564"/>
        </w:trPr>
        <w:tc>
          <w:tcPr>
            <w:tcW w:w="534" w:type="dxa"/>
            <w:vAlign w:val="center"/>
          </w:tcPr>
          <w:p w:rsidR="00FD2911" w:rsidRDefault="00FD2911" w:rsidP="00FD2911">
            <w:pPr>
              <w:jc w:val="center"/>
              <w:rPr>
                <w:b/>
              </w:rPr>
            </w:pPr>
            <w:r w:rsidRPr="00A04A69">
              <w:rPr>
                <w:b/>
              </w:rPr>
              <w:lastRenderedPageBreak/>
              <w:t xml:space="preserve">№ </w:t>
            </w:r>
          </w:p>
          <w:p w:rsidR="00FD2911" w:rsidRPr="00A04A69" w:rsidRDefault="00FD2911" w:rsidP="00FD2911">
            <w:pPr>
              <w:jc w:val="center"/>
              <w:rPr>
                <w:b/>
              </w:rPr>
            </w:pPr>
            <w:proofErr w:type="spellStart"/>
            <w:proofErr w:type="gramStart"/>
            <w:r w:rsidRPr="00A04A69">
              <w:rPr>
                <w:b/>
              </w:rPr>
              <w:t>п</w:t>
            </w:r>
            <w:proofErr w:type="spellEnd"/>
            <w:proofErr w:type="gramEnd"/>
            <w:r w:rsidRPr="00A04A69">
              <w:rPr>
                <w:b/>
              </w:rPr>
              <w:t>/</w:t>
            </w:r>
            <w:proofErr w:type="spellStart"/>
            <w:r w:rsidRPr="00A04A69">
              <w:rPr>
                <w:b/>
              </w:rPr>
              <w:t>п</w:t>
            </w:r>
            <w:proofErr w:type="spellEnd"/>
          </w:p>
        </w:tc>
        <w:tc>
          <w:tcPr>
            <w:tcW w:w="3719" w:type="dxa"/>
            <w:vAlign w:val="center"/>
          </w:tcPr>
          <w:p w:rsidR="00FD2911" w:rsidRPr="00E56D92" w:rsidRDefault="00FD2911" w:rsidP="00FD2911">
            <w:pPr>
              <w:ind w:left="284"/>
              <w:jc w:val="center"/>
              <w:rPr>
                <w:b/>
                <w:sz w:val="28"/>
                <w:szCs w:val="28"/>
              </w:rPr>
            </w:pPr>
            <w:proofErr w:type="spellStart"/>
            <w:r w:rsidRPr="00E56D92">
              <w:rPr>
                <w:b/>
                <w:sz w:val="28"/>
                <w:szCs w:val="28"/>
              </w:rPr>
              <w:t>Відомості</w:t>
            </w:r>
            <w:proofErr w:type="spellEnd"/>
          </w:p>
        </w:tc>
        <w:tc>
          <w:tcPr>
            <w:tcW w:w="5753" w:type="dxa"/>
            <w:vAlign w:val="center"/>
          </w:tcPr>
          <w:p w:rsidR="00FD2911" w:rsidRPr="00E56D92" w:rsidRDefault="00FD2911" w:rsidP="00FD2911">
            <w:pPr>
              <w:ind w:left="284"/>
              <w:jc w:val="center"/>
              <w:rPr>
                <w:b/>
                <w:sz w:val="28"/>
                <w:szCs w:val="28"/>
              </w:rPr>
            </w:pPr>
            <w:proofErr w:type="spellStart"/>
            <w:r w:rsidRPr="00E56D92">
              <w:rPr>
                <w:b/>
                <w:sz w:val="28"/>
                <w:szCs w:val="28"/>
              </w:rPr>
              <w:t>Показники</w:t>
            </w:r>
            <w:proofErr w:type="spellEnd"/>
          </w:p>
        </w:tc>
      </w:tr>
      <w:tr w:rsidR="00FD2911" w:rsidRPr="00E56D92" w:rsidTr="00FD2911">
        <w:tc>
          <w:tcPr>
            <w:tcW w:w="534" w:type="dxa"/>
          </w:tcPr>
          <w:p w:rsidR="00FD2911" w:rsidRPr="00A04A69" w:rsidRDefault="00FD2911" w:rsidP="00FD2911">
            <w:pPr>
              <w:ind w:left="284" w:hanging="284"/>
              <w:rPr>
                <w:sz w:val="24"/>
                <w:szCs w:val="24"/>
              </w:rPr>
            </w:pPr>
            <w:r w:rsidRPr="00A04A69">
              <w:rPr>
                <w:sz w:val="24"/>
                <w:szCs w:val="24"/>
              </w:rPr>
              <w:t>1</w:t>
            </w:r>
          </w:p>
        </w:tc>
        <w:tc>
          <w:tcPr>
            <w:tcW w:w="3719" w:type="dxa"/>
          </w:tcPr>
          <w:p w:rsidR="00FD2911" w:rsidRDefault="00FD2911" w:rsidP="00FD2911">
            <w:pPr>
              <w:ind w:left="284" w:hanging="248"/>
              <w:rPr>
                <w:sz w:val="24"/>
                <w:szCs w:val="24"/>
              </w:rPr>
            </w:pPr>
            <w:proofErr w:type="spellStart"/>
            <w:r w:rsidRPr="00A04A69">
              <w:rPr>
                <w:sz w:val="24"/>
                <w:szCs w:val="24"/>
              </w:rPr>
              <w:t>Повна</w:t>
            </w:r>
            <w:proofErr w:type="spellEnd"/>
            <w:r w:rsidRPr="00A04A69">
              <w:rPr>
                <w:sz w:val="24"/>
                <w:szCs w:val="24"/>
              </w:rPr>
              <w:t xml:space="preserve"> </w:t>
            </w:r>
            <w:proofErr w:type="spellStart"/>
            <w:r w:rsidRPr="008C1AB7">
              <w:rPr>
                <w:sz w:val="24"/>
                <w:szCs w:val="24"/>
              </w:rPr>
              <w:t>назва</w:t>
            </w:r>
            <w:proofErr w:type="spellEnd"/>
            <w:r w:rsidRPr="008C1AB7">
              <w:rPr>
                <w:sz w:val="24"/>
                <w:szCs w:val="24"/>
              </w:rPr>
              <w:t xml:space="preserve"> закладу</w:t>
            </w:r>
          </w:p>
          <w:p w:rsidR="00FD2911" w:rsidRPr="00A04A69" w:rsidRDefault="00FD2911" w:rsidP="00FD2911">
            <w:pPr>
              <w:ind w:left="284" w:hanging="248"/>
              <w:rPr>
                <w:sz w:val="24"/>
                <w:szCs w:val="24"/>
              </w:rPr>
            </w:pPr>
            <w:r w:rsidRPr="008C1AB7">
              <w:rPr>
                <w:sz w:val="24"/>
                <w:szCs w:val="24"/>
              </w:rPr>
              <w:t xml:space="preserve"> (за Статутом)</w:t>
            </w:r>
          </w:p>
        </w:tc>
        <w:tc>
          <w:tcPr>
            <w:tcW w:w="5753" w:type="dxa"/>
          </w:tcPr>
          <w:p w:rsidR="00FD2911" w:rsidRPr="003353F7" w:rsidRDefault="00FD2911" w:rsidP="00FD2911">
            <w:pPr>
              <w:ind w:left="284"/>
              <w:rPr>
                <w:sz w:val="28"/>
                <w:szCs w:val="28"/>
              </w:rPr>
            </w:pPr>
            <w:proofErr w:type="spellStart"/>
            <w:r>
              <w:rPr>
                <w:color w:val="000000"/>
                <w:sz w:val="28"/>
                <w:szCs w:val="28"/>
                <w:shd w:val="clear" w:color="auto" w:fill="F1F5FC"/>
              </w:rPr>
              <w:t>Жеребківська</w:t>
            </w:r>
            <w:proofErr w:type="spellEnd"/>
            <w:r>
              <w:rPr>
                <w:color w:val="000000"/>
                <w:sz w:val="28"/>
                <w:szCs w:val="28"/>
                <w:shd w:val="clear" w:color="auto" w:fill="F1F5FC"/>
              </w:rPr>
              <w:t xml:space="preserve"> </w:t>
            </w:r>
            <w:proofErr w:type="spellStart"/>
            <w:r>
              <w:rPr>
                <w:color w:val="000000"/>
                <w:sz w:val="28"/>
                <w:szCs w:val="28"/>
                <w:shd w:val="clear" w:color="auto" w:fill="F1F5FC"/>
              </w:rPr>
              <w:t>гімназія</w:t>
            </w:r>
            <w:proofErr w:type="spellEnd"/>
            <w:r>
              <w:rPr>
                <w:color w:val="000000"/>
                <w:sz w:val="28"/>
                <w:szCs w:val="28"/>
                <w:shd w:val="clear" w:color="auto" w:fill="F1F5FC"/>
              </w:rPr>
              <w:t xml:space="preserve"> </w:t>
            </w:r>
            <w:proofErr w:type="spellStart"/>
            <w:r>
              <w:rPr>
                <w:color w:val="000000"/>
                <w:sz w:val="28"/>
                <w:szCs w:val="28"/>
                <w:shd w:val="clear" w:color="auto" w:fill="F1F5FC"/>
              </w:rPr>
              <w:t>з</w:t>
            </w:r>
            <w:proofErr w:type="spellEnd"/>
            <w:r>
              <w:rPr>
                <w:color w:val="000000"/>
                <w:sz w:val="28"/>
                <w:szCs w:val="28"/>
                <w:shd w:val="clear" w:color="auto" w:fill="F1F5FC"/>
              </w:rPr>
              <w:t xml:space="preserve"> </w:t>
            </w:r>
            <w:proofErr w:type="spellStart"/>
            <w:r>
              <w:rPr>
                <w:color w:val="000000"/>
                <w:sz w:val="28"/>
                <w:szCs w:val="28"/>
                <w:shd w:val="clear" w:color="auto" w:fill="F1F5FC"/>
              </w:rPr>
              <w:t>початковою</w:t>
            </w:r>
            <w:proofErr w:type="spellEnd"/>
            <w:r>
              <w:rPr>
                <w:color w:val="000000"/>
                <w:sz w:val="28"/>
                <w:szCs w:val="28"/>
                <w:shd w:val="clear" w:color="auto" w:fill="F1F5FC"/>
              </w:rPr>
              <w:t xml:space="preserve"> школою та </w:t>
            </w:r>
            <w:proofErr w:type="spellStart"/>
            <w:r>
              <w:rPr>
                <w:color w:val="000000"/>
                <w:sz w:val="28"/>
                <w:szCs w:val="28"/>
                <w:shd w:val="clear" w:color="auto" w:fill="F1F5FC"/>
              </w:rPr>
              <w:t>дошкільним</w:t>
            </w:r>
            <w:proofErr w:type="spellEnd"/>
            <w:r>
              <w:rPr>
                <w:color w:val="000000"/>
                <w:sz w:val="28"/>
                <w:szCs w:val="28"/>
                <w:shd w:val="clear" w:color="auto" w:fill="F1F5FC"/>
              </w:rPr>
              <w:t xml:space="preserve"> </w:t>
            </w:r>
            <w:proofErr w:type="spellStart"/>
            <w:proofErr w:type="gramStart"/>
            <w:r>
              <w:rPr>
                <w:color w:val="000000"/>
                <w:sz w:val="28"/>
                <w:szCs w:val="28"/>
                <w:shd w:val="clear" w:color="auto" w:fill="F1F5FC"/>
              </w:rPr>
              <w:t>п</w:t>
            </w:r>
            <w:proofErr w:type="gramEnd"/>
            <w:r>
              <w:rPr>
                <w:color w:val="000000"/>
                <w:sz w:val="28"/>
                <w:szCs w:val="28"/>
                <w:shd w:val="clear" w:color="auto" w:fill="F1F5FC"/>
              </w:rPr>
              <w:t>ідрозділом</w:t>
            </w:r>
            <w:proofErr w:type="spellEnd"/>
            <w:r>
              <w:rPr>
                <w:color w:val="000000"/>
                <w:sz w:val="28"/>
                <w:szCs w:val="28"/>
                <w:shd w:val="clear" w:color="auto" w:fill="F1F5FC"/>
              </w:rPr>
              <w:t xml:space="preserve"> </w:t>
            </w:r>
          </w:p>
        </w:tc>
      </w:tr>
      <w:tr w:rsidR="00FD2911" w:rsidRPr="00E56D92" w:rsidTr="00FD2911">
        <w:tc>
          <w:tcPr>
            <w:tcW w:w="534" w:type="dxa"/>
          </w:tcPr>
          <w:p w:rsidR="00FD2911" w:rsidRPr="00A04A69" w:rsidRDefault="00FD2911" w:rsidP="00FD2911">
            <w:pPr>
              <w:ind w:left="284" w:hanging="284"/>
              <w:rPr>
                <w:sz w:val="24"/>
                <w:szCs w:val="24"/>
              </w:rPr>
            </w:pPr>
            <w:r w:rsidRPr="00A04A69">
              <w:rPr>
                <w:sz w:val="24"/>
                <w:szCs w:val="24"/>
              </w:rPr>
              <w:t>2</w:t>
            </w:r>
          </w:p>
        </w:tc>
        <w:tc>
          <w:tcPr>
            <w:tcW w:w="3719" w:type="dxa"/>
          </w:tcPr>
          <w:p w:rsidR="00FD2911" w:rsidRPr="00A04A69" w:rsidRDefault="00FD2911" w:rsidP="00FD2911">
            <w:pPr>
              <w:ind w:left="284" w:hanging="248"/>
              <w:rPr>
                <w:sz w:val="24"/>
                <w:szCs w:val="24"/>
              </w:rPr>
            </w:pPr>
            <w:r w:rsidRPr="0013460E">
              <w:rPr>
                <w:sz w:val="24"/>
                <w:szCs w:val="24"/>
                <w:lang w:bidi="uk-UA"/>
              </w:rPr>
              <w:t>Код ЄДРПОУ</w:t>
            </w:r>
          </w:p>
        </w:tc>
        <w:tc>
          <w:tcPr>
            <w:tcW w:w="5753" w:type="dxa"/>
          </w:tcPr>
          <w:p w:rsidR="00FD2911" w:rsidRPr="00E56D92" w:rsidRDefault="00FD2911" w:rsidP="00FD2911">
            <w:pPr>
              <w:ind w:left="284"/>
              <w:rPr>
                <w:sz w:val="28"/>
                <w:szCs w:val="28"/>
              </w:rPr>
            </w:pPr>
            <w:r>
              <w:rPr>
                <w:sz w:val="28"/>
                <w:szCs w:val="28"/>
              </w:rPr>
              <w:t>40042905</w:t>
            </w:r>
          </w:p>
        </w:tc>
      </w:tr>
      <w:tr w:rsidR="00FD2911" w:rsidRPr="00E56D92" w:rsidTr="00FD2911">
        <w:tc>
          <w:tcPr>
            <w:tcW w:w="534" w:type="dxa"/>
          </w:tcPr>
          <w:p w:rsidR="00FD2911" w:rsidRPr="00A04A69" w:rsidRDefault="00FD2911" w:rsidP="00FD2911">
            <w:pPr>
              <w:ind w:left="284" w:hanging="284"/>
              <w:rPr>
                <w:sz w:val="24"/>
                <w:szCs w:val="24"/>
              </w:rPr>
            </w:pPr>
            <w:r w:rsidRPr="00A04A69">
              <w:rPr>
                <w:sz w:val="24"/>
                <w:szCs w:val="24"/>
              </w:rPr>
              <w:t>3</w:t>
            </w:r>
          </w:p>
        </w:tc>
        <w:tc>
          <w:tcPr>
            <w:tcW w:w="3719" w:type="dxa"/>
          </w:tcPr>
          <w:p w:rsidR="00FD2911" w:rsidRPr="00A04A69" w:rsidRDefault="00FD2911" w:rsidP="00FD2911">
            <w:pPr>
              <w:ind w:left="284" w:hanging="248"/>
              <w:rPr>
                <w:sz w:val="24"/>
                <w:szCs w:val="24"/>
              </w:rPr>
            </w:pPr>
            <w:r w:rsidRPr="00A04A69">
              <w:rPr>
                <w:sz w:val="24"/>
                <w:szCs w:val="24"/>
              </w:rPr>
              <w:t>Адреса</w:t>
            </w:r>
            <w:r>
              <w:rPr>
                <w:sz w:val="24"/>
                <w:szCs w:val="24"/>
              </w:rPr>
              <w:t xml:space="preserve"> закладу</w:t>
            </w:r>
          </w:p>
        </w:tc>
        <w:tc>
          <w:tcPr>
            <w:tcW w:w="5753" w:type="dxa"/>
          </w:tcPr>
          <w:p w:rsidR="00FD2911" w:rsidRPr="00E56D92" w:rsidRDefault="00FD2911" w:rsidP="00FD2911">
            <w:pPr>
              <w:ind w:left="284"/>
              <w:rPr>
                <w:sz w:val="28"/>
                <w:szCs w:val="28"/>
              </w:rPr>
            </w:pPr>
            <w:r>
              <w:rPr>
                <w:sz w:val="28"/>
                <w:szCs w:val="28"/>
              </w:rPr>
              <w:t xml:space="preserve">с. Жеребки </w:t>
            </w:r>
          </w:p>
        </w:tc>
      </w:tr>
      <w:tr w:rsidR="00FD2911" w:rsidRPr="00E56D92" w:rsidTr="00FD2911">
        <w:tc>
          <w:tcPr>
            <w:tcW w:w="534" w:type="dxa"/>
          </w:tcPr>
          <w:p w:rsidR="00FD2911" w:rsidRPr="00A04A69" w:rsidRDefault="00FD2911" w:rsidP="00FD2911">
            <w:pPr>
              <w:ind w:left="284" w:hanging="284"/>
              <w:rPr>
                <w:sz w:val="24"/>
                <w:szCs w:val="24"/>
              </w:rPr>
            </w:pPr>
            <w:r w:rsidRPr="00A04A69">
              <w:rPr>
                <w:sz w:val="24"/>
                <w:szCs w:val="24"/>
              </w:rPr>
              <w:t>4</w:t>
            </w:r>
          </w:p>
        </w:tc>
        <w:tc>
          <w:tcPr>
            <w:tcW w:w="3719" w:type="dxa"/>
          </w:tcPr>
          <w:p w:rsidR="00FD2911" w:rsidRPr="0013460E" w:rsidRDefault="00FD2911" w:rsidP="00FD2911">
            <w:pPr>
              <w:ind w:left="284" w:hanging="248"/>
              <w:rPr>
                <w:sz w:val="24"/>
                <w:szCs w:val="24"/>
              </w:rPr>
            </w:pPr>
            <w:r>
              <w:rPr>
                <w:sz w:val="24"/>
                <w:szCs w:val="24"/>
              </w:rPr>
              <w:t>Телефон</w:t>
            </w:r>
          </w:p>
        </w:tc>
        <w:tc>
          <w:tcPr>
            <w:tcW w:w="5753" w:type="dxa"/>
          </w:tcPr>
          <w:p w:rsidR="00FD2911" w:rsidRPr="00E56D92" w:rsidRDefault="00FD2911" w:rsidP="00FD2911">
            <w:pPr>
              <w:ind w:left="284"/>
              <w:rPr>
                <w:sz w:val="28"/>
                <w:szCs w:val="28"/>
              </w:rPr>
            </w:pPr>
          </w:p>
        </w:tc>
      </w:tr>
      <w:tr w:rsidR="00FD2911" w:rsidRPr="00E56D92" w:rsidTr="00FD2911">
        <w:tc>
          <w:tcPr>
            <w:tcW w:w="534" w:type="dxa"/>
          </w:tcPr>
          <w:p w:rsidR="00FD2911" w:rsidRPr="00A04A69" w:rsidRDefault="00FD2911" w:rsidP="00FD2911">
            <w:pPr>
              <w:ind w:left="284" w:hanging="284"/>
              <w:rPr>
                <w:sz w:val="24"/>
                <w:szCs w:val="24"/>
              </w:rPr>
            </w:pPr>
            <w:r w:rsidRPr="00A04A69">
              <w:rPr>
                <w:sz w:val="24"/>
                <w:szCs w:val="24"/>
              </w:rPr>
              <w:t>5</w:t>
            </w:r>
          </w:p>
        </w:tc>
        <w:tc>
          <w:tcPr>
            <w:tcW w:w="3719" w:type="dxa"/>
          </w:tcPr>
          <w:p w:rsidR="00FD2911" w:rsidRPr="00A04A69" w:rsidRDefault="00FD2911" w:rsidP="00FD2911">
            <w:pPr>
              <w:ind w:left="284" w:hanging="248"/>
              <w:rPr>
                <w:sz w:val="24"/>
                <w:szCs w:val="24"/>
              </w:rPr>
            </w:pPr>
            <w:proofErr w:type="spellStart"/>
            <w:proofErr w:type="gramStart"/>
            <w:r>
              <w:rPr>
                <w:sz w:val="24"/>
                <w:szCs w:val="24"/>
              </w:rPr>
              <w:t>Е</w:t>
            </w:r>
            <w:proofErr w:type="gramEnd"/>
            <w:r>
              <w:rPr>
                <w:sz w:val="24"/>
                <w:szCs w:val="24"/>
              </w:rPr>
              <w:t>-</w:t>
            </w:r>
            <w:r w:rsidRPr="00A04A69">
              <w:rPr>
                <w:sz w:val="24"/>
                <w:szCs w:val="24"/>
              </w:rPr>
              <w:t>meil</w:t>
            </w:r>
            <w:proofErr w:type="spellEnd"/>
          </w:p>
        </w:tc>
        <w:tc>
          <w:tcPr>
            <w:tcW w:w="5753" w:type="dxa"/>
          </w:tcPr>
          <w:p w:rsidR="00FD2911" w:rsidRPr="00FD2911" w:rsidRDefault="00FD2911" w:rsidP="00FD2911">
            <w:pPr>
              <w:tabs>
                <w:tab w:val="left" w:pos="2460"/>
              </w:tabs>
              <w:ind w:left="284"/>
              <w:rPr>
                <w:sz w:val="28"/>
                <w:szCs w:val="28"/>
              </w:rPr>
            </w:pPr>
            <w:r>
              <w:rPr>
                <w:sz w:val="28"/>
                <w:szCs w:val="28"/>
                <w:lang w:val="en-US"/>
              </w:rPr>
              <w:t>zherebky1967</w:t>
            </w:r>
            <w:r w:rsidRPr="00FD2911">
              <w:rPr>
                <w:sz w:val="28"/>
                <w:szCs w:val="28"/>
              </w:rPr>
              <w:t>@</w:t>
            </w:r>
            <w:proofErr w:type="spellStart"/>
            <w:r>
              <w:rPr>
                <w:sz w:val="28"/>
                <w:szCs w:val="28"/>
                <w:lang w:val="en-US"/>
              </w:rPr>
              <w:t>ukr</w:t>
            </w:r>
            <w:proofErr w:type="spellEnd"/>
            <w:r w:rsidRPr="00FD2911">
              <w:rPr>
                <w:sz w:val="28"/>
                <w:szCs w:val="28"/>
              </w:rPr>
              <w:t>.</w:t>
            </w:r>
            <w:r>
              <w:rPr>
                <w:sz w:val="28"/>
                <w:szCs w:val="28"/>
                <w:lang w:val="en-US"/>
              </w:rPr>
              <w:t>net</w:t>
            </w:r>
          </w:p>
        </w:tc>
      </w:tr>
      <w:tr w:rsidR="00FD2911" w:rsidRPr="00E56D92" w:rsidTr="00FD2911">
        <w:tc>
          <w:tcPr>
            <w:tcW w:w="534" w:type="dxa"/>
          </w:tcPr>
          <w:p w:rsidR="00FD2911" w:rsidRPr="00A04A69" w:rsidRDefault="00FD2911" w:rsidP="00FD2911">
            <w:pPr>
              <w:ind w:left="284" w:hanging="284"/>
              <w:rPr>
                <w:sz w:val="24"/>
                <w:szCs w:val="24"/>
              </w:rPr>
            </w:pPr>
          </w:p>
        </w:tc>
        <w:tc>
          <w:tcPr>
            <w:tcW w:w="3719" w:type="dxa"/>
          </w:tcPr>
          <w:p w:rsidR="00FD2911" w:rsidRPr="00A04A69" w:rsidRDefault="00FD2911" w:rsidP="00FD2911">
            <w:pPr>
              <w:ind w:left="284" w:hanging="248"/>
              <w:rPr>
                <w:sz w:val="24"/>
                <w:szCs w:val="24"/>
              </w:rPr>
            </w:pPr>
            <w:r w:rsidRPr="0013460E">
              <w:rPr>
                <w:sz w:val="24"/>
                <w:szCs w:val="24"/>
              </w:rPr>
              <w:t>Адреса сайту</w:t>
            </w:r>
          </w:p>
        </w:tc>
        <w:tc>
          <w:tcPr>
            <w:tcW w:w="5753" w:type="dxa"/>
          </w:tcPr>
          <w:p w:rsidR="00FD2911" w:rsidRDefault="00FD2911" w:rsidP="00FD2911">
            <w:pPr>
              <w:tabs>
                <w:tab w:val="left" w:pos="2460"/>
              </w:tabs>
              <w:ind w:left="284"/>
              <w:rPr>
                <w:sz w:val="28"/>
                <w:szCs w:val="28"/>
              </w:rPr>
            </w:pPr>
            <w:hyperlink r:id="rId5" w:history="1">
              <w:r w:rsidRPr="004D2684">
                <w:rPr>
                  <w:rStyle w:val="a7"/>
                  <w:sz w:val="28"/>
                  <w:szCs w:val="28"/>
                </w:rPr>
                <w:t>https://zherebky1967.e-schools.info</w:t>
              </w:r>
            </w:hyperlink>
          </w:p>
          <w:p w:rsidR="00FD2911" w:rsidRDefault="00FD2911" w:rsidP="00FD2911">
            <w:pPr>
              <w:tabs>
                <w:tab w:val="left" w:pos="2460"/>
              </w:tabs>
              <w:ind w:left="284"/>
              <w:rPr>
                <w:sz w:val="28"/>
                <w:szCs w:val="28"/>
              </w:rPr>
            </w:pPr>
          </w:p>
        </w:tc>
      </w:tr>
      <w:tr w:rsidR="00FD2911" w:rsidRPr="00E56D92" w:rsidTr="00FD2911">
        <w:tc>
          <w:tcPr>
            <w:tcW w:w="534" w:type="dxa"/>
          </w:tcPr>
          <w:p w:rsidR="00FD2911" w:rsidRPr="00A04A69" w:rsidRDefault="00FD2911" w:rsidP="00FD2911">
            <w:pPr>
              <w:ind w:left="284" w:hanging="284"/>
              <w:rPr>
                <w:sz w:val="24"/>
                <w:szCs w:val="24"/>
              </w:rPr>
            </w:pPr>
          </w:p>
        </w:tc>
        <w:tc>
          <w:tcPr>
            <w:tcW w:w="3719" w:type="dxa"/>
          </w:tcPr>
          <w:p w:rsidR="00FD2911" w:rsidRPr="0013460E" w:rsidRDefault="00FD2911" w:rsidP="00FD2911">
            <w:pPr>
              <w:ind w:left="284" w:hanging="248"/>
              <w:rPr>
                <w:sz w:val="24"/>
                <w:szCs w:val="24"/>
              </w:rPr>
            </w:pPr>
          </w:p>
        </w:tc>
        <w:tc>
          <w:tcPr>
            <w:tcW w:w="5753" w:type="dxa"/>
          </w:tcPr>
          <w:p w:rsidR="00FD2911" w:rsidRPr="003353F7" w:rsidRDefault="00FD2911" w:rsidP="00FD2911">
            <w:pPr>
              <w:tabs>
                <w:tab w:val="left" w:pos="2460"/>
              </w:tabs>
              <w:ind w:left="284"/>
              <w:rPr>
                <w:sz w:val="28"/>
                <w:szCs w:val="28"/>
                <w:lang w:val="en-US"/>
              </w:rPr>
            </w:pPr>
          </w:p>
        </w:tc>
      </w:tr>
      <w:tr w:rsidR="00FD2911" w:rsidRPr="00E56D92" w:rsidTr="00FD2911">
        <w:tc>
          <w:tcPr>
            <w:tcW w:w="534" w:type="dxa"/>
          </w:tcPr>
          <w:p w:rsidR="00FD2911" w:rsidRPr="00A04A69" w:rsidRDefault="00FD2911" w:rsidP="00FD2911">
            <w:pPr>
              <w:ind w:left="284" w:hanging="284"/>
              <w:rPr>
                <w:sz w:val="24"/>
                <w:szCs w:val="24"/>
              </w:rPr>
            </w:pPr>
            <w:r w:rsidRPr="00A04A69">
              <w:rPr>
                <w:sz w:val="24"/>
                <w:szCs w:val="24"/>
              </w:rPr>
              <w:t>6</w:t>
            </w:r>
          </w:p>
        </w:tc>
        <w:tc>
          <w:tcPr>
            <w:tcW w:w="3719" w:type="dxa"/>
          </w:tcPr>
          <w:p w:rsidR="00FD2911" w:rsidRPr="00A04A69" w:rsidRDefault="00FD2911" w:rsidP="00FD2911">
            <w:pPr>
              <w:ind w:left="33"/>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педагогічних</w:t>
            </w:r>
            <w:proofErr w:type="spellEnd"/>
            <w:r>
              <w:rPr>
                <w:sz w:val="24"/>
                <w:szCs w:val="24"/>
              </w:rPr>
              <w:t xml:space="preserve"> </w:t>
            </w:r>
            <w:proofErr w:type="spellStart"/>
            <w:r>
              <w:rPr>
                <w:sz w:val="24"/>
                <w:szCs w:val="24"/>
              </w:rPr>
              <w:t>працівникі</w:t>
            </w:r>
            <w:proofErr w:type="gramStart"/>
            <w:r>
              <w:rPr>
                <w:sz w:val="24"/>
                <w:szCs w:val="24"/>
              </w:rPr>
              <w:t>в</w:t>
            </w:r>
            <w:proofErr w:type="spellEnd"/>
            <w:proofErr w:type="gramEnd"/>
            <w:r>
              <w:rPr>
                <w:sz w:val="24"/>
                <w:szCs w:val="24"/>
              </w:rPr>
              <w:t xml:space="preserve"> </w:t>
            </w:r>
          </w:p>
        </w:tc>
        <w:tc>
          <w:tcPr>
            <w:tcW w:w="5753" w:type="dxa"/>
          </w:tcPr>
          <w:p w:rsidR="00FD2911" w:rsidRPr="003353F7" w:rsidRDefault="00FD2911" w:rsidP="00FD2911">
            <w:pPr>
              <w:tabs>
                <w:tab w:val="left" w:pos="2460"/>
              </w:tabs>
              <w:ind w:left="284"/>
              <w:rPr>
                <w:sz w:val="28"/>
                <w:szCs w:val="28"/>
                <w:lang w:val="en-US"/>
              </w:rPr>
            </w:pPr>
            <w:r>
              <w:rPr>
                <w:sz w:val="28"/>
                <w:szCs w:val="28"/>
                <w:lang w:val="en-US"/>
              </w:rPr>
              <w:t>1</w:t>
            </w:r>
          </w:p>
        </w:tc>
      </w:tr>
      <w:tr w:rsidR="00FD2911" w:rsidRPr="00E56D92" w:rsidTr="00FD2911">
        <w:tc>
          <w:tcPr>
            <w:tcW w:w="534" w:type="dxa"/>
          </w:tcPr>
          <w:p w:rsidR="00FD2911" w:rsidRPr="00A04A69" w:rsidRDefault="00FD2911" w:rsidP="00FD2911">
            <w:pPr>
              <w:ind w:left="284" w:hanging="284"/>
              <w:rPr>
                <w:sz w:val="24"/>
                <w:szCs w:val="24"/>
              </w:rPr>
            </w:pPr>
            <w:r w:rsidRPr="00A04A69">
              <w:rPr>
                <w:sz w:val="24"/>
                <w:szCs w:val="24"/>
              </w:rPr>
              <w:t>7</w:t>
            </w:r>
          </w:p>
        </w:tc>
        <w:tc>
          <w:tcPr>
            <w:tcW w:w="3719" w:type="dxa"/>
          </w:tcPr>
          <w:p w:rsidR="00FD2911" w:rsidRPr="00A04A69" w:rsidRDefault="00FD2911" w:rsidP="00FD2911">
            <w:pPr>
              <w:ind w:left="284" w:hanging="248"/>
              <w:rPr>
                <w:sz w:val="24"/>
                <w:szCs w:val="24"/>
              </w:rPr>
            </w:pPr>
            <w:proofErr w:type="spellStart"/>
            <w:r w:rsidRPr="00A04A69">
              <w:rPr>
                <w:sz w:val="24"/>
                <w:szCs w:val="24"/>
              </w:rPr>
              <w:t>Проектна</w:t>
            </w:r>
            <w:proofErr w:type="spellEnd"/>
            <w:r w:rsidRPr="00A04A69">
              <w:rPr>
                <w:sz w:val="24"/>
                <w:szCs w:val="24"/>
              </w:rPr>
              <w:t xml:space="preserve">  </w:t>
            </w:r>
            <w:proofErr w:type="spellStart"/>
            <w:r w:rsidRPr="00A04A69">
              <w:rPr>
                <w:sz w:val="24"/>
                <w:szCs w:val="24"/>
              </w:rPr>
              <w:t>потужність</w:t>
            </w:r>
            <w:proofErr w:type="spellEnd"/>
          </w:p>
        </w:tc>
        <w:tc>
          <w:tcPr>
            <w:tcW w:w="5753" w:type="dxa"/>
          </w:tcPr>
          <w:p w:rsidR="00FD2911" w:rsidRPr="003353F7" w:rsidRDefault="00FD2911" w:rsidP="00FD2911">
            <w:pPr>
              <w:ind w:left="284"/>
              <w:rPr>
                <w:sz w:val="28"/>
                <w:szCs w:val="28"/>
                <w:lang w:val="en-US"/>
              </w:rPr>
            </w:pPr>
            <w:r>
              <w:rPr>
                <w:sz w:val="28"/>
                <w:szCs w:val="28"/>
                <w:lang w:val="en-US"/>
              </w:rPr>
              <w:t>15</w:t>
            </w:r>
          </w:p>
        </w:tc>
      </w:tr>
      <w:tr w:rsidR="00FD2911" w:rsidRPr="00E56D92" w:rsidTr="00FD2911">
        <w:tc>
          <w:tcPr>
            <w:tcW w:w="534" w:type="dxa"/>
          </w:tcPr>
          <w:p w:rsidR="00FD2911" w:rsidRPr="00A04A69" w:rsidRDefault="00FD2911" w:rsidP="00FD2911">
            <w:pPr>
              <w:ind w:left="284" w:hanging="284"/>
              <w:rPr>
                <w:sz w:val="24"/>
                <w:szCs w:val="24"/>
              </w:rPr>
            </w:pPr>
            <w:r w:rsidRPr="00A04A69">
              <w:rPr>
                <w:sz w:val="24"/>
                <w:szCs w:val="24"/>
              </w:rPr>
              <w:t>8</w:t>
            </w:r>
          </w:p>
        </w:tc>
        <w:tc>
          <w:tcPr>
            <w:tcW w:w="3719" w:type="dxa"/>
          </w:tcPr>
          <w:p w:rsidR="00FD2911" w:rsidRPr="00A04A69" w:rsidRDefault="00FD2911" w:rsidP="00FD2911">
            <w:pPr>
              <w:ind w:left="284" w:hanging="248"/>
              <w:rPr>
                <w:sz w:val="24"/>
                <w:szCs w:val="24"/>
              </w:rPr>
            </w:pPr>
            <w:proofErr w:type="spellStart"/>
            <w:r w:rsidRPr="00A04A69">
              <w:rPr>
                <w:sz w:val="24"/>
                <w:szCs w:val="24"/>
              </w:rPr>
              <w:t>Кількість</w:t>
            </w:r>
            <w:proofErr w:type="spellEnd"/>
            <w:r w:rsidRPr="00A04A69">
              <w:rPr>
                <w:sz w:val="24"/>
                <w:szCs w:val="24"/>
              </w:rPr>
              <w:t xml:space="preserve"> </w:t>
            </w:r>
            <w:proofErr w:type="spellStart"/>
            <w:r w:rsidRPr="00A04A69">
              <w:rPr>
                <w:sz w:val="24"/>
                <w:szCs w:val="24"/>
              </w:rPr>
              <w:t>вихованців</w:t>
            </w:r>
            <w:proofErr w:type="spellEnd"/>
          </w:p>
        </w:tc>
        <w:tc>
          <w:tcPr>
            <w:tcW w:w="5753" w:type="dxa"/>
          </w:tcPr>
          <w:p w:rsidR="00FD2911" w:rsidRPr="003353F7" w:rsidRDefault="00FD2911" w:rsidP="00FD2911">
            <w:pPr>
              <w:ind w:left="284"/>
              <w:jc w:val="center"/>
              <w:rPr>
                <w:sz w:val="28"/>
                <w:szCs w:val="28"/>
                <w:lang w:val="en-US"/>
              </w:rPr>
            </w:pPr>
            <w:r>
              <w:rPr>
                <w:sz w:val="28"/>
                <w:szCs w:val="28"/>
                <w:lang w:val="en-US"/>
              </w:rPr>
              <w:t>8</w:t>
            </w:r>
          </w:p>
        </w:tc>
      </w:tr>
      <w:tr w:rsidR="00FD2911" w:rsidRPr="00E56D92" w:rsidTr="00FD2911">
        <w:trPr>
          <w:trHeight w:val="980"/>
        </w:trPr>
        <w:tc>
          <w:tcPr>
            <w:tcW w:w="534" w:type="dxa"/>
          </w:tcPr>
          <w:p w:rsidR="00FD2911" w:rsidRPr="00A04A69" w:rsidRDefault="00FD2911" w:rsidP="00FD2911">
            <w:pPr>
              <w:ind w:left="284" w:hanging="284"/>
              <w:rPr>
                <w:sz w:val="24"/>
                <w:szCs w:val="24"/>
              </w:rPr>
            </w:pPr>
            <w:r w:rsidRPr="00A04A69">
              <w:rPr>
                <w:sz w:val="24"/>
                <w:szCs w:val="24"/>
              </w:rPr>
              <w:t>9</w:t>
            </w:r>
          </w:p>
        </w:tc>
        <w:tc>
          <w:tcPr>
            <w:tcW w:w="3719" w:type="dxa"/>
          </w:tcPr>
          <w:p w:rsidR="00FD2911" w:rsidRPr="00A04A69" w:rsidRDefault="00FD2911" w:rsidP="00FD2911">
            <w:pPr>
              <w:ind w:left="284" w:hanging="248"/>
              <w:rPr>
                <w:sz w:val="24"/>
                <w:szCs w:val="24"/>
              </w:rPr>
            </w:pPr>
            <w:proofErr w:type="spellStart"/>
            <w:r w:rsidRPr="00A04A69">
              <w:rPr>
                <w:sz w:val="24"/>
                <w:szCs w:val="24"/>
              </w:rPr>
              <w:t>Кількість</w:t>
            </w:r>
            <w:proofErr w:type="spellEnd"/>
            <w:r w:rsidRPr="00A04A69">
              <w:rPr>
                <w:sz w:val="24"/>
                <w:szCs w:val="24"/>
              </w:rPr>
              <w:t xml:space="preserve"> </w:t>
            </w:r>
            <w:proofErr w:type="spellStart"/>
            <w:r w:rsidRPr="00A04A69">
              <w:rPr>
                <w:sz w:val="24"/>
                <w:szCs w:val="24"/>
              </w:rPr>
              <w:t>груп</w:t>
            </w:r>
            <w:proofErr w:type="spellEnd"/>
            <w:r w:rsidRPr="00A04A69">
              <w:rPr>
                <w:sz w:val="24"/>
                <w:szCs w:val="24"/>
              </w:rPr>
              <w:t xml:space="preserve">. </w:t>
            </w:r>
          </w:p>
          <w:p w:rsidR="00FD2911" w:rsidRPr="00A04A69" w:rsidRDefault="00FD2911" w:rsidP="00FD2911">
            <w:pPr>
              <w:ind w:left="284" w:hanging="248"/>
              <w:rPr>
                <w:sz w:val="24"/>
                <w:szCs w:val="24"/>
              </w:rPr>
            </w:pPr>
          </w:p>
        </w:tc>
        <w:tc>
          <w:tcPr>
            <w:tcW w:w="5753" w:type="dxa"/>
          </w:tcPr>
          <w:p w:rsidR="00FD2911" w:rsidRPr="003353F7" w:rsidRDefault="00FD2911" w:rsidP="00FD2911">
            <w:pPr>
              <w:ind w:left="2127"/>
              <w:rPr>
                <w:sz w:val="24"/>
                <w:szCs w:val="24"/>
                <w:lang w:val="en-US"/>
              </w:rPr>
            </w:pPr>
            <w:proofErr w:type="spellStart"/>
            <w:proofErr w:type="gramStart"/>
            <w:r>
              <w:rPr>
                <w:sz w:val="24"/>
                <w:szCs w:val="24"/>
              </w:rPr>
              <w:t>Р</w:t>
            </w:r>
            <w:proofErr w:type="gramEnd"/>
            <w:r>
              <w:rPr>
                <w:sz w:val="24"/>
                <w:szCs w:val="24"/>
              </w:rPr>
              <w:t>ізновіков</w:t>
            </w:r>
            <w:proofErr w:type="spellEnd"/>
            <w:r>
              <w:rPr>
                <w:sz w:val="24"/>
                <w:szCs w:val="24"/>
                <w:lang w:val="en-US"/>
              </w:rPr>
              <w:t>a</w:t>
            </w:r>
          </w:p>
          <w:p w:rsidR="00FD2911" w:rsidRPr="00E56D92" w:rsidRDefault="00FD2911" w:rsidP="00FD2911">
            <w:pPr>
              <w:ind w:left="2127"/>
              <w:rPr>
                <w:sz w:val="28"/>
                <w:szCs w:val="28"/>
              </w:rPr>
            </w:pPr>
          </w:p>
        </w:tc>
      </w:tr>
      <w:tr w:rsidR="00FD2911" w:rsidRPr="00E56D92" w:rsidTr="00FD2911">
        <w:trPr>
          <w:trHeight w:val="595"/>
        </w:trPr>
        <w:tc>
          <w:tcPr>
            <w:tcW w:w="534" w:type="dxa"/>
          </w:tcPr>
          <w:p w:rsidR="00FD2911" w:rsidRPr="00A04A69" w:rsidRDefault="00FD2911" w:rsidP="00FD2911">
            <w:pPr>
              <w:ind w:left="284" w:hanging="284"/>
              <w:rPr>
                <w:sz w:val="24"/>
                <w:szCs w:val="24"/>
              </w:rPr>
            </w:pPr>
            <w:r>
              <w:rPr>
                <w:sz w:val="24"/>
                <w:szCs w:val="24"/>
              </w:rPr>
              <w:t>10</w:t>
            </w:r>
          </w:p>
        </w:tc>
        <w:tc>
          <w:tcPr>
            <w:tcW w:w="3719" w:type="dxa"/>
          </w:tcPr>
          <w:p w:rsidR="00FD2911" w:rsidRPr="00A04A69" w:rsidRDefault="00FD2911" w:rsidP="00FD2911">
            <w:pPr>
              <w:ind w:left="284" w:hanging="248"/>
              <w:rPr>
                <w:sz w:val="24"/>
                <w:szCs w:val="24"/>
              </w:rPr>
            </w:pPr>
            <w:r>
              <w:rPr>
                <w:sz w:val="24"/>
                <w:szCs w:val="24"/>
              </w:rPr>
              <w:t xml:space="preserve">Режим  </w:t>
            </w:r>
            <w:proofErr w:type="spellStart"/>
            <w:r>
              <w:rPr>
                <w:sz w:val="24"/>
                <w:szCs w:val="24"/>
              </w:rPr>
              <w:t>роботи</w:t>
            </w:r>
            <w:proofErr w:type="spellEnd"/>
            <w:r>
              <w:rPr>
                <w:sz w:val="24"/>
                <w:szCs w:val="24"/>
              </w:rPr>
              <w:t xml:space="preserve">  закладу</w:t>
            </w:r>
            <w:r w:rsidRPr="00A04A69">
              <w:rPr>
                <w:sz w:val="24"/>
                <w:szCs w:val="24"/>
              </w:rPr>
              <w:t xml:space="preserve">: </w:t>
            </w:r>
          </w:p>
        </w:tc>
        <w:tc>
          <w:tcPr>
            <w:tcW w:w="5753" w:type="dxa"/>
          </w:tcPr>
          <w:p w:rsidR="00FD2911" w:rsidRDefault="00FD2911" w:rsidP="00FD2911">
            <w:pPr>
              <w:rPr>
                <w:sz w:val="24"/>
                <w:szCs w:val="24"/>
                <w:lang w:bidi="uk-UA"/>
              </w:rPr>
            </w:pPr>
            <w:r w:rsidRPr="0013460E">
              <w:rPr>
                <w:sz w:val="24"/>
                <w:szCs w:val="24"/>
                <w:lang w:bidi="uk-UA"/>
              </w:rPr>
              <w:t xml:space="preserve">Режим  </w:t>
            </w:r>
            <w:proofErr w:type="spellStart"/>
            <w:r w:rsidRPr="0013460E">
              <w:rPr>
                <w:sz w:val="24"/>
                <w:szCs w:val="24"/>
                <w:lang w:bidi="uk-UA"/>
              </w:rPr>
              <w:t>роботи</w:t>
            </w:r>
            <w:proofErr w:type="spellEnd"/>
            <w:r w:rsidRPr="0013460E">
              <w:rPr>
                <w:sz w:val="24"/>
                <w:szCs w:val="24"/>
                <w:lang w:bidi="uk-UA"/>
              </w:rPr>
              <w:t xml:space="preserve">  закладу:  </w:t>
            </w:r>
            <w:proofErr w:type="spellStart"/>
            <w:r>
              <w:rPr>
                <w:sz w:val="24"/>
                <w:szCs w:val="24"/>
                <w:lang w:bidi="uk-UA"/>
              </w:rPr>
              <w:t>Пн-Пт</w:t>
            </w:r>
            <w:proofErr w:type="spellEnd"/>
          </w:p>
          <w:p w:rsidR="00FD2911" w:rsidRPr="003353F7" w:rsidRDefault="00FD2911" w:rsidP="00FD2911">
            <w:pPr>
              <w:rPr>
                <w:sz w:val="24"/>
                <w:szCs w:val="24"/>
                <w:lang w:bidi="uk-UA"/>
              </w:rPr>
            </w:pPr>
            <w:r>
              <w:rPr>
                <w:sz w:val="24"/>
                <w:szCs w:val="24"/>
                <w:lang w:bidi="uk-UA"/>
              </w:rPr>
              <w:t xml:space="preserve">                                            8:00 – 17:00</w:t>
            </w:r>
          </w:p>
          <w:p w:rsidR="00FD2911" w:rsidRPr="00E56D92" w:rsidRDefault="00FD2911" w:rsidP="00FD2911">
            <w:pPr>
              <w:rPr>
                <w:sz w:val="28"/>
                <w:szCs w:val="28"/>
              </w:rPr>
            </w:pPr>
            <w:proofErr w:type="spellStart"/>
            <w:r w:rsidRPr="0013460E">
              <w:rPr>
                <w:sz w:val="24"/>
                <w:szCs w:val="24"/>
                <w:lang w:bidi="uk-UA"/>
              </w:rPr>
              <w:t>Вихідні</w:t>
            </w:r>
            <w:proofErr w:type="spellEnd"/>
            <w:r w:rsidRPr="0013460E">
              <w:rPr>
                <w:sz w:val="24"/>
                <w:szCs w:val="24"/>
                <w:lang w:bidi="uk-UA"/>
              </w:rPr>
              <w:t xml:space="preserve"> </w:t>
            </w:r>
            <w:proofErr w:type="spellStart"/>
            <w:r w:rsidRPr="0013460E">
              <w:rPr>
                <w:sz w:val="24"/>
                <w:szCs w:val="24"/>
                <w:lang w:bidi="uk-UA"/>
              </w:rPr>
              <w:t>дні</w:t>
            </w:r>
            <w:proofErr w:type="spellEnd"/>
            <w:r w:rsidRPr="0013460E">
              <w:rPr>
                <w:sz w:val="24"/>
                <w:szCs w:val="24"/>
                <w:lang w:bidi="uk-UA"/>
              </w:rPr>
              <w:t>:</w:t>
            </w:r>
            <w:r>
              <w:rPr>
                <w:sz w:val="24"/>
                <w:szCs w:val="24"/>
                <w:lang w:bidi="uk-UA"/>
              </w:rPr>
              <w:t xml:space="preserve"> Сб. </w:t>
            </w:r>
            <w:proofErr w:type="spellStart"/>
            <w:r>
              <w:rPr>
                <w:sz w:val="24"/>
                <w:szCs w:val="24"/>
                <w:lang w:bidi="uk-UA"/>
              </w:rPr>
              <w:t>Нд</w:t>
            </w:r>
            <w:proofErr w:type="spellEnd"/>
            <w:r>
              <w:rPr>
                <w:sz w:val="24"/>
                <w:szCs w:val="24"/>
                <w:lang w:bidi="uk-UA"/>
              </w:rPr>
              <w:t>.</w:t>
            </w:r>
          </w:p>
        </w:tc>
      </w:tr>
      <w:tr w:rsidR="00FD2911" w:rsidRPr="00E56D92" w:rsidTr="00FD2911">
        <w:tc>
          <w:tcPr>
            <w:tcW w:w="534" w:type="dxa"/>
          </w:tcPr>
          <w:p w:rsidR="00FD2911" w:rsidRPr="00A04A69" w:rsidRDefault="00FD2911" w:rsidP="00FD2911">
            <w:pPr>
              <w:ind w:left="284" w:hanging="284"/>
              <w:rPr>
                <w:sz w:val="24"/>
                <w:szCs w:val="24"/>
              </w:rPr>
            </w:pPr>
            <w:r>
              <w:rPr>
                <w:sz w:val="24"/>
                <w:szCs w:val="24"/>
              </w:rPr>
              <w:t>11</w:t>
            </w:r>
          </w:p>
        </w:tc>
        <w:tc>
          <w:tcPr>
            <w:tcW w:w="3719" w:type="dxa"/>
          </w:tcPr>
          <w:p w:rsidR="00FD2911" w:rsidRPr="00A04A69" w:rsidRDefault="00FD2911" w:rsidP="00FD2911">
            <w:pPr>
              <w:ind w:left="284" w:hanging="248"/>
              <w:rPr>
                <w:sz w:val="24"/>
                <w:szCs w:val="24"/>
              </w:rPr>
            </w:pPr>
            <w:proofErr w:type="spellStart"/>
            <w:r w:rsidRPr="00A04A69">
              <w:rPr>
                <w:sz w:val="24"/>
                <w:szCs w:val="24"/>
              </w:rPr>
              <w:t>Мова</w:t>
            </w:r>
            <w:proofErr w:type="spellEnd"/>
            <w:r w:rsidRPr="00A04A69">
              <w:rPr>
                <w:sz w:val="24"/>
                <w:szCs w:val="24"/>
              </w:rPr>
              <w:t xml:space="preserve"> </w:t>
            </w:r>
            <w:proofErr w:type="spellStart"/>
            <w:r w:rsidRPr="00A04A69">
              <w:rPr>
                <w:sz w:val="24"/>
                <w:szCs w:val="24"/>
              </w:rPr>
              <w:t>навчання</w:t>
            </w:r>
            <w:proofErr w:type="spellEnd"/>
          </w:p>
        </w:tc>
        <w:tc>
          <w:tcPr>
            <w:tcW w:w="5753" w:type="dxa"/>
          </w:tcPr>
          <w:p w:rsidR="00FD2911" w:rsidRPr="00E56D92" w:rsidRDefault="00FD2911" w:rsidP="00FD2911">
            <w:pPr>
              <w:ind w:left="284"/>
              <w:jc w:val="center"/>
              <w:rPr>
                <w:sz w:val="28"/>
                <w:szCs w:val="28"/>
              </w:rPr>
            </w:pPr>
            <w:proofErr w:type="spellStart"/>
            <w:r>
              <w:rPr>
                <w:sz w:val="28"/>
                <w:szCs w:val="28"/>
              </w:rPr>
              <w:t>українська</w:t>
            </w:r>
            <w:proofErr w:type="spellEnd"/>
          </w:p>
        </w:tc>
      </w:tr>
      <w:tr w:rsidR="00FD2911" w:rsidRPr="00E56D92" w:rsidTr="00FD2911">
        <w:tc>
          <w:tcPr>
            <w:tcW w:w="534" w:type="dxa"/>
            <w:vMerge w:val="restart"/>
          </w:tcPr>
          <w:p w:rsidR="00FD2911" w:rsidRPr="00A04A69" w:rsidRDefault="00FD2911" w:rsidP="00FD2911">
            <w:pPr>
              <w:ind w:left="284" w:hanging="284"/>
              <w:rPr>
                <w:sz w:val="24"/>
                <w:szCs w:val="24"/>
              </w:rPr>
            </w:pPr>
            <w:r>
              <w:rPr>
                <w:sz w:val="24"/>
                <w:szCs w:val="24"/>
              </w:rPr>
              <w:t>12</w:t>
            </w:r>
          </w:p>
        </w:tc>
        <w:tc>
          <w:tcPr>
            <w:tcW w:w="3719" w:type="dxa"/>
          </w:tcPr>
          <w:p w:rsidR="00FD2911" w:rsidRPr="00A04A69" w:rsidRDefault="00FD2911" w:rsidP="00FD2911">
            <w:pPr>
              <w:ind w:left="284" w:hanging="248"/>
              <w:rPr>
                <w:sz w:val="24"/>
                <w:szCs w:val="24"/>
              </w:rPr>
            </w:pPr>
            <w:proofErr w:type="spellStart"/>
            <w:r w:rsidRPr="00A04A69">
              <w:rPr>
                <w:sz w:val="24"/>
                <w:szCs w:val="24"/>
              </w:rPr>
              <w:t>Всього</w:t>
            </w:r>
            <w:proofErr w:type="spellEnd"/>
            <w:r w:rsidRPr="00A04A69">
              <w:rPr>
                <w:sz w:val="24"/>
                <w:szCs w:val="24"/>
              </w:rPr>
              <w:t xml:space="preserve"> </w:t>
            </w:r>
            <w:proofErr w:type="spellStart"/>
            <w:r w:rsidRPr="00A04A69">
              <w:rPr>
                <w:sz w:val="24"/>
                <w:szCs w:val="24"/>
              </w:rPr>
              <w:t>працівників</w:t>
            </w:r>
            <w:proofErr w:type="spellEnd"/>
            <w:r>
              <w:rPr>
                <w:sz w:val="24"/>
                <w:szCs w:val="24"/>
              </w:rPr>
              <w:t>:</w:t>
            </w:r>
            <w:r w:rsidRPr="00A04A69">
              <w:rPr>
                <w:sz w:val="24"/>
                <w:szCs w:val="24"/>
              </w:rPr>
              <w:t xml:space="preserve"> </w:t>
            </w:r>
          </w:p>
          <w:p w:rsidR="00FD2911" w:rsidRPr="00A04A69" w:rsidRDefault="00FD2911" w:rsidP="00FD2911">
            <w:pPr>
              <w:ind w:left="284" w:hanging="248"/>
              <w:rPr>
                <w:sz w:val="24"/>
                <w:szCs w:val="24"/>
              </w:rPr>
            </w:pPr>
            <w:proofErr w:type="spellStart"/>
            <w:r w:rsidRPr="00A04A69">
              <w:rPr>
                <w:sz w:val="24"/>
                <w:szCs w:val="24"/>
              </w:rPr>
              <w:t>Із</w:t>
            </w:r>
            <w:proofErr w:type="spellEnd"/>
            <w:r w:rsidRPr="00A04A69">
              <w:rPr>
                <w:sz w:val="24"/>
                <w:szCs w:val="24"/>
              </w:rPr>
              <w:t xml:space="preserve"> них:</w:t>
            </w:r>
          </w:p>
        </w:tc>
        <w:tc>
          <w:tcPr>
            <w:tcW w:w="5753" w:type="dxa"/>
          </w:tcPr>
          <w:p w:rsidR="00FD2911" w:rsidRPr="00E56D92" w:rsidRDefault="00FD2911" w:rsidP="00FD2911">
            <w:pPr>
              <w:ind w:left="284"/>
              <w:jc w:val="center"/>
              <w:rPr>
                <w:sz w:val="28"/>
                <w:szCs w:val="28"/>
              </w:rPr>
            </w:pPr>
            <w:r>
              <w:rPr>
                <w:sz w:val="28"/>
                <w:szCs w:val="28"/>
              </w:rPr>
              <w:t>3</w:t>
            </w:r>
          </w:p>
        </w:tc>
      </w:tr>
      <w:tr w:rsidR="00FD2911" w:rsidRPr="00E56D92" w:rsidTr="00FD2911">
        <w:tc>
          <w:tcPr>
            <w:tcW w:w="534" w:type="dxa"/>
            <w:vMerge/>
          </w:tcPr>
          <w:p w:rsidR="00FD2911" w:rsidRPr="00A04A69" w:rsidRDefault="00FD2911" w:rsidP="00FD2911">
            <w:pPr>
              <w:ind w:left="284"/>
              <w:jc w:val="center"/>
              <w:rPr>
                <w:sz w:val="24"/>
                <w:szCs w:val="24"/>
              </w:rPr>
            </w:pPr>
          </w:p>
        </w:tc>
        <w:tc>
          <w:tcPr>
            <w:tcW w:w="3719" w:type="dxa"/>
          </w:tcPr>
          <w:p w:rsidR="00FD2911" w:rsidRPr="00A04A69" w:rsidRDefault="00FD2911" w:rsidP="00FD2911">
            <w:pPr>
              <w:ind w:left="284" w:hanging="248"/>
              <w:rPr>
                <w:sz w:val="24"/>
                <w:szCs w:val="24"/>
              </w:rPr>
            </w:pPr>
            <w:proofErr w:type="spellStart"/>
            <w:r w:rsidRPr="00A04A69">
              <w:rPr>
                <w:sz w:val="24"/>
                <w:szCs w:val="24"/>
              </w:rPr>
              <w:t>педагогічний</w:t>
            </w:r>
            <w:proofErr w:type="spellEnd"/>
            <w:r w:rsidRPr="00A04A69">
              <w:rPr>
                <w:sz w:val="24"/>
                <w:szCs w:val="24"/>
              </w:rPr>
              <w:t xml:space="preserve"> персонал</w:t>
            </w:r>
          </w:p>
        </w:tc>
        <w:tc>
          <w:tcPr>
            <w:tcW w:w="5753" w:type="dxa"/>
          </w:tcPr>
          <w:p w:rsidR="00FD2911" w:rsidRPr="00FD2911" w:rsidRDefault="00FD2911" w:rsidP="00FD2911">
            <w:pPr>
              <w:ind w:left="284"/>
              <w:jc w:val="center"/>
              <w:rPr>
                <w:sz w:val="28"/>
                <w:szCs w:val="28"/>
                <w:lang w:val="en-US"/>
              </w:rPr>
            </w:pPr>
            <w:r>
              <w:rPr>
                <w:sz w:val="28"/>
                <w:szCs w:val="28"/>
                <w:lang w:val="en-US"/>
              </w:rPr>
              <w:t>1</w:t>
            </w:r>
          </w:p>
        </w:tc>
      </w:tr>
      <w:tr w:rsidR="00FD2911" w:rsidRPr="00E56D92" w:rsidTr="00FD2911">
        <w:tc>
          <w:tcPr>
            <w:tcW w:w="534" w:type="dxa"/>
            <w:vMerge/>
          </w:tcPr>
          <w:p w:rsidR="00FD2911" w:rsidRPr="00A04A69" w:rsidRDefault="00FD2911" w:rsidP="00FD2911">
            <w:pPr>
              <w:ind w:left="284"/>
              <w:jc w:val="center"/>
              <w:rPr>
                <w:sz w:val="24"/>
                <w:szCs w:val="24"/>
              </w:rPr>
            </w:pPr>
          </w:p>
        </w:tc>
        <w:tc>
          <w:tcPr>
            <w:tcW w:w="3719" w:type="dxa"/>
          </w:tcPr>
          <w:p w:rsidR="00FD2911" w:rsidRPr="00A04A69" w:rsidRDefault="00FD2911" w:rsidP="00FD2911">
            <w:pPr>
              <w:ind w:left="284" w:hanging="248"/>
              <w:rPr>
                <w:sz w:val="24"/>
                <w:szCs w:val="24"/>
              </w:rPr>
            </w:pPr>
            <w:proofErr w:type="spellStart"/>
            <w:r w:rsidRPr="00A04A69">
              <w:rPr>
                <w:sz w:val="24"/>
                <w:szCs w:val="24"/>
              </w:rPr>
              <w:t>обслуговуючий</w:t>
            </w:r>
            <w:proofErr w:type="spellEnd"/>
            <w:r w:rsidRPr="00A04A69">
              <w:rPr>
                <w:sz w:val="24"/>
                <w:szCs w:val="24"/>
              </w:rPr>
              <w:t xml:space="preserve"> персонал</w:t>
            </w:r>
          </w:p>
        </w:tc>
        <w:tc>
          <w:tcPr>
            <w:tcW w:w="5753" w:type="dxa"/>
          </w:tcPr>
          <w:p w:rsidR="00FD2911" w:rsidRPr="00FD2911" w:rsidRDefault="00FD2911" w:rsidP="00FD2911">
            <w:pPr>
              <w:ind w:left="284"/>
              <w:jc w:val="center"/>
              <w:rPr>
                <w:sz w:val="28"/>
                <w:szCs w:val="28"/>
                <w:lang w:val="en-US"/>
              </w:rPr>
            </w:pPr>
            <w:r>
              <w:rPr>
                <w:sz w:val="28"/>
                <w:szCs w:val="28"/>
                <w:lang w:val="en-US"/>
              </w:rPr>
              <w:t>2</w:t>
            </w:r>
          </w:p>
        </w:tc>
      </w:tr>
      <w:tr w:rsidR="00FD2911" w:rsidRPr="00E56D92" w:rsidTr="00FD2911">
        <w:tc>
          <w:tcPr>
            <w:tcW w:w="534" w:type="dxa"/>
          </w:tcPr>
          <w:p w:rsidR="00FD2911" w:rsidRPr="00A04A69" w:rsidRDefault="00FD2911" w:rsidP="00FD2911">
            <w:pPr>
              <w:jc w:val="center"/>
              <w:rPr>
                <w:sz w:val="24"/>
                <w:szCs w:val="24"/>
              </w:rPr>
            </w:pPr>
            <w:r>
              <w:rPr>
                <w:sz w:val="24"/>
                <w:szCs w:val="24"/>
              </w:rPr>
              <w:t>13</w:t>
            </w:r>
          </w:p>
        </w:tc>
        <w:tc>
          <w:tcPr>
            <w:tcW w:w="3719" w:type="dxa"/>
          </w:tcPr>
          <w:p w:rsidR="00FD2911" w:rsidRPr="00A04A69" w:rsidRDefault="00FD2911" w:rsidP="00FD2911">
            <w:pPr>
              <w:ind w:left="284" w:hanging="248"/>
              <w:rPr>
                <w:sz w:val="24"/>
                <w:szCs w:val="24"/>
              </w:rPr>
            </w:pPr>
            <w:proofErr w:type="gramStart"/>
            <w:r w:rsidRPr="00A04A69">
              <w:rPr>
                <w:sz w:val="24"/>
                <w:szCs w:val="24"/>
              </w:rPr>
              <w:t>П</w:t>
            </w:r>
            <w:proofErr w:type="gramEnd"/>
            <w:r w:rsidRPr="00A04A69">
              <w:rPr>
                <w:sz w:val="24"/>
                <w:szCs w:val="24"/>
              </w:rPr>
              <w:t xml:space="preserve">ІБ директора </w:t>
            </w:r>
          </w:p>
        </w:tc>
        <w:tc>
          <w:tcPr>
            <w:tcW w:w="5753" w:type="dxa"/>
          </w:tcPr>
          <w:p w:rsidR="00FD2911" w:rsidRPr="00FD2911" w:rsidRDefault="00FD2911" w:rsidP="00FD2911">
            <w:pPr>
              <w:rPr>
                <w:sz w:val="28"/>
                <w:szCs w:val="28"/>
                <w:lang w:val="uk-UA"/>
              </w:rPr>
            </w:pPr>
            <w:proofErr w:type="spellStart"/>
            <w:r>
              <w:rPr>
                <w:sz w:val="28"/>
                <w:szCs w:val="28"/>
                <w:lang w:val="uk-UA"/>
              </w:rPr>
              <w:t>Деревніцька</w:t>
            </w:r>
            <w:proofErr w:type="spellEnd"/>
            <w:r>
              <w:rPr>
                <w:sz w:val="28"/>
                <w:szCs w:val="28"/>
                <w:lang w:val="uk-UA"/>
              </w:rPr>
              <w:t xml:space="preserve"> Олена Михайлівна </w:t>
            </w:r>
          </w:p>
        </w:tc>
      </w:tr>
      <w:tr w:rsidR="00FD2911" w:rsidRPr="00E56D92" w:rsidTr="00FD2911">
        <w:tc>
          <w:tcPr>
            <w:tcW w:w="534" w:type="dxa"/>
          </w:tcPr>
          <w:p w:rsidR="00FD2911" w:rsidRPr="00A04A69" w:rsidRDefault="00FD2911" w:rsidP="00FD2911">
            <w:pPr>
              <w:jc w:val="center"/>
              <w:rPr>
                <w:sz w:val="24"/>
                <w:szCs w:val="24"/>
              </w:rPr>
            </w:pPr>
            <w:r>
              <w:rPr>
                <w:sz w:val="24"/>
                <w:szCs w:val="24"/>
              </w:rPr>
              <w:t>14</w:t>
            </w:r>
          </w:p>
        </w:tc>
        <w:tc>
          <w:tcPr>
            <w:tcW w:w="3719" w:type="dxa"/>
          </w:tcPr>
          <w:p w:rsidR="00FD2911" w:rsidRPr="00A04A69" w:rsidRDefault="00FD2911" w:rsidP="00FD2911">
            <w:pPr>
              <w:ind w:left="284" w:hanging="248"/>
              <w:rPr>
                <w:sz w:val="24"/>
                <w:szCs w:val="24"/>
              </w:rPr>
            </w:pPr>
            <w:proofErr w:type="spellStart"/>
            <w:r>
              <w:rPr>
                <w:sz w:val="24"/>
                <w:szCs w:val="24"/>
              </w:rPr>
              <w:t>Години</w:t>
            </w:r>
            <w:proofErr w:type="spellEnd"/>
            <w:r>
              <w:rPr>
                <w:sz w:val="24"/>
                <w:szCs w:val="24"/>
              </w:rPr>
              <w:t xml:space="preserve"> </w:t>
            </w:r>
            <w:proofErr w:type="spellStart"/>
            <w:r w:rsidRPr="0013460E">
              <w:rPr>
                <w:sz w:val="24"/>
                <w:szCs w:val="24"/>
              </w:rPr>
              <w:t>прийому</w:t>
            </w:r>
            <w:proofErr w:type="spellEnd"/>
            <w:r w:rsidRPr="0013460E">
              <w:rPr>
                <w:sz w:val="24"/>
                <w:szCs w:val="24"/>
              </w:rPr>
              <w:t xml:space="preserve"> директора</w:t>
            </w:r>
          </w:p>
        </w:tc>
        <w:tc>
          <w:tcPr>
            <w:tcW w:w="5753" w:type="dxa"/>
          </w:tcPr>
          <w:p w:rsidR="00FD2911" w:rsidRPr="00E56D92" w:rsidRDefault="00FD2911" w:rsidP="00FD2911">
            <w:pPr>
              <w:ind w:left="284"/>
              <w:jc w:val="center"/>
              <w:rPr>
                <w:sz w:val="28"/>
                <w:szCs w:val="28"/>
              </w:rPr>
            </w:pPr>
            <w:r>
              <w:rPr>
                <w:sz w:val="28"/>
                <w:szCs w:val="28"/>
              </w:rPr>
              <w:t>Ср. Пт. 10:00 – 12:00</w:t>
            </w:r>
          </w:p>
        </w:tc>
      </w:tr>
    </w:tbl>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Default="00FD2911" w:rsidP="00FD2911">
      <w:pPr>
        <w:rPr>
          <w:sz w:val="28"/>
          <w:szCs w:val="28"/>
        </w:rPr>
      </w:pPr>
    </w:p>
    <w:p w:rsidR="00FD2911" w:rsidRPr="00E57D37" w:rsidRDefault="00FD2911" w:rsidP="00FD2911">
      <w:pPr>
        <w:rPr>
          <w:sz w:val="28"/>
          <w:szCs w:val="28"/>
        </w:rPr>
      </w:pPr>
    </w:p>
    <w:p w:rsidR="00FD2911" w:rsidRPr="00E57D37" w:rsidRDefault="00FD2911" w:rsidP="00FD2911">
      <w:pPr>
        <w:pStyle w:val="2"/>
        <w:ind w:left="0" w:right="215"/>
        <w:jc w:val="center"/>
        <w:rPr>
          <w:b w:val="0"/>
          <w:sz w:val="28"/>
          <w:szCs w:val="28"/>
        </w:rPr>
      </w:pPr>
      <w:r w:rsidRPr="00E57D37">
        <w:rPr>
          <w:w w:val="105"/>
          <w:sz w:val="28"/>
          <w:szCs w:val="28"/>
        </w:rPr>
        <w:t>Розділ І</w:t>
      </w:r>
      <w:r w:rsidRPr="00E57D37">
        <w:rPr>
          <w:b w:val="0"/>
          <w:w w:val="105"/>
          <w:sz w:val="28"/>
          <w:szCs w:val="28"/>
        </w:rPr>
        <w:t>.</w:t>
      </w:r>
    </w:p>
    <w:p w:rsidR="00FD2911" w:rsidRPr="00E57D37" w:rsidRDefault="00FD2911" w:rsidP="00FD2911">
      <w:pPr>
        <w:ind w:left="215" w:right="134"/>
        <w:jc w:val="center"/>
        <w:rPr>
          <w:b/>
          <w:w w:val="105"/>
          <w:sz w:val="28"/>
          <w:szCs w:val="28"/>
        </w:rPr>
      </w:pPr>
      <w:r w:rsidRPr="00E57D37">
        <w:rPr>
          <w:b/>
          <w:w w:val="105"/>
          <w:sz w:val="28"/>
          <w:szCs w:val="28"/>
        </w:rPr>
        <w:lastRenderedPageBreak/>
        <w:t xml:space="preserve">Загальний обсяг навантаження та очікувані результати навчання </w:t>
      </w:r>
    </w:p>
    <w:p w:rsidR="00FD2911" w:rsidRPr="00E57D37" w:rsidRDefault="00FD2911" w:rsidP="00FD2911">
      <w:pPr>
        <w:pStyle w:val="a4"/>
        <w:tabs>
          <w:tab w:val="left" w:pos="851"/>
          <w:tab w:val="left" w:pos="993"/>
        </w:tabs>
        <w:spacing w:before="120" w:after="120"/>
        <w:ind w:right="409" w:firstLine="283"/>
        <w:contextualSpacing/>
        <w:rPr>
          <w:b/>
          <w:bCs/>
          <w:i/>
          <w:iCs/>
          <w:w w:val="105"/>
          <w:sz w:val="28"/>
          <w:szCs w:val="28"/>
          <w:u w:val="single"/>
        </w:rPr>
      </w:pPr>
      <w:r w:rsidRPr="00E57D37">
        <w:rPr>
          <w:b/>
          <w:bCs/>
          <w:i/>
          <w:iCs/>
          <w:w w:val="105"/>
          <w:sz w:val="28"/>
          <w:szCs w:val="28"/>
          <w:u w:val="single"/>
        </w:rPr>
        <w:t>1.1.Завдання  освітньої діяльності з врахуванням вимог Базового   компоненту у рамках кожної освітньої лінії</w:t>
      </w:r>
    </w:p>
    <w:p w:rsidR="00FD2911" w:rsidRPr="00E57D37" w:rsidRDefault="00FD2911" w:rsidP="00FD2911">
      <w:pPr>
        <w:spacing w:after="120"/>
        <w:ind w:firstLine="425"/>
        <w:jc w:val="both"/>
        <w:rPr>
          <w:sz w:val="28"/>
          <w:szCs w:val="28"/>
        </w:rPr>
      </w:pPr>
      <w:r w:rsidRPr="00E57D37">
        <w:rPr>
          <w:sz w:val="28"/>
          <w:szCs w:val="28"/>
        </w:rPr>
        <w:t>Зміст освітнього процесу в закладі у 202</w:t>
      </w:r>
      <w:r>
        <w:rPr>
          <w:sz w:val="28"/>
          <w:szCs w:val="28"/>
        </w:rPr>
        <w:t>3</w:t>
      </w:r>
      <w:r w:rsidRPr="00E57D37">
        <w:rPr>
          <w:sz w:val="28"/>
          <w:szCs w:val="28"/>
        </w:rPr>
        <w:t>-202</w:t>
      </w:r>
      <w:r>
        <w:rPr>
          <w:sz w:val="28"/>
          <w:szCs w:val="28"/>
        </w:rPr>
        <w:t>4</w:t>
      </w:r>
      <w:r w:rsidRPr="00E57D37">
        <w:rPr>
          <w:sz w:val="28"/>
          <w:szCs w:val="28"/>
        </w:rPr>
        <w:t xml:space="preserve"> навчальному році спрямований на формування  та  розвиток </w:t>
      </w:r>
      <w:proofErr w:type="spellStart"/>
      <w:r w:rsidRPr="00E57D37">
        <w:rPr>
          <w:sz w:val="28"/>
          <w:szCs w:val="28"/>
        </w:rPr>
        <w:t>компетентностей</w:t>
      </w:r>
      <w:proofErr w:type="spellEnd"/>
      <w:r w:rsidRPr="00E57D37">
        <w:rPr>
          <w:sz w:val="28"/>
          <w:szCs w:val="28"/>
        </w:rPr>
        <w:t xml:space="preserve"> вихованців відповідно до освітніх ліній Базового компонента</w:t>
      </w:r>
      <w:r w:rsidRPr="00E57D37">
        <w:rPr>
          <w:w w:val="105"/>
          <w:sz w:val="28"/>
          <w:szCs w:val="28"/>
        </w:rPr>
        <w:t xml:space="preserve"> дошкільної освіти</w:t>
      </w:r>
      <w:r w:rsidRPr="00E57D37">
        <w:rPr>
          <w:sz w:val="28"/>
          <w:szCs w:val="28"/>
        </w:rPr>
        <w:t>: «Особистість дитини», «Дитина в соціумі», «Дитина у природному довкіллі», «Дитина у світі культури», «Гра дитини», «Дитина в сенсорно-пізнавальному просторі», «Мовлення дитини».</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ПРОБЛЕМА:</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«Вивчення індивідуальних особливостей дітей дошкільного віку»</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 </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ЗАВДАННЯ:</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Аналіз діяльності педагогічного колективу, перспективи розвитку дошкільного закладу та реальний стан освітнього процесу підтверджують необхідність продовжити  роботу над реалізацією методичної проблеми «Вивчення індивідуальних особливостей дітей дошкільного віку»</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xml:space="preserve">         Враховуючи аналіз освітньої і методичної роботи у 2020-2021 </w:t>
      </w:r>
      <w:proofErr w:type="spellStart"/>
      <w:r w:rsidRPr="00E57D37">
        <w:rPr>
          <w:color w:val="000000" w:themeColor="text1"/>
          <w:sz w:val="28"/>
          <w:szCs w:val="28"/>
        </w:rPr>
        <w:t>н.р</w:t>
      </w:r>
      <w:proofErr w:type="spellEnd"/>
      <w:r w:rsidRPr="00E57D37">
        <w:rPr>
          <w:color w:val="000000" w:themeColor="text1"/>
          <w:sz w:val="28"/>
          <w:szCs w:val="28"/>
        </w:rPr>
        <w:t xml:space="preserve">., досягнення і перспективи розвитку </w:t>
      </w:r>
      <w:r>
        <w:rPr>
          <w:color w:val="000000" w:themeColor="text1"/>
          <w:sz w:val="28"/>
          <w:szCs w:val="28"/>
        </w:rPr>
        <w:t>дошкільного підрозділу</w:t>
      </w:r>
      <w:r w:rsidRPr="00E57D37">
        <w:rPr>
          <w:color w:val="000000" w:themeColor="text1"/>
          <w:sz w:val="28"/>
          <w:szCs w:val="28"/>
        </w:rPr>
        <w:t>, педагогічний колектив у наступному 202</w:t>
      </w:r>
      <w:r>
        <w:rPr>
          <w:color w:val="000000" w:themeColor="text1"/>
          <w:sz w:val="28"/>
          <w:szCs w:val="28"/>
        </w:rPr>
        <w:t>3</w:t>
      </w:r>
      <w:r w:rsidRPr="00E57D37">
        <w:rPr>
          <w:color w:val="000000" w:themeColor="text1"/>
          <w:sz w:val="28"/>
          <w:szCs w:val="28"/>
        </w:rPr>
        <w:t>-202</w:t>
      </w:r>
      <w:r>
        <w:rPr>
          <w:color w:val="000000" w:themeColor="text1"/>
          <w:sz w:val="28"/>
          <w:szCs w:val="28"/>
        </w:rPr>
        <w:t>4</w:t>
      </w:r>
      <w:r w:rsidRPr="00E57D37">
        <w:rPr>
          <w:color w:val="000000" w:themeColor="text1"/>
          <w:sz w:val="28"/>
          <w:szCs w:val="28"/>
        </w:rPr>
        <w:t xml:space="preserve"> навчальному році буде спрямовувати свою діяльність на розв’язання основних пріоритетних завдань.</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 </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Пріоритетні завдання:</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1.   Продовжувати роботу щодо розв’язання  науково-методичної проблеми ЗДО.</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2.   Продовжити роботу щодо національно-патріотичного виховання дошкільників шляхом створення відповідних умов для розвитку духовно-моральних якостей, емоційно-ціннісного ставлення дітей дошкільного віку до рідного краю, Батьківщини;</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3.   Розвивати творчі здібності засобами театрально-ігрової діяльності.</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4.   Розвивати здоров’я </w:t>
      </w:r>
      <w:proofErr w:type="spellStart"/>
      <w:r w:rsidRPr="00E57D37">
        <w:rPr>
          <w:color w:val="000000" w:themeColor="text1"/>
          <w:sz w:val="28"/>
          <w:szCs w:val="28"/>
        </w:rPr>
        <w:t>збережувальні</w:t>
      </w:r>
      <w:proofErr w:type="spellEnd"/>
      <w:r w:rsidRPr="00E57D37">
        <w:rPr>
          <w:color w:val="000000" w:themeColor="text1"/>
          <w:sz w:val="28"/>
          <w:szCs w:val="28"/>
        </w:rPr>
        <w:t xml:space="preserve"> компетентності вихованців дошкільного навчального закладу.</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xml:space="preserve">5.   Забезпечити наступність та взаємодію в педагогічному процесі закладу дошкільної освіти і початкової школи для створення єдиної динамічної та перспективної системи, спрямованої на </w:t>
      </w:r>
      <w:proofErr w:type="spellStart"/>
      <w:r w:rsidRPr="00E57D37">
        <w:rPr>
          <w:color w:val="000000" w:themeColor="text1"/>
          <w:sz w:val="28"/>
          <w:szCs w:val="28"/>
        </w:rPr>
        <w:t>безкризовий</w:t>
      </w:r>
      <w:proofErr w:type="spellEnd"/>
      <w:r w:rsidRPr="00E57D37">
        <w:rPr>
          <w:color w:val="000000" w:themeColor="text1"/>
          <w:sz w:val="28"/>
          <w:szCs w:val="28"/>
        </w:rPr>
        <w:t xml:space="preserve"> розвиток дітей в умовах освітньої реформи «Нова українська школа».</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 </w:t>
      </w:r>
    </w:p>
    <w:p w:rsidR="00FD2911" w:rsidRDefault="00FD2911" w:rsidP="00FD2911">
      <w:pPr>
        <w:spacing w:line="254" w:lineRule="atLeast"/>
        <w:ind w:firstLine="708"/>
        <w:jc w:val="both"/>
        <w:rPr>
          <w:color w:val="000000" w:themeColor="text1"/>
          <w:sz w:val="28"/>
          <w:szCs w:val="28"/>
        </w:rPr>
      </w:pP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Шляхи реалізації завдань:</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Блочно-тематичне планування.</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Організація розвивального середовища.</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Інтеграція різних видів діяльності.</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Використання в освітньому процесі інноваційних технологій.</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xml:space="preserve">— Забезпечувати </w:t>
      </w:r>
      <w:proofErr w:type="spellStart"/>
      <w:r w:rsidRPr="00E57D37">
        <w:rPr>
          <w:color w:val="000000" w:themeColor="text1"/>
          <w:sz w:val="28"/>
          <w:szCs w:val="28"/>
        </w:rPr>
        <w:t>особистісно</w:t>
      </w:r>
      <w:proofErr w:type="spellEnd"/>
      <w:r w:rsidRPr="00E57D37">
        <w:rPr>
          <w:color w:val="000000" w:themeColor="text1"/>
          <w:sz w:val="28"/>
          <w:szCs w:val="28"/>
        </w:rPr>
        <w:t xml:space="preserve"> – орієнтований, диференційований, індивідуальний, інтегрований, ігровий та інші сучасні підходи до організації </w:t>
      </w:r>
      <w:r w:rsidRPr="00E57D37">
        <w:rPr>
          <w:color w:val="000000" w:themeColor="text1"/>
          <w:sz w:val="28"/>
          <w:szCs w:val="28"/>
        </w:rPr>
        <w:lastRenderedPageBreak/>
        <w:t>дитячої життєдіяльності;</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Використовувати інноваційні технології в організовано – навчальну діяльність;</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Забезпечувати тісну співпрацю з родинами вихованців;</w:t>
      </w:r>
    </w:p>
    <w:p w:rsidR="00FD2911" w:rsidRPr="00E57D37" w:rsidRDefault="00FD2911" w:rsidP="00FD2911">
      <w:pPr>
        <w:spacing w:line="254" w:lineRule="atLeast"/>
        <w:jc w:val="both"/>
        <w:rPr>
          <w:color w:val="000000" w:themeColor="text1"/>
          <w:sz w:val="28"/>
          <w:szCs w:val="28"/>
        </w:rPr>
      </w:pPr>
      <w:r w:rsidRPr="00E57D37">
        <w:rPr>
          <w:color w:val="000000" w:themeColor="text1"/>
          <w:sz w:val="28"/>
          <w:szCs w:val="28"/>
        </w:rPr>
        <w:t>— Забезпечувати наступність дошкільного навчального закладу і початкової школи.</w:t>
      </w:r>
    </w:p>
    <w:p w:rsidR="00FD2911" w:rsidRPr="00E57D37" w:rsidRDefault="00FD2911" w:rsidP="00FD2911">
      <w:pPr>
        <w:spacing w:line="254" w:lineRule="atLeast"/>
        <w:rPr>
          <w:color w:val="000000" w:themeColor="text1"/>
          <w:sz w:val="28"/>
          <w:szCs w:val="28"/>
        </w:rPr>
      </w:pPr>
      <w:r w:rsidRPr="00E57D37">
        <w:rPr>
          <w:color w:val="000000" w:themeColor="text1"/>
          <w:sz w:val="28"/>
          <w:szCs w:val="28"/>
        </w:rPr>
        <w:t> </w:t>
      </w:r>
    </w:p>
    <w:p w:rsidR="00FD2911" w:rsidRPr="00E57D37" w:rsidRDefault="00FD2911" w:rsidP="00FD2911">
      <w:pPr>
        <w:pStyle w:val="a4"/>
        <w:tabs>
          <w:tab w:val="left" w:pos="851"/>
        </w:tabs>
        <w:spacing w:after="120"/>
        <w:ind w:right="408" w:firstLine="284"/>
        <w:jc w:val="both"/>
        <w:rPr>
          <w:b/>
          <w:bCs/>
          <w:i/>
          <w:iCs/>
          <w:w w:val="105"/>
          <w:sz w:val="28"/>
          <w:szCs w:val="28"/>
          <w:u w:val="single"/>
        </w:rPr>
      </w:pPr>
      <w:r w:rsidRPr="00E57D37">
        <w:rPr>
          <w:b/>
          <w:bCs/>
          <w:i/>
          <w:iCs/>
          <w:w w:val="105"/>
          <w:sz w:val="28"/>
          <w:szCs w:val="28"/>
          <w:u w:val="single"/>
        </w:rPr>
        <w:t>1.2.Загальний обсяг навчального навантаження  в ЗДО за віковими групами.</w:t>
      </w:r>
    </w:p>
    <w:p w:rsidR="00FD2911" w:rsidRPr="00E57D37" w:rsidRDefault="00FD2911" w:rsidP="00FD2911">
      <w:pPr>
        <w:spacing w:after="240"/>
        <w:ind w:right="279" w:firstLine="424"/>
        <w:jc w:val="both"/>
        <w:rPr>
          <w:b/>
          <w:w w:val="105"/>
          <w:sz w:val="28"/>
          <w:szCs w:val="28"/>
        </w:rPr>
      </w:pPr>
      <w:r w:rsidRPr="00E57D37">
        <w:rPr>
          <w:w w:val="105"/>
          <w:sz w:val="28"/>
          <w:szCs w:val="28"/>
        </w:rPr>
        <w:t>у 202</w:t>
      </w:r>
      <w:r>
        <w:rPr>
          <w:w w:val="105"/>
          <w:sz w:val="28"/>
          <w:szCs w:val="28"/>
        </w:rPr>
        <w:t>3-</w:t>
      </w:r>
      <w:r w:rsidRPr="00E57D37">
        <w:rPr>
          <w:w w:val="105"/>
          <w:sz w:val="28"/>
          <w:szCs w:val="28"/>
        </w:rPr>
        <w:t>202</w:t>
      </w:r>
      <w:r>
        <w:rPr>
          <w:w w:val="105"/>
          <w:sz w:val="28"/>
          <w:szCs w:val="28"/>
        </w:rPr>
        <w:t>4</w:t>
      </w:r>
      <w:r w:rsidRPr="00E57D37">
        <w:rPr>
          <w:w w:val="105"/>
          <w:sz w:val="28"/>
          <w:szCs w:val="28"/>
        </w:rPr>
        <w:t xml:space="preserve"> навчальному році в дошкільному підрозділі загальний обсяг тижневого навантаження за віковими групами</w:t>
      </w:r>
      <w:r w:rsidRPr="00E57D37">
        <w:rPr>
          <w:spacing w:val="-2"/>
          <w:w w:val="105"/>
          <w:sz w:val="28"/>
          <w:szCs w:val="28"/>
        </w:rPr>
        <w:t xml:space="preserve"> </w:t>
      </w:r>
      <w:r w:rsidRPr="00E57D37">
        <w:rPr>
          <w:w w:val="105"/>
          <w:sz w:val="28"/>
          <w:szCs w:val="28"/>
        </w:rPr>
        <w:t>становитиме:</w:t>
      </w:r>
      <w:r w:rsidRPr="00E57D37">
        <w:rPr>
          <w:b/>
          <w:w w:val="105"/>
          <w:sz w:val="28"/>
          <w:szCs w:val="28"/>
        </w:rPr>
        <w:t xml:space="preserve"> </w:t>
      </w:r>
    </w:p>
    <w:tbl>
      <w:tblPr>
        <w:tblW w:w="9746" w:type="dxa"/>
        <w:tblCellMar>
          <w:left w:w="0" w:type="dxa"/>
          <w:right w:w="0" w:type="dxa"/>
        </w:tblCellMar>
        <w:tblLook w:val="04A0"/>
      </w:tblPr>
      <w:tblGrid>
        <w:gridCol w:w="4771"/>
        <w:gridCol w:w="2487"/>
        <w:gridCol w:w="2488"/>
      </w:tblGrid>
      <w:tr w:rsidR="00FD2911" w:rsidRPr="00E57D37" w:rsidTr="00FD2911">
        <w:trPr>
          <w:trHeight w:val="478"/>
        </w:trPr>
        <w:tc>
          <w:tcPr>
            <w:tcW w:w="4771"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b/>
                <w:color w:val="000000" w:themeColor="text1"/>
                <w:sz w:val="24"/>
                <w:szCs w:val="24"/>
              </w:rPr>
            </w:pPr>
            <w:r w:rsidRPr="002F20F2">
              <w:rPr>
                <w:b/>
                <w:color w:val="000000" w:themeColor="text1"/>
                <w:sz w:val="24"/>
                <w:szCs w:val="24"/>
              </w:rPr>
              <w:t>Орієнтовні види діяльності за освітніми лініями</w:t>
            </w:r>
          </w:p>
        </w:tc>
        <w:tc>
          <w:tcPr>
            <w:tcW w:w="497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b/>
                <w:color w:val="000000" w:themeColor="text1"/>
                <w:sz w:val="24"/>
                <w:szCs w:val="24"/>
              </w:rPr>
            </w:pPr>
            <w:r w:rsidRPr="002F20F2">
              <w:rPr>
                <w:b/>
                <w:color w:val="000000" w:themeColor="text1"/>
                <w:sz w:val="24"/>
                <w:szCs w:val="24"/>
              </w:rPr>
              <w:t>Орієнтовна кількість занять на тиждень за віковими групами</w:t>
            </w:r>
          </w:p>
        </w:tc>
      </w:tr>
      <w:tr w:rsidR="00FD2911" w:rsidRPr="00E57D37" w:rsidTr="00FD2911">
        <w:trPr>
          <w:trHeight w:val="478"/>
        </w:trPr>
        <w:tc>
          <w:tcPr>
            <w:tcW w:w="4771" w:type="dxa"/>
            <w:vMerge/>
            <w:tcBorders>
              <w:left w:val="single" w:sz="8" w:space="0" w:color="000000"/>
              <w:right w:val="single" w:sz="8" w:space="0" w:color="000000"/>
            </w:tcBorders>
            <w:tcMar>
              <w:top w:w="0" w:type="dxa"/>
              <w:left w:w="108" w:type="dxa"/>
              <w:bottom w:w="0" w:type="dxa"/>
              <w:right w:w="108" w:type="dxa"/>
            </w:tcMar>
          </w:tcPr>
          <w:p w:rsidR="00FD2911" w:rsidRPr="002F20F2" w:rsidRDefault="00FD2911" w:rsidP="00FD2911">
            <w:pPr>
              <w:spacing w:line="254" w:lineRule="atLeast"/>
              <w:rPr>
                <w:b/>
                <w:color w:val="000000" w:themeColor="text1"/>
                <w:sz w:val="24"/>
                <w:szCs w:val="24"/>
              </w:rPr>
            </w:pPr>
          </w:p>
        </w:tc>
        <w:tc>
          <w:tcPr>
            <w:tcW w:w="497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D2911" w:rsidRPr="002F20F2" w:rsidRDefault="00FD2911" w:rsidP="00FD2911">
            <w:pPr>
              <w:spacing w:line="254" w:lineRule="atLeast"/>
              <w:jc w:val="center"/>
              <w:rPr>
                <w:b/>
                <w:color w:val="000000" w:themeColor="text1"/>
                <w:sz w:val="24"/>
                <w:szCs w:val="24"/>
              </w:rPr>
            </w:pPr>
            <w:r w:rsidRPr="002F20F2">
              <w:rPr>
                <w:b/>
                <w:color w:val="000000" w:themeColor="text1"/>
                <w:sz w:val="24"/>
                <w:szCs w:val="24"/>
              </w:rPr>
              <w:t>Різновікова група</w:t>
            </w:r>
          </w:p>
        </w:tc>
      </w:tr>
      <w:tr w:rsidR="00FD2911" w:rsidRPr="00E57D37" w:rsidTr="00FD2911">
        <w:trPr>
          <w:trHeight w:val="143"/>
        </w:trPr>
        <w:tc>
          <w:tcPr>
            <w:tcW w:w="0" w:type="auto"/>
            <w:vMerge/>
            <w:tcBorders>
              <w:left w:val="single" w:sz="8" w:space="0" w:color="000000"/>
              <w:bottom w:val="single" w:sz="8" w:space="0" w:color="000000"/>
              <w:right w:val="single" w:sz="8" w:space="0" w:color="000000"/>
            </w:tcBorders>
            <w:vAlign w:val="center"/>
            <w:hideMark/>
          </w:tcPr>
          <w:p w:rsidR="00FD2911" w:rsidRPr="002F20F2" w:rsidRDefault="00FD2911" w:rsidP="00FD2911">
            <w:pPr>
              <w:rPr>
                <w:b/>
                <w:color w:val="000000" w:themeColor="text1"/>
                <w:sz w:val="24"/>
                <w:szCs w:val="24"/>
              </w:rPr>
            </w:pPr>
          </w:p>
        </w:tc>
        <w:tc>
          <w:tcPr>
            <w:tcW w:w="2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b/>
                <w:color w:val="000000" w:themeColor="text1"/>
                <w:sz w:val="24"/>
                <w:szCs w:val="24"/>
              </w:rPr>
            </w:pPr>
            <w:r w:rsidRPr="002F20F2">
              <w:rPr>
                <w:b/>
                <w:color w:val="000000" w:themeColor="text1"/>
                <w:sz w:val="24"/>
                <w:szCs w:val="24"/>
              </w:rPr>
              <w:t>(від 4 до 5 років)</w:t>
            </w:r>
          </w:p>
        </w:tc>
        <w:tc>
          <w:tcPr>
            <w:tcW w:w="24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b/>
                <w:color w:val="000000" w:themeColor="text1"/>
                <w:sz w:val="24"/>
                <w:szCs w:val="24"/>
              </w:rPr>
            </w:pPr>
            <w:r w:rsidRPr="002F20F2">
              <w:rPr>
                <w:b/>
                <w:color w:val="000000" w:themeColor="text1"/>
                <w:sz w:val="24"/>
                <w:szCs w:val="24"/>
              </w:rPr>
              <w:t>(від 5 до 6 (7) років)</w:t>
            </w:r>
          </w:p>
        </w:tc>
      </w:tr>
      <w:tr w:rsidR="00FD2911" w:rsidRPr="00E57D37" w:rsidTr="00FD2911">
        <w:trPr>
          <w:trHeight w:val="311"/>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rPr>
                <w:color w:val="000000" w:themeColor="text1"/>
                <w:sz w:val="24"/>
                <w:szCs w:val="24"/>
              </w:rPr>
            </w:pPr>
            <w:r w:rsidRPr="002F20F2">
              <w:rPr>
                <w:color w:val="000000" w:themeColor="text1"/>
                <w:sz w:val="24"/>
                <w:szCs w:val="24"/>
              </w:rPr>
              <w:t>Ознайомлення із соціумом</w:t>
            </w:r>
          </w:p>
        </w:tc>
        <w:tc>
          <w:tcPr>
            <w:tcW w:w="2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2</w:t>
            </w:r>
          </w:p>
        </w:tc>
        <w:tc>
          <w:tcPr>
            <w:tcW w:w="24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3</w:t>
            </w:r>
          </w:p>
        </w:tc>
      </w:tr>
      <w:tr w:rsidR="00FD2911" w:rsidRPr="00E57D37" w:rsidTr="00FD2911">
        <w:trPr>
          <w:trHeight w:val="645"/>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rPr>
                <w:color w:val="000000" w:themeColor="text1"/>
                <w:sz w:val="24"/>
                <w:szCs w:val="24"/>
              </w:rPr>
            </w:pPr>
            <w:r w:rsidRPr="002F20F2">
              <w:rPr>
                <w:color w:val="000000" w:themeColor="text1"/>
                <w:sz w:val="24"/>
                <w:szCs w:val="24"/>
              </w:rPr>
              <w:t>Ознайомлення з природним довкіллям</w:t>
            </w:r>
          </w:p>
        </w:tc>
        <w:tc>
          <w:tcPr>
            <w:tcW w:w="2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1</w:t>
            </w:r>
          </w:p>
        </w:tc>
        <w:tc>
          <w:tcPr>
            <w:tcW w:w="24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2</w:t>
            </w:r>
          </w:p>
        </w:tc>
      </w:tr>
      <w:tr w:rsidR="00FD2911" w:rsidRPr="00E57D37" w:rsidTr="00FD2911">
        <w:trPr>
          <w:trHeight w:val="1278"/>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rPr>
                <w:color w:val="000000" w:themeColor="text1"/>
                <w:sz w:val="24"/>
                <w:szCs w:val="24"/>
              </w:rPr>
            </w:pPr>
            <w:r w:rsidRPr="002F20F2">
              <w:rPr>
                <w:color w:val="000000" w:themeColor="text1"/>
                <w:sz w:val="24"/>
                <w:szCs w:val="24"/>
              </w:rPr>
              <w:t>Художньо-продуктивна діяльність (музична, образотворча, театральна тощо)</w:t>
            </w:r>
          </w:p>
        </w:tc>
        <w:tc>
          <w:tcPr>
            <w:tcW w:w="2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5</w:t>
            </w:r>
          </w:p>
        </w:tc>
        <w:tc>
          <w:tcPr>
            <w:tcW w:w="24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5</w:t>
            </w:r>
          </w:p>
        </w:tc>
      </w:tr>
      <w:tr w:rsidR="00FD2911" w:rsidRPr="00E57D37" w:rsidTr="00FD2911">
        <w:trPr>
          <w:trHeight w:val="633"/>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rPr>
                <w:color w:val="000000" w:themeColor="text1"/>
                <w:sz w:val="24"/>
                <w:szCs w:val="24"/>
              </w:rPr>
            </w:pPr>
            <w:r w:rsidRPr="002F20F2">
              <w:rPr>
                <w:color w:val="000000" w:themeColor="text1"/>
                <w:sz w:val="24"/>
                <w:szCs w:val="24"/>
              </w:rPr>
              <w:t>Логіко-математичний розвиток</w:t>
            </w:r>
          </w:p>
        </w:tc>
        <w:tc>
          <w:tcPr>
            <w:tcW w:w="2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1</w:t>
            </w:r>
          </w:p>
        </w:tc>
        <w:tc>
          <w:tcPr>
            <w:tcW w:w="24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2</w:t>
            </w:r>
          </w:p>
        </w:tc>
      </w:tr>
      <w:tr w:rsidR="00FD2911" w:rsidRPr="00E57D37" w:rsidTr="00FD2911">
        <w:trPr>
          <w:trHeight w:val="968"/>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rPr>
                <w:color w:val="000000" w:themeColor="text1"/>
                <w:sz w:val="24"/>
                <w:szCs w:val="24"/>
              </w:rPr>
            </w:pPr>
            <w:r w:rsidRPr="002F20F2">
              <w:rPr>
                <w:color w:val="000000" w:themeColor="text1"/>
                <w:sz w:val="24"/>
                <w:szCs w:val="24"/>
              </w:rPr>
              <w:t>Розвиток мовлення і культура мовленнєвого спілкування</w:t>
            </w:r>
          </w:p>
        </w:tc>
        <w:tc>
          <w:tcPr>
            <w:tcW w:w="2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3</w:t>
            </w:r>
          </w:p>
        </w:tc>
        <w:tc>
          <w:tcPr>
            <w:tcW w:w="24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3</w:t>
            </w:r>
          </w:p>
        </w:tc>
      </w:tr>
      <w:tr w:rsidR="00FD2911" w:rsidRPr="00E57D37" w:rsidTr="00FD2911">
        <w:trPr>
          <w:trHeight w:val="633"/>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rPr>
                <w:color w:val="000000" w:themeColor="text1"/>
                <w:sz w:val="24"/>
                <w:szCs w:val="24"/>
              </w:rPr>
            </w:pPr>
            <w:r w:rsidRPr="002F20F2">
              <w:rPr>
                <w:color w:val="000000" w:themeColor="text1"/>
                <w:sz w:val="24"/>
                <w:szCs w:val="24"/>
              </w:rPr>
              <w:t>Здоров’я та фізичний розвиток</w:t>
            </w:r>
          </w:p>
        </w:tc>
        <w:tc>
          <w:tcPr>
            <w:tcW w:w="2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3</w:t>
            </w:r>
          </w:p>
        </w:tc>
        <w:tc>
          <w:tcPr>
            <w:tcW w:w="24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color w:val="000000" w:themeColor="text1"/>
                <w:sz w:val="24"/>
                <w:szCs w:val="24"/>
              </w:rPr>
            </w:pPr>
            <w:r w:rsidRPr="002F20F2">
              <w:rPr>
                <w:color w:val="000000" w:themeColor="text1"/>
                <w:sz w:val="24"/>
                <w:szCs w:val="24"/>
              </w:rPr>
              <w:t>3</w:t>
            </w:r>
          </w:p>
        </w:tc>
      </w:tr>
      <w:tr w:rsidR="00FD2911" w:rsidRPr="00E57D37" w:rsidTr="00FD2911">
        <w:trPr>
          <w:trHeight w:val="645"/>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rPr>
                <w:b/>
                <w:color w:val="000000" w:themeColor="text1"/>
                <w:sz w:val="24"/>
                <w:szCs w:val="24"/>
              </w:rPr>
            </w:pPr>
            <w:r w:rsidRPr="002F20F2">
              <w:rPr>
                <w:b/>
                <w:color w:val="000000" w:themeColor="text1"/>
                <w:sz w:val="24"/>
                <w:szCs w:val="24"/>
              </w:rPr>
              <w:t>Загальна кількість занять на тиждень</w:t>
            </w:r>
          </w:p>
        </w:tc>
        <w:tc>
          <w:tcPr>
            <w:tcW w:w="2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b/>
                <w:color w:val="000000" w:themeColor="text1"/>
                <w:sz w:val="24"/>
                <w:szCs w:val="24"/>
              </w:rPr>
            </w:pPr>
            <w:r w:rsidRPr="002F20F2">
              <w:rPr>
                <w:b/>
                <w:color w:val="000000" w:themeColor="text1"/>
                <w:sz w:val="24"/>
                <w:szCs w:val="24"/>
              </w:rPr>
              <w:t>12</w:t>
            </w:r>
          </w:p>
        </w:tc>
        <w:tc>
          <w:tcPr>
            <w:tcW w:w="24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2911" w:rsidRPr="002F20F2" w:rsidRDefault="00FD2911" w:rsidP="00FD2911">
            <w:pPr>
              <w:spacing w:line="254" w:lineRule="atLeast"/>
              <w:jc w:val="center"/>
              <w:rPr>
                <w:b/>
                <w:color w:val="000000" w:themeColor="text1"/>
                <w:sz w:val="24"/>
                <w:szCs w:val="24"/>
              </w:rPr>
            </w:pPr>
            <w:r w:rsidRPr="002F20F2">
              <w:rPr>
                <w:b/>
                <w:color w:val="000000" w:themeColor="text1"/>
                <w:sz w:val="24"/>
                <w:szCs w:val="24"/>
              </w:rPr>
              <w:t>15</w:t>
            </w:r>
          </w:p>
        </w:tc>
      </w:tr>
    </w:tbl>
    <w:p w:rsidR="00FD2911" w:rsidRDefault="00FD2911" w:rsidP="00FD2911">
      <w:pPr>
        <w:pStyle w:val="a4"/>
        <w:tabs>
          <w:tab w:val="left" w:pos="851"/>
        </w:tabs>
        <w:spacing w:before="120" w:after="120"/>
        <w:ind w:right="408"/>
        <w:rPr>
          <w:sz w:val="28"/>
          <w:szCs w:val="28"/>
        </w:rPr>
      </w:pPr>
      <w:r w:rsidRPr="00714C96">
        <w:rPr>
          <w:sz w:val="28"/>
          <w:szCs w:val="28"/>
        </w:rPr>
        <w:t xml:space="preserve">Навчання у формі занять у різновіковій групі починають проводитись з 4-го року життя, з поступовим нарощуванням їх кількості та тривалості. Тривалість занять становить: </w:t>
      </w:r>
    </w:p>
    <w:p w:rsidR="00FD2911" w:rsidRDefault="00FD2911" w:rsidP="00FD2911">
      <w:pPr>
        <w:pStyle w:val="a4"/>
        <w:tabs>
          <w:tab w:val="left" w:pos="851"/>
        </w:tabs>
        <w:spacing w:before="120" w:after="120"/>
        <w:ind w:right="408"/>
        <w:rPr>
          <w:sz w:val="28"/>
          <w:szCs w:val="28"/>
        </w:rPr>
      </w:pPr>
      <w:r w:rsidRPr="00714C96">
        <w:rPr>
          <w:rFonts w:eastAsia="MS Mincho" w:hAnsi="MS Mincho"/>
          <w:sz w:val="28"/>
          <w:szCs w:val="28"/>
        </w:rPr>
        <w:t>➢</w:t>
      </w:r>
      <w:r w:rsidRPr="00714C96">
        <w:rPr>
          <w:sz w:val="28"/>
          <w:szCs w:val="28"/>
        </w:rPr>
        <w:t xml:space="preserve"> Молодший дошкільний вік - 4-й рік життя – 15-20 хвилин; </w:t>
      </w:r>
    </w:p>
    <w:p w:rsidR="00FD2911" w:rsidRDefault="00FD2911" w:rsidP="00FD2911">
      <w:pPr>
        <w:pStyle w:val="a4"/>
        <w:tabs>
          <w:tab w:val="left" w:pos="851"/>
        </w:tabs>
        <w:spacing w:before="120" w:after="120"/>
        <w:ind w:right="408"/>
        <w:rPr>
          <w:sz w:val="28"/>
          <w:szCs w:val="28"/>
        </w:rPr>
      </w:pPr>
      <w:r w:rsidRPr="00714C96">
        <w:rPr>
          <w:rFonts w:eastAsia="MS Mincho" w:hAnsi="MS Mincho"/>
          <w:sz w:val="28"/>
          <w:szCs w:val="28"/>
        </w:rPr>
        <w:t>➢</w:t>
      </w:r>
      <w:r w:rsidRPr="00714C96">
        <w:rPr>
          <w:sz w:val="28"/>
          <w:szCs w:val="28"/>
        </w:rPr>
        <w:t xml:space="preserve"> Молодший дошкільний вік - 5-й рік життя – 20-25 хвилин; </w:t>
      </w:r>
    </w:p>
    <w:p w:rsidR="00FD2911" w:rsidRDefault="00FD2911" w:rsidP="00FD2911">
      <w:pPr>
        <w:pStyle w:val="a4"/>
        <w:tabs>
          <w:tab w:val="left" w:pos="851"/>
        </w:tabs>
        <w:spacing w:before="120" w:after="120"/>
        <w:ind w:right="408"/>
        <w:rPr>
          <w:sz w:val="28"/>
          <w:szCs w:val="28"/>
        </w:rPr>
      </w:pPr>
      <w:r w:rsidRPr="00714C96">
        <w:rPr>
          <w:rFonts w:eastAsia="MS Mincho" w:hAnsi="MS Mincho"/>
          <w:sz w:val="28"/>
          <w:szCs w:val="28"/>
        </w:rPr>
        <w:t>➢</w:t>
      </w:r>
      <w:r w:rsidRPr="00714C96">
        <w:rPr>
          <w:sz w:val="28"/>
          <w:szCs w:val="28"/>
        </w:rPr>
        <w:t xml:space="preserve"> Старший дошкільний вік - 6-й рік життя – 25-30 хвилин, </w:t>
      </w:r>
    </w:p>
    <w:p w:rsidR="00FD2911" w:rsidRDefault="00FD2911" w:rsidP="00FD2911">
      <w:pPr>
        <w:pStyle w:val="a4"/>
        <w:tabs>
          <w:tab w:val="left" w:pos="851"/>
        </w:tabs>
        <w:spacing w:before="120" w:after="120"/>
        <w:ind w:right="408"/>
        <w:rPr>
          <w:sz w:val="28"/>
          <w:szCs w:val="28"/>
        </w:rPr>
      </w:pPr>
      <w:r w:rsidRPr="00714C96">
        <w:rPr>
          <w:sz w:val="28"/>
          <w:szCs w:val="28"/>
        </w:rPr>
        <w:t xml:space="preserve">та розпочинаються: </w:t>
      </w:r>
    </w:p>
    <w:p w:rsidR="00FD2911" w:rsidRDefault="00FD2911" w:rsidP="00FD2911">
      <w:pPr>
        <w:pStyle w:val="a4"/>
        <w:tabs>
          <w:tab w:val="left" w:pos="851"/>
        </w:tabs>
        <w:spacing w:before="120" w:after="120"/>
        <w:ind w:right="408"/>
        <w:rPr>
          <w:sz w:val="28"/>
          <w:szCs w:val="28"/>
        </w:rPr>
      </w:pPr>
      <w:r w:rsidRPr="00714C96">
        <w:rPr>
          <w:sz w:val="28"/>
          <w:szCs w:val="28"/>
        </w:rPr>
        <w:t>- молодший дошкільний вік – 9.15.;</w:t>
      </w:r>
    </w:p>
    <w:p w:rsidR="00FD2911" w:rsidRDefault="00FD2911" w:rsidP="00FD2911">
      <w:pPr>
        <w:pStyle w:val="a4"/>
        <w:tabs>
          <w:tab w:val="left" w:pos="851"/>
        </w:tabs>
        <w:spacing w:before="120" w:after="120"/>
        <w:ind w:right="408"/>
        <w:rPr>
          <w:sz w:val="28"/>
          <w:szCs w:val="28"/>
        </w:rPr>
      </w:pPr>
      <w:r w:rsidRPr="00714C96">
        <w:rPr>
          <w:sz w:val="28"/>
          <w:szCs w:val="28"/>
        </w:rPr>
        <w:t xml:space="preserve"> - старший дошкільний вік – 9.15.. </w:t>
      </w:r>
    </w:p>
    <w:p w:rsidR="00FD2911" w:rsidRDefault="00FD2911" w:rsidP="00FD2911">
      <w:pPr>
        <w:pStyle w:val="a4"/>
        <w:tabs>
          <w:tab w:val="left" w:pos="851"/>
        </w:tabs>
        <w:spacing w:before="120" w:after="120"/>
        <w:ind w:right="408"/>
        <w:rPr>
          <w:sz w:val="28"/>
          <w:szCs w:val="28"/>
        </w:rPr>
      </w:pPr>
      <w:r w:rsidRPr="00714C96">
        <w:rPr>
          <w:sz w:val="28"/>
          <w:szCs w:val="28"/>
        </w:rPr>
        <w:t xml:space="preserve">Тривалість перерв між заняттями становить: </w:t>
      </w:r>
    </w:p>
    <w:p w:rsidR="00FD2911" w:rsidRDefault="00FD2911" w:rsidP="00FD2911">
      <w:pPr>
        <w:pStyle w:val="a4"/>
        <w:tabs>
          <w:tab w:val="left" w:pos="851"/>
        </w:tabs>
        <w:spacing w:before="120" w:after="120"/>
        <w:ind w:right="408"/>
        <w:rPr>
          <w:sz w:val="28"/>
          <w:szCs w:val="28"/>
        </w:rPr>
      </w:pPr>
      <w:r w:rsidRPr="00714C96">
        <w:rPr>
          <w:rFonts w:eastAsia="MS Mincho" w:hAnsi="MS Mincho"/>
          <w:sz w:val="28"/>
          <w:szCs w:val="28"/>
        </w:rPr>
        <w:lastRenderedPageBreak/>
        <w:t>➢</w:t>
      </w:r>
      <w:r w:rsidRPr="00714C96">
        <w:rPr>
          <w:sz w:val="28"/>
          <w:szCs w:val="28"/>
        </w:rPr>
        <w:t xml:space="preserve"> Молодший дошкільний вік - 4-й рік життя – не менше 10 хвилин; </w:t>
      </w:r>
    </w:p>
    <w:p w:rsidR="00FD2911" w:rsidRDefault="00FD2911" w:rsidP="00FD2911">
      <w:pPr>
        <w:pStyle w:val="a4"/>
        <w:tabs>
          <w:tab w:val="left" w:pos="851"/>
        </w:tabs>
        <w:spacing w:before="120" w:after="120"/>
        <w:ind w:right="408"/>
        <w:rPr>
          <w:sz w:val="28"/>
          <w:szCs w:val="28"/>
        </w:rPr>
      </w:pPr>
      <w:r w:rsidRPr="00714C96">
        <w:rPr>
          <w:rFonts w:eastAsia="MS Mincho" w:hAnsi="MS Mincho"/>
          <w:sz w:val="28"/>
          <w:szCs w:val="28"/>
        </w:rPr>
        <w:t>➢</w:t>
      </w:r>
      <w:r w:rsidRPr="00714C96">
        <w:rPr>
          <w:sz w:val="28"/>
          <w:szCs w:val="28"/>
        </w:rPr>
        <w:t xml:space="preserve"> Молодший дошкільний вік - 5-й рік життя – не менше 10 хвилин; </w:t>
      </w:r>
    </w:p>
    <w:p w:rsidR="003206F8" w:rsidRDefault="00FD2911" w:rsidP="003206F8">
      <w:pPr>
        <w:pStyle w:val="a4"/>
        <w:tabs>
          <w:tab w:val="left" w:pos="851"/>
        </w:tabs>
        <w:spacing w:before="120" w:after="120"/>
        <w:ind w:left="708" w:right="408"/>
        <w:rPr>
          <w:sz w:val="28"/>
          <w:szCs w:val="28"/>
        </w:rPr>
      </w:pPr>
      <w:r w:rsidRPr="00714C96">
        <w:rPr>
          <w:rFonts w:eastAsia="MS Mincho" w:hAnsi="MS Mincho"/>
          <w:sz w:val="28"/>
          <w:szCs w:val="28"/>
        </w:rPr>
        <w:t>➢</w:t>
      </w:r>
      <w:r w:rsidRPr="00714C96">
        <w:rPr>
          <w:sz w:val="28"/>
          <w:szCs w:val="28"/>
        </w:rPr>
        <w:t xml:space="preserve"> Старший дошкільний вік – 6-й рік життя – не менше 10 хвилин. Планування роботи з дітьми дошкільного віку здійснюватиметься за режимними моментами з урахуванням сфер життєдіяльності та освітніх ліній розвитку. </w:t>
      </w:r>
    </w:p>
    <w:p w:rsidR="00FD2911" w:rsidRDefault="00FD2911" w:rsidP="00FD2911">
      <w:pPr>
        <w:pStyle w:val="a4"/>
        <w:tabs>
          <w:tab w:val="left" w:pos="851"/>
        </w:tabs>
        <w:spacing w:before="120" w:after="120"/>
        <w:ind w:right="408"/>
        <w:rPr>
          <w:sz w:val="28"/>
          <w:szCs w:val="28"/>
        </w:rPr>
      </w:pPr>
      <w:r w:rsidRPr="00714C96">
        <w:rPr>
          <w:sz w:val="28"/>
          <w:szCs w:val="28"/>
        </w:rPr>
        <w:t xml:space="preserve">В </w:t>
      </w:r>
      <w:proofErr w:type="spellStart"/>
      <w:r w:rsidRPr="00714C96">
        <w:rPr>
          <w:sz w:val="28"/>
          <w:szCs w:val="28"/>
        </w:rPr>
        <w:t>освітньо</w:t>
      </w:r>
      <w:r>
        <w:rPr>
          <w:sz w:val="28"/>
          <w:szCs w:val="28"/>
        </w:rPr>
        <w:t>-</w:t>
      </w:r>
      <w:r w:rsidRPr="00714C96">
        <w:rPr>
          <w:sz w:val="28"/>
          <w:szCs w:val="28"/>
        </w:rPr>
        <w:t>виховному</w:t>
      </w:r>
      <w:proofErr w:type="spellEnd"/>
      <w:r w:rsidRPr="00714C96">
        <w:rPr>
          <w:sz w:val="28"/>
          <w:szCs w:val="28"/>
        </w:rPr>
        <w:t xml:space="preserve"> процесі використовуватимуться такі форми організації діяльності дітей: </w:t>
      </w:r>
    </w:p>
    <w:p w:rsidR="00FD2911" w:rsidRDefault="00FD2911" w:rsidP="00FD2911">
      <w:pPr>
        <w:pStyle w:val="a4"/>
        <w:tabs>
          <w:tab w:val="left" w:pos="851"/>
        </w:tabs>
        <w:spacing w:before="120" w:after="120"/>
        <w:ind w:right="408"/>
        <w:rPr>
          <w:sz w:val="28"/>
          <w:szCs w:val="28"/>
        </w:rPr>
      </w:pPr>
      <w:r w:rsidRPr="00714C96">
        <w:rPr>
          <w:sz w:val="28"/>
          <w:szCs w:val="28"/>
        </w:rPr>
        <w:t xml:space="preserve">1) заняття: групові, комплексні, комбіновані, інтегровані, міні-заняття та інші; </w:t>
      </w:r>
    </w:p>
    <w:p w:rsidR="00FD2911" w:rsidRDefault="00FD2911" w:rsidP="00FD2911">
      <w:pPr>
        <w:pStyle w:val="a4"/>
        <w:tabs>
          <w:tab w:val="left" w:pos="851"/>
        </w:tabs>
        <w:spacing w:before="120" w:after="120"/>
        <w:ind w:right="408"/>
        <w:rPr>
          <w:sz w:val="28"/>
          <w:szCs w:val="28"/>
        </w:rPr>
      </w:pPr>
      <w:r w:rsidRPr="00714C96">
        <w:rPr>
          <w:sz w:val="28"/>
          <w:szCs w:val="28"/>
        </w:rPr>
        <w:t xml:space="preserve">2) навчання дітей в ігровій діяльності, індивідуальній роботі під час прогулянок, а також під час проведення міні-занять протягом дня; </w:t>
      </w:r>
    </w:p>
    <w:p w:rsidR="00FD2911" w:rsidRDefault="00FD2911" w:rsidP="00FD2911">
      <w:pPr>
        <w:pStyle w:val="a4"/>
        <w:tabs>
          <w:tab w:val="left" w:pos="851"/>
        </w:tabs>
        <w:spacing w:before="120" w:after="120"/>
        <w:ind w:right="408"/>
        <w:rPr>
          <w:sz w:val="28"/>
          <w:szCs w:val="28"/>
        </w:rPr>
      </w:pPr>
      <w:r w:rsidRPr="00714C96">
        <w:rPr>
          <w:sz w:val="28"/>
          <w:szCs w:val="28"/>
        </w:rPr>
        <w:t xml:space="preserve">3) проведення занять в ігровій формі та під час самостійної ігрової діяльності у ІІ половину дня. </w:t>
      </w:r>
    </w:p>
    <w:p w:rsidR="00FD2911" w:rsidRPr="00714C96" w:rsidRDefault="00FD2911" w:rsidP="00FD2911">
      <w:pPr>
        <w:pStyle w:val="a4"/>
        <w:tabs>
          <w:tab w:val="left" w:pos="851"/>
        </w:tabs>
        <w:spacing w:before="120" w:after="120"/>
        <w:ind w:right="408"/>
        <w:rPr>
          <w:b/>
          <w:bCs/>
          <w:i/>
          <w:iCs/>
          <w:w w:val="105"/>
          <w:sz w:val="28"/>
          <w:szCs w:val="28"/>
          <w:u w:val="single"/>
        </w:rPr>
      </w:pPr>
      <w:r w:rsidRPr="00714C96">
        <w:rPr>
          <w:sz w:val="28"/>
          <w:szCs w:val="28"/>
        </w:rPr>
        <w:t>Заняття, які потребують підвищеної пізнавальної активності, проводяться переважно в першу половину дня та у дні з високою працездатністю (вівторок, середа). Такі заняття поєднуються та чергуються із заняттями з фізичної культури. Виконання домашніх завдань від дітей педагогами закладу дошкільного підрозділу не вимагається. Організоване навчання у формі фізкультурних занять проводиться з раннього віку. Визначаючи обсяг рухової активності дітей, враховується стан їхнього здоров’я та психофізіологічні особливості. Фізкультурні заняття для дітей дошкільного віку проводять не менше трьох разів на тиждень. Форма та місце проведення занять визна</w:t>
      </w:r>
      <w:r>
        <w:rPr>
          <w:sz w:val="28"/>
          <w:szCs w:val="28"/>
        </w:rPr>
        <w:t>чаються вихователем</w:t>
      </w:r>
      <w:r w:rsidRPr="00714C96">
        <w:rPr>
          <w:sz w:val="28"/>
          <w:szCs w:val="28"/>
        </w:rPr>
        <w:t>, в залежності від поставленої мети, сезону, погодних умов та інших факторів. Зміст осв</w:t>
      </w:r>
      <w:r>
        <w:rPr>
          <w:sz w:val="28"/>
          <w:szCs w:val="28"/>
        </w:rPr>
        <w:t>ітнього процесу в закладі у 2023/2024</w:t>
      </w:r>
      <w:r w:rsidRPr="00714C96">
        <w:rPr>
          <w:sz w:val="28"/>
          <w:szCs w:val="28"/>
        </w:rPr>
        <w:t xml:space="preserve"> навчальному році спрямований на формування та розвиток </w:t>
      </w:r>
      <w:proofErr w:type="spellStart"/>
      <w:r w:rsidRPr="00714C96">
        <w:rPr>
          <w:sz w:val="28"/>
          <w:szCs w:val="28"/>
        </w:rPr>
        <w:t>компетентностей</w:t>
      </w:r>
      <w:proofErr w:type="spellEnd"/>
      <w:r w:rsidRPr="00714C96">
        <w:rPr>
          <w:sz w:val="28"/>
          <w:szCs w:val="28"/>
        </w:rPr>
        <w:t xml:space="preserve"> вихованців відповідно до освітніх ліній</w:t>
      </w:r>
      <w:r>
        <w:rPr>
          <w:sz w:val="28"/>
          <w:szCs w:val="28"/>
        </w:rPr>
        <w:t>.</w:t>
      </w:r>
    </w:p>
    <w:p w:rsidR="00FD2911" w:rsidRPr="00714C96" w:rsidRDefault="00FD2911" w:rsidP="00FD2911">
      <w:pPr>
        <w:pStyle w:val="a4"/>
        <w:tabs>
          <w:tab w:val="left" w:pos="851"/>
        </w:tabs>
        <w:spacing w:before="120" w:after="120"/>
        <w:ind w:right="408"/>
        <w:rPr>
          <w:b/>
          <w:bCs/>
          <w:i/>
          <w:iCs/>
          <w:w w:val="105"/>
          <w:sz w:val="28"/>
          <w:szCs w:val="28"/>
          <w:u w:val="single"/>
        </w:rPr>
      </w:pPr>
    </w:p>
    <w:p w:rsidR="00FD2911" w:rsidRPr="00E57D37" w:rsidRDefault="00FD2911" w:rsidP="00FD2911">
      <w:pPr>
        <w:pStyle w:val="a4"/>
        <w:tabs>
          <w:tab w:val="left" w:pos="851"/>
        </w:tabs>
        <w:spacing w:before="120" w:after="120"/>
        <w:ind w:right="408"/>
        <w:rPr>
          <w:b/>
          <w:bCs/>
          <w:i/>
          <w:iCs/>
          <w:w w:val="105"/>
          <w:sz w:val="28"/>
          <w:szCs w:val="28"/>
          <w:u w:val="single"/>
        </w:rPr>
      </w:pPr>
      <w:r w:rsidRPr="00E57D37">
        <w:rPr>
          <w:b/>
          <w:bCs/>
          <w:i/>
          <w:iCs/>
          <w:w w:val="105"/>
          <w:sz w:val="28"/>
          <w:szCs w:val="28"/>
          <w:u w:val="single"/>
        </w:rPr>
        <w:t xml:space="preserve">1.3.Очікуванний результат набуття </w:t>
      </w:r>
      <w:proofErr w:type="spellStart"/>
      <w:r w:rsidRPr="00E57D37">
        <w:rPr>
          <w:b/>
          <w:bCs/>
          <w:i/>
          <w:iCs/>
          <w:w w:val="105"/>
          <w:sz w:val="28"/>
          <w:szCs w:val="28"/>
          <w:u w:val="single"/>
        </w:rPr>
        <w:t>компетентностей</w:t>
      </w:r>
      <w:proofErr w:type="spellEnd"/>
      <w:r w:rsidRPr="00E57D37">
        <w:rPr>
          <w:b/>
          <w:bCs/>
          <w:i/>
          <w:iCs/>
          <w:w w:val="105"/>
          <w:sz w:val="28"/>
          <w:szCs w:val="28"/>
          <w:u w:val="single"/>
        </w:rPr>
        <w:t xml:space="preserve"> здобувача освіти </w:t>
      </w:r>
    </w:p>
    <w:p w:rsidR="00FD2911" w:rsidRDefault="00FD2911" w:rsidP="00FD2911">
      <w:pPr>
        <w:tabs>
          <w:tab w:val="left" w:pos="3402"/>
        </w:tabs>
        <w:jc w:val="both"/>
        <w:rPr>
          <w:sz w:val="28"/>
          <w:szCs w:val="28"/>
        </w:rPr>
      </w:pPr>
      <w:r w:rsidRPr="00F11F34">
        <w:rPr>
          <w:i/>
          <w:sz w:val="28"/>
          <w:szCs w:val="28"/>
          <w:lang w:bidi="uk-UA"/>
        </w:rPr>
        <w:t xml:space="preserve">    </w:t>
      </w:r>
      <w:r w:rsidRPr="00F11F34">
        <w:rPr>
          <w:sz w:val="28"/>
          <w:szCs w:val="28"/>
        </w:rPr>
        <w:t>Освітній процес у дошк</w:t>
      </w:r>
      <w:r>
        <w:rPr>
          <w:sz w:val="28"/>
          <w:szCs w:val="28"/>
        </w:rPr>
        <w:t xml:space="preserve">ільному підрозділі </w:t>
      </w:r>
      <w:r w:rsidRPr="00F11F34">
        <w:rPr>
          <w:sz w:val="28"/>
          <w:szCs w:val="28"/>
        </w:rPr>
        <w:t xml:space="preserve">здійснюється відповідно до програмно-методичного забезпечення та єдиним комплексом освітніх компонентів для досягнення вихованцями результатів навчання (набуття </w:t>
      </w:r>
      <w:proofErr w:type="spellStart"/>
      <w:r w:rsidRPr="00F11F34">
        <w:rPr>
          <w:sz w:val="28"/>
          <w:szCs w:val="28"/>
        </w:rPr>
        <w:t>компетентностей</w:t>
      </w:r>
      <w:proofErr w:type="spellEnd"/>
      <w:r w:rsidRPr="00F11F34">
        <w:rPr>
          <w:sz w:val="28"/>
          <w:szCs w:val="28"/>
        </w:rPr>
        <w:t xml:space="preserve">), визначених Базовим компонентом дошкільної освіти, чинними освітніми комплексними та </w:t>
      </w:r>
      <w:proofErr w:type="spellStart"/>
      <w:r w:rsidRPr="00F11F34">
        <w:rPr>
          <w:sz w:val="28"/>
          <w:szCs w:val="28"/>
        </w:rPr>
        <w:t>парціалними</w:t>
      </w:r>
      <w:proofErr w:type="spellEnd"/>
      <w:r w:rsidRPr="00F11F34">
        <w:rPr>
          <w:sz w:val="28"/>
          <w:szCs w:val="28"/>
        </w:rPr>
        <w:t xml:space="preserve"> програмами, рекомендованими Міністерством освіти і науки України. </w:t>
      </w:r>
    </w:p>
    <w:p w:rsidR="00FD2911" w:rsidRDefault="00FD2911" w:rsidP="00FD2911">
      <w:pPr>
        <w:tabs>
          <w:tab w:val="left" w:pos="3402"/>
        </w:tabs>
        <w:jc w:val="both"/>
        <w:rPr>
          <w:sz w:val="28"/>
          <w:szCs w:val="28"/>
        </w:rPr>
      </w:pPr>
      <w:r w:rsidRPr="00F11F34">
        <w:rPr>
          <w:sz w:val="28"/>
          <w:szCs w:val="28"/>
        </w:rPr>
        <w:t xml:space="preserve">Відповідно до рішення педагогічної ради </w:t>
      </w:r>
      <w:r>
        <w:rPr>
          <w:sz w:val="28"/>
          <w:szCs w:val="28"/>
        </w:rPr>
        <w:t xml:space="preserve">протокол №1 від 31 серпня 2023 </w:t>
      </w:r>
      <w:r w:rsidRPr="00F11F34">
        <w:rPr>
          <w:sz w:val="28"/>
          <w:szCs w:val="28"/>
        </w:rPr>
        <w:t>року, освітній процес здійснюється за програмами, рекомендованим</w:t>
      </w:r>
      <w:r>
        <w:rPr>
          <w:sz w:val="28"/>
          <w:szCs w:val="28"/>
        </w:rPr>
        <w:t>и Міністерством освіти і науки У</w:t>
      </w:r>
      <w:r w:rsidRPr="00F11F34">
        <w:rPr>
          <w:sz w:val="28"/>
          <w:szCs w:val="28"/>
        </w:rPr>
        <w:t xml:space="preserve">країни та парціальними програмами. </w:t>
      </w:r>
    </w:p>
    <w:p w:rsidR="00FD2911" w:rsidRDefault="00FD2911" w:rsidP="00FD2911">
      <w:pPr>
        <w:tabs>
          <w:tab w:val="left" w:pos="3402"/>
        </w:tabs>
        <w:jc w:val="both"/>
        <w:rPr>
          <w:sz w:val="28"/>
          <w:szCs w:val="28"/>
        </w:rPr>
      </w:pPr>
      <w:r w:rsidRPr="00F11F34">
        <w:rPr>
          <w:sz w:val="28"/>
          <w:szCs w:val="28"/>
        </w:rPr>
        <w:t xml:space="preserve">Зміст </w:t>
      </w:r>
      <w:proofErr w:type="spellStart"/>
      <w:r w:rsidRPr="00F11F34">
        <w:rPr>
          <w:sz w:val="28"/>
          <w:szCs w:val="28"/>
        </w:rPr>
        <w:t>інваріативної</w:t>
      </w:r>
      <w:proofErr w:type="spellEnd"/>
      <w:r w:rsidRPr="00F11F34">
        <w:rPr>
          <w:sz w:val="28"/>
          <w:szCs w:val="28"/>
        </w:rPr>
        <w:t xml:space="preserve"> складової Базового компонента дошкільної освіти забезпечується через </w:t>
      </w:r>
      <w:r w:rsidR="003206F8" w:rsidRPr="003206F8">
        <w:rPr>
          <w:sz w:val="28"/>
        </w:rPr>
        <w:t xml:space="preserve">програму розвитку дитини дошкільного віку </w:t>
      </w:r>
      <w:proofErr w:type="spellStart"/>
      <w:r w:rsidR="003206F8" w:rsidRPr="003206F8">
        <w:rPr>
          <w:sz w:val="28"/>
        </w:rPr>
        <w:t>“Українське</w:t>
      </w:r>
      <w:proofErr w:type="spellEnd"/>
      <w:r w:rsidR="003206F8" w:rsidRPr="003206F8">
        <w:rPr>
          <w:sz w:val="28"/>
        </w:rPr>
        <w:t xml:space="preserve"> </w:t>
      </w:r>
      <w:proofErr w:type="spellStart"/>
      <w:r w:rsidR="003206F8" w:rsidRPr="003206F8">
        <w:rPr>
          <w:sz w:val="28"/>
        </w:rPr>
        <w:t>дошкілля”</w:t>
      </w:r>
      <w:proofErr w:type="spellEnd"/>
      <w:r w:rsidR="003206F8" w:rsidRPr="003206F8">
        <w:rPr>
          <w:sz w:val="28"/>
        </w:rPr>
        <w:t xml:space="preserve"> / О. І. Білан, Л. М. </w:t>
      </w:r>
      <w:proofErr w:type="spellStart"/>
      <w:r w:rsidR="003206F8" w:rsidRPr="003206F8">
        <w:rPr>
          <w:sz w:val="28"/>
        </w:rPr>
        <w:t>Возна</w:t>
      </w:r>
      <w:proofErr w:type="spellEnd"/>
      <w:r w:rsidR="003206F8" w:rsidRPr="003206F8">
        <w:rPr>
          <w:sz w:val="28"/>
        </w:rPr>
        <w:t>, О. Л. Максименко та ін.</w:t>
      </w:r>
    </w:p>
    <w:p w:rsidR="00FD2911" w:rsidRDefault="00FD2911" w:rsidP="00FD2911">
      <w:pPr>
        <w:tabs>
          <w:tab w:val="left" w:pos="3402"/>
        </w:tabs>
        <w:jc w:val="both"/>
        <w:rPr>
          <w:sz w:val="28"/>
          <w:szCs w:val="28"/>
        </w:rPr>
      </w:pPr>
      <w:r w:rsidRPr="00F11F34">
        <w:rPr>
          <w:sz w:val="28"/>
          <w:szCs w:val="28"/>
        </w:rPr>
        <w:lastRenderedPageBreak/>
        <w:t>У 20</w:t>
      </w:r>
      <w:r>
        <w:rPr>
          <w:sz w:val="28"/>
          <w:szCs w:val="28"/>
        </w:rPr>
        <w:t xml:space="preserve">23/2024 </w:t>
      </w:r>
      <w:r w:rsidRPr="00F11F34">
        <w:rPr>
          <w:sz w:val="28"/>
          <w:szCs w:val="28"/>
        </w:rPr>
        <w:t>навчальному році будуть упроваджуватись такі парціальні пр</w:t>
      </w:r>
      <w:r>
        <w:rPr>
          <w:sz w:val="28"/>
          <w:szCs w:val="28"/>
        </w:rPr>
        <w:t>о</w:t>
      </w:r>
      <w:r w:rsidRPr="00F11F34">
        <w:rPr>
          <w:sz w:val="28"/>
          <w:szCs w:val="28"/>
        </w:rPr>
        <w:t>грами: програма національно-патріотичного виховання дітей дошкільного віку «Україна - моя Батьківщина»</w:t>
      </w:r>
      <w:r>
        <w:rPr>
          <w:sz w:val="28"/>
          <w:szCs w:val="28"/>
        </w:rPr>
        <w:t>.</w:t>
      </w:r>
    </w:p>
    <w:p w:rsidR="00FD2911" w:rsidRDefault="00FD2911" w:rsidP="00FD2911">
      <w:pPr>
        <w:tabs>
          <w:tab w:val="left" w:pos="3402"/>
        </w:tabs>
        <w:jc w:val="both"/>
        <w:rPr>
          <w:sz w:val="28"/>
          <w:szCs w:val="28"/>
        </w:rPr>
      </w:pPr>
      <w:r w:rsidRPr="00F11F34">
        <w:rPr>
          <w:sz w:val="28"/>
          <w:szCs w:val="28"/>
        </w:rPr>
        <w:t xml:space="preserve">Мова навчання та виховання дітей українська. </w:t>
      </w:r>
    </w:p>
    <w:p w:rsidR="00FD2911" w:rsidRDefault="00FD2911" w:rsidP="00FD2911">
      <w:pPr>
        <w:tabs>
          <w:tab w:val="left" w:pos="3402"/>
        </w:tabs>
        <w:jc w:val="both"/>
        <w:rPr>
          <w:sz w:val="28"/>
          <w:szCs w:val="28"/>
        </w:rPr>
      </w:pPr>
      <w:r w:rsidRPr="00F11F34">
        <w:rPr>
          <w:sz w:val="28"/>
          <w:szCs w:val="28"/>
        </w:rPr>
        <w:t xml:space="preserve">Планування та організація життєдіяльності у дошкільному підрозділі здійснюється за режимними моментами з урахуванням блочно-тематичного принципу планування. </w:t>
      </w:r>
    </w:p>
    <w:p w:rsidR="00FD2911" w:rsidRDefault="00FD2911" w:rsidP="00FD2911">
      <w:pPr>
        <w:tabs>
          <w:tab w:val="left" w:pos="3402"/>
        </w:tabs>
        <w:jc w:val="both"/>
        <w:rPr>
          <w:sz w:val="28"/>
          <w:szCs w:val="28"/>
        </w:rPr>
      </w:pPr>
      <w:r>
        <w:rPr>
          <w:sz w:val="28"/>
          <w:szCs w:val="28"/>
        </w:rPr>
        <w:t>У 2023/2024</w:t>
      </w:r>
      <w:r w:rsidRPr="00F11F34">
        <w:rPr>
          <w:sz w:val="28"/>
          <w:szCs w:val="28"/>
        </w:rPr>
        <w:t xml:space="preserve"> навчальному році </w:t>
      </w:r>
      <w:proofErr w:type="spellStart"/>
      <w:r w:rsidRPr="00F11F34">
        <w:rPr>
          <w:sz w:val="28"/>
          <w:szCs w:val="28"/>
        </w:rPr>
        <w:t>фунціонуватиме</w:t>
      </w:r>
      <w:proofErr w:type="spellEnd"/>
      <w:r w:rsidRPr="00F11F34">
        <w:rPr>
          <w:sz w:val="28"/>
          <w:szCs w:val="28"/>
        </w:rPr>
        <w:t xml:space="preserve"> одна рі</w:t>
      </w:r>
      <w:r>
        <w:rPr>
          <w:sz w:val="28"/>
          <w:szCs w:val="28"/>
        </w:rPr>
        <w:t xml:space="preserve">зновікова група з </w:t>
      </w:r>
      <w:proofErr w:type="spellStart"/>
      <w:r>
        <w:rPr>
          <w:sz w:val="28"/>
          <w:szCs w:val="28"/>
        </w:rPr>
        <w:t>потужністтю</w:t>
      </w:r>
      <w:proofErr w:type="spellEnd"/>
      <w:r>
        <w:rPr>
          <w:sz w:val="28"/>
          <w:szCs w:val="28"/>
        </w:rPr>
        <w:t xml:space="preserve"> 15</w:t>
      </w:r>
      <w:r w:rsidRPr="00F11F34">
        <w:rPr>
          <w:sz w:val="28"/>
          <w:szCs w:val="28"/>
        </w:rPr>
        <w:t xml:space="preserve"> місць. </w:t>
      </w:r>
    </w:p>
    <w:p w:rsidR="00FD2911" w:rsidRPr="00FD2911" w:rsidRDefault="00FD2911" w:rsidP="00FD2911">
      <w:pPr>
        <w:tabs>
          <w:tab w:val="left" w:pos="3402"/>
        </w:tabs>
        <w:jc w:val="both"/>
        <w:rPr>
          <w:b/>
          <w:sz w:val="28"/>
          <w:szCs w:val="28"/>
        </w:rPr>
      </w:pPr>
      <w:r w:rsidRPr="00FD2911">
        <w:rPr>
          <w:b/>
          <w:sz w:val="28"/>
          <w:szCs w:val="28"/>
        </w:rPr>
        <w:t xml:space="preserve">Очікувані результати навчання здобувачів освіти: </w:t>
      </w:r>
    </w:p>
    <w:p w:rsidR="00FD2911" w:rsidRPr="002F54F9" w:rsidRDefault="00FD2911" w:rsidP="00FD2911">
      <w:pPr>
        <w:tabs>
          <w:tab w:val="left" w:pos="3402"/>
        </w:tabs>
        <w:jc w:val="both"/>
        <w:rPr>
          <w:sz w:val="28"/>
          <w:szCs w:val="28"/>
        </w:rPr>
      </w:pPr>
      <w:r w:rsidRPr="002F54F9">
        <w:rPr>
          <w:sz w:val="28"/>
          <w:szCs w:val="28"/>
        </w:rPr>
        <w:t xml:space="preserve">Очікуваними результатами освітнього процесу є набуття </w:t>
      </w:r>
      <w:proofErr w:type="spellStart"/>
      <w:r w:rsidRPr="002F54F9">
        <w:rPr>
          <w:sz w:val="28"/>
          <w:szCs w:val="28"/>
        </w:rPr>
        <w:t>компетентностей</w:t>
      </w:r>
      <w:proofErr w:type="spellEnd"/>
      <w:r w:rsidRPr="002F54F9">
        <w:rPr>
          <w:sz w:val="28"/>
          <w:szCs w:val="28"/>
        </w:rPr>
        <w:t>, що визначені за усіма освітніми лініями Базового компонента та комплексної і парціальними програмами, за якими з</w:t>
      </w:r>
      <w:r>
        <w:rPr>
          <w:sz w:val="28"/>
          <w:szCs w:val="28"/>
        </w:rPr>
        <w:t xml:space="preserve">дійснюється освітній процес. </w:t>
      </w:r>
      <w:r w:rsidRPr="002F54F9">
        <w:rPr>
          <w:sz w:val="28"/>
          <w:szCs w:val="28"/>
        </w:rPr>
        <w:t xml:space="preserve">Набуття різних видів </w:t>
      </w:r>
      <w:proofErr w:type="spellStart"/>
      <w:r w:rsidRPr="002F54F9">
        <w:rPr>
          <w:sz w:val="28"/>
          <w:szCs w:val="28"/>
        </w:rPr>
        <w:t>компетентностей</w:t>
      </w:r>
      <w:proofErr w:type="spellEnd"/>
      <w:r w:rsidRPr="002F54F9">
        <w:rPr>
          <w:sz w:val="28"/>
          <w:szCs w:val="28"/>
        </w:rPr>
        <w:t xml:space="preserve"> дитиною дошкільного віку відбувається в різних видах діяльності (ігровій – провідній для дітей дошкільного віку); руховій, природничій, образотворчій, музичній, театральній, літературній, сенсорно-пізнавальній, мовленнєвій, трудовій і вимагає практичного засвоєння дитиною системи елементарних знань про себе та довкілля, моральних цінностей, уміння доречно застосовувати набуту інформацію</w:t>
      </w:r>
    </w:p>
    <w:p w:rsidR="00FD2911" w:rsidRDefault="00FD2911" w:rsidP="00FD2911">
      <w:pPr>
        <w:pStyle w:val="2"/>
        <w:ind w:left="0"/>
        <w:jc w:val="center"/>
        <w:rPr>
          <w:w w:val="105"/>
          <w:sz w:val="28"/>
          <w:szCs w:val="28"/>
        </w:rPr>
      </w:pPr>
    </w:p>
    <w:p w:rsidR="00FD2911" w:rsidRPr="00E57D37" w:rsidRDefault="00FD2911" w:rsidP="00FD2911">
      <w:pPr>
        <w:pStyle w:val="2"/>
        <w:ind w:left="0"/>
        <w:jc w:val="center"/>
        <w:rPr>
          <w:sz w:val="28"/>
          <w:szCs w:val="28"/>
        </w:rPr>
      </w:pPr>
      <w:r w:rsidRPr="00E57D37">
        <w:rPr>
          <w:w w:val="105"/>
          <w:sz w:val="28"/>
          <w:szCs w:val="28"/>
        </w:rPr>
        <w:t>Розділ ІІ.</w:t>
      </w:r>
    </w:p>
    <w:p w:rsidR="00FD2911" w:rsidRPr="00E57D37" w:rsidRDefault="00FD2911" w:rsidP="00FD2911">
      <w:pPr>
        <w:spacing w:before="13" w:after="240"/>
        <w:jc w:val="center"/>
        <w:rPr>
          <w:b/>
          <w:w w:val="105"/>
          <w:sz w:val="28"/>
          <w:szCs w:val="28"/>
        </w:rPr>
      </w:pPr>
      <w:r w:rsidRPr="00E57D37">
        <w:rPr>
          <w:b/>
          <w:w w:val="105"/>
          <w:sz w:val="28"/>
          <w:szCs w:val="28"/>
        </w:rPr>
        <w:t>Перелік, зміст, тривалість і взаємозв’язок освітніх ліній, логічна послідовність їх реалізації</w:t>
      </w:r>
    </w:p>
    <w:p w:rsidR="00FD2911" w:rsidRPr="00E57D37" w:rsidRDefault="00FD2911" w:rsidP="00FD2911">
      <w:pPr>
        <w:pStyle w:val="a4"/>
        <w:tabs>
          <w:tab w:val="left" w:pos="284"/>
          <w:tab w:val="left" w:pos="426"/>
          <w:tab w:val="left" w:pos="567"/>
          <w:tab w:val="left" w:pos="851"/>
        </w:tabs>
        <w:spacing w:before="120" w:after="120"/>
        <w:ind w:right="409"/>
        <w:contextualSpacing/>
        <w:jc w:val="both"/>
        <w:rPr>
          <w:b/>
          <w:i/>
          <w:w w:val="105"/>
          <w:sz w:val="28"/>
          <w:szCs w:val="28"/>
        </w:rPr>
      </w:pPr>
      <w:r w:rsidRPr="00E57D37">
        <w:rPr>
          <w:b/>
          <w:i/>
          <w:w w:val="105"/>
          <w:sz w:val="28"/>
          <w:szCs w:val="28"/>
        </w:rPr>
        <w:t xml:space="preserve">2.1. </w:t>
      </w:r>
      <w:r w:rsidRPr="00E57D37">
        <w:rPr>
          <w:b/>
          <w:i/>
          <w:w w:val="105"/>
          <w:sz w:val="28"/>
          <w:szCs w:val="28"/>
        </w:rPr>
        <w:tab/>
        <w:t>Розкриття логічної послідовності використання комплексних, парціальних програм в забезпеченні  варіативної та інваріантної складової Базового компонента дошкільної освіти</w:t>
      </w:r>
    </w:p>
    <w:p w:rsidR="00FD2911" w:rsidRDefault="00FD2911" w:rsidP="00FD2911">
      <w:pPr>
        <w:rPr>
          <w:sz w:val="28"/>
          <w:szCs w:val="28"/>
        </w:rPr>
      </w:pPr>
      <w:r w:rsidRPr="00FA11C2">
        <w:rPr>
          <w:sz w:val="28"/>
          <w:szCs w:val="28"/>
        </w:rPr>
        <w:t>Зміст освітнього процесу у дошкі</w:t>
      </w:r>
      <w:r>
        <w:rPr>
          <w:sz w:val="28"/>
          <w:szCs w:val="28"/>
        </w:rPr>
        <w:t>льному підрозділі у 2021/2022</w:t>
      </w:r>
      <w:r w:rsidRPr="00FA11C2">
        <w:rPr>
          <w:sz w:val="28"/>
          <w:szCs w:val="28"/>
        </w:rPr>
        <w:t xml:space="preserve"> навчальному році спрямований на формування та розвиток </w:t>
      </w:r>
      <w:proofErr w:type="spellStart"/>
      <w:r w:rsidRPr="00FA11C2">
        <w:rPr>
          <w:sz w:val="28"/>
          <w:szCs w:val="28"/>
        </w:rPr>
        <w:t>компетентностей</w:t>
      </w:r>
      <w:proofErr w:type="spellEnd"/>
      <w:r w:rsidRPr="00FA11C2">
        <w:rPr>
          <w:sz w:val="28"/>
          <w:szCs w:val="28"/>
        </w:rPr>
        <w:t xml:space="preserve"> вихованців відповідно до освітніх ліній Базового компонента:</w:t>
      </w:r>
    </w:p>
    <w:p w:rsidR="00FD2911" w:rsidRDefault="00FD2911" w:rsidP="00FD2911">
      <w:pPr>
        <w:rPr>
          <w:b/>
          <w:sz w:val="28"/>
          <w:szCs w:val="28"/>
        </w:rPr>
      </w:pPr>
      <w:r>
        <w:rPr>
          <w:b/>
          <w:sz w:val="28"/>
          <w:szCs w:val="28"/>
        </w:rPr>
        <w:t xml:space="preserve"> Освітні лінії:</w:t>
      </w:r>
    </w:p>
    <w:p w:rsidR="00FD2911" w:rsidRDefault="00FD2911" w:rsidP="00FD2911">
      <w:pPr>
        <w:rPr>
          <w:sz w:val="28"/>
          <w:szCs w:val="28"/>
        </w:rPr>
      </w:pPr>
      <w:r w:rsidRPr="00FA11C2">
        <w:rPr>
          <w:b/>
          <w:sz w:val="28"/>
          <w:szCs w:val="28"/>
        </w:rPr>
        <w:t xml:space="preserve"> Особистість дитини</w:t>
      </w:r>
      <w:r>
        <w:rPr>
          <w:sz w:val="28"/>
          <w:szCs w:val="28"/>
        </w:rPr>
        <w:t>.</w:t>
      </w:r>
    </w:p>
    <w:p w:rsidR="00FD2911" w:rsidRDefault="00FD2911" w:rsidP="00FD2911">
      <w:pPr>
        <w:rPr>
          <w:sz w:val="28"/>
          <w:szCs w:val="28"/>
        </w:rPr>
      </w:pPr>
      <w:r w:rsidRPr="00FA11C2">
        <w:rPr>
          <w:sz w:val="28"/>
          <w:szCs w:val="28"/>
        </w:rPr>
        <w:t xml:space="preserve">Передбачає: - формування позитивного образу «Я», створення бази особистісної культури дитини, її активної життєдіяльності; -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w:t>
      </w:r>
      <w:proofErr w:type="spellStart"/>
      <w:r w:rsidRPr="00FA11C2">
        <w:rPr>
          <w:sz w:val="28"/>
          <w:szCs w:val="28"/>
        </w:rPr>
        <w:t>самоставлення</w:t>
      </w:r>
      <w:proofErr w:type="spellEnd"/>
      <w:r w:rsidRPr="00FA11C2">
        <w:rPr>
          <w:sz w:val="28"/>
          <w:szCs w:val="28"/>
        </w:rPr>
        <w:t>, самооцінка.</w:t>
      </w:r>
    </w:p>
    <w:p w:rsidR="00FD2911" w:rsidRDefault="00FD2911" w:rsidP="00FD2911">
      <w:pPr>
        <w:rPr>
          <w:sz w:val="28"/>
          <w:szCs w:val="28"/>
        </w:rPr>
      </w:pPr>
      <w:r w:rsidRPr="00FA11C2">
        <w:rPr>
          <w:b/>
          <w:sz w:val="28"/>
          <w:szCs w:val="28"/>
        </w:rPr>
        <w:t xml:space="preserve"> Дитина в соціумі</w:t>
      </w:r>
      <w:r>
        <w:rPr>
          <w:b/>
          <w:sz w:val="28"/>
          <w:szCs w:val="28"/>
        </w:rPr>
        <w:t>.</w:t>
      </w:r>
      <w:r w:rsidRPr="00FA11C2">
        <w:rPr>
          <w:sz w:val="28"/>
          <w:szCs w:val="28"/>
        </w:rPr>
        <w:t xml:space="preserve"> </w:t>
      </w:r>
    </w:p>
    <w:p w:rsidR="00FD2911" w:rsidRDefault="00FD2911" w:rsidP="00FD2911">
      <w:pPr>
        <w:rPr>
          <w:sz w:val="28"/>
          <w:szCs w:val="28"/>
        </w:rPr>
      </w:pPr>
      <w:r w:rsidRPr="00FA11C2">
        <w:rPr>
          <w:sz w:val="28"/>
          <w:szCs w:val="28"/>
        </w:rPr>
        <w:t xml:space="preserve">Передбачає: формування у дітей навичок соціально-визнаної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w:t>
      </w:r>
      <w:r w:rsidRPr="00FA11C2">
        <w:rPr>
          <w:sz w:val="28"/>
          <w:szCs w:val="28"/>
        </w:rPr>
        <w:lastRenderedPageBreak/>
        <w:t>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r>
        <w:rPr>
          <w:sz w:val="28"/>
          <w:szCs w:val="28"/>
        </w:rPr>
        <w:t>.</w:t>
      </w:r>
    </w:p>
    <w:p w:rsidR="00FD2911" w:rsidRDefault="00FD2911" w:rsidP="00FD2911">
      <w:pPr>
        <w:rPr>
          <w:b/>
          <w:sz w:val="28"/>
          <w:szCs w:val="28"/>
        </w:rPr>
      </w:pPr>
      <w:r w:rsidRPr="00FA11C2">
        <w:rPr>
          <w:sz w:val="28"/>
          <w:szCs w:val="28"/>
        </w:rPr>
        <w:t xml:space="preserve"> </w:t>
      </w:r>
      <w:r w:rsidRPr="00FA11C2">
        <w:rPr>
          <w:b/>
          <w:sz w:val="28"/>
          <w:szCs w:val="28"/>
        </w:rPr>
        <w:t>Дитина в природному довкіллі</w:t>
      </w:r>
      <w:r>
        <w:rPr>
          <w:b/>
          <w:sz w:val="28"/>
          <w:szCs w:val="28"/>
        </w:rPr>
        <w:t>.</w:t>
      </w:r>
    </w:p>
    <w:p w:rsidR="00FD2911" w:rsidRDefault="00FD2911" w:rsidP="00FD2911">
      <w:pPr>
        <w:rPr>
          <w:sz w:val="28"/>
          <w:szCs w:val="28"/>
        </w:rPr>
      </w:pPr>
      <w:r w:rsidRPr="00FA11C2">
        <w:rPr>
          <w:sz w:val="28"/>
          <w:szCs w:val="28"/>
        </w:rPr>
        <w:t xml:space="preserve"> Містить доступні дитині дошкільного віку уявлення про природу планети Земля та Всесвіт, розвиток </w:t>
      </w:r>
      <w:proofErr w:type="spellStart"/>
      <w:r w:rsidRPr="00FA11C2">
        <w:rPr>
          <w:sz w:val="28"/>
          <w:szCs w:val="28"/>
        </w:rPr>
        <w:t>емоційноціннісного</w:t>
      </w:r>
      <w:proofErr w:type="spellEnd"/>
      <w:r w:rsidRPr="00FA11C2">
        <w:rPr>
          <w:sz w:val="28"/>
          <w:szCs w:val="28"/>
        </w:rPr>
        <w:t xml:space="preserve">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w:t>
      </w:r>
      <w:proofErr w:type="spellStart"/>
      <w:r w:rsidRPr="00FA11C2">
        <w:rPr>
          <w:sz w:val="28"/>
          <w:szCs w:val="28"/>
        </w:rPr>
        <w:t>причиннонаслідкові</w:t>
      </w:r>
      <w:proofErr w:type="spellEnd"/>
      <w:r w:rsidRPr="00FA11C2">
        <w:rPr>
          <w:sz w:val="28"/>
          <w:szCs w:val="28"/>
        </w:rPr>
        <w:t xml:space="preserve">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w:t>
      </w:r>
      <w:proofErr w:type="spellStart"/>
      <w:r w:rsidRPr="00FA11C2">
        <w:rPr>
          <w:sz w:val="28"/>
          <w:szCs w:val="28"/>
        </w:rPr>
        <w:t>природодоцільній</w:t>
      </w:r>
      <w:proofErr w:type="spellEnd"/>
      <w:r w:rsidRPr="00FA11C2">
        <w:rPr>
          <w:sz w:val="28"/>
          <w:szCs w:val="28"/>
        </w:rPr>
        <w:t xml:space="preserve"> поведінці: виважене ставлення до рослин і тварин; готовність включатись у практичну діяльність, що пов’язана з природою; дотримування правил природокористування.</w:t>
      </w:r>
    </w:p>
    <w:p w:rsidR="00FD2911" w:rsidRPr="00FA11C2" w:rsidRDefault="00FD2911" w:rsidP="00FD2911">
      <w:pPr>
        <w:rPr>
          <w:b/>
          <w:sz w:val="28"/>
          <w:szCs w:val="28"/>
        </w:rPr>
      </w:pPr>
      <w:r w:rsidRPr="00FA11C2">
        <w:rPr>
          <w:b/>
          <w:sz w:val="28"/>
          <w:szCs w:val="28"/>
        </w:rPr>
        <w:t xml:space="preserve"> Мовлення дитини. </w:t>
      </w:r>
    </w:p>
    <w:p w:rsidR="00FD2911" w:rsidRDefault="00FD2911" w:rsidP="00FD2911">
      <w:pPr>
        <w:rPr>
          <w:sz w:val="28"/>
          <w:szCs w:val="28"/>
        </w:rPr>
      </w:pPr>
      <w:r w:rsidRPr="00FA11C2">
        <w:rPr>
          <w:sz w:val="28"/>
          <w:szCs w:val="28"/>
        </w:rPr>
        <w:t>Передбачає: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11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w:t>
      </w:r>
      <w:r>
        <w:rPr>
          <w:sz w:val="28"/>
          <w:szCs w:val="28"/>
        </w:rPr>
        <w:t>-</w:t>
      </w:r>
      <w:r w:rsidRPr="00FA11C2">
        <w:rPr>
          <w:sz w:val="28"/>
          <w:szCs w:val="28"/>
        </w:rPr>
        <w:t>абстрактного. Мовленнєве виховання забезпечує духовно</w:t>
      </w:r>
      <w:r>
        <w:rPr>
          <w:sz w:val="28"/>
          <w:szCs w:val="28"/>
        </w:rPr>
        <w:t>-</w:t>
      </w:r>
      <w:r w:rsidRPr="00FA11C2">
        <w:rPr>
          <w:sz w:val="28"/>
          <w:szCs w:val="28"/>
        </w:rPr>
        <w:t xml:space="preserve">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 </w:t>
      </w:r>
    </w:p>
    <w:p w:rsidR="00FD2911" w:rsidRDefault="00FD2911" w:rsidP="00FD2911">
      <w:pPr>
        <w:rPr>
          <w:b/>
          <w:sz w:val="28"/>
          <w:szCs w:val="28"/>
        </w:rPr>
      </w:pPr>
    </w:p>
    <w:p w:rsidR="00FD2911" w:rsidRPr="00FA11C2" w:rsidRDefault="00FD2911" w:rsidP="00FD2911">
      <w:pPr>
        <w:rPr>
          <w:b/>
          <w:sz w:val="28"/>
          <w:szCs w:val="28"/>
        </w:rPr>
      </w:pPr>
      <w:r w:rsidRPr="00FA11C2">
        <w:rPr>
          <w:b/>
          <w:sz w:val="28"/>
          <w:szCs w:val="28"/>
        </w:rPr>
        <w:t>Дитина в світі культури.</w:t>
      </w:r>
    </w:p>
    <w:p w:rsidR="00FD2911" w:rsidRDefault="00FD2911" w:rsidP="00FD2911">
      <w:pPr>
        <w:rPr>
          <w:sz w:val="28"/>
          <w:szCs w:val="28"/>
        </w:rPr>
      </w:pPr>
      <w:r w:rsidRPr="00FA11C2">
        <w:rPr>
          <w:sz w:val="28"/>
          <w:szCs w:val="28"/>
        </w:rPr>
        <w:t xml:space="preserve"> Передбачає: 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w:t>
      </w:r>
      <w:r>
        <w:rPr>
          <w:sz w:val="28"/>
          <w:szCs w:val="28"/>
        </w:rPr>
        <w:t>-</w:t>
      </w:r>
      <w:r w:rsidRPr="00FA11C2">
        <w:rPr>
          <w:sz w:val="28"/>
          <w:szCs w:val="28"/>
        </w:rPr>
        <w:t xml:space="preserve">продуктивної діяльності, а також оволодіння навичками практичної діяльності, культури споживання. </w:t>
      </w:r>
    </w:p>
    <w:p w:rsidR="00FD2911" w:rsidRDefault="00FD2911" w:rsidP="00FD2911">
      <w:pPr>
        <w:rPr>
          <w:sz w:val="28"/>
          <w:szCs w:val="28"/>
        </w:rPr>
      </w:pPr>
      <w:r w:rsidRPr="00FA11C2">
        <w:rPr>
          <w:b/>
          <w:sz w:val="28"/>
          <w:szCs w:val="28"/>
        </w:rPr>
        <w:t>Гра дитини</w:t>
      </w:r>
      <w:r>
        <w:rPr>
          <w:sz w:val="28"/>
          <w:szCs w:val="28"/>
        </w:rPr>
        <w:t>.</w:t>
      </w:r>
    </w:p>
    <w:p w:rsidR="00FD2911" w:rsidRDefault="00FD2911" w:rsidP="00FD2911">
      <w:pPr>
        <w:rPr>
          <w:sz w:val="28"/>
          <w:szCs w:val="28"/>
        </w:rPr>
      </w:pPr>
      <w:r w:rsidRPr="00FA11C2">
        <w:rPr>
          <w:sz w:val="28"/>
          <w:szCs w:val="28"/>
        </w:rPr>
        <w:t xml:space="preserve"> Передбачає: розвиток у дітей творчих здібностей, самостійності, </w:t>
      </w:r>
      <w:r w:rsidRPr="00FA11C2">
        <w:rPr>
          <w:sz w:val="28"/>
          <w:szCs w:val="28"/>
        </w:rPr>
        <w:lastRenderedPageBreak/>
        <w:t>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w:t>
      </w:r>
      <w:r>
        <w:rPr>
          <w:sz w:val="28"/>
          <w:szCs w:val="28"/>
        </w:rPr>
        <w:t>-</w:t>
      </w:r>
      <w:r w:rsidRPr="00FA11C2">
        <w:rPr>
          <w:sz w:val="28"/>
          <w:szCs w:val="28"/>
        </w:rPr>
        <w:t xml:space="preserve">етичних суджень. </w:t>
      </w:r>
    </w:p>
    <w:p w:rsidR="00FD2911" w:rsidRDefault="00FD2911" w:rsidP="00FD2911">
      <w:pPr>
        <w:rPr>
          <w:sz w:val="28"/>
          <w:szCs w:val="28"/>
        </w:rPr>
      </w:pPr>
      <w:r w:rsidRPr="00FA11C2">
        <w:rPr>
          <w:b/>
          <w:sz w:val="28"/>
          <w:szCs w:val="28"/>
        </w:rPr>
        <w:t>Дитина в сенсорно-пізнавальному просторі.</w:t>
      </w:r>
      <w:r w:rsidRPr="00FA11C2">
        <w:rPr>
          <w:sz w:val="28"/>
          <w:szCs w:val="28"/>
        </w:rPr>
        <w:t xml:space="preserve"> </w:t>
      </w:r>
    </w:p>
    <w:p w:rsidR="00FD2911" w:rsidRDefault="00FD2911" w:rsidP="00FD2911">
      <w:pPr>
        <w:rPr>
          <w:sz w:val="28"/>
          <w:szCs w:val="28"/>
        </w:rPr>
      </w:pPr>
      <w:r w:rsidRPr="00FA11C2">
        <w:rPr>
          <w:sz w:val="28"/>
          <w:szCs w:val="28"/>
        </w:rPr>
        <w:t>Передбачає: 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w:t>
      </w:r>
      <w:r>
        <w:rPr>
          <w:sz w:val="28"/>
          <w:szCs w:val="28"/>
        </w:rPr>
        <w:t xml:space="preserve"> в різних життєвих ситуаціях. </w:t>
      </w:r>
      <w:r w:rsidRPr="00FA11C2">
        <w:rPr>
          <w:sz w:val="28"/>
          <w:szCs w:val="28"/>
        </w:rPr>
        <w:t xml:space="preserve"> </w:t>
      </w:r>
      <w:r>
        <w:rPr>
          <w:sz w:val="28"/>
          <w:szCs w:val="28"/>
        </w:rPr>
        <w:t xml:space="preserve">         </w:t>
      </w:r>
      <w:r w:rsidRPr="00FA11C2">
        <w:rPr>
          <w:sz w:val="28"/>
          <w:szCs w:val="28"/>
        </w:rPr>
        <w:t xml:space="preserve">Освітні програми дошкільного підрозділу забезпечують досягнення дітьми результатів навчання (набуття </w:t>
      </w:r>
      <w:proofErr w:type="spellStart"/>
      <w:r w:rsidRPr="00FA11C2">
        <w:rPr>
          <w:sz w:val="28"/>
          <w:szCs w:val="28"/>
        </w:rPr>
        <w:t>компетентностей</w:t>
      </w:r>
      <w:proofErr w:type="spellEnd"/>
      <w:r w:rsidRPr="00FA11C2">
        <w:rPr>
          <w:sz w:val="28"/>
          <w:szCs w:val="28"/>
        </w:rPr>
        <w:t xml:space="preserve">), визначених Базовим компонентом дошкільної освіти. </w:t>
      </w:r>
    </w:p>
    <w:p w:rsidR="00FD2911" w:rsidRDefault="00FD2911" w:rsidP="00FD2911">
      <w:pPr>
        <w:rPr>
          <w:sz w:val="28"/>
          <w:szCs w:val="28"/>
        </w:rPr>
      </w:pPr>
      <w:r>
        <w:rPr>
          <w:sz w:val="28"/>
          <w:szCs w:val="28"/>
        </w:rPr>
        <w:t xml:space="preserve">      </w:t>
      </w:r>
      <w:r w:rsidRPr="00FA11C2">
        <w:rPr>
          <w:sz w:val="28"/>
          <w:szCs w:val="28"/>
        </w:rPr>
        <w:t xml:space="preserve">Освітня програма «Дитина» побудована за лініями Базового компонента дошкільної освіти. Програми містять інваріантну та варіативну частини. </w:t>
      </w:r>
    </w:p>
    <w:p w:rsidR="00FD2911" w:rsidRDefault="00FD2911" w:rsidP="00FD2911">
      <w:pPr>
        <w:rPr>
          <w:sz w:val="28"/>
          <w:szCs w:val="28"/>
        </w:rPr>
      </w:pPr>
      <w:r w:rsidRPr="00FA11C2">
        <w:rPr>
          <w:sz w:val="28"/>
          <w:szCs w:val="28"/>
        </w:rPr>
        <w:t xml:space="preserve">В </w:t>
      </w:r>
      <w:proofErr w:type="spellStart"/>
      <w:r w:rsidRPr="00FA11C2">
        <w:rPr>
          <w:sz w:val="28"/>
          <w:szCs w:val="28"/>
        </w:rPr>
        <w:t>інваріативній</w:t>
      </w:r>
      <w:proofErr w:type="spellEnd"/>
      <w:r w:rsidRPr="00FA11C2">
        <w:rPr>
          <w:sz w:val="28"/>
          <w:szCs w:val="28"/>
        </w:rPr>
        <w:t xml:space="preserve"> частині представлено розділи: </w:t>
      </w:r>
    </w:p>
    <w:p w:rsidR="00FD2911" w:rsidRDefault="00FD2911" w:rsidP="00FD2911">
      <w:pPr>
        <w:rPr>
          <w:sz w:val="28"/>
          <w:szCs w:val="28"/>
        </w:rPr>
      </w:pPr>
      <w:r w:rsidRPr="00FA11C2">
        <w:rPr>
          <w:sz w:val="28"/>
          <w:szCs w:val="28"/>
        </w:rPr>
        <w:t>1. особистість дитини;</w:t>
      </w:r>
    </w:p>
    <w:p w:rsidR="00FD2911" w:rsidRDefault="00FD2911" w:rsidP="00FD2911">
      <w:pPr>
        <w:rPr>
          <w:sz w:val="28"/>
          <w:szCs w:val="28"/>
        </w:rPr>
      </w:pPr>
      <w:r w:rsidRPr="00FA11C2">
        <w:rPr>
          <w:sz w:val="28"/>
          <w:szCs w:val="28"/>
        </w:rPr>
        <w:t xml:space="preserve"> 2. мовлення дитини; </w:t>
      </w:r>
    </w:p>
    <w:p w:rsidR="00FD2911" w:rsidRDefault="00FD2911" w:rsidP="00FD2911">
      <w:pPr>
        <w:rPr>
          <w:sz w:val="28"/>
          <w:szCs w:val="28"/>
        </w:rPr>
      </w:pPr>
      <w:r w:rsidRPr="00FA11C2">
        <w:rPr>
          <w:sz w:val="28"/>
          <w:szCs w:val="28"/>
        </w:rPr>
        <w:t xml:space="preserve">3. дитина в соціумі; </w:t>
      </w:r>
    </w:p>
    <w:p w:rsidR="00FD2911" w:rsidRDefault="00FD2911" w:rsidP="00FD2911">
      <w:pPr>
        <w:rPr>
          <w:sz w:val="28"/>
          <w:szCs w:val="28"/>
        </w:rPr>
      </w:pPr>
      <w:r w:rsidRPr="00FA11C2">
        <w:rPr>
          <w:sz w:val="28"/>
          <w:szCs w:val="28"/>
        </w:rPr>
        <w:t xml:space="preserve">4. гра дитини; </w:t>
      </w:r>
    </w:p>
    <w:p w:rsidR="00FD2911" w:rsidRDefault="00FD2911" w:rsidP="00FD2911">
      <w:pPr>
        <w:rPr>
          <w:sz w:val="28"/>
          <w:szCs w:val="28"/>
        </w:rPr>
      </w:pPr>
      <w:r w:rsidRPr="00FA11C2">
        <w:rPr>
          <w:sz w:val="28"/>
          <w:szCs w:val="28"/>
        </w:rPr>
        <w:t>5. дитина в природному довкіллі;</w:t>
      </w:r>
    </w:p>
    <w:p w:rsidR="00FD2911" w:rsidRDefault="00FD2911" w:rsidP="00FD2911">
      <w:pPr>
        <w:rPr>
          <w:sz w:val="28"/>
          <w:szCs w:val="28"/>
        </w:rPr>
      </w:pPr>
      <w:r w:rsidRPr="00FA11C2">
        <w:rPr>
          <w:sz w:val="28"/>
          <w:szCs w:val="28"/>
        </w:rPr>
        <w:t xml:space="preserve"> 6. дитина в сенсорно – пізнавальному просторі;</w:t>
      </w:r>
    </w:p>
    <w:p w:rsidR="00FD2911" w:rsidRDefault="00FD2911" w:rsidP="00FD2911">
      <w:pPr>
        <w:rPr>
          <w:sz w:val="28"/>
          <w:szCs w:val="28"/>
        </w:rPr>
      </w:pPr>
      <w:r w:rsidRPr="00FA11C2">
        <w:rPr>
          <w:sz w:val="28"/>
          <w:szCs w:val="28"/>
        </w:rPr>
        <w:t xml:space="preserve"> 7. дитина у світі культури. </w:t>
      </w:r>
    </w:p>
    <w:p w:rsidR="00FD2911" w:rsidRDefault="00FD2911" w:rsidP="00FD2911">
      <w:pPr>
        <w:rPr>
          <w:sz w:val="28"/>
          <w:szCs w:val="28"/>
        </w:rPr>
      </w:pPr>
      <w:r w:rsidRPr="00FA11C2">
        <w:rPr>
          <w:sz w:val="28"/>
          <w:szCs w:val="28"/>
        </w:rPr>
        <w:t xml:space="preserve">В розділі </w:t>
      </w:r>
      <w:r w:rsidRPr="0074609D">
        <w:rPr>
          <w:b/>
          <w:sz w:val="28"/>
          <w:szCs w:val="28"/>
        </w:rPr>
        <w:t>«Особистість дитини»</w:t>
      </w:r>
      <w:r w:rsidRPr="00FA11C2">
        <w:rPr>
          <w:sz w:val="28"/>
          <w:szCs w:val="28"/>
        </w:rPr>
        <w:t xml:space="preserve"> вміщено відомості про вікові особливості психічного розвитку дітей дошкільного віку, а також про зміст роботи із збереження і зміцнення здоров’я та забезпечення повноцінного фізичного розвитку.</w:t>
      </w:r>
    </w:p>
    <w:p w:rsidR="00FD2911" w:rsidRDefault="00FD2911" w:rsidP="00FD2911">
      <w:pPr>
        <w:rPr>
          <w:sz w:val="28"/>
          <w:szCs w:val="28"/>
        </w:rPr>
      </w:pPr>
      <w:r w:rsidRPr="00FA11C2">
        <w:rPr>
          <w:sz w:val="28"/>
          <w:szCs w:val="28"/>
        </w:rPr>
        <w:t xml:space="preserve"> Змістова наповненість розділу </w:t>
      </w:r>
      <w:r w:rsidRPr="0074609D">
        <w:rPr>
          <w:b/>
          <w:sz w:val="28"/>
          <w:szCs w:val="28"/>
        </w:rPr>
        <w:t>«Мовлення дитини»</w:t>
      </w:r>
      <w:r w:rsidRPr="00FA11C2">
        <w:rPr>
          <w:sz w:val="28"/>
          <w:szCs w:val="28"/>
        </w:rPr>
        <w:t xml:space="preserve"> побудовано з урахуванням особливостей природи мовленнєвої діяльності дітей, що обслуговує всі інші види дитячої діяльності та пов’язана із їхніми щоденними потребами у спілкуванні та взаємодії з оточуючими. Варіативна частина Базового компоненту дошкільної освіти закладу реалізована Парціальними програмами.</w:t>
      </w:r>
    </w:p>
    <w:p w:rsidR="00FD2911" w:rsidRDefault="00FD2911" w:rsidP="00FD2911">
      <w:pPr>
        <w:rPr>
          <w:sz w:val="28"/>
          <w:szCs w:val="28"/>
        </w:rPr>
      </w:pPr>
      <w:r w:rsidRPr="00FA11C2">
        <w:rPr>
          <w:sz w:val="28"/>
          <w:szCs w:val="28"/>
        </w:rPr>
        <w:t xml:space="preserve"> Парціальна програма з фізичного виховання спрямована на своєчасну і організовану відповідно до природних закономірностей рухову активність дитини, закладає основи для подальшого ефективного її розвитку за іншими напрямами навчальної діяльності. Програма має наступні цілі: </w:t>
      </w:r>
    </w:p>
    <w:p w:rsidR="00FD2911" w:rsidRDefault="00FD2911" w:rsidP="00FD2911">
      <w:pPr>
        <w:rPr>
          <w:sz w:val="28"/>
          <w:szCs w:val="28"/>
        </w:rPr>
      </w:pPr>
      <w:r w:rsidRPr="00FA11C2">
        <w:rPr>
          <w:sz w:val="28"/>
          <w:szCs w:val="28"/>
        </w:rPr>
        <w:t>- оздоровчі (підвищення захисних сил організму та збільшення адаптивних можливостей дітей до негативних змін внутрішнього і зовнішнього середовища);</w:t>
      </w:r>
    </w:p>
    <w:p w:rsidR="00FD2911" w:rsidRDefault="00FD2911" w:rsidP="00FD2911">
      <w:pPr>
        <w:rPr>
          <w:sz w:val="28"/>
          <w:szCs w:val="28"/>
        </w:rPr>
      </w:pPr>
      <w:r w:rsidRPr="00FA11C2">
        <w:rPr>
          <w:sz w:val="28"/>
          <w:szCs w:val="28"/>
        </w:rPr>
        <w:t xml:space="preserve"> - профілактичні (профілактика порушень опорно-рухового апарату); </w:t>
      </w:r>
    </w:p>
    <w:p w:rsidR="00FD2911" w:rsidRDefault="00FD2911" w:rsidP="00FD2911">
      <w:pPr>
        <w:rPr>
          <w:sz w:val="28"/>
          <w:szCs w:val="28"/>
        </w:rPr>
      </w:pPr>
      <w:r w:rsidRPr="00FA11C2">
        <w:rPr>
          <w:sz w:val="28"/>
          <w:szCs w:val="28"/>
        </w:rPr>
        <w:lastRenderedPageBreak/>
        <w:t xml:space="preserve">- виховні (формування моделі здорового способу життя як головної лінії особистісного розвитку); </w:t>
      </w:r>
    </w:p>
    <w:p w:rsidR="00FD2911" w:rsidRDefault="00FD2911" w:rsidP="00FD2911">
      <w:pPr>
        <w:rPr>
          <w:sz w:val="28"/>
          <w:szCs w:val="28"/>
        </w:rPr>
      </w:pPr>
      <w:r w:rsidRPr="00FA11C2">
        <w:rPr>
          <w:sz w:val="28"/>
          <w:szCs w:val="28"/>
        </w:rPr>
        <w:t xml:space="preserve">- розвивальні (розвиток фізичних якостей: сили, гнучкості, швидкості, спритності, витривалості та окремих їхніх складників); </w:t>
      </w:r>
    </w:p>
    <w:p w:rsidR="00FD2911" w:rsidRDefault="00FD2911" w:rsidP="00FD2911">
      <w:pPr>
        <w:rPr>
          <w:sz w:val="28"/>
          <w:szCs w:val="28"/>
        </w:rPr>
      </w:pPr>
      <w:r w:rsidRPr="00FA11C2">
        <w:rPr>
          <w:sz w:val="28"/>
          <w:szCs w:val="28"/>
        </w:rPr>
        <w:t>- навчальні (оволодіння основними руховими режимами.</w:t>
      </w:r>
    </w:p>
    <w:p w:rsidR="00FD2911" w:rsidRDefault="00FD2911" w:rsidP="00FD2911">
      <w:pPr>
        <w:rPr>
          <w:sz w:val="28"/>
          <w:szCs w:val="28"/>
        </w:rPr>
      </w:pPr>
      <w:r w:rsidRPr="00FA11C2">
        <w:rPr>
          <w:sz w:val="28"/>
          <w:szCs w:val="28"/>
        </w:rPr>
        <w:t xml:space="preserve"> Реалізація завдань мовленнєвого розвитку дітей здійснюється в процесі їх щоденного спілкування з вихователями, батьками та однолітками, інтегруючись у різні види діяльності. Період дошкільного дитинства є надзвичайно важливим для розвитку особистості. Тож, керуючись цим твердженням та за допомогою Освітньої програми «Дитина» батьки і педагоги мають створити належні умови для зростання здорової, щасливої, самодостатньої, творчої особистості.</w:t>
      </w:r>
    </w:p>
    <w:p w:rsidR="00FD2911" w:rsidRPr="00FA11C2" w:rsidRDefault="00FD2911" w:rsidP="00FD2911">
      <w:pPr>
        <w:rPr>
          <w:b/>
          <w:i/>
          <w:w w:val="105"/>
          <w:sz w:val="28"/>
          <w:szCs w:val="28"/>
          <w:u w:val="single"/>
        </w:rPr>
      </w:pPr>
      <w:r w:rsidRPr="00FA11C2">
        <w:rPr>
          <w:sz w:val="28"/>
          <w:szCs w:val="28"/>
        </w:rPr>
        <w:t xml:space="preserve"> У закладі забезпечується неперервність змісту освітніх ліній, а також наступність дошкільної та початкової ланок.</w:t>
      </w:r>
    </w:p>
    <w:p w:rsidR="00FD2911" w:rsidRPr="00E57D37" w:rsidRDefault="00FD2911" w:rsidP="00FD2911">
      <w:pPr>
        <w:rPr>
          <w:b/>
          <w:i/>
          <w:w w:val="105"/>
          <w:sz w:val="28"/>
          <w:szCs w:val="28"/>
          <w:u w:val="single"/>
        </w:rPr>
      </w:pPr>
      <w:r w:rsidRPr="00E57D37">
        <w:rPr>
          <w:b/>
          <w:i/>
          <w:w w:val="105"/>
          <w:sz w:val="28"/>
          <w:szCs w:val="28"/>
          <w:u w:val="single"/>
        </w:rPr>
        <w:t xml:space="preserve">2.2. </w:t>
      </w:r>
      <w:r w:rsidRPr="00E57D37">
        <w:rPr>
          <w:b/>
          <w:i/>
          <w:w w:val="105"/>
          <w:sz w:val="28"/>
          <w:szCs w:val="28"/>
          <w:u w:val="single"/>
        </w:rPr>
        <w:tab/>
        <w:t>Програмно-методичне забезпечення освітнього процесу</w:t>
      </w:r>
    </w:p>
    <w:p w:rsidR="00FD2911" w:rsidRDefault="00FD2911" w:rsidP="00FD2911">
      <w:pPr>
        <w:spacing w:line="254" w:lineRule="atLeast"/>
        <w:ind w:firstLine="708"/>
        <w:jc w:val="both"/>
        <w:rPr>
          <w:color w:val="000000" w:themeColor="text1"/>
          <w:sz w:val="28"/>
          <w:szCs w:val="28"/>
        </w:rPr>
      </w:pPr>
      <w:r w:rsidRPr="00E57D37">
        <w:rPr>
          <w:color w:val="000000" w:themeColor="text1"/>
          <w:sz w:val="28"/>
          <w:szCs w:val="28"/>
        </w:rPr>
        <w:t xml:space="preserve">Освітній процес в </w:t>
      </w:r>
      <w:r>
        <w:rPr>
          <w:color w:val="000000" w:themeColor="text1"/>
          <w:sz w:val="28"/>
          <w:szCs w:val="28"/>
        </w:rPr>
        <w:t>дошкільному підрозділі</w:t>
      </w:r>
      <w:r w:rsidRPr="00E57D37">
        <w:rPr>
          <w:color w:val="000000" w:themeColor="text1"/>
          <w:sz w:val="28"/>
          <w:szCs w:val="28"/>
        </w:rPr>
        <w:t xml:space="preserve"> будується на відповідному програмно – методичному  забезпеченні та представляє єдиний комплекс освітніх компонентів для досягнення вихованцями результатів навчання, визначених Базовим компонентом дошкільної освіти, освітніми програмами, рекомендованих Міністерством освіти і науки України.</w:t>
      </w:r>
      <w:r>
        <w:rPr>
          <w:color w:val="000000" w:themeColor="text1"/>
          <w:sz w:val="28"/>
          <w:szCs w:val="28"/>
        </w:rPr>
        <w:t xml:space="preserve"> </w:t>
      </w:r>
    </w:p>
    <w:p w:rsidR="00FD2911" w:rsidRPr="00E57D37" w:rsidRDefault="00FD2911" w:rsidP="00FD2911">
      <w:pPr>
        <w:spacing w:line="254" w:lineRule="atLeast"/>
        <w:ind w:firstLine="708"/>
        <w:jc w:val="both"/>
        <w:rPr>
          <w:color w:val="000000" w:themeColor="text1"/>
          <w:sz w:val="28"/>
          <w:szCs w:val="28"/>
        </w:rPr>
      </w:pPr>
      <w:r w:rsidRPr="00E57D37">
        <w:rPr>
          <w:color w:val="000000" w:themeColor="text1"/>
          <w:sz w:val="28"/>
          <w:szCs w:val="28"/>
        </w:rPr>
        <w:t>Комплексна програма:</w:t>
      </w:r>
    </w:p>
    <w:p w:rsidR="00FD2911" w:rsidRPr="00E57D37" w:rsidRDefault="00FD2911" w:rsidP="00FD2911">
      <w:pPr>
        <w:spacing w:line="254" w:lineRule="atLeast"/>
        <w:jc w:val="both"/>
        <w:rPr>
          <w:color w:val="000000" w:themeColor="text1"/>
          <w:sz w:val="28"/>
          <w:szCs w:val="28"/>
        </w:rPr>
      </w:pPr>
      <w:r w:rsidRPr="00E57D37">
        <w:rPr>
          <w:b/>
          <w:bCs/>
          <w:color w:val="000000" w:themeColor="text1"/>
          <w:sz w:val="28"/>
          <w:szCs w:val="28"/>
        </w:rPr>
        <w:t>— </w:t>
      </w:r>
      <w:r w:rsidRPr="00E57D37">
        <w:rPr>
          <w:color w:val="000000" w:themeColor="text1"/>
          <w:sz w:val="28"/>
          <w:szCs w:val="28"/>
        </w:rPr>
        <w:t xml:space="preserve">«Дитина» освітня програма для дітей від 2 до 7 років (наук. </w:t>
      </w:r>
      <w:proofErr w:type="spellStart"/>
      <w:r w:rsidRPr="00E57D37">
        <w:rPr>
          <w:color w:val="000000" w:themeColor="text1"/>
          <w:sz w:val="28"/>
          <w:szCs w:val="28"/>
        </w:rPr>
        <w:t>Кер</w:t>
      </w:r>
      <w:proofErr w:type="spellEnd"/>
      <w:r w:rsidRPr="00E57D37">
        <w:rPr>
          <w:color w:val="000000" w:themeColor="text1"/>
          <w:sz w:val="28"/>
          <w:szCs w:val="28"/>
        </w:rPr>
        <w:t xml:space="preserve">. – В.О. </w:t>
      </w:r>
      <w:proofErr w:type="spellStart"/>
      <w:r w:rsidRPr="00E57D37">
        <w:rPr>
          <w:color w:val="000000" w:themeColor="text1"/>
          <w:sz w:val="28"/>
          <w:szCs w:val="28"/>
        </w:rPr>
        <w:t>Огнев’юк</w:t>
      </w:r>
      <w:proofErr w:type="spellEnd"/>
      <w:r w:rsidRPr="00E57D37">
        <w:rPr>
          <w:color w:val="000000" w:themeColor="text1"/>
          <w:sz w:val="28"/>
          <w:szCs w:val="28"/>
        </w:rPr>
        <w:t>)  - нова редакція 2016 року</w:t>
      </w:r>
    </w:p>
    <w:p w:rsidR="00FD2911" w:rsidRPr="006445AB" w:rsidRDefault="00FD2911" w:rsidP="00FD2911">
      <w:pPr>
        <w:spacing w:line="254" w:lineRule="atLeast"/>
        <w:ind w:firstLine="708"/>
        <w:jc w:val="both"/>
        <w:rPr>
          <w:b/>
          <w:i/>
          <w:color w:val="FF0000"/>
          <w:sz w:val="28"/>
          <w:szCs w:val="28"/>
        </w:rPr>
      </w:pPr>
    </w:p>
    <w:p w:rsidR="00FD2911" w:rsidRPr="00E57D37" w:rsidRDefault="00FD2911" w:rsidP="00FD2911">
      <w:pPr>
        <w:spacing w:after="120" w:line="254" w:lineRule="atLeast"/>
        <w:rPr>
          <w:color w:val="000000" w:themeColor="text1"/>
          <w:sz w:val="28"/>
          <w:szCs w:val="28"/>
        </w:rPr>
      </w:pPr>
      <w:r w:rsidRPr="00E57D37">
        <w:rPr>
          <w:color w:val="000000" w:themeColor="text1"/>
          <w:sz w:val="28"/>
          <w:szCs w:val="28"/>
        </w:rPr>
        <w:t> </w:t>
      </w:r>
    </w:p>
    <w:p w:rsidR="00FD2911" w:rsidRPr="00E57D37" w:rsidRDefault="00FD2911" w:rsidP="00FD2911">
      <w:pPr>
        <w:pStyle w:val="a4"/>
        <w:tabs>
          <w:tab w:val="left" w:pos="567"/>
          <w:tab w:val="left" w:pos="709"/>
        </w:tabs>
        <w:spacing w:before="120" w:after="120"/>
        <w:ind w:right="409"/>
        <w:contextualSpacing/>
        <w:jc w:val="both"/>
        <w:rPr>
          <w:b/>
          <w:i/>
          <w:w w:val="105"/>
          <w:sz w:val="28"/>
          <w:szCs w:val="28"/>
          <w:u w:val="single"/>
        </w:rPr>
      </w:pPr>
      <w:r w:rsidRPr="00E57D37">
        <w:rPr>
          <w:b/>
          <w:i/>
          <w:w w:val="105"/>
          <w:sz w:val="28"/>
          <w:szCs w:val="28"/>
          <w:u w:val="single"/>
        </w:rPr>
        <w:t>2.3.</w:t>
      </w:r>
      <w:r w:rsidRPr="00E57D37">
        <w:rPr>
          <w:b/>
          <w:i/>
          <w:w w:val="105"/>
          <w:sz w:val="28"/>
          <w:szCs w:val="28"/>
          <w:u w:val="single"/>
        </w:rPr>
        <w:tab/>
        <w:t>Використання в закладі інноваційних педагогічних технології</w:t>
      </w:r>
    </w:p>
    <w:p w:rsidR="00FD2911" w:rsidRPr="00E57D37" w:rsidRDefault="00FD2911" w:rsidP="00FD2911">
      <w:pPr>
        <w:pStyle w:val="a4"/>
        <w:ind w:firstLine="144"/>
        <w:rPr>
          <w:w w:val="105"/>
          <w:sz w:val="28"/>
          <w:szCs w:val="28"/>
        </w:rPr>
      </w:pPr>
    </w:p>
    <w:p w:rsidR="00FD2911" w:rsidRPr="00E57D37" w:rsidRDefault="00FD2911" w:rsidP="00FD2911">
      <w:pPr>
        <w:pStyle w:val="a4"/>
        <w:ind w:firstLine="144"/>
        <w:rPr>
          <w:w w:val="105"/>
          <w:sz w:val="28"/>
          <w:szCs w:val="28"/>
        </w:rPr>
      </w:pPr>
      <w:r w:rsidRPr="00E57D37">
        <w:rPr>
          <w:w w:val="105"/>
          <w:sz w:val="28"/>
          <w:szCs w:val="28"/>
        </w:rPr>
        <w:t>З метою підвищення якості освітнього процесу у 202</w:t>
      </w:r>
      <w:r>
        <w:rPr>
          <w:w w:val="105"/>
          <w:sz w:val="28"/>
          <w:szCs w:val="28"/>
        </w:rPr>
        <w:t>3</w:t>
      </w:r>
      <w:r w:rsidRPr="00E57D37">
        <w:rPr>
          <w:w w:val="105"/>
          <w:sz w:val="28"/>
          <w:szCs w:val="28"/>
        </w:rPr>
        <w:t>-202</w:t>
      </w:r>
      <w:r>
        <w:rPr>
          <w:w w:val="105"/>
          <w:sz w:val="28"/>
          <w:szCs w:val="28"/>
        </w:rPr>
        <w:t>4</w:t>
      </w:r>
      <w:r w:rsidRPr="00E57D37">
        <w:rPr>
          <w:w w:val="105"/>
          <w:sz w:val="28"/>
          <w:szCs w:val="28"/>
        </w:rPr>
        <w:t xml:space="preserve"> навчальному  році  запроваджуються інноваційні педагогічні технології, а саме:</w:t>
      </w:r>
    </w:p>
    <w:p w:rsidR="00FD2911" w:rsidRPr="00E57D37" w:rsidRDefault="00FD2911" w:rsidP="00FD2911">
      <w:pPr>
        <w:pStyle w:val="a4"/>
        <w:spacing w:before="13" w:after="240"/>
        <w:ind w:right="92"/>
        <w:jc w:val="both"/>
        <w:rPr>
          <w:bCs/>
          <w:i/>
          <w:w w:val="105"/>
          <w:sz w:val="28"/>
          <w:szCs w:val="28"/>
        </w:rPr>
      </w:pPr>
      <w:r w:rsidRPr="00E57D37">
        <w:rPr>
          <w:bCs/>
          <w:sz w:val="28"/>
          <w:szCs w:val="28"/>
          <w:lang w:bidi="uk-UA"/>
        </w:rPr>
        <w:t xml:space="preserve"> </w:t>
      </w:r>
      <w:r w:rsidRPr="00E57D37">
        <w:rPr>
          <w:b/>
          <w:bCs/>
          <w:sz w:val="28"/>
          <w:szCs w:val="28"/>
          <w:lang w:bidi="uk-UA"/>
        </w:rPr>
        <w:t xml:space="preserve">інноваційні </w:t>
      </w:r>
      <w:proofErr w:type="spellStart"/>
      <w:r w:rsidRPr="00E57D37">
        <w:rPr>
          <w:b/>
          <w:bCs/>
          <w:sz w:val="28"/>
          <w:szCs w:val="28"/>
          <w:lang w:bidi="uk-UA"/>
        </w:rPr>
        <w:t>здоров’язбережувальні</w:t>
      </w:r>
      <w:proofErr w:type="spellEnd"/>
      <w:r w:rsidRPr="00E57D37">
        <w:rPr>
          <w:b/>
          <w:bCs/>
          <w:sz w:val="28"/>
          <w:szCs w:val="28"/>
          <w:lang w:bidi="uk-UA"/>
        </w:rPr>
        <w:t xml:space="preserve"> технології </w:t>
      </w:r>
    </w:p>
    <w:tbl>
      <w:tblPr>
        <w:tblStyle w:val="TableNormal"/>
        <w:tblW w:w="9640"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27"/>
        <w:gridCol w:w="5953"/>
        <w:gridCol w:w="1560"/>
      </w:tblGrid>
      <w:tr w:rsidR="00FD2911" w:rsidRPr="00E57D37" w:rsidTr="00FD2911">
        <w:trPr>
          <w:trHeight w:val="1012"/>
        </w:trPr>
        <w:tc>
          <w:tcPr>
            <w:tcW w:w="2127" w:type="dxa"/>
            <w:shd w:val="clear" w:color="auto" w:fill="FFFFFF"/>
            <w:vAlign w:val="center"/>
          </w:tcPr>
          <w:p w:rsidR="00FD2911" w:rsidRPr="00E57D37" w:rsidRDefault="00FD2911" w:rsidP="00FD2911">
            <w:pPr>
              <w:pStyle w:val="a4"/>
              <w:jc w:val="center"/>
              <w:rPr>
                <w:b/>
                <w:w w:val="105"/>
                <w:sz w:val="28"/>
                <w:szCs w:val="28"/>
              </w:rPr>
            </w:pPr>
            <w:proofErr w:type="spellStart"/>
            <w:r w:rsidRPr="00E57D37">
              <w:rPr>
                <w:b/>
                <w:w w:val="105"/>
                <w:sz w:val="28"/>
                <w:szCs w:val="28"/>
              </w:rPr>
              <w:t>Назва</w:t>
            </w:r>
            <w:proofErr w:type="spellEnd"/>
            <w:r w:rsidRPr="00E57D37">
              <w:rPr>
                <w:b/>
                <w:w w:val="105"/>
                <w:sz w:val="28"/>
                <w:szCs w:val="28"/>
              </w:rPr>
              <w:t xml:space="preserve"> </w:t>
            </w:r>
            <w:proofErr w:type="spellStart"/>
            <w:r w:rsidRPr="00E57D37">
              <w:rPr>
                <w:b/>
                <w:w w:val="105"/>
                <w:sz w:val="28"/>
                <w:szCs w:val="28"/>
              </w:rPr>
              <w:t>вікової</w:t>
            </w:r>
            <w:proofErr w:type="spellEnd"/>
            <w:r w:rsidRPr="00E57D37">
              <w:rPr>
                <w:b/>
                <w:w w:val="105"/>
                <w:sz w:val="28"/>
                <w:szCs w:val="28"/>
              </w:rPr>
              <w:t xml:space="preserve"> </w:t>
            </w:r>
          </w:p>
          <w:p w:rsidR="00FD2911" w:rsidRPr="00E57D37" w:rsidRDefault="00FD2911" w:rsidP="00FD2911">
            <w:pPr>
              <w:pStyle w:val="a4"/>
              <w:jc w:val="center"/>
              <w:rPr>
                <w:b/>
                <w:w w:val="105"/>
                <w:sz w:val="28"/>
                <w:szCs w:val="28"/>
              </w:rPr>
            </w:pPr>
            <w:proofErr w:type="spellStart"/>
            <w:r w:rsidRPr="00E57D37">
              <w:rPr>
                <w:b/>
                <w:w w:val="105"/>
                <w:sz w:val="28"/>
                <w:szCs w:val="28"/>
              </w:rPr>
              <w:t>групи</w:t>
            </w:r>
            <w:proofErr w:type="spellEnd"/>
          </w:p>
        </w:tc>
        <w:tc>
          <w:tcPr>
            <w:tcW w:w="5953" w:type="dxa"/>
            <w:shd w:val="clear" w:color="auto" w:fill="FFFFFF"/>
            <w:vAlign w:val="center"/>
          </w:tcPr>
          <w:p w:rsidR="00FD2911" w:rsidRPr="00E57D37" w:rsidRDefault="00FD2911" w:rsidP="00FD2911">
            <w:pPr>
              <w:pStyle w:val="a4"/>
              <w:ind w:left="280" w:right="279" w:firstLine="144"/>
              <w:jc w:val="center"/>
              <w:rPr>
                <w:b/>
                <w:w w:val="105"/>
                <w:sz w:val="28"/>
                <w:szCs w:val="28"/>
              </w:rPr>
            </w:pPr>
            <w:proofErr w:type="spellStart"/>
            <w:r w:rsidRPr="00E57D37">
              <w:rPr>
                <w:b/>
                <w:w w:val="105"/>
                <w:sz w:val="28"/>
                <w:szCs w:val="28"/>
              </w:rPr>
              <w:t>Інноваційна</w:t>
            </w:r>
            <w:proofErr w:type="spellEnd"/>
            <w:r w:rsidRPr="00E57D37">
              <w:rPr>
                <w:b/>
                <w:w w:val="105"/>
                <w:sz w:val="28"/>
                <w:szCs w:val="28"/>
              </w:rPr>
              <w:t xml:space="preserve"> </w:t>
            </w:r>
            <w:proofErr w:type="spellStart"/>
            <w:r w:rsidRPr="00E57D37">
              <w:rPr>
                <w:b/>
                <w:w w:val="105"/>
                <w:sz w:val="28"/>
                <w:szCs w:val="28"/>
              </w:rPr>
              <w:t>технологія</w:t>
            </w:r>
            <w:proofErr w:type="spellEnd"/>
          </w:p>
        </w:tc>
        <w:tc>
          <w:tcPr>
            <w:tcW w:w="1560" w:type="dxa"/>
            <w:shd w:val="clear" w:color="auto" w:fill="FFFFFF"/>
            <w:vAlign w:val="center"/>
          </w:tcPr>
          <w:p w:rsidR="00FD2911" w:rsidRPr="00E57D37" w:rsidRDefault="00FD2911" w:rsidP="00FD2911">
            <w:pPr>
              <w:pStyle w:val="a4"/>
              <w:ind w:left="280" w:right="279" w:firstLine="144"/>
              <w:jc w:val="center"/>
              <w:rPr>
                <w:b/>
                <w:w w:val="105"/>
                <w:sz w:val="28"/>
                <w:szCs w:val="28"/>
              </w:rPr>
            </w:pPr>
            <w:proofErr w:type="spellStart"/>
            <w:r w:rsidRPr="00E57D37">
              <w:rPr>
                <w:b/>
                <w:w w:val="105"/>
                <w:sz w:val="28"/>
                <w:szCs w:val="28"/>
              </w:rPr>
              <w:t>Автор</w:t>
            </w:r>
            <w:proofErr w:type="spellEnd"/>
          </w:p>
        </w:tc>
      </w:tr>
      <w:tr w:rsidR="00FD2911" w:rsidRPr="00E57D37" w:rsidTr="00FD2911">
        <w:trPr>
          <w:trHeight w:val="429"/>
        </w:trPr>
        <w:tc>
          <w:tcPr>
            <w:tcW w:w="2127" w:type="dxa"/>
            <w:shd w:val="clear" w:color="auto" w:fill="FFFFFF"/>
          </w:tcPr>
          <w:p w:rsidR="00FD2911" w:rsidRPr="006445AB" w:rsidRDefault="00FD2911" w:rsidP="00FD2911">
            <w:pPr>
              <w:pStyle w:val="a4"/>
              <w:ind w:left="280" w:right="279" w:firstLine="144"/>
              <w:jc w:val="center"/>
              <w:rPr>
                <w:w w:val="105"/>
                <w:sz w:val="24"/>
                <w:szCs w:val="24"/>
              </w:rPr>
            </w:pPr>
            <w:proofErr w:type="spellStart"/>
            <w:r w:rsidRPr="006445AB">
              <w:rPr>
                <w:w w:val="105"/>
                <w:sz w:val="24"/>
                <w:szCs w:val="24"/>
              </w:rPr>
              <w:t>Різновікова</w:t>
            </w:r>
            <w:proofErr w:type="spellEnd"/>
          </w:p>
        </w:tc>
        <w:tc>
          <w:tcPr>
            <w:tcW w:w="5953" w:type="dxa"/>
            <w:shd w:val="clear" w:color="auto" w:fill="FFFFFF" w:themeFill="background1"/>
          </w:tcPr>
          <w:p w:rsidR="00FD2911" w:rsidRPr="006445AB" w:rsidRDefault="00FD2911" w:rsidP="00FD2911">
            <w:pPr>
              <w:pStyle w:val="a4"/>
              <w:ind w:left="280" w:right="279" w:firstLine="144"/>
              <w:jc w:val="both"/>
              <w:rPr>
                <w:color w:val="000000" w:themeColor="text1"/>
                <w:w w:val="105"/>
                <w:sz w:val="24"/>
                <w:szCs w:val="24"/>
              </w:rPr>
            </w:pPr>
            <w:proofErr w:type="spellStart"/>
            <w:r w:rsidRPr="006445AB">
              <w:rPr>
                <w:color w:val="000000" w:themeColor="text1"/>
                <w:w w:val="105"/>
                <w:sz w:val="24"/>
                <w:szCs w:val="24"/>
              </w:rPr>
              <w:t>Пальчикова</w:t>
            </w:r>
            <w:proofErr w:type="spellEnd"/>
            <w:r w:rsidRPr="006445AB">
              <w:rPr>
                <w:color w:val="000000" w:themeColor="text1"/>
                <w:w w:val="105"/>
                <w:sz w:val="24"/>
                <w:szCs w:val="24"/>
              </w:rPr>
              <w:t xml:space="preserve"> </w:t>
            </w:r>
            <w:proofErr w:type="spellStart"/>
            <w:r w:rsidRPr="006445AB">
              <w:rPr>
                <w:color w:val="000000" w:themeColor="text1"/>
                <w:w w:val="105"/>
                <w:sz w:val="24"/>
                <w:szCs w:val="24"/>
              </w:rPr>
              <w:t>гімнастика</w:t>
            </w:r>
            <w:proofErr w:type="spellEnd"/>
          </w:p>
          <w:p w:rsidR="00FD2911" w:rsidRPr="006445AB" w:rsidRDefault="00FD2911" w:rsidP="00FD2911">
            <w:pPr>
              <w:pStyle w:val="a4"/>
              <w:ind w:left="280" w:right="279" w:firstLine="144"/>
              <w:jc w:val="both"/>
              <w:rPr>
                <w:color w:val="000000" w:themeColor="text1"/>
                <w:w w:val="105"/>
                <w:sz w:val="24"/>
                <w:szCs w:val="24"/>
              </w:rPr>
            </w:pPr>
          </w:p>
        </w:tc>
        <w:tc>
          <w:tcPr>
            <w:tcW w:w="1560" w:type="dxa"/>
            <w:shd w:val="clear" w:color="auto" w:fill="FFFFFF"/>
          </w:tcPr>
          <w:p w:rsidR="00FD2911" w:rsidRPr="006445AB" w:rsidRDefault="00FD2911" w:rsidP="00FD2911">
            <w:pPr>
              <w:pStyle w:val="a4"/>
              <w:ind w:left="280" w:right="279" w:firstLine="144"/>
              <w:jc w:val="both"/>
              <w:rPr>
                <w:w w:val="105"/>
                <w:sz w:val="24"/>
                <w:szCs w:val="24"/>
              </w:rPr>
            </w:pPr>
          </w:p>
        </w:tc>
      </w:tr>
    </w:tbl>
    <w:p w:rsidR="00FD2911" w:rsidRPr="00E57D37" w:rsidRDefault="00FD2911" w:rsidP="00FD2911">
      <w:pPr>
        <w:spacing w:line="254" w:lineRule="atLeast"/>
        <w:ind w:left="5670"/>
        <w:rPr>
          <w:color w:val="000000" w:themeColor="text1"/>
          <w:sz w:val="28"/>
          <w:szCs w:val="28"/>
        </w:rPr>
      </w:pPr>
    </w:p>
    <w:p w:rsidR="00FD2911" w:rsidRPr="00E57D37" w:rsidRDefault="00FD2911" w:rsidP="00FD2911">
      <w:pPr>
        <w:spacing w:line="254" w:lineRule="atLeast"/>
        <w:ind w:left="5670"/>
        <w:rPr>
          <w:color w:val="000000" w:themeColor="text1"/>
          <w:sz w:val="28"/>
          <w:szCs w:val="28"/>
        </w:rPr>
      </w:pPr>
    </w:p>
    <w:p w:rsidR="00FD2911" w:rsidRPr="00E57D37" w:rsidRDefault="00FD2911" w:rsidP="00FD2911">
      <w:pPr>
        <w:pStyle w:val="2"/>
        <w:ind w:left="0"/>
        <w:jc w:val="center"/>
        <w:rPr>
          <w:sz w:val="28"/>
          <w:szCs w:val="28"/>
        </w:rPr>
      </w:pPr>
      <w:r w:rsidRPr="00E57D37">
        <w:rPr>
          <w:w w:val="105"/>
          <w:sz w:val="28"/>
          <w:szCs w:val="28"/>
        </w:rPr>
        <w:t>Розділ ІІІ.</w:t>
      </w:r>
    </w:p>
    <w:p w:rsidR="00FD2911" w:rsidRPr="00E57D37" w:rsidRDefault="00FD2911" w:rsidP="00FD2911">
      <w:pPr>
        <w:spacing w:before="13" w:after="120"/>
        <w:ind w:left="215" w:right="136"/>
        <w:jc w:val="center"/>
        <w:rPr>
          <w:b/>
          <w:w w:val="105"/>
          <w:sz w:val="28"/>
          <w:szCs w:val="28"/>
        </w:rPr>
      </w:pPr>
      <w:r w:rsidRPr="00E57D37">
        <w:rPr>
          <w:b/>
          <w:w w:val="105"/>
          <w:sz w:val="28"/>
          <w:szCs w:val="28"/>
        </w:rPr>
        <w:t>Форми організації освітнього процесу</w:t>
      </w:r>
    </w:p>
    <w:p w:rsidR="00FD2911" w:rsidRPr="00E57D37" w:rsidRDefault="00FD2911" w:rsidP="00FD2911">
      <w:pPr>
        <w:pStyle w:val="a4"/>
        <w:spacing w:before="13" w:after="120"/>
        <w:ind w:right="91"/>
        <w:jc w:val="both"/>
        <w:rPr>
          <w:b/>
          <w:bCs/>
          <w:i/>
          <w:iCs/>
          <w:w w:val="105"/>
          <w:sz w:val="28"/>
          <w:szCs w:val="28"/>
          <w:u w:val="single"/>
        </w:rPr>
      </w:pPr>
      <w:r w:rsidRPr="00E57D37">
        <w:rPr>
          <w:w w:val="105"/>
          <w:sz w:val="28"/>
          <w:szCs w:val="28"/>
        </w:rPr>
        <w:t xml:space="preserve">     </w:t>
      </w:r>
      <w:r w:rsidRPr="00E57D37">
        <w:rPr>
          <w:b/>
          <w:bCs/>
          <w:i/>
          <w:iCs/>
          <w:w w:val="105"/>
          <w:sz w:val="28"/>
          <w:szCs w:val="28"/>
          <w:u w:val="single"/>
        </w:rPr>
        <w:t>3.1.Організація освітнього процесу відповідно до режиму роботи закладу, особливості ком</w:t>
      </w:r>
      <w:r>
        <w:rPr>
          <w:b/>
          <w:bCs/>
          <w:i/>
          <w:iCs/>
          <w:w w:val="105"/>
          <w:sz w:val="28"/>
          <w:szCs w:val="28"/>
          <w:u w:val="single"/>
        </w:rPr>
        <w:t>плектування  мережі груп на 2021 – 2022</w:t>
      </w:r>
      <w:r w:rsidRPr="00E57D37">
        <w:rPr>
          <w:b/>
          <w:bCs/>
          <w:i/>
          <w:iCs/>
          <w:w w:val="105"/>
          <w:sz w:val="28"/>
          <w:szCs w:val="28"/>
          <w:u w:val="single"/>
        </w:rPr>
        <w:t xml:space="preserve"> </w:t>
      </w:r>
      <w:proofErr w:type="spellStart"/>
      <w:r w:rsidRPr="00E57D37">
        <w:rPr>
          <w:b/>
          <w:bCs/>
          <w:i/>
          <w:iCs/>
          <w:w w:val="105"/>
          <w:sz w:val="28"/>
          <w:szCs w:val="28"/>
          <w:u w:val="single"/>
        </w:rPr>
        <w:t>н.р</w:t>
      </w:r>
      <w:proofErr w:type="spellEnd"/>
      <w:r w:rsidRPr="00E57D37">
        <w:rPr>
          <w:b/>
          <w:bCs/>
          <w:i/>
          <w:iCs/>
          <w:w w:val="105"/>
          <w:sz w:val="28"/>
          <w:szCs w:val="28"/>
          <w:u w:val="single"/>
        </w:rPr>
        <w:t>.</w:t>
      </w:r>
    </w:p>
    <w:p w:rsidR="00FD2911" w:rsidRPr="00E57D37" w:rsidRDefault="00FD2911" w:rsidP="00FD2911">
      <w:pPr>
        <w:shd w:val="clear" w:color="auto" w:fill="FFFFFF" w:themeFill="background1"/>
        <w:ind w:right="-50" w:firstLine="284"/>
        <w:jc w:val="both"/>
        <w:rPr>
          <w:color w:val="000000"/>
          <w:sz w:val="28"/>
          <w:szCs w:val="28"/>
        </w:rPr>
      </w:pPr>
      <w:r>
        <w:rPr>
          <w:w w:val="105"/>
          <w:sz w:val="28"/>
          <w:szCs w:val="28"/>
          <w:lang w:bidi="uk-UA"/>
        </w:rPr>
        <w:t>Дошкільний підрозділ</w:t>
      </w:r>
      <w:r w:rsidRPr="00E57D37">
        <w:rPr>
          <w:w w:val="105"/>
          <w:sz w:val="28"/>
          <w:szCs w:val="28"/>
          <w:lang w:bidi="uk-UA"/>
        </w:rPr>
        <w:t xml:space="preserve"> працює за 5-денним </w:t>
      </w:r>
      <w:r w:rsidRPr="00E57D37">
        <w:rPr>
          <w:color w:val="000000"/>
          <w:sz w:val="28"/>
          <w:szCs w:val="28"/>
        </w:rPr>
        <w:t>навчальним тижнем. Режим роботи закладу становить 9 годин, з 8.00 до 17.00.</w:t>
      </w:r>
    </w:p>
    <w:p w:rsidR="00FD2911" w:rsidRDefault="00FD2911" w:rsidP="00FD2911">
      <w:pPr>
        <w:pStyle w:val="a4"/>
        <w:spacing w:before="13"/>
        <w:ind w:right="92" w:firstLine="284"/>
        <w:jc w:val="both"/>
        <w:rPr>
          <w:w w:val="105"/>
          <w:sz w:val="28"/>
          <w:szCs w:val="28"/>
          <w:lang w:bidi="uk-UA"/>
        </w:rPr>
      </w:pPr>
      <w:r>
        <w:rPr>
          <w:sz w:val="28"/>
          <w:szCs w:val="28"/>
        </w:rPr>
        <w:t>Н</w:t>
      </w:r>
      <w:r w:rsidRPr="00E57D37">
        <w:rPr>
          <w:sz w:val="28"/>
          <w:szCs w:val="28"/>
        </w:rPr>
        <w:t>авчальний рік у  дошкільному підрозді</w:t>
      </w:r>
      <w:r>
        <w:rPr>
          <w:sz w:val="28"/>
          <w:szCs w:val="28"/>
        </w:rPr>
        <w:t>лі розпочинається 1 вересня 202</w:t>
      </w:r>
      <w:r w:rsidR="0025411A">
        <w:rPr>
          <w:sz w:val="28"/>
          <w:szCs w:val="28"/>
        </w:rPr>
        <w:t>3</w:t>
      </w:r>
      <w:r w:rsidRPr="00E57D37">
        <w:rPr>
          <w:sz w:val="28"/>
          <w:szCs w:val="28"/>
        </w:rPr>
        <w:t xml:space="preserve"> року і закінчується </w:t>
      </w:r>
      <w:r w:rsidR="0025411A">
        <w:rPr>
          <w:sz w:val="28"/>
          <w:szCs w:val="28"/>
        </w:rPr>
        <w:t>30</w:t>
      </w:r>
      <w:r w:rsidRPr="00E57D37">
        <w:rPr>
          <w:sz w:val="28"/>
          <w:szCs w:val="28"/>
        </w:rPr>
        <w:t xml:space="preserve"> </w:t>
      </w:r>
      <w:r w:rsidR="0025411A">
        <w:rPr>
          <w:sz w:val="28"/>
          <w:szCs w:val="28"/>
        </w:rPr>
        <w:t xml:space="preserve">червня </w:t>
      </w:r>
      <w:r>
        <w:rPr>
          <w:w w:val="105"/>
          <w:sz w:val="28"/>
          <w:szCs w:val="28"/>
          <w:lang w:bidi="uk-UA"/>
        </w:rPr>
        <w:t>202</w:t>
      </w:r>
      <w:r w:rsidR="0025411A">
        <w:rPr>
          <w:w w:val="105"/>
          <w:sz w:val="28"/>
          <w:szCs w:val="28"/>
          <w:lang w:bidi="uk-UA"/>
        </w:rPr>
        <w:t>4</w:t>
      </w:r>
      <w:r w:rsidRPr="00E57D37">
        <w:rPr>
          <w:w w:val="105"/>
          <w:sz w:val="28"/>
          <w:szCs w:val="28"/>
          <w:lang w:bidi="uk-UA"/>
        </w:rPr>
        <w:t xml:space="preserve"> року</w:t>
      </w:r>
      <w:r w:rsidRPr="00E57D37">
        <w:rPr>
          <w:sz w:val="28"/>
          <w:szCs w:val="28"/>
        </w:rPr>
        <w:t xml:space="preserve">. </w:t>
      </w:r>
    </w:p>
    <w:p w:rsidR="00FD2911" w:rsidRPr="00E57D37" w:rsidRDefault="00FD2911" w:rsidP="00FD2911">
      <w:pPr>
        <w:pStyle w:val="a4"/>
        <w:spacing w:before="13"/>
        <w:ind w:right="92" w:firstLine="284"/>
        <w:jc w:val="both"/>
        <w:rPr>
          <w:w w:val="105"/>
          <w:sz w:val="28"/>
          <w:szCs w:val="28"/>
          <w:lang w:bidi="uk-UA"/>
        </w:rPr>
      </w:pPr>
      <w:r>
        <w:rPr>
          <w:w w:val="105"/>
          <w:sz w:val="28"/>
          <w:szCs w:val="28"/>
          <w:lang w:bidi="uk-UA"/>
        </w:rPr>
        <w:lastRenderedPageBreak/>
        <w:t>В зв’язку з тим, що дошкільний підрозділ взаємопов’язаний зі структурою навчального року</w:t>
      </w:r>
      <w:r w:rsidR="0025411A">
        <w:rPr>
          <w:w w:val="105"/>
          <w:sz w:val="28"/>
          <w:szCs w:val="28"/>
          <w:lang w:bidi="uk-UA"/>
        </w:rPr>
        <w:t xml:space="preserve"> з гімназією</w:t>
      </w:r>
      <w:r>
        <w:rPr>
          <w:w w:val="105"/>
          <w:sz w:val="28"/>
          <w:szCs w:val="28"/>
          <w:lang w:bidi="uk-UA"/>
        </w:rPr>
        <w:t>, тому освітній процес в канікулярний період</w:t>
      </w:r>
      <w:r w:rsidR="0025411A">
        <w:rPr>
          <w:w w:val="105"/>
          <w:sz w:val="28"/>
          <w:szCs w:val="28"/>
          <w:lang w:bidi="uk-UA"/>
        </w:rPr>
        <w:t xml:space="preserve"> за погодженням з батьками.</w:t>
      </w:r>
    </w:p>
    <w:p w:rsidR="00FD2911" w:rsidRPr="00E57D37" w:rsidRDefault="00FD2911" w:rsidP="00FD2911">
      <w:pPr>
        <w:shd w:val="clear" w:color="auto" w:fill="FFFFFF" w:themeFill="background1"/>
        <w:ind w:firstLine="284"/>
        <w:jc w:val="both"/>
        <w:rPr>
          <w:color w:val="000000"/>
          <w:sz w:val="28"/>
          <w:szCs w:val="28"/>
        </w:rPr>
      </w:pPr>
      <w:r w:rsidRPr="00E57D37">
        <w:rPr>
          <w:color w:val="000000"/>
          <w:sz w:val="28"/>
          <w:szCs w:val="28"/>
        </w:rPr>
        <w:t xml:space="preserve">Упродовж навчального року для вихованців </w:t>
      </w:r>
      <w:r>
        <w:rPr>
          <w:color w:val="000000"/>
          <w:sz w:val="28"/>
          <w:szCs w:val="28"/>
        </w:rPr>
        <w:t xml:space="preserve">дошкільного підрозділу </w:t>
      </w:r>
      <w:r w:rsidRPr="00E57D37">
        <w:rPr>
          <w:color w:val="000000"/>
          <w:sz w:val="28"/>
          <w:szCs w:val="28"/>
        </w:rPr>
        <w:t xml:space="preserve">проводяться  канікули: </w:t>
      </w:r>
      <w:r w:rsidRPr="00441879">
        <w:rPr>
          <w:sz w:val="28"/>
          <w:szCs w:val="28"/>
        </w:rPr>
        <w:t xml:space="preserve">літні – з </w:t>
      </w:r>
      <w:r w:rsidR="0025411A">
        <w:rPr>
          <w:sz w:val="28"/>
          <w:szCs w:val="28"/>
        </w:rPr>
        <w:t xml:space="preserve">1 липня </w:t>
      </w:r>
      <w:r w:rsidRPr="00441879">
        <w:rPr>
          <w:sz w:val="28"/>
          <w:szCs w:val="28"/>
        </w:rPr>
        <w:t xml:space="preserve"> до 31 серпня.</w:t>
      </w:r>
      <w:r w:rsidRPr="00E57D37">
        <w:rPr>
          <w:sz w:val="28"/>
          <w:szCs w:val="28"/>
        </w:rPr>
        <w:t> </w:t>
      </w:r>
    </w:p>
    <w:p w:rsidR="00FD2911" w:rsidRPr="0025411A" w:rsidRDefault="00FD2911" w:rsidP="00FD2911">
      <w:pPr>
        <w:pStyle w:val="a4"/>
        <w:spacing w:before="13" w:after="120"/>
        <w:ind w:right="91"/>
        <w:jc w:val="both"/>
        <w:rPr>
          <w:b/>
          <w:bCs/>
          <w:i/>
          <w:iCs/>
          <w:w w:val="105"/>
          <w:sz w:val="28"/>
          <w:szCs w:val="28"/>
          <w:u w:val="single"/>
          <w:lang w:val="ru-RU"/>
        </w:rPr>
      </w:pPr>
    </w:p>
    <w:p w:rsidR="00FD2911" w:rsidRPr="00E57D37" w:rsidRDefault="00FD2911" w:rsidP="00FD2911">
      <w:pPr>
        <w:pStyle w:val="a4"/>
        <w:spacing w:before="13" w:after="120"/>
        <w:ind w:right="91"/>
        <w:jc w:val="both"/>
        <w:rPr>
          <w:b/>
          <w:bCs/>
          <w:i/>
          <w:iCs/>
          <w:w w:val="105"/>
          <w:sz w:val="28"/>
          <w:szCs w:val="28"/>
          <w:u w:val="single"/>
        </w:rPr>
      </w:pPr>
      <w:r w:rsidRPr="00E57D37">
        <w:rPr>
          <w:b/>
          <w:bCs/>
          <w:i/>
          <w:iCs/>
          <w:w w:val="105"/>
          <w:sz w:val="28"/>
          <w:szCs w:val="28"/>
          <w:u w:val="single"/>
        </w:rPr>
        <w:t>3.2. Аналіз планування освітнього процесу в ЗДО</w:t>
      </w:r>
      <w:r w:rsidRPr="00E57D37">
        <w:rPr>
          <w:w w:val="105"/>
          <w:sz w:val="28"/>
          <w:szCs w:val="28"/>
        </w:rPr>
        <w:t xml:space="preserve"> </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lang w:val="uk-UA"/>
        </w:rPr>
      </w:pPr>
      <w:r w:rsidRPr="00F606E2">
        <w:rPr>
          <w:rStyle w:val="af"/>
          <w:i w:val="0"/>
          <w:color w:val="000000"/>
          <w:sz w:val="28"/>
          <w:szCs w:val="28"/>
          <w:lang w:val="uk-UA"/>
        </w:rPr>
        <w:t>Відповідно до річного плану роботи дошкільного підрозділу, з метою виконання Закону України «Про освіту», «Про дошкільну освіту» для досягнення якісно нового освітнього рівня та на виконання таких завдань:</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rPr>
      </w:pPr>
      <w:r w:rsidRPr="00F606E2">
        <w:rPr>
          <w:rStyle w:val="af"/>
          <w:i w:val="0"/>
          <w:color w:val="000000"/>
          <w:sz w:val="28"/>
          <w:szCs w:val="28"/>
        </w:rPr>
        <w:t xml:space="preserve">-  </w:t>
      </w:r>
      <w:proofErr w:type="spellStart"/>
      <w:r w:rsidRPr="00F606E2">
        <w:rPr>
          <w:rStyle w:val="af"/>
          <w:i w:val="0"/>
          <w:color w:val="000000"/>
          <w:sz w:val="28"/>
          <w:szCs w:val="28"/>
        </w:rPr>
        <w:t>створення</w:t>
      </w:r>
      <w:proofErr w:type="spellEnd"/>
      <w:r w:rsidRPr="00F606E2">
        <w:rPr>
          <w:rStyle w:val="af"/>
          <w:i w:val="0"/>
          <w:color w:val="000000"/>
          <w:sz w:val="28"/>
          <w:szCs w:val="28"/>
        </w:rPr>
        <w:t xml:space="preserve"> умов для системного </w:t>
      </w:r>
      <w:proofErr w:type="spellStart"/>
      <w:r w:rsidRPr="00F606E2">
        <w:rPr>
          <w:rStyle w:val="af"/>
          <w:i w:val="0"/>
          <w:color w:val="000000"/>
          <w:sz w:val="28"/>
          <w:szCs w:val="28"/>
        </w:rPr>
        <w:t>впровадження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інноваційних</w:t>
      </w:r>
      <w:proofErr w:type="spellEnd"/>
      <w:r w:rsidRPr="00F606E2">
        <w:rPr>
          <w:rStyle w:val="af"/>
          <w:i w:val="0"/>
          <w:color w:val="000000"/>
          <w:sz w:val="28"/>
          <w:szCs w:val="28"/>
        </w:rPr>
        <w:t xml:space="preserve"> форм </w:t>
      </w:r>
      <w:proofErr w:type="spellStart"/>
      <w:r w:rsidRPr="00F606E2">
        <w:rPr>
          <w:rStyle w:val="af"/>
          <w:i w:val="0"/>
          <w:color w:val="000000"/>
          <w:sz w:val="28"/>
          <w:szCs w:val="28"/>
        </w:rPr>
        <w:t>роботи</w:t>
      </w:r>
      <w:proofErr w:type="spellEnd"/>
      <w:r w:rsidRPr="00F606E2">
        <w:rPr>
          <w:rStyle w:val="af"/>
          <w:i w:val="0"/>
          <w:color w:val="000000"/>
          <w:sz w:val="28"/>
          <w:szCs w:val="28"/>
        </w:rPr>
        <w:t xml:space="preserve">, </w:t>
      </w:r>
      <w:proofErr w:type="spellStart"/>
      <w:r w:rsidRPr="00F606E2">
        <w:rPr>
          <w:rStyle w:val="af"/>
          <w:i w:val="0"/>
          <w:color w:val="000000"/>
          <w:sz w:val="28"/>
          <w:szCs w:val="28"/>
        </w:rPr>
        <w:t>залучення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педагогічних</w:t>
      </w:r>
      <w:proofErr w:type="spellEnd"/>
      <w:r w:rsidRPr="00F606E2">
        <w:rPr>
          <w:rStyle w:val="af"/>
          <w:i w:val="0"/>
          <w:color w:val="000000"/>
          <w:sz w:val="28"/>
          <w:szCs w:val="28"/>
        </w:rPr>
        <w:t xml:space="preserve"> </w:t>
      </w:r>
      <w:proofErr w:type="spellStart"/>
      <w:r w:rsidRPr="00F606E2">
        <w:rPr>
          <w:rStyle w:val="af"/>
          <w:i w:val="0"/>
          <w:color w:val="000000"/>
          <w:sz w:val="28"/>
          <w:szCs w:val="28"/>
        </w:rPr>
        <w:t>працівників</w:t>
      </w:r>
      <w:proofErr w:type="spellEnd"/>
      <w:r w:rsidRPr="00F606E2">
        <w:rPr>
          <w:rStyle w:val="af"/>
          <w:i w:val="0"/>
          <w:color w:val="000000"/>
          <w:sz w:val="28"/>
          <w:szCs w:val="28"/>
        </w:rPr>
        <w:t xml:space="preserve"> до </w:t>
      </w:r>
      <w:proofErr w:type="spellStart"/>
      <w:proofErr w:type="gramStart"/>
      <w:r w:rsidRPr="00F606E2">
        <w:rPr>
          <w:rStyle w:val="af"/>
          <w:i w:val="0"/>
          <w:color w:val="000000"/>
          <w:sz w:val="28"/>
          <w:szCs w:val="28"/>
        </w:rPr>
        <w:t>досл</w:t>
      </w:r>
      <w:proofErr w:type="gramEnd"/>
      <w:r w:rsidRPr="00F606E2">
        <w:rPr>
          <w:rStyle w:val="af"/>
          <w:i w:val="0"/>
          <w:color w:val="000000"/>
          <w:sz w:val="28"/>
          <w:szCs w:val="28"/>
        </w:rPr>
        <w:t>ідницької</w:t>
      </w:r>
      <w:proofErr w:type="spellEnd"/>
      <w:r w:rsidRPr="00F606E2">
        <w:rPr>
          <w:rStyle w:val="af"/>
          <w:i w:val="0"/>
          <w:color w:val="000000"/>
          <w:sz w:val="28"/>
          <w:szCs w:val="28"/>
        </w:rPr>
        <w:t xml:space="preserve">, </w:t>
      </w:r>
      <w:proofErr w:type="spellStart"/>
      <w:r w:rsidRPr="00F606E2">
        <w:rPr>
          <w:rStyle w:val="af"/>
          <w:i w:val="0"/>
          <w:color w:val="000000"/>
          <w:sz w:val="28"/>
          <w:szCs w:val="28"/>
        </w:rPr>
        <w:t>експериментальної</w:t>
      </w:r>
      <w:proofErr w:type="spellEnd"/>
      <w:r w:rsidRPr="00F606E2">
        <w:rPr>
          <w:rStyle w:val="af"/>
          <w:i w:val="0"/>
          <w:color w:val="000000"/>
          <w:sz w:val="28"/>
          <w:szCs w:val="28"/>
        </w:rPr>
        <w:t xml:space="preserve"> </w:t>
      </w:r>
      <w:proofErr w:type="spellStart"/>
      <w:r w:rsidRPr="00F606E2">
        <w:rPr>
          <w:rStyle w:val="af"/>
          <w:i w:val="0"/>
          <w:color w:val="000000"/>
          <w:sz w:val="28"/>
          <w:szCs w:val="28"/>
        </w:rPr>
        <w:t>діяльності</w:t>
      </w:r>
      <w:proofErr w:type="spellEnd"/>
      <w:r w:rsidRPr="00F606E2">
        <w:rPr>
          <w:rStyle w:val="af"/>
          <w:i w:val="0"/>
          <w:color w:val="000000"/>
          <w:sz w:val="28"/>
          <w:szCs w:val="28"/>
        </w:rPr>
        <w:t>;</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rPr>
      </w:pPr>
      <w:r w:rsidRPr="00F606E2">
        <w:rPr>
          <w:rStyle w:val="af"/>
          <w:i w:val="0"/>
          <w:color w:val="000000"/>
          <w:sz w:val="28"/>
          <w:szCs w:val="28"/>
        </w:rPr>
        <w:t>-   </w:t>
      </w:r>
      <w:proofErr w:type="spellStart"/>
      <w:r w:rsidRPr="00F606E2">
        <w:rPr>
          <w:rStyle w:val="af"/>
          <w:i w:val="0"/>
          <w:color w:val="000000"/>
          <w:sz w:val="28"/>
          <w:szCs w:val="28"/>
        </w:rPr>
        <w:t>реалізації</w:t>
      </w:r>
      <w:proofErr w:type="spellEnd"/>
      <w:r w:rsidRPr="00F606E2">
        <w:rPr>
          <w:rStyle w:val="af"/>
          <w:i w:val="0"/>
          <w:color w:val="000000"/>
          <w:sz w:val="28"/>
          <w:szCs w:val="28"/>
        </w:rPr>
        <w:t xml:space="preserve"> </w:t>
      </w:r>
      <w:proofErr w:type="spellStart"/>
      <w:r w:rsidRPr="00F606E2">
        <w:rPr>
          <w:rStyle w:val="af"/>
          <w:i w:val="0"/>
          <w:color w:val="000000"/>
          <w:sz w:val="28"/>
          <w:szCs w:val="28"/>
        </w:rPr>
        <w:t>ефективних</w:t>
      </w:r>
      <w:proofErr w:type="spellEnd"/>
      <w:r w:rsidRPr="00F606E2">
        <w:rPr>
          <w:rStyle w:val="af"/>
          <w:i w:val="0"/>
          <w:color w:val="000000"/>
          <w:sz w:val="28"/>
          <w:szCs w:val="28"/>
        </w:rPr>
        <w:t xml:space="preserve"> </w:t>
      </w:r>
      <w:proofErr w:type="spellStart"/>
      <w:r w:rsidRPr="00F606E2">
        <w:rPr>
          <w:rStyle w:val="af"/>
          <w:i w:val="0"/>
          <w:color w:val="000000"/>
          <w:sz w:val="28"/>
          <w:szCs w:val="28"/>
        </w:rPr>
        <w:t>технологій</w:t>
      </w:r>
      <w:proofErr w:type="spellEnd"/>
      <w:r w:rsidRPr="00F606E2">
        <w:rPr>
          <w:rStyle w:val="af"/>
          <w:i w:val="0"/>
          <w:color w:val="000000"/>
          <w:sz w:val="28"/>
          <w:szCs w:val="28"/>
        </w:rPr>
        <w:t xml:space="preserve"> </w:t>
      </w:r>
      <w:proofErr w:type="spellStart"/>
      <w:r w:rsidRPr="00F606E2">
        <w:rPr>
          <w:rStyle w:val="af"/>
          <w:i w:val="0"/>
          <w:color w:val="000000"/>
          <w:sz w:val="28"/>
          <w:szCs w:val="28"/>
        </w:rPr>
        <w:t>навчання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педагогів</w:t>
      </w:r>
      <w:proofErr w:type="spellEnd"/>
      <w:r w:rsidRPr="00F606E2">
        <w:rPr>
          <w:rStyle w:val="af"/>
          <w:i w:val="0"/>
          <w:color w:val="000000"/>
          <w:sz w:val="28"/>
          <w:szCs w:val="28"/>
        </w:rPr>
        <w:t xml:space="preserve">, </w:t>
      </w:r>
      <w:proofErr w:type="spellStart"/>
      <w:r w:rsidRPr="00F606E2">
        <w:rPr>
          <w:rStyle w:val="af"/>
          <w:i w:val="0"/>
          <w:color w:val="000000"/>
          <w:sz w:val="28"/>
          <w:szCs w:val="28"/>
        </w:rPr>
        <w:t>неперервного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фахового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вдосконалення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розвитку</w:t>
      </w:r>
      <w:proofErr w:type="spellEnd"/>
      <w:r w:rsidRPr="00F606E2">
        <w:rPr>
          <w:rStyle w:val="af"/>
          <w:i w:val="0"/>
          <w:color w:val="000000"/>
          <w:sz w:val="28"/>
          <w:szCs w:val="28"/>
        </w:rPr>
        <w:t xml:space="preserve"> </w:t>
      </w:r>
      <w:proofErr w:type="spellStart"/>
      <w:r w:rsidRPr="00F606E2">
        <w:rPr>
          <w:rStyle w:val="af"/>
          <w:i w:val="0"/>
          <w:color w:val="000000"/>
          <w:sz w:val="28"/>
          <w:szCs w:val="28"/>
        </w:rPr>
        <w:t>творчого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потенціалу</w:t>
      </w:r>
      <w:proofErr w:type="spellEnd"/>
      <w:r w:rsidRPr="00F606E2">
        <w:rPr>
          <w:rStyle w:val="af"/>
          <w:i w:val="0"/>
          <w:color w:val="000000"/>
          <w:sz w:val="28"/>
          <w:szCs w:val="28"/>
        </w:rPr>
        <w:t xml:space="preserve">, </w:t>
      </w:r>
      <w:proofErr w:type="spellStart"/>
      <w:r w:rsidRPr="00F606E2">
        <w:rPr>
          <w:rStyle w:val="af"/>
          <w:i w:val="0"/>
          <w:color w:val="000000"/>
          <w:sz w:val="28"/>
          <w:szCs w:val="28"/>
        </w:rPr>
        <w:t>педагогічної</w:t>
      </w:r>
      <w:proofErr w:type="spellEnd"/>
      <w:r w:rsidRPr="00F606E2">
        <w:rPr>
          <w:rStyle w:val="af"/>
          <w:i w:val="0"/>
          <w:color w:val="000000"/>
          <w:sz w:val="28"/>
          <w:szCs w:val="28"/>
        </w:rPr>
        <w:t xml:space="preserve"> </w:t>
      </w:r>
      <w:proofErr w:type="spellStart"/>
      <w:r w:rsidRPr="00F606E2">
        <w:rPr>
          <w:rStyle w:val="af"/>
          <w:i w:val="0"/>
          <w:color w:val="000000"/>
          <w:sz w:val="28"/>
          <w:szCs w:val="28"/>
        </w:rPr>
        <w:t>ініціативи</w:t>
      </w:r>
      <w:proofErr w:type="spellEnd"/>
      <w:r w:rsidRPr="00F606E2">
        <w:rPr>
          <w:rStyle w:val="af"/>
          <w:i w:val="0"/>
          <w:color w:val="000000"/>
          <w:sz w:val="28"/>
          <w:szCs w:val="28"/>
        </w:rPr>
        <w:t xml:space="preserve"> та </w:t>
      </w:r>
      <w:proofErr w:type="spellStart"/>
      <w:r w:rsidRPr="00F606E2">
        <w:rPr>
          <w:rStyle w:val="af"/>
          <w:i w:val="0"/>
          <w:color w:val="000000"/>
          <w:sz w:val="28"/>
          <w:szCs w:val="28"/>
        </w:rPr>
        <w:t>самоосвіти</w:t>
      </w:r>
      <w:proofErr w:type="spellEnd"/>
      <w:r w:rsidRPr="00F606E2">
        <w:rPr>
          <w:rStyle w:val="af"/>
          <w:i w:val="0"/>
          <w:color w:val="000000"/>
          <w:sz w:val="28"/>
          <w:szCs w:val="28"/>
        </w:rPr>
        <w:t>;</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rPr>
      </w:pPr>
      <w:r w:rsidRPr="00F606E2">
        <w:rPr>
          <w:rStyle w:val="af"/>
          <w:i w:val="0"/>
          <w:color w:val="000000"/>
          <w:sz w:val="28"/>
          <w:szCs w:val="28"/>
        </w:rPr>
        <w:t>-   </w:t>
      </w:r>
      <w:proofErr w:type="spellStart"/>
      <w:r w:rsidRPr="00F606E2">
        <w:rPr>
          <w:rStyle w:val="af"/>
          <w:i w:val="0"/>
          <w:color w:val="000000"/>
          <w:sz w:val="28"/>
          <w:szCs w:val="28"/>
        </w:rPr>
        <w:t>вивчення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узагальнення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пропагування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впровадження</w:t>
      </w:r>
      <w:proofErr w:type="spellEnd"/>
      <w:r w:rsidRPr="00F606E2">
        <w:rPr>
          <w:rStyle w:val="af"/>
          <w:i w:val="0"/>
          <w:color w:val="000000"/>
          <w:sz w:val="28"/>
          <w:szCs w:val="28"/>
        </w:rPr>
        <w:t xml:space="preserve"> та </w:t>
      </w:r>
      <w:proofErr w:type="spellStart"/>
      <w:r w:rsidRPr="00F606E2">
        <w:rPr>
          <w:rStyle w:val="af"/>
          <w:i w:val="0"/>
          <w:color w:val="000000"/>
          <w:sz w:val="28"/>
          <w:szCs w:val="28"/>
        </w:rPr>
        <w:t>поширення</w:t>
      </w:r>
      <w:proofErr w:type="spellEnd"/>
      <w:r w:rsidRPr="00F606E2">
        <w:rPr>
          <w:rStyle w:val="af"/>
          <w:i w:val="0"/>
          <w:color w:val="000000"/>
          <w:sz w:val="28"/>
          <w:szCs w:val="28"/>
        </w:rPr>
        <w:t xml:space="preserve"> </w:t>
      </w:r>
      <w:proofErr w:type="gramStart"/>
      <w:r w:rsidRPr="00F606E2">
        <w:rPr>
          <w:rStyle w:val="af"/>
          <w:i w:val="0"/>
          <w:color w:val="000000"/>
          <w:sz w:val="28"/>
          <w:szCs w:val="28"/>
        </w:rPr>
        <w:t>перспективного</w:t>
      </w:r>
      <w:proofErr w:type="gramEnd"/>
      <w:r w:rsidRPr="00F606E2">
        <w:rPr>
          <w:rStyle w:val="af"/>
          <w:i w:val="0"/>
          <w:color w:val="000000"/>
          <w:sz w:val="28"/>
          <w:szCs w:val="28"/>
        </w:rPr>
        <w:t xml:space="preserve"> </w:t>
      </w:r>
      <w:proofErr w:type="spellStart"/>
      <w:r w:rsidRPr="00F606E2">
        <w:rPr>
          <w:rStyle w:val="af"/>
          <w:i w:val="0"/>
          <w:color w:val="000000"/>
          <w:sz w:val="28"/>
          <w:szCs w:val="28"/>
        </w:rPr>
        <w:t>педагогічного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досвіду</w:t>
      </w:r>
      <w:proofErr w:type="spellEnd"/>
      <w:r w:rsidRPr="00F606E2">
        <w:rPr>
          <w:rStyle w:val="af"/>
          <w:i w:val="0"/>
          <w:color w:val="000000"/>
          <w:sz w:val="28"/>
          <w:szCs w:val="28"/>
        </w:rPr>
        <w:t>;</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rPr>
      </w:pPr>
      <w:r w:rsidRPr="00F606E2">
        <w:rPr>
          <w:rStyle w:val="af"/>
          <w:i w:val="0"/>
          <w:color w:val="000000"/>
          <w:sz w:val="28"/>
          <w:szCs w:val="28"/>
        </w:rPr>
        <w:t>-   </w:t>
      </w:r>
      <w:proofErr w:type="spellStart"/>
      <w:r w:rsidRPr="00F606E2">
        <w:rPr>
          <w:rStyle w:val="af"/>
          <w:i w:val="0"/>
          <w:color w:val="000000"/>
          <w:sz w:val="28"/>
          <w:szCs w:val="28"/>
        </w:rPr>
        <w:t>вдосконалення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наступності</w:t>
      </w:r>
      <w:proofErr w:type="spellEnd"/>
      <w:r w:rsidRPr="00F606E2">
        <w:rPr>
          <w:rStyle w:val="af"/>
          <w:i w:val="0"/>
          <w:color w:val="000000"/>
          <w:sz w:val="28"/>
          <w:szCs w:val="28"/>
        </w:rPr>
        <w:t xml:space="preserve"> </w:t>
      </w:r>
      <w:proofErr w:type="spellStart"/>
      <w:proofErr w:type="gramStart"/>
      <w:r w:rsidRPr="00F606E2">
        <w:rPr>
          <w:rStyle w:val="af"/>
          <w:i w:val="0"/>
          <w:color w:val="000000"/>
          <w:sz w:val="28"/>
          <w:szCs w:val="28"/>
        </w:rPr>
        <w:t>між</w:t>
      </w:r>
      <w:proofErr w:type="spellEnd"/>
      <w:proofErr w:type="gramEnd"/>
      <w:r w:rsidRPr="00F606E2">
        <w:rPr>
          <w:rStyle w:val="af"/>
          <w:i w:val="0"/>
          <w:color w:val="000000"/>
          <w:sz w:val="28"/>
          <w:szCs w:val="28"/>
        </w:rPr>
        <w:t xml:space="preserve"> </w:t>
      </w:r>
      <w:proofErr w:type="spellStart"/>
      <w:r w:rsidRPr="00F606E2">
        <w:rPr>
          <w:rStyle w:val="af"/>
          <w:i w:val="0"/>
          <w:color w:val="000000"/>
          <w:sz w:val="28"/>
          <w:szCs w:val="28"/>
        </w:rPr>
        <w:t>дошкільною</w:t>
      </w:r>
      <w:proofErr w:type="spellEnd"/>
      <w:r w:rsidRPr="00F606E2">
        <w:rPr>
          <w:rStyle w:val="af"/>
          <w:i w:val="0"/>
          <w:color w:val="000000"/>
          <w:sz w:val="28"/>
          <w:szCs w:val="28"/>
        </w:rPr>
        <w:t xml:space="preserve"> та </w:t>
      </w:r>
      <w:proofErr w:type="spellStart"/>
      <w:r w:rsidRPr="00F606E2">
        <w:rPr>
          <w:rStyle w:val="af"/>
          <w:i w:val="0"/>
          <w:color w:val="000000"/>
          <w:sz w:val="28"/>
          <w:szCs w:val="28"/>
        </w:rPr>
        <w:t>початковою</w:t>
      </w:r>
      <w:proofErr w:type="spellEnd"/>
      <w:r w:rsidRPr="00F606E2">
        <w:rPr>
          <w:rStyle w:val="af"/>
          <w:i w:val="0"/>
          <w:color w:val="000000"/>
          <w:sz w:val="28"/>
          <w:szCs w:val="28"/>
        </w:rPr>
        <w:t xml:space="preserve"> </w:t>
      </w:r>
      <w:proofErr w:type="spellStart"/>
      <w:r w:rsidRPr="00F606E2">
        <w:rPr>
          <w:rStyle w:val="af"/>
          <w:i w:val="0"/>
          <w:color w:val="000000"/>
          <w:sz w:val="28"/>
          <w:szCs w:val="28"/>
        </w:rPr>
        <w:t>освітою</w:t>
      </w:r>
      <w:proofErr w:type="spellEnd"/>
      <w:r w:rsidRPr="00F606E2">
        <w:rPr>
          <w:rStyle w:val="af"/>
          <w:i w:val="0"/>
          <w:color w:val="000000"/>
          <w:sz w:val="28"/>
          <w:szCs w:val="28"/>
        </w:rPr>
        <w:t>;</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lang w:val="uk-UA"/>
        </w:rPr>
      </w:pPr>
      <w:r w:rsidRPr="00F606E2">
        <w:rPr>
          <w:rStyle w:val="af"/>
          <w:i w:val="0"/>
          <w:color w:val="000000"/>
          <w:sz w:val="28"/>
          <w:szCs w:val="28"/>
        </w:rPr>
        <w:t xml:space="preserve">- </w:t>
      </w:r>
      <w:proofErr w:type="spellStart"/>
      <w:r w:rsidRPr="00F606E2">
        <w:rPr>
          <w:rStyle w:val="af"/>
          <w:i w:val="0"/>
          <w:color w:val="000000"/>
          <w:sz w:val="28"/>
          <w:szCs w:val="28"/>
        </w:rPr>
        <w:t>забезпечення</w:t>
      </w:r>
      <w:proofErr w:type="spellEnd"/>
      <w:r w:rsidRPr="00F606E2">
        <w:rPr>
          <w:rStyle w:val="af"/>
          <w:i w:val="0"/>
          <w:color w:val="000000"/>
          <w:sz w:val="28"/>
          <w:szCs w:val="28"/>
        </w:rPr>
        <w:t xml:space="preserve"> духовного, </w:t>
      </w:r>
      <w:proofErr w:type="spellStart"/>
      <w:r w:rsidRPr="00F606E2">
        <w:rPr>
          <w:rStyle w:val="af"/>
          <w:i w:val="0"/>
          <w:color w:val="000000"/>
          <w:sz w:val="28"/>
          <w:szCs w:val="28"/>
        </w:rPr>
        <w:t>інтелектуального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фізичного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розвитку</w:t>
      </w:r>
      <w:proofErr w:type="spellEnd"/>
      <w:r w:rsidRPr="00F606E2">
        <w:rPr>
          <w:rStyle w:val="af"/>
          <w:i w:val="0"/>
          <w:color w:val="000000"/>
          <w:sz w:val="28"/>
          <w:szCs w:val="28"/>
        </w:rPr>
        <w:t xml:space="preserve"> </w:t>
      </w:r>
      <w:proofErr w:type="spellStart"/>
      <w:r w:rsidRPr="00F606E2">
        <w:rPr>
          <w:rStyle w:val="af"/>
          <w:i w:val="0"/>
          <w:color w:val="000000"/>
          <w:sz w:val="28"/>
          <w:szCs w:val="28"/>
        </w:rPr>
        <w:t>дитини</w:t>
      </w:r>
      <w:proofErr w:type="spellEnd"/>
      <w:r w:rsidRPr="00F606E2">
        <w:rPr>
          <w:rStyle w:val="af"/>
          <w:i w:val="0"/>
          <w:color w:val="000000"/>
          <w:sz w:val="28"/>
          <w:szCs w:val="28"/>
          <w:lang w:val="uk-UA"/>
        </w:rPr>
        <w:t>;</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rPr>
      </w:pPr>
      <w:r w:rsidRPr="00F606E2">
        <w:rPr>
          <w:rStyle w:val="af"/>
          <w:i w:val="0"/>
          <w:color w:val="000000"/>
          <w:sz w:val="28"/>
          <w:szCs w:val="28"/>
        </w:rPr>
        <w:t>-   </w:t>
      </w:r>
      <w:proofErr w:type="spellStart"/>
      <w:r w:rsidRPr="00F606E2">
        <w:rPr>
          <w:rStyle w:val="af"/>
          <w:i w:val="0"/>
          <w:color w:val="000000"/>
          <w:sz w:val="28"/>
          <w:szCs w:val="28"/>
        </w:rPr>
        <w:t>подальшого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впровадження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інформаційно-комунікаційних</w:t>
      </w:r>
      <w:proofErr w:type="spellEnd"/>
      <w:r w:rsidRPr="00F606E2">
        <w:rPr>
          <w:rStyle w:val="af"/>
          <w:i w:val="0"/>
          <w:color w:val="000000"/>
          <w:sz w:val="28"/>
          <w:szCs w:val="28"/>
        </w:rPr>
        <w:t xml:space="preserve"> </w:t>
      </w:r>
      <w:proofErr w:type="spellStart"/>
      <w:r w:rsidRPr="00F606E2">
        <w:rPr>
          <w:rStyle w:val="af"/>
          <w:i w:val="0"/>
          <w:color w:val="000000"/>
          <w:sz w:val="28"/>
          <w:szCs w:val="28"/>
        </w:rPr>
        <w:t>технологій</w:t>
      </w:r>
      <w:proofErr w:type="spellEnd"/>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rPr>
      </w:pPr>
      <w:proofErr w:type="spellStart"/>
      <w:r w:rsidRPr="00F606E2">
        <w:rPr>
          <w:rStyle w:val="af"/>
          <w:i w:val="0"/>
          <w:color w:val="000000"/>
          <w:sz w:val="28"/>
          <w:szCs w:val="28"/>
        </w:rPr>
        <w:t>навчання</w:t>
      </w:r>
      <w:proofErr w:type="spellEnd"/>
      <w:r w:rsidRPr="00F606E2">
        <w:rPr>
          <w:rStyle w:val="af"/>
          <w:i w:val="0"/>
          <w:color w:val="000000"/>
          <w:sz w:val="28"/>
          <w:szCs w:val="28"/>
        </w:rPr>
        <w:t xml:space="preserve"> та </w:t>
      </w:r>
      <w:proofErr w:type="spellStart"/>
      <w:r w:rsidRPr="00F606E2">
        <w:rPr>
          <w:rStyle w:val="af"/>
          <w:i w:val="0"/>
          <w:color w:val="000000"/>
          <w:sz w:val="28"/>
          <w:szCs w:val="28"/>
        </w:rPr>
        <w:t>використання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ї</w:t>
      </w:r>
      <w:proofErr w:type="gramStart"/>
      <w:r w:rsidRPr="00F606E2">
        <w:rPr>
          <w:rStyle w:val="af"/>
          <w:i w:val="0"/>
          <w:color w:val="000000"/>
          <w:sz w:val="28"/>
          <w:szCs w:val="28"/>
        </w:rPr>
        <w:t>х</w:t>
      </w:r>
      <w:proofErr w:type="spellEnd"/>
      <w:proofErr w:type="gramEnd"/>
      <w:r w:rsidRPr="00F606E2">
        <w:rPr>
          <w:rStyle w:val="af"/>
          <w:i w:val="0"/>
          <w:color w:val="000000"/>
          <w:sz w:val="28"/>
          <w:szCs w:val="28"/>
        </w:rPr>
        <w:t xml:space="preserve"> у </w:t>
      </w:r>
      <w:proofErr w:type="spellStart"/>
      <w:r w:rsidRPr="00F606E2">
        <w:rPr>
          <w:rStyle w:val="af"/>
          <w:i w:val="0"/>
          <w:color w:val="000000"/>
          <w:sz w:val="28"/>
          <w:szCs w:val="28"/>
        </w:rPr>
        <w:t>освітньому</w:t>
      </w:r>
      <w:proofErr w:type="spellEnd"/>
      <w:r w:rsidRPr="00F606E2">
        <w:rPr>
          <w:rStyle w:val="af"/>
          <w:i w:val="0"/>
          <w:color w:val="000000"/>
          <w:sz w:val="28"/>
          <w:szCs w:val="28"/>
        </w:rPr>
        <w:t xml:space="preserve"> </w:t>
      </w:r>
      <w:proofErr w:type="spellStart"/>
      <w:r w:rsidRPr="00F606E2">
        <w:rPr>
          <w:rStyle w:val="af"/>
          <w:i w:val="0"/>
          <w:color w:val="000000"/>
          <w:sz w:val="28"/>
          <w:szCs w:val="28"/>
        </w:rPr>
        <w:t>процесі</w:t>
      </w:r>
      <w:proofErr w:type="spellEnd"/>
      <w:r w:rsidRPr="00F606E2">
        <w:rPr>
          <w:rStyle w:val="af"/>
          <w:i w:val="0"/>
          <w:color w:val="000000"/>
          <w:sz w:val="28"/>
          <w:szCs w:val="28"/>
        </w:rPr>
        <w:t>;</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rPr>
      </w:pPr>
      <w:r w:rsidRPr="00F606E2">
        <w:rPr>
          <w:rStyle w:val="af"/>
          <w:i w:val="0"/>
          <w:color w:val="000000"/>
          <w:sz w:val="28"/>
          <w:szCs w:val="28"/>
        </w:rPr>
        <w:t xml:space="preserve">-  </w:t>
      </w:r>
      <w:proofErr w:type="spellStart"/>
      <w:r w:rsidRPr="00F606E2">
        <w:rPr>
          <w:rStyle w:val="af"/>
          <w:i w:val="0"/>
          <w:color w:val="000000"/>
          <w:sz w:val="28"/>
          <w:szCs w:val="28"/>
        </w:rPr>
        <w:t>моніторингу</w:t>
      </w:r>
      <w:proofErr w:type="spellEnd"/>
      <w:r w:rsidRPr="00F606E2">
        <w:rPr>
          <w:rStyle w:val="af"/>
          <w:i w:val="0"/>
          <w:color w:val="000000"/>
          <w:sz w:val="28"/>
          <w:szCs w:val="28"/>
        </w:rPr>
        <w:t xml:space="preserve"> </w:t>
      </w:r>
      <w:proofErr w:type="spellStart"/>
      <w:proofErr w:type="gramStart"/>
      <w:r w:rsidRPr="00F606E2">
        <w:rPr>
          <w:rStyle w:val="af"/>
          <w:i w:val="0"/>
          <w:color w:val="000000"/>
          <w:sz w:val="28"/>
          <w:szCs w:val="28"/>
        </w:rPr>
        <w:t>р</w:t>
      </w:r>
      <w:proofErr w:type="gramEnd"/>
      <w:r w:rsidRPr="00F606E2">
        <w:rPr>
          <w:rStyle w:val="af"/>
          <w:i w:val="0"/>
          <w:color w:val="000000"/>
          <w:sz w:val="28"/>
          <w:szCs w:val="28"/>
        </w:rPr>
        <w:t>івня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навчальних</w:t>
      </w:r>
      <w:proofErr w:type="spellEnd"/>
      <w:r w:rsidRPr="00F606E2">
        <w:rPr>
          <w:rStyle w:val="af"/>
          <w:i w:val="0"/>
          <w:color w:val="000000"/>
          <w:sz w:val="28"/>
          <w:szCs w:val="28"/>
        </w:rPr>
        <w:t xml:space="preserve"> </w:t>
      </w:r>
      <w:proofErr w:type="spellStart"/>
      <w:r w:rsidRPr="00F606E2">
        <w:rPr>
          <w:rStyle w:val="af"/>
          <w:i w:val="0"/>
          <w:color w:val="000000"/>
          <w:sz w:val="28"/>
          <w:szCs w:val="28"/>
        </w:rPr>
        <w:t>досягнень</w:t>
      </w:r>
      <w:proofErr w:type="spellEnd"/>
      <w:r w:rsidRPr="00F606E2">
        <w:rPr>
          <w:rStyle w:val="af"/>
          <w:i w:val="0"/>
          <w:color w:val="000000"/>
          <w:sz w:val="28"/>
          <w:szCs w:val="28"/>
        </w:rPr>
        <w:t xml:space="preserve"> </w:t>
      </w:r>
      <w:proofErr w:type="spellStart"/>
      <w:r w:rsidRPr="00F606E2">
        <w:rPr>
          <w:rStyle w:val="af"/>
          <w:i w:val="0"/>
          <w:color w:val="000000"/>
          <w:sz w:val="28"/>
          <w:szCs w:val="28"/>
        </w:rPr>
        <w:t>вихованців</w:t>
      </w:r>
      <w:proofErr w:type="spellEnd"/>
      <w:r w:rsidRPr="00F606E2">
        <w:rPr>
          <w:rStyle w:val="af"/>
          <w:i w:val="0"/>
          <w:color w:val="000000"/>
          <w:sz w:val="28"/>
          <w:szCs w:val="28"/>
        </w:rPr>
        <w:t xml:space="preserve">, </w:t>
      </w:r>
      <w:proofErr w:type="spellStart"/>
      <w:r w:rsidRPr="00F606E2">
        <w:rPr>
          <w:rStyle w:val="af"/>
          <w:i w:val="0"/>
          <w:color w:val="000000"/>
          <w:sz w:val="28"/>
          <w:szCs w:val="28"/>
        </w:rPr>
        <w:t>діагностики</w:t>
      </w:r>
      <w:proofErr w:type="spellEnd"/>
      <w:r w:rsidRPr="00F606E2">
        <w:rPr>
          <w:rStyle w:val="af"/>
          <w:i w:val="0"/>
          <w:color w:val="000000"/>
          <w:sz w:val="28"/>
          <w:szCs w:val="28"/>
        </w:rPr>
        <w:t xml:space="preserve"> </w:t>
      </w:r>
      <w:proofErr w:type="spellStart"/>
      <w:r w:rsidRPr="00F606E2">
        <w:rPr>
          <w:rStyle w:val="af"/>
          <w:i w:val="0"/>
          <w:color w:val="000000"/>
          <w:sz w:val="28"/>
          <w:szCs w:val="28"/>
        </w:rPr>
        <w:t>роботи</w:t>
      </w:r>
      <w:proofErr w:type="spellEnd"/>
      <w:r w:rsidRPr="00F606E2">
        <w:rPr>
          <w:rStyle w:val="af"/>
          <w:i w:val="0"/>
          <w:color w:val="000000"/>
          <w:sz w:val="28"/>
          <w:szCs w:val="28"/>
        </w:rPr>
        <w:t xml:space="preserve"> </w:t>
      </w:r>
      <w:proofErr w:type="spellStart"/>
      <w:r w:rsidRPr="00F606E2">
        <w:rPr>
          <w:rStyle w:val="af"/>
          <w:i w:val="0"/>
          <w:color w:val="000000"/>
          <w:sz w:val="28"/>
          <w:szCs w:val="28"/>
        </w:rPr>
        <w:t>педагогів</w:t>
      </w:r>
      <w:proofErr w:type="spellEnd"/>
      <w:r w:rsidRPr="00F606E2">
        <w:rPr>
          <w:rStyle w:val="af"/>
          <w:i w:val="0"/>
          <w:color w:val="000000"/>
          <w:sz w:val="28"/>
          <w:szCs w:val="28"/>
        </w:rPr>
        <w:t xml:space="preserve"> </w:t>
      </w:r>
      <w:proofErr w:type="spellStart"/>
      <w:r w:rsidRPr="00F606E2">
        <w:rPr>
          <w:rStyle w:val="af"/>
          <w:i w:val="0"/>
          <w:color w:val="000000"/>
          <w:sz w:val="28"/>
          <w:szCs w:val="28"/>
        </w:rPr>
        <w:t>з</w:t>
      </w:r>
      <w:proofErr w:type="spellEnd"/>
      <w:r w:rsidRPr="00F606E2">
        <w:rPr>
          <w:rStyle w:val="af"/>
          <w:i w:val="0"/>
          <w:color w:val="000000"/>
          <w:sz w:val="28"/>
          <w:szCs w:val="28"/>
        </w:rPr>
        <w:t xml:space="preserve"> метою </w:t>
      </w:r>
      <w:proofErr w:type="spellStart"/>
      <w:r w:rsidRPr="00F606E2">
        <w:rPr>
          <w:rStyle w:val="af"/>
          <w:i w:val="0"/>
          <w:color w:val="000000"/>
          <w:sz w:val="28"/>
          <w:szCs w:val="28"/>
        </w:rPr>
        <w:t>корекції</w:t>
      </w:r>
      <w:proofErr w:type="spellEnd"/>
      <w:r w:rsidRPr="00F606E2">
        <w:rPr>
          <w:rStyle w:val="af"/>
          <w:i w:val="0"/>
          <w:color w:val="000000"/>
          <w:sz w:val="28"/>
          <w:szCs w:val="28"/>
        </w:rPr>
        <w:t xml:space="preserve"> та </w:t>
      </w:r>
      <w:proofErr w:type="spellStart"/>
      <w:r w:rsidRPr="00F606E2">
        <w:rPr>
          <w:rStyle w:val="af"/>
          <w:i w:val="0"/>
          <w:color w:val="000000"/>
          <w:sz w:val="28"/>
          <w:szCs w:val="28"/>
        </w:rPr>
        <w:t>підвищення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результативності</w:t>
      </w:r>
      <w:proofErr w:type="spellEnd"/>
      <w:r w:rsidRPr="00F606E2">
        <w:rPr>
          <w:rStyle w:val="af"/>
          <w:i w:val="0"/>
          <w:color w:val="000000"/>
          <w:sz w:val="28"/>
          <w:szCs w:val="28"/>
        </w:rPr>
        <w:t xml:space="preserve"> </w:t>
      </w:r>
      <w:proofErr w:type="spellStart"/>
      <w:r w:rsidRPr="00F606E2">
        <w:rPr>
          <w:rStyle w:val="af"/>
          <w:i w:val="0"/>
          <w:color w:val="000000"/>
          <w:sz w:val="28"/>
          <w:szCs w:val="28"/>
        </w:rPr>
        <w:t>освітнього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процесу</w:t>
      </w:r>
      <w:proofErr w:type="spellEnd"/>
      <w:r w:rsidRPr="00F606E2">
        <w:rPr>
          <w:rStyle w:val="af"/>
          <w:i w:val="0"/>
          <w:color w:val="000000"/>
          <w:sz w:val="28"/>
          <w:szCs w:val="28"/>
        </w:rPr>
        <w:t>;</w:t>
      </w:r>
    </w:p>
    <w:p w:rsidR="00FD2911" w:rsidRPr="00F606E2" w:rsidRDefault="00FD2911" w:rsidP="00FD2911">
      <w:pPr>
        <w:pStyle w:val="aa"/>
        <w:shd w:val="clear" w:color="auto" w:fill="FFFFFF"/>
        <w:spacing w:before="75" w:beforeAutospacing="0" w:after="0" w:afterAutospacing="0"/>
        <w:ind w:firstLine="225"/>
        <w:jc w:val="both"/>
        <w:rPr>
          <w:color w:val="030303"/>
          <w:sz w:val="28"/>
          <w:szCs w:val="28"/>
        </w:rPr>
      </w:pPr>
      <w:r w:rsidRPr="00F606E2">
        <w:rPr>
          <w:rStyle w:val="af"/>
          <w:i w:val="0"/>
          <w:color w:val="000000"/>
          <w:sz w:val="28"/>
          <w:szCs w:val="28"/>
        </w:rPr>
        <w:t xml:space="preserve">-  </w:t>
      </w:r>
      <w:proofErr w:type="spellStart"/>
      <w:r w:rsidRPr="00F606E2">
        <w:rPr>
          <w:rStyle w:val="af"/>
          <w:i w:val="0"/>
          <w:color w:val="000000"/>
          <w:sz w:val="28"/>
          <w:szCs w:val="28"/>
        </w:rPr>
        <w:t>удосконалення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системи</w:t>
      </w:r>
      <w:proofErr w:type="spellEnd"/>
      <w:r w:rsidRPr="00F606E2">
        <w:rPr>
          <w:rStyle w:val="af"/>
          <w:i w:val="0"/>
          <w:color w:val="000000"/>
          <w:sz w:val="28"/>
          <w:szCs w:val="28"/>
        </w:rPr>
        <w:t xml:space="preserve"> </w:t>
      </w:r>
      <w:proofErr w:type="spellStart"/>
      <w:r w:rsidRPr="00F606E2">
        <w:rPr>
          <w:rStyle w:val="af"/>
          <w:i w:val="0"/>
          <w:color w:val="000000"/>
          <w:sz w:val="28"/>
          <w:szCs w:val="28"/>
        </w:rPr>
        <w:t>національного</w:t>
      </w:r>
      <w:proofErr w:type="spellEnd"/>
      <w:r w:rsidRPr="00F606E2">
        <w:rPr>
          <w:rStyle w:val="af"/>
          <w:i w:val="0"/>
          <w:color w:val="000000"/>
          <w:sz w:val="28"/>
          <w:szCs w:val="28"/>
        </w:rPr>
        <w:t xml:space="preserve"> </w:t>
      </w:r>
      <w:proofErr w:type="spellStart"/>
      <w:r w:rsidRPr="00F606E2">
        <w:rPr>
          <w:rStyle w:val="af"/>
          <w:i w:val="0"/>
          <w:color w:val="000000"/>
          <w:sz w:val="28"/>
          <w:szCs w:val="28"/>
        </w:rPr>
        <w:t>виховання</w:t>
      </w:r>
      <w:proofErr w:type="spellEnd"/>
      <w:r w:rsidRPr="00F606E2">
        <w:rPr>
          <w:rStyle w:val="af"/>
          <w:i w:val="0"/>
          <w:color w:val="000000"/>
          <w:sz w:val="28"/>
          <w:szCs w:val="28"/>
        </w:rPr>
        <w:t xml:space="preserve"> </w:t>
      </w:r>
      <w:proofErr w:type="spellStart"/>
      <w:r w:rsidRPr="00F606E2">
        <w:rPr>
          <w:rStyle w:val="af"/>
          <w:i w:val="0"/>
          <w:color w:val="000000"/>
          <w:sz w:val="28"/>
          <w:szCs w:val="28"/>
        </w:rPr>
        <w:t>дошкільників</w:t>
      </w:r>
      <w:proofErr w:type="spellEnd"/>
      <w:r w:rsidRPr="00F606E2">
        <w:rPr>
          <w:rStyle w:val="af"/>
          <w:i w:val="0"/>
          <w:color w:val="000000"/>
          <w:sz w:val="28"/>
          <w:szCs w:val="28"/>
        </w:rPr>
        <w:t>.</w:t>
      </w:r>
    </w:p>
    <w:p w:rsidR="00FD2911" w:rsidRPr="00F606E2" w:rsidRDefault="00FD2911" w:rsidP="00FD2911">
      <w:pPr>
        <w:ind w:firstLine="567"/>
        <w:jc w:val="both"/>
        <w:rPr>
          <w:sz w:val="28"/>
          <w:szCs w:val="28"/>
          <w:highlight w:val="yellow"/>
          <w:lang w:val="ru-RU"/>
        </w:rPr>
      </w:pPr>
    </w:p>
    <w:p w:rsidR="00FD2911" w:rsidRPr="00F606E2" w:rsidRDefault="00FD2911" w:rsidP="00FD2911">
      <w:pPr>
        <w:jc w:val="both"/>
        <w:rPr>
          <w:rFonts w:eastAsia="Calibri"/>
          <w:color w:val="FF0000"/>
          <w:sz w:val="28"/>
          <w:szCs w:val="28"/>
        </w:rPr>
      </w:pPr>
      <w:r w:rsidRPr="00F606E2">
        <w:rPr>
          <w:sz w:val="28"/>
          <w:szCs w:val="28"/>
        </w:rPr>
        <w:t xml:space="preserve">Форма складання та  написання планів  </w:t>
      </w:r>
      <w:r w:rsidRPr="00F606E2">
        <w:rPr>
          <w:rFonts w:eastAsia="Calibri"/>
          <w:sz w:val="28"/>
          <w:szCs w:val="28"/>
        </w:rPr>
        <w:t xml:space="preserve">освітнього процесу </w:t>
      </w:r>
      <w:r w:rsidRPr="00F606E2">
        <w:rPr>
          <w:bCs/>
          <w:sz w:val="28"/>
          <w:szCs w:val="28"/>
        </w:rPr>
        <w:t xml:space="preserve">та організація життєдіяльності </w:t>
      </w:r>
      <w:r w:rsidRPr="00F606E2">
        <w:rPr>
          <w:sz w:val="28"/>
          <w:szCs w:val="28"/>
        </w:rPr>
        <w:t>педагогічними працівниками затверджено педагогічною  радою  Протоко</w:t>
      </w:r>
      <w:r w:rsidR="0025411A">
        <w:rPr>
          <w:sz w:val="28"/>
          <w:szCs w:val="28"/>
        </w:rPr>
        <w:t>л</w:t>
      </w:r>
      <w:r w:rsidRPr="00F606E2">
        <w:rPr>
          <w:sz w:val="28"/>
          <w:szCs w:val="28"/>
        </w:rPr>
        <w:t xml:space="preserve"> №1 від 3</w:t>
      </w:r>
      <w:r w:rsidR="0025411A">
        <w:rPr>
          <w:sz w:val="28"/>
          <w:szCs w:val="28"/>
        </w:rPr>
        <w:t>1</w:t>
      </w:r>
      <w:r w:rsidRPr="00F606E2">
        <w:rPr>
          <w:sz w:val="28"/>
          <w:szCs w:val="28"/>
        </w:rPr>
        <w:t xml:space="preserve"> серпня 202</w:t>
      </w:r>
      <w:r w:rsidR="0025411A">
        <w:rPr>
          <w:sz w:val="28"/>
          <w:szCs w:val="28"/>
        </w:rPr>
        <w:t>3</w:t>
      </w:r>
      <w:r w:rsidRPr="00F606E2">
        <w:rPr>
          <w:sz w:val="28"/>
          <w:szCs w:val="28"/>
        </w:rPr>
        <w:t xml:space="preserve"> року.</w:t>
      </w:r>
    </w:p>
    <w:p w:rsidR="00FD2911" w:rsidRPr="00F606E2" w:rsidRDefault="00FD2911" w:rsidP="0025411A">
      <w:pPr>
        <w:ind w:firstLine="708"/>
        <w:jc w:val="both"/>
        <w:rPr>
          <w:sz w:val="28"/>
          <w:szCs w:val="28"/>
        </w:rPr>
      </w:pPr>
      <w:r w:rsidRPr="00F606E2">
        <w:rPr>
          <w:rFonts w:eastAsia="Calibri"/>
          <w:b/>
          <w:sz w:val="28"/>
          <w:szCs w:val="28"/>
        </w:rPr>
        <w:t>Вихователями</w:t>
      </w:r>
      <w:r w:rsidRPr="00F606E2">
        <w:rPr>
          <w:rFonts w:eastAsia="Calibri"/>
          <w:sz w:val="28"/>
          <w:szCs w:val="28"/>
        </w:rPr>
        <w:t xml:space="preserve"> під час складання планів враховуються конкретні педагогічні умови (віковий склад групи, рівень розвитку дітей, оволодіння </w:t>
      </w:r>
      <w:proofErr w:type="spellStart"/>
      <w:r w:rsidRPr="00F606E2">
        <w:rPr>
          <w:rFonts w:eastAsia="Calibri"/>
          <w:sz w:val="28"/>
          <w:szCs w:val="28"/>
        </w:rPr>
        <w:t>знаннямим</w:t>
      </w:r>
      <w:proofErr w:type="spellEnd"/>
      <w:r w:rsidRPr="00F606E2">
        <w:rPr>
          <w:rFonts w:eastAsia="Calibri"/>
          <w:sz w:val="28"/>
          <w:szCs w:val="28"/>
        </w:rPr>
        <w:t xml:space="preserve">, навичками, уміннями, умови закладу, напрям роботи колективу). </w:t>
      </w:r>
      <w:r w:rsidRPr="00F606E2">
        <w:rPr>
          <w:sz w:val="28"/>
          <w:szCs w:val="28"/>
        </w:rPr>
        <w:t xml:space="preserve">Вихователі планують роботу з дітьми використовуючи 2 види планів: </w:t>
      </w:r>
      <w:r w:rsidRPr="00F606E2">
        <w:rPr>
          <w:b/>
          <w:sz w:val="28"/>
          <w:szCs w:val="28"/>
        </w:rPr>
        <w:t>перспективний та календарний.</w:t>
      </w:r>
      <w:r w:rsidRPr="00F606E2">
        <w:rPr>
          <w:sz w:val="28"/>
          <w:szCs w:val="28"/>
        </w:rPr>
        <w:t xml:space="preserve"> Для реалізації намічених цілей, освітніх завдань важливо забезпечити взаємозв’язок перспективного і календарного планування. </w:t>
      </w:r>
    </w:p>
    <w:p w:rsidR="00FD2911" w:rsidRPr="00F606E2" w:rsidRDefault="00FD2911" w:rsidP="0025411A">
      <w:pPr>
        <w:ind w:firstLine="708"/>
        <w:jc w:val="both"/>
        <w:rPr>
          <w:sz w:val="28"/>
          <w:szCs w:val="28"/>
        </w:rPr>
      </w:pPr>
      <w:r w:rsidRPr="00F606E2">
        <w:rPr>
          <w:b/>
          <w:sz w:val="28"/>
          <w:szCs w:val="28"/>
        </w:rPr>
        <w:t>Перспективний план</w:t>
      </w:r>
      <w:r w:rsidRPr="00F606E2">
        <w:rPr>
          <w:sz w:val="28"/>
          <w:szCs w:val="28"/>
        </w:rPr>
        <w:t xml:space="preserve"> складається на місяць, як правило, це сітка занять і окремі форми роботи: тема блоку та теми тижнів:</w:t>
      </w:r>
    </w:p>
    <w:p w:rsidR="00FD2911" w:rsidRPr="00F606E2" w:rsidRDefault="00FD2911" w:rsidP="00FD2911">
      <w:pPr>
        <w:pStyle w:val="a3"/>
        <w:numPr>
          <w:ilvl w:val="0"/>
          <w:numId w:val="3"/>
        </w:numPr>
        <w:spacing w:before="13"/>
        <w:ind w:left="284" w:firstLine="0"/>
        <w:contextualSpacing w:val="0"/>
        <w:jc w:val="both"/>
        <w:rPr>
          <w:sz w:val="28"/>
          <w:szCs w:val="28"/>
        </w:rPr>
      </w:pPr>
      <w:r w:rsidRPr="00F606E2">
        <w:rPr>
          <w:sz w:val="28"/>
          <w:szCs w:val="28"/>
        </w:rPr>
        <w:t xml:space="preserve">комплекси ранкової гімнастики та гімнастики після денного сну (по 2 комплекси на місяць з визначенням ускладнень до кожного комплексу за тиждень); </w:t>
      </w:r>
    </w:p>
    <w:p w:rsidR="00FD2911" w:rsidRPr="00F606E2" w:rsidRDefault="00FD2911" w:rsidP="00FD2911">
      <w:pPr>
        <w:pStyle w:val="a3"/>
        <w:numPr>
          <w:ilvl w:val="0"/>
          <w:numId w:val="3"/>
        </w:numPr>
        <w:spacing w:before="13"/>
        <w:ind w:left="284" w:firstLine="0"/>
        <w:contextualSpacing w:val="0"/>
        <w:jc w:val="both"/>
        <w:rPr>
          <w:sz w:val="28"/>
          <w:szCs w:val="28"/>
        </w:rPr>
      </w:pPr>
      <w:proofErr w:type="spellStart"/>
      <w:r w:rsidRPr="00F606E2">
        <w:rPr>
          <w:sz w:val="28"/>
          <w:szCs w:val="28"/>
        </w:rPr>
        <w:t>загартувальні</w:t>
      </w:r>
      <w:proofErr w:type="spellEnd"/>
      <w:r w:rsidRPr="00F606E2">
        <w:rPr>
          <w:sz w:val="28"/>
          <w:szCs w:val="28"/>
        </w:rPr>
        <w:t xml:space="preserve"> заходи; </w:t>
      </w:r>
    </w:p>
    <w:p w:rsidR="00FD2911" w:rsidRPr="00F606E2" w:rsidRDefault="00FD2911" w:rsidP="00FD2911">
      <w:pPr>
        <w:pStyle w:val="a3"/>
        <w:widowControl/>
        <w:numPr>
          <w:ilvl w:val="0"/>
          <w:numId w:val="3"/>
        </w:numPr>
        <w:autoSpaceDE/>
        <w:autoSpaceDN/>
        <w:ind w:left="709" w:hanging="425"/>
        <w:rPr>
          <w:sz w:val="28"/>
          <w:szCs w:val="28"/>
        </w:rPr>
      </w:pPr>
      <w:r w:rsidRPr="00F606E2">
        <w:rPr>
          <w:sz w:val="28"/>
          <w:szCs w:val="28"/>
        </w:rPr>
        <w:t>орієнтовний розподіл занять на тиждень;</w:t>
      </w:r>
    </w:p>
    <w:p w:rsidR="00FD2911" w:rsidRPr="00F606E2" w:rsidRDefault="00FD2911" w:rsidP="00FD2911">
      <w:pPr>
        <w:pStyle w:val="a3"/>
        <w:widowControl/>
        <w:numPr>
          <w:ilvl w:val="0"/>
          <w:numId w:val="3"/>
        </w:numPr>
        <w:autoSpaceDE/>
        <w:autoSpaceDN/>
        <w:ind w:left="709" w:hanging="425"/>
        <w:rPr>
          <w:sz w:val="28"/>
          <w:szCs w:val="28"/>
        </w:rPr>
      </w:pPr>
      <w:r w:rsidRPr="00F606E2">
        <w:rPr>
          <w:sz w:val="28"/>
          <w:szCs w:val="28"/>
        </w:rPr>
        <w:t>потижневий розподіл форм та методів роботи з дітьми ;</w:t>
      </w:r>
    </w:p>
    <w:p w:rsidR="00FD2911" w:rsidRPr="00F606E2" w:rsidRDefault="00FD2911" w:rsidP="00FD2911">
      <w:pPr>
        <w:pStyle w:val="a3"/>
        <w:numPr>
          <w:ilvl w:val="0"/>
          <w:numId w:val="3"/>
        </w:numPr>
        <w:spacing w:before="13"/>
        <w:ind w:left="284" w:firstLine="0"/>
        <w:contextualSpacing w:val="0"/>
        <w:jc w:val="both"/>
        <w:rPr>
          <w:sz w:val="28"/>
          <w:szCs w:val="28"/>
        </w:rPr>
      </w:pPr>
      <w:r w:rsidRPr="00F606E2">
        <w:rPr>
          <w:sz w:val="28"/>
          <w:szCs w:val="28"/>
        </w:rPr>
        <w:lastRenderedPageBreak/>
        <w:t>робота з батьками вихованців конкретної вікової групи (тема, термін проведення).</w:t>
      </w:r>
    </w:p>
    <w:p w:rsidR="00FD2911" w:rsidRPr="00F606E2" w:rsidRDefault="00FD2911" w:rsidP="0025411A">
      <w:pPr>
        <w:ind w:firstLine="708"/>
        <w:jc w:val="both"/>
        <w:rPr>
          <w:sz w:val="28"/>
          <w:szCs w:val="28"/>
        </w:rPr>
      </w:pPr>
      <w:r w:rsidRPr="00F606E2">
        <w:rPr>
          <w:b/>
          <w:sz w:val="28"/>
          <w:szCs w:val="28"/>
        </w:rPr>
        <w:t>Календарні плани</w:t>
      </w:r>
      <w:r w:rsidRPr="00F606E2">
        <w:rPr>
          <w:sz w:val="28"/>
          <w:szCs w:val="28"/>
        </w:rPr>
        <w:t xml:space="preserve"> складаються на основі перспективних на тиждень для того щоб бачити перспективу. У цих планах зазначаються:</w:t>
      </w:r>
    </w:p>
    <w:p w:rsidR="00FD2911" w:rsidRPr="00F606E2" w:rsidRDefault="00FD2911" w:rsidP="00FD2911">
      <w:pPr>
        <w:pStyle w:val="a3"/>
        <w:numPr>
          <w:ilvl w:val="0"/>
          <w:numId w:val="4"/>
        </w:numPr>
        <w:spacing w:before="13"/>
        <w:ind w:left="284" w:firstLine="0"/>
        <w:contextualSpacing w:val="0"/>
        <w:jc w:val="both"/>
        <w:rPr>
          <w:sz w:val="28"/>
          <w:szCs w:val="28"/>
        </w:rPr>
      </w:pPr>
      <w:r w:rsidRPr="00F606E2">
        <w:rPr>
          <w:sz w:val="28"/>
          <w:szCs w:val="28"/>
        </w:rPr>
        <w:t xml:space="preserve">тема блоку/тижня/дня; </w:t>
      </w:r>
    </w:p>
    <w:p w:rsidR="00FD2911" w:rsidRPr="00F606E2" w:rsidRDefault="00FD2911" w:rsidP="00FD2911">
      <w:pPr>
        <w:pStyle w:val="a3"/>
        <w:numPr>
          <w:ilvl w:val="0"/>
          <w:numId w:val="4"/>
        </w:numPr>
        <w:spacing w:before="13"/>
        <w:ind w:left="709" w:hanging="425"/>
        <w:contextualSpacing w:val="0"/>
        <w:jc w:val="both"/>
        <w:rPr>
          <w:sz w:val="28"/>
          <w:szCs w:val="28"/>
        </w:rPr>
      </w:pPr>
      <w:r w:rsidRPr="00F606E2">
        <w:rPr>
          <w:sz w:val="28"/>
          <w:szCs w:val="28"/>
        </w:rPr>
        <w:t xml:space="preserve">дата; І чи ІІ </w:t>
      </w:r>
      <w:proofErr w:type="spellStart"/>
      <w:r w:rsidRPr="00F606E2">
        <w:rPr>
          <w:sz w:val="28"/>
          <w:szCs w:val="28"/>
        </w:rPr>
        <w:t>половиня</w:t>
      </w:r>
      <w:proofErr w:type="spellEnd"/>
      <w:r w:rsidRPr="00F606E2">
        <w:rPr>
          <w:sz w:val="28"/>
          <w:szCs w:val="28"/>
        </w:rPr>
        <w:t xml:space="preserve"> дня; </w:t>
      </w:r>
    </w:p>
    <w:p w:rsidR="00FD2911" w:rsidRPr="00F606E2" w:rsidRDefault="00FD2911" w:rsidP="00FD2911">
      <w:pPr>
        <w:pStyle w:val="a3"/>
        <w:numPr>
          <w:ilvl w:val="0"/>
          <w:numId w:val="4"/>
        </w:numPr>
        <w:spacing w:before="13"/>
        <w:ind w:left="709" w:hanging="425"/>
        <w:contextualSpacing w:val="0"/>
        <w:jc w:val="both"/>
        <w:rPr>
          <w:sz w:val="28"/>
          <w:szCs w:val="28"/>
        </w:rPr>
      </w:pPr>
      <w:r w:rsidRPr="00F606E2">
        <w:rPr>
          <w:sz w:val="28"/>
          <w:szCs w:val="28"/>
        </w:rPr>
        <w:t>форми та методи роботи визначені перспективним планом роботи у поширеному вигляді в порядку проведення</w:t>
      </w:r>
    </w:p>
    <w:p w:rsidR="00FD2911" w:rsidRPr="00F606E2" w:rsidRDefault="00FD2911" w:rsidP="00FD2911">
      <w:pPr>
        <w:ind w:firstLine="284"/>
        <w:jc w:val="both"/>
        <w:rPr>
          <w:sz w:val="28"/>
          <w:szCs w:val="28"/>
        </w:rPr>
      </w:pPr>
      <w:r w:rsidRPr="00F606E2">
        <w:rPr>
          <w:sz w:val="28"/>
          <w:szCs w:val="28"/>
        </w:rPr>
        <w:t>Під час планування освітнього процесу вихователі використовують таку форму запису:</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занять: розділ програми, тема, програмові завдання (навчальні, розвивальні, виховні), матеріал та обладнання, хід у вигляді плану (молоді спеціалісти планують хід заняття у більш розгорнутій формі);</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ігор: назва, мета, атрибути, обладнання та інвентар, дозування;</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дитячої праці: вид праці, форма організації (чергування, доручення, колективна праця), зміст трудових завдань, мета, інвентар, основні прийоми проведення;</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спостережень, цільових прогулянок, екскурсій: об’єкт, мета, матеріал, перелік основних питань і завдань дітям;</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прогулянок-походів за межі дитячого садка: кінцевий пункт, спосіб пересування, тривалість, мета, інвентар, хід у формі плану схеми  з визначенням місць, тривалості і змісту відпочинку;</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самостійної  діяльності дітей (рухової, художньої): назва, форми роботи, матеріал та обладнання;</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бесід (колективних, з підгрупами): тема, мета, запитання дітям;</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 xml:space="preserve">розваг (фізкультурних, музичних, літературних): вид розваги, тема (сценарій складається окремо, зокрема музичним керівником чи інструктором з </w:t>
      </w:r>
      <w:proofErr w:type="spellStart"/>
      <w:r w:rsidRPr="00F606E2">
        <w:rPr>
          <w:sz w:val="28"/>
          <w:szCs w:val="28"/>
        </w:rPr>
        <w:t>фізвиховання</w:t>
      </w:r>
      <w:proofErr w:type="spellEnd"/>
      <w:r w:rsidRPr="00F606E2">
        <w:rPr>
          <w:sz w:val="28"/>
          <w:szCs w:val="28"/>
        </w:rPr>
        <w:t xml:space="preserve"> або спільно з вихователем);</w:t>
      </w:r>
    </w:p>
    <w:p w:rsidR="00FD2911" w:rsidRPr="00F606E2"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індивідуальної роботи з дітьми: розділ програми, імена дітей, мета, завдання дітям, матеріал;</w:t>
      </w:r>
    </w:p>
    <w:p w:rsidR="00FD2911" w:rsidRDefault="00FD2911" w:rsidP="00FD2911">
      <w:pPr>
        <w:pStyle w:val="a3"/>
        <w:numPr>
          <w:ilvl w:val="0"/>
          <w:numId w:val="2"/>
        </w:numPr>
        <w:tabs>
          <w:tab w:val="left" w:pos="851"/>
        </w:tabs>
        <w:spacing w:before="13"/>
        <w:ind w:left="0" w:firstLine="567"/>
        <w:contextualSpacing w:val="0"/>
        <w:jc w:val="both"/>
        <w:rPr>
          <w:sz w:val="28"/>
          <w:szCs w:val="28"/>
        </w:rPr>
      </w:pPr>
      <w:r w:rsidRPr="00F606E2">
        <w:rPr>
          <w:sz w:val="28"/>
          <w:szCs w:val="28"/>
        </w:rPr>
        <w:t>індивідуальної роботи з батьками: форма роботи, імена дітей, з батьками яких ця робота планується, тема, мета.</w:t>
      </w:r>
    </w:p>
    <w:p w:rsidR="0025411A" w:rsidRPr="00F606E2" w:rsidRDefault="0025411A" w:rsidP="0025411A">
      <w:pPr>
        <w:pStyle w:val="a3"/>
        <w:tabs>
          <w:tab w:val="left" w:pos="851"/>
        </w:tabs>
        <w:spacing w:before="13"/>
        <w:ind w:left="567"/>
        <w:contextualSpacing w:val="0"/>
        <w:jc w:val="both"/>
        <w:rPr>
          <w:sz w:val="28"/>
          <w:szCs w:val="28"/>
        </w:rPr>
      </w:pPr>
    </w:p>
    <w:p w:rsidR="00FD2911" w:rsidRDefault="00FD2911" w:rsidP="0025411A">
      <w:pPr>
        <w:pStyle w:val="a4"/>
        <w:spacing w:before="13"/>
        <w:ind w:left="644" w:right="92"/>
        <w:jc w:val="both"/>
        <w:rPr>
          <w:b/>
          <w:bCs/>
          <w:i/>
          <w:iCs/>
          <w:w w:val="105"/>
          <w:sz w:val="28"/>
          <w:szCs w:val="28"/>
          <w:u w:val="single"/>
        </w:rPr>
      </w:pPr>
      <w:r w:rsidRPr="00C07F74">
        <w:rPr>
          <w:b/>
          <w:bCs/>
          <w:i/>
          <w:iCs/>
          <w:w w:val="105"/>
          <w:sz w:val="28"/>
          <w:szCs w:val="28"/>
          <w:u w:val="single"/>
        </w:rPr>
        <w:t>3.3.Основні форми організації освітнього процесу</w:t>
      </w:r>
    </w:p>
    <w:p w:rsidR="00FD2911" w:rsidRPr="00F606E2" w:rsidRDefault="00FD2911" w:rsidP="00FD2911">
      <w:pPr>
        <w:pStyle w:val="a4"/>
        <w:spacing w:before="13"/>
        <w:ind w:left="284" w:right="92"/>
        <w:jc w:val="both"/>
        <w:rPr>
          <w:sz w:val="28"/>
          <w:szCs w:val="28"/>
        </w:rPr>
      </w:pPr>
      <w:r w:rsidRPr="00F606E2">
        <w:rPr>
          <w:sz w:val="28"/>
          <w:szCs w:val="28"/>
        </w:rPr>
        <w:t>Діяльність</w:t>
      </w:r>
      <w:r>
        <w:rPr>
          <w:sz w:val="28"/>
          <w:szCs w:val="28"/>
        </w:rPr>
        <w:t xml:space="preserve"> дошкільного підрозділу</w:t>
      </w:r>
      <w:r w:rsidRPr="00F606E2">
        <w:rPr>
          <w:sz w:val="28"/>
          <w:szCs w:val="28"/>
        </w:rPr>
        <w:t xml:space="preserve"> регламентується планом роботи на рік, що схвалюється педагогічною радою закладу, затверджується його керівником і погоджується з відповідним органом управління освітою. У навчально-виховному процесі дошкільного </w:t>
      </w:r>
      <w:r w:rsidR="0025411A">
        <w:rPr>
          <w:sz w:val="28"/>
          <w:szCs w:val="28"/>
        </w:rPr>
        <w:t>підрозділу</w:t>
      </w:r>
      <w:r w:rsidRPr="00F606E2">
        <w:rPr>
          <w:sz w:val="28"/>
          <w:szCs w:val="28"/>
        </w:rPr>
        <w:t xml:space="preserve">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w:t>
      </w:r>
      <w:r w:rsidR="0025411A">
        <w:rPr>
          <w:sz w:val="28"/>
          <w:szCs w:val="28"/>
        </w:rPr>
        <w:t>-</w:t>
      </w:r>
      <w:r w:rsidRPr="00F606E2">
        <w:rPr>
          <w:sz w:val="28"/>
          <w:szCs w:val="28"/>
        </w:rPr>
        <w:t xml:space="preserve">технічного забезпечення закладу, професійної майстерності педагога. Основною формою </w:t>
      </w:r>
      <w:r w:rsidRPr="00F606E2">
        <w:rPr>
          <w:sz w:val="28"/>
          <w:szCs w:val="28"/>
        </w:rPr>
        <w:lastRenderedPageBreak/>
        <w:t xml:space="preserve">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 </w:t>
      </w:r>
    </w:p>
    <w:p w:rsidR="00FD2911" w:rsidRDefault="00FD2911" w:rsidP="0025411A">
      <w:pPr>
        <w:pStyle w:val="a4"/>
        <w:spacing w:before="13"/>
        <w:ind w:left="284" w:right="92" w:firstLine="424"/>
        <w:jc w:val="both"/>
        <w:rPr>
          <w:sz w:val="28"/>
          <w:szCs w:val="28"/>
        </w:rPr>
      </w:pPr>
      <w:r w:rsidRPr="00F606E2">
        <w:rPr>
          <w:sz w:val="28"/>
          <w:szCs w:val="28"/>
        </w:rPr>
        <w:t>З огляду на те, що провідною у дошкільному віці є ігрова діяльність, гра широко використовується у навчально-виховному процесі дошкільного навчального закладу як самостійна форма роботи з дітьми та як ефективний засіб і метод розвитку, виховання і навчання в інших організаційних формах. Пріоритет надається творчим іграм (сюжетно</w:t>
      </w:r>
      <w:r w:rsidR="0025411A">
        <w:rPr>
          <w:sz w:val="28"/>
          <w:szCs w:val="28"/>
        </w:rPr>
        <w:t>-</w:t>
      </w:r>
      <w:r w:rsidRPr="00F606E2">
        <w:rPr>
          <w:sz w:val="28"/>
          <w:szCs w:val="28"/>
        </w:rPr>
        <w:t>рольові, будівельно-конструктивні, ігри-драматизації та інсценівки, ігри з елементами праці та художньо</w:t>
      </w:r>
      <w:r w:rsidR="0025411A">
        <w:rPr>
          <w:sz w:val="28"/>
          <w:szCs w:val="28"/>
        </w:rPr>
        <w:t>-</w:t>
      </w:r>
      <w:r w:rsidRPr="00F606E2">
        <w:rPr>
          <w:sz w:val="28"/>
          <w:szCs w:val="28"/>
        </w:rPr>
        <w:t xml:space="preserve">творчої діяльності) та іграм з правилами (дидактичні, інтелектуальні, рухливі, хороводні тощо). Упродовж усього дня організовуються різні види ігор з урахуванням віку дітей, їхніх ігрових інтересів, місця гри в режимі дня, місця проведення, змісту попередніх і наступних форм роботи, сезонних умов, ступеня фізичного та інтелектуального навантаження на дітей. </w:t>
      </w:r>
    </w:p>
    <w:p w:rsidR="00FD2911" w:rsidRDefault="00FD2911" w:rsidP="0025411A">
      <w:pPr>
        <w:pStyle w:val="a4"/>
        <w:spacing w:before="13"/>
        <w:ind w:left="284" w:right="92" w:firstLine="424"/>
        <w:jc w:val="both"/>
        <w:rPr>
          <w:sz w:val="28"/>
          <w:szCs w:val="28"/>
        </w:rPr>
      </w:pPr>
      <w:r w:rsidRPr="00F606E2">
        <w:rPr>
          <w:sz w:val="28"/>
          <w:szCs w:val="28"/>
        </w:rPr>
        <w:t>Переорієнтація навчально-виховного процесу на розвиток дитячої особистості надає особливої ваги таким формам організації життєдіяльності дошкільника як його самостійна діяльність та індивідуальна робота з ним.</w:t>
      </w:r>
    </w:p>
    <w:p w:rsidR="00FD2911" w:rsidRPr="00F606E2" w:rsidRDefault="00FD2911" w:rsidP="00FD2911">
      <w:pPr>
        <w:pStyle w:val="a4"/>
        <w:spacing w:before="13"/>
        <w:ind w:left="284" w:right="92"/>
        <w:jc w:val="both"/>
        <w:rPr>
          <w:b/>
          <w:bCs/>
          <w:i/>
          <w:iCs/>
          <w:w w:val="105"/>
          <w:sz w:val="28"/>
          <w:szCs w:val="28"/>
          <w:u w:val="single"/>
        </w:rPr>
      </w:pPr>
      <w:r w:rsidRPr="00F606E2">
        <w:rPr>
          <w:sz w:val="28"/>
          <w:szCs w:val="28"/>
        </w:rPr>
        <w:t xml:space="preserve"> </w:t>
      </w:r>
      <w:r w:rsidR="0025411A">
        <w:rPr>
          <w:sz w:val="28"/>
          <w:szCs w:val="28"/>
        </w:rPr>
        <w:tab/>
      </w:r>
      <w:r w:rsidRPr="00F606E2">
        <w:rPr>
          <w:sz w:val="28"/>
          <w:szCs w:val="28"/>
        </w:rPr>
        <w:t>Самостійна діяльність дітей організується в усіх вікових групах щодня в першій та другій половині дня. Протягом дня поєднуються різні за змістовою направленістю її види (художня, рухова, мовленнєва, ігрова, трудова, дослідницька та ін.) та поступово залучаються до участі в них всі діти даної групи. Зміст та рівень самостійної діяльності дітей залежать від їхнього досвіду, запасу знань, умінь і навичок, рівня розвитку творчої уяви, самостійності, ініціативи, організаторських здібностей, а також від наявної матеріальної бази та якості педагогічного керівництва. Організоване проведення цієї форми роботи забезпечується як безпосереднім, так і опосередкованим керівництвом з боку вихователя. Індивідуальна робота з дітьми як самостійна організаційна форма проводиться з дітьми всіх вікових груп у вільні години (під час ранкового прийому, прогулянок тощо) в приміщеннях і на свіжому повітрі. Вона організується з метою активізації пасивних дітей, додаткових занять з окремими дітьми (новенькими, тими, що часто пропускають через хворобу, інші причини та гірше засвоюють програмовий матеріал під час фронтальної роботи).</w:t>
      </w:r>
    </w:p>
    <w:p w:rsidR="00FD2911" w:rsidRPr="00862361" w:rsidRDefault="00FD2911" w:rsidP="00FD2911">
      <w:pPr>
        <w:pStyle w:val="a4"/>
        <w:spacing w:before="13" w:after="240"/>
        <w:ind w:right="92"/>
        <w:jc w:val="both"/>
        <w:rPr>
          <w:b/>
          <w:i/>
          <w:color w:val="FF0000"/>
          <w:sz w:val="28"/>
          <w:szCs w:val="28"/>
        </w:rPr>
      </w:pPr>
      <w:r w:rsidRPr="00F606E2">
        <w:rPr>
          <w:color w:val="000000" w:themeColor="text1"/>
          <w:sz w:val="28"/>
          <w:szCs w:val="28"/>
        </w:rPr>
        <w:br/>
      </w:r>
      <w:r w:rsidRPr="00E57D37">
        <w:rPr>
          <w:b/>
          <w:bCs/>
          <w:i/>
          <w:iCs/>
          <w:w w:val="105"/>
          <w:sz w:val="28"/>
          <w:szCs w:val="28"/>
          <w:u w:val="single"/>
        </w:rPr>
        <w:t>3.4.Організація життєдіяльності дітей відповідно  до  режимних моментів кожної вікової групи.</w:t>
      </w:r>
    </w:p>
    <w:p w:rsidR="00FD2911" w:rsidRPr="005D03B1" w:rsidRDefault="00FD2911" w:rsidP="00FD2911">
      <w:pPr>
        <w:tabs>
          <w:tab w:val="left" w:pos="3402"/>
        </w:tabs>
        <w:jc w:val="both"/>
        <w:rPr>
          <w:bCs/>
          <w:w w:val="105"/>
          <w:sz w:val="28"/>
          <w:szCs w:val="28"/>
        </w:rPr>
      </w:pPr>
      <w:r>
        <w:rPr>
          <w:bCs/>
          <w:w w:val="105"/>
          <w:sz w:val="28"/>
          <w:szCs w:val="28"/>
        </w:rPr>
        <w:t xml:space="preserve">           </w:t>
      </w:r>
      <w:r w:rsidRPr="005D03B1">
        <w:rPr>
          <w:bCs/>
          <w:w w:val="105"/>
          <w:sz w:val="28"/>
          <w:szCs w:val="28"/>
        </w:rPr>
        <w:t>Планування освітнього процесу та організація життєдіяльності дошкільнят здійснюється за режимними моментам</w:t>
      </w:r>
      <w:r>
        <w:rPr>
          <w:bCs/>
          <w:w w:val="105"/>
          <w:sz w:val="28"/>
          <w:szCs w:val="28"/>
        </w:rPr>
        <w:t>и  з урахуванням освітніх ліній.</w:t>
      </w:r>
      <w:r w:rsidRPr="005D03B1">
        <w:rPr>
          <w:bCs/>
          <w:w w:val="105"/>
          <w:sz w:val="28"/>
          <w:szCs w:val="28"/>
        </w:rPr>
        <w:t xml:space="preserve"> Крім цього до уваги береться сам режим роботи закладу. Тож відповідно до </w:t>
      </w:r>
      <w:r w:rsidRPr="005D03B1">
        <w:rPr>
          <w:sz w:val="28"/>
          <w:szCs w:val="28"/>
        </w:rPr>
        <w:t>Базового компоненту дошкільної освіти, програми від 2 до 7 років «Дитина»)</w:t>
      </w:r>
      <w:r w:rsidR="0025411A">
        <w:rPr>
          <w:sz w:val="28"/>
          <w:szCs w:val="28"/>
        </w:rPr>
        <w:t xml:space="preserve"> </w:t>
      </w:r>
      <w:r w:rsidRPr="005D03B1">
        <w:rPr>
          <w:bCs/>
          <w:w w:val="105"/>
          <w:sz w:val="28"/>
          <w:szCs w:val="28"/>
        </w:rPr>
        <w:t>відповідно до режиму роботи дошкільного підрозділу</w:t>
      </w:r>
      <w:r>
        <w:rPr>
          <w:bCs/>
          <w:w w:val="105"/>
          <w:sz w:val="28"/>
          <w:szCs w:val="28"/>
        </w:rPr>
        <w:t xml:space="preserve"> орієнтовний розподіл часу є таким:</w:t>
      </w:r>
    </w:p>
    <w:p w:rsidR="00FD2911" w:rsidRPr="00E57D37" w:rsidRDefault="00FD2911" w:rsidP="00FD2911">
      <w:pPr>
        <w:tabs>
          <w:tab w:val="left" w:pos="3402"/>
        </w:tabs>
        <w:jc w:val="both"/>
        <w:rPr>
          <w:i/>
          <w:sz w:val="28"/>
          <w:szCs w:val="28"/>
        </w:rPr>
      </w:pPr>
      <w:r w:rsidRPr="005D03B1">
        <w:rPr>
          <w:bCs/>
          <w:w w:val="105"/>
          <w:sz w:val="28"/>
          <w:szCs w:val="28"/>
        </w:rPr>
        <w:t xml:space="preserve"> </w:t>
      </w:r>
    </w:p>
    <w:p w:rsidR="00FD2911" w:rsidRPr="00E57D37" w:rsidRDefault="00FD2911" w:rsidP="00FD2911">
      <w:pPr>
        <w:jc w:val="center"/>
        <w:rPr>
          <w:i/>
          <w:sz w:val="28"/>
          <w:szCs w:val="28"/>
        </w:rPr>
      </w:pPr>
    </w:p>
    <w:p w:rsidR="00FD2911" w:rsidRDefault="00FD2911" w:rsidP="00FD2911">
      <w:pPr>
        <w:jc w:val="center"/>
        <w:rPr>
          <w:b/>
          <w:i/>
          <w:sz w:val="28"/>
          <w:szCs w:val="28"/>
          <w:lang w:bidi="uk-UA"/>
        </w:rPr>
      </w:pPr>
    </w:p>
    <w:p w:rsidR="00FD2911" w:rsidRDefault="00FD2911" w:rsidP="00FD2911">
      <w:pPr>
        <w:jc w:val="center"/>
        <w:rPr>
          <w:b/>
          <w:i/>
          <w:sz w:val="28"/>
          <w:szCs w:val="28"/>
          <w:lang w:bidi="uk-UA"/>
        </w:rPr>
      </w:pPr>
    </w:p>
    <w:p w:rsidR="00FD2911" w:rsidRPr="00E57D37" w:rsidRDefault="00FD2911" w:rsidP="00FD2911">
      <w:pPr>
        <w:jc w:val="center"/>
        <w:rPr>
          <w:b/>
          <w:i/>
          <w:sz w:val="28"/>
          <w:szCs w:val="28"/>
          <w:lang w:bidi="uk-UA"/>
        </w:rPr>
      </w:pPr>
      <w:r w:rsidRPr="00E57D37">
        <w:rPr>
          <w:b/>
          <w:i/>
          <w:sz w:val="28"/>
          <w:szCs w:val="28"/>
          <w:lang w:bidi="uk-UA"/>
        </w:rPr>
        <w:t>Орієнтовний розподіл часу</w:t>
      </w:r>
    </w:p>
    <w:p w:rsidR="00FD2911" w:rsidRPr="00E57D37" w:rsidRDefault="00FD2911" w:rsidP="00FD2911">
      <w:pPr>
        <w:spacing w:after="120"/>
        <w:jc w:val="center"/>
        <w:rPr>
          <w:b/>
          <w:i/>
          <w:sz w:val="28"/>
          <w:szCs w:val="28"/>
          <w:lang w:bidi="uk-UA"/>
        </w:rPr>
      </w:pPr>
      <w:r w:rsidRPr="00E57D37">
        <w:rPr>
          <w:b/>
          <w:i/>
          <w:sz w:val="28"/>
          <w:szCs w:val="28"/>
          <w:lang w:bidi="uk-UA"/>
        </w:rPr>
        <w:t xml:space="preserve">на процеси життєдіяльності дітей </w:t>
      </w:r>
    </w:p>
    <w:tbl>
      <w:tblPr>
        <w:tblStyle w:val="11"/>
        <w:tblW w:w="0" w:type="auto"/>
        <w:tblInd w:w="108" w:type="dxa"/>
        <w:tblLook w:val="04A0"/>
      </w:tblPr>
      <w:tblGrid>
        <w:gridCol w:w="4395"/>
        <w:gridCol w:w="2126"/>
        <w:gridCol w:w="2693"/>
      </w:tblGrid>
      <w:tr w:rsidR="00FD2911" w:rsidRPr="00E57D37" w:rsidTr="00FD2911">
        <w:trPr>
          <w:trHeight w:val="435"/>
        </w:trPr>
        <w:tc>
          <w:tcPr>
            <w:tcW w:w="4395" w:type="dxa"/>
            <w:vMerge w:val="restart"/>
            <w:vAlign w:val="center"/>
          </w:tcPr>
          <w:p w:rsidR="00FD2911" w:rsidRPr="00E57D37" w:rsidRDefault="00FD2911" w:rsidP="00FD2911">
            <w:pPr>
              <w:contextualSpacing/>
              <w:jc w:val="center"/>
              <w:rPr>
                <w:b/>
                <w:sz w:val="28"/>
                <w:szCs w:val="28"/>
                <w:lang w:bidi="uk-UA"/>
              </w:rPr>
            </w:pPr>
            <w:proofErr w:type="spellStart"/>
            <w:r w:rsidRPr="00E57D37">
              <w:rPr>
                <w:b/>
                <w:sz w:val="28"/>
                <w:szCs w:val="28"/>
                <w:lang w:bidi="uk-UA"/>
              </w:rPr>
              <w:t>Режимні</w:t>
            </w:r>
            <w:proofErr w:type="spellEnd"/>
            <w:r w:rsidRPr="00E57D37">
              <w:rPr>
                <w:b/>
                <w:sz w:val="28"/>
                <w:szCs w:val="28"/>
                <w:lang w:bidi="uk-UA"/>
              </w:rPr>
              <w:t xml:space="preserve"> </w:t>
            </w:r>
            <w:proofErr w:type="spellStart"/>
            <w:r w:rsidRPr="00E57D37">
              <w:rPr>
                <w:b/>
                <w:sz w:val="28"/>
                <w:szCs w:val="28"/>
                <w:lang w:bidi="uk-UA"/>
              </w:rPr>
              <w:t>моменти</w:t>
            </w:r>
            <w:proofErr w:type="spellEnd"/>
            <w:r w:rsidRPr="00E57D37">
              <w:rPr>
                <w:b/>
                <w:sz w:val="28"/>
                <w:szCs w:val="28"/>
                <w:lang w:bidi="uk-UA"/>
              </w:rPr>
              <w:t xml:space="preserve">, </w:t>
            </w:r>
            <w:proofErr w:type="spellStart"/>
            <w:r w:rsidRPr="00E57D37">
              <w:rPr>
                <w:b/>
                <w:sz w:val="28"/>
                <w:szCs w:val="28"/>
                <w:lang w:bidi="uk-UA"/>
              </w:rPr>
              <w:t>процеси</w:t>
            </w:r>
            <w:proofErr w:type="spellEnd"/>
          </w:p>
        </w:tc>
        <w:tc>
          <w:tcPr>
            <w:tcW w:w="4819" w:type="dxa"/>
            <w:gridSpan w:val="2"/>
          </w:tcPr>
          <w:p w:rsidR="00FD2911" w:rsidRPr="00E57D37" w:rsidRDefault="00FD2911" w:rsidP="00FD2911">
            <w:pPr>
              <w:contextualSpacing/>
              <w:jc w:val="center"/>
              <w:rPr>
                <w:b/>
                <w:sz w:val="28"/>
                <w:szCs w:val="28"/>
                <w:lang w:bidi="uk-UA"/>
              </w:rPr>
            </w:pPr>
            <w:proofErr w:type="spellStart"/>
            <w:r w:rsidRPr="00E57D37">
              <w:rPr>
                <w:b/>
                <w:sz w:val="28"/>
                <w:szCs w:val="28"/>
                <w:lang w:bidi="uk-UA"/>
              </w:rPr>
              <w:t>Орієнтовний</w:t>
            </w:r>
            <w:proofErr w:type="spellEnd"/>
            <w:r w:rsidRPr="00E57D37">
              <w:rPr>
                <w:b/>
                <w:sz w:val="28"/>
                <w:szCs w:val="28"/>
                <w:lang w:bidi="uk-UA"/>
              </w:rPr>
              <w:t xml:space="preserve"> </w:t>
            </w:r>
            <w:proofErr w:type="spellStart"/>
            <w:r w:rsidRPr="00E57D37">
              <w:rPr>
                <w:b/>
                <w:sz w:val="28"/>
                <w:szCs w:val="28"/>
                <w:lang w:bidi="uk-UA"/>
              </w:rPr>
              <w:t>розподіл</w:t>
            </w:r>
            <w:proofErr w:type="spellEnd"/>
            <w:r w:rsidRPr="00E57D37">
              <w:rPr>
                <w:b/>
                <w:sz w:val="28"/>
                <w:szCs w:val="28"/>
                <w:lang w:bidi="uk-UA"/>
              </w:rPr>
              <w:t xml:space="preserve"> часу</w:t>
            </w:r>
          </w:p>
        </w:tc>
      </w:tr>
      <w:tr w:rsidR="00FD2911" w:rsidRPr="00E57D37" w:rsidTr="00FD2911">
        <w:trPr>
          <w:trHeight w:val="824"/>
        </w:trPr>
        <w:tc>
          <w:tcPr>
            <w:tcW w:w="4395" w:type="dxa"/>
            <w:vMerge/>
          </w:tcPr>
          <w:p w:rsidR="00FD2911" w:rsidRPr="00E57D37" w:rsidRDefault="00FD2911" w:rsidP="00FD2911">
            <w:pPr>
              <w:contextualSpacing/>
              <w:rPr>
                <w:sz w:val="28"/>
                <w:szCs w:val="28"/>
                <w:lang w:bidi="uk-UA"/>
              </w:rPr>
            </w:pPr>
          </w:p>
        </w:tc>
        <w:tc>
          <w:tcPr>
            <w:tcW w:w="2126" w:type="dxa"/>
            <w:vAlign w:val="center"/>
          </w:tcPr>
          <w:p w:rsidR="00FD2911" w:rsidRPr="00E57D37" w:rsidRDefault="00FD2911" w:rsidP="00FD2911">
            <w:pPr>
              <w:contextualSpacing/>
              <w:jc w:val="center"/>
              <w:rPr>
                <w:b/>
                <w:sz w:val="28"/>
                <w:szCs w:val="28"/>
                <w:lang w:bidi="uk-UA"/>
              </w:rPr>
            </w:pPr>
            <w:r w:rsidRPr="00E57D37">
              <w:rPr>
                <w:b/>
                <w:sz w:val="28"/>
                <w:szCs w:val="28"/>
                <w:lang w:bidi="uk-UA"/>
              </w:rPr>
              <w:t>Час</w:t>
            </w:r>
          </w:p>
        </w:tc>
        <w:tc>
          <w:tcPr>
            <w:tcW w:w="2693" w:type="dxa"/>
            <w:vAlign w:val="center"/>
          </w:tcPr>
          <w:p w:rsidR="00FD2911" w:rsidRPr="000A79E4" w:rsidRDefault="00FD2911" w:rsidP="00FD2911">
            <w:pPr>
              <w:contextualSpacing/>
              <w:jc w:val="center"/>
              <w:rPr>
                <w:rStyle w:val="a6"/>
                <w:sz w:val="28"/>
                <w:szCs w:val="28"/>
                <w:bdr w:val="none" w:sz="0" w:space="0" w:color="auto" w:frame="1"/>
                <w:shd w:val="clear" w:color="auto" w:fill="FFFFFF"/>
              </w:rPr>
            </w:pPr>
            <w:proofErr w:type="spellStart"/>
            <w:proofErr w:type="gramStart"/>
            <w:r w:rsidRPr="000A79E4">
              <w:rPr>
                <w:rStyle w:val="a6"/>
                <w:sz w:val="28"/>
                <w:szCs w:val="28"/>
                <w:bdr w:val="none" w:sz="0" w:space="0" w:color="auto" w:frame="1"/>
                <w:shd w:val="clear" w:color="auto" w:fill="FFFFFF"/>
              </w:rPr>
              <w:t>Р</w:t>
            </w:r>
            <w:proofErr w:type="gramEnd"/>
            <w:r w:rsidRPr="000A79E4">
              <w:rPr>
                <w:rStyle w:val="a6"/>
                <w:sz w:val="28"/>
                <w:szCs w:val="28"/>
                <w:bdr w:val="none" w:sz="0" w:space="0" w:color="auto" w:frame="1"/>
                <w:shd w:val="clear" w:color="auto" w:fill="FFFFFF"/>
              </w:rPr>
              <w:t>ізновікова</w:t>
            </w:r>
            <w:proofErr w:type="spellEnd"/>
            <w:r w:rsidRPr="000A79E4">
              <w:rPr>
                <w:rStyle w:val="a6"/>
                <w:sz w:val="28"/>
                <w:szCs w:val="28"/>
                <w:bdr w:val="none" w:sz="0" w:space="0" w:color="auto" w:frame="1"/>
                <w:shd w:val="clear" w:color="auto" w:fill="FFFFFF"/>
              </w:rPr>
              <w:t xml:space="preserve"> </w:t>
            </w:r>
            <w:proofErr w:type="spellStart"/>
            <w:r w:rsidRPr="000A79E4">
              <w:rPr>
                <w:rStyle w:val="a6"/>
                <w:sz w:val="28"/>
                <w:szCs w:val="28"/>
                <w:bdr w:val="none" w:sz="0" w:space="0" w:color="auto" w:frame="1"/>
                <w:shd w:val="clear" w:color="auto" w:fill="FFFFFF"/>
              </w:rPr>
              <w:t>група</w:t>
            </w:r>
            <w:proofErr w:type="spellEnd"/>
            <w:r w:rsidRPr="000A79E4">
              <w:rPr>
                <w:rStyle w:val="a6"/>
                <w:sz w:val="28"/>
                <w:szCs w:val="28"/>
                <w:bdr w:val="none" w:sz="0" w:space="0" w:color="auto" w:frame="1"/>
                <w:shd w:val="clear" w:color="auto" w:fill="FFFFFF"/>
              </w:rPr>
              <w:t xml:space="preserve"> </w:t>
            </w:r>
          </w:p>
          <w:p w:rsidR="00FD2911" w:rsidRPr="00862361" w:rsidRDefault="00FD2911" w:rsidP="00FD2911">
            <w:pPr>
              <w:contextualSpacing/>
              <w:jc w:val="center"/>
              <w:rPr>
                <w:rStyle w:val="a6"/>
                <w:sz w:val="28"/>
                <w:szCs w:val="28"/>
                <w:highlight w:val="red"/>
                <w:bdr w:val="none" w:sz="0" w:space="0" w:color="auto" w:frame="1"/>
                <w:shd w:val="clear" w:color="auto" w:fill="FFFFFF"/>
              </w:rPr>
            </w:pPr>
          </w:p>
        </w:tc>
      </w:tr>
      <w:tr w:rsidR="00FD2911" w:rsidRPr="00E57D37" w:rsidTr="00FD2911">
        <w:tc>
          <w:tcPr>
            <w:tcW w:w="4395" w:type="dxa"/>
          </w:tcPr>
          <w:p w:rsidR="00FD2911" w:rsidRPr="00FD2911" w:rsidRDefault="00FD2911" w:rsidP="00FD2911">
            <w:pPr>
              <w:contextualSpacing/>
              <w:rPr>
                <w:sz w:val="28"/>
                <w:szCs w:val="28"/>
                <w:lang w:val="uk-UA" w:bidi="uk-UA"/>
              </w:rPr>
            </w:pPr>
            <w:r w:rsidRPr="00FD2911">
              <w:rPr>
                <w:sz w:val="28"/>
                <w:szCs w:val="28"/>
                <w:lang w:val="uk-UA" w:bidi="uk-UA"/>
              </w:rPr>
              <w:t>Зустріч дітей, огляд, ігри, індивідуальне спілкування,  гімнастика</w:t>
            </w:r>
          </w:p>
        </w:tc>
        <w:tc>
          <w:tcPr>
            <w:tcW w:w="2126" w:type="dxa"/>
            <w:vAlign w:val="center"/>
          </w:tcPr>
          <w:p w:rsidR="00FD2911" w:rsidRPr="00E57D37" w:rsidRDefault="00FD2911" w:rsidP="00FD2911">
            <w:pPr>
              <w:contextualSpacing/>
              <w:jc w:val="center"/>
              <w:rPr>
                <w:sz w:val="28"/>
                <w:szCs w:val="28"/>
                <w:lang w:bidi="uk-UA"/>
              </w:rPr>
            </w:pPr>
            <w:r w:rsidRPr="00E57D37">
              <w:rPr>
                <w:sz w:val="28"/>
                <w:szCs w:val="28"/>
                <w:lang w:bidi="uk-UA"/>
              </w:rPr>
              <w:t>8.00 -9:00</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r w:rsidRPr="00E57D37">
              <w:rPr>
                <w:sz w:val="28"/>
                <w:szCs w:val="28"/>
                <w:lang w:bidi="uk-UA"/>
              </w:rPr>
              <w:t>Ранкова</w:t>
            </w:r>
            <w:proofErr w:type="spellEnd"/>
            <w:r w:rsidRPr="00E57D37">
              <w:rPr>
                <w:sz w:val="28"/>
                <w:szCs w:val="28"/>
                <w:lang w:bidi="uk-UA"/>
              </w:rPr>
              <w:t xml:space="preserve"> </w:t>
            </w:r>
            <w:proofErr w:type="spellStart"/>
            <w:r w:rsidRPr="00E57D37">
              <w:rPr>
                <w:sz w:val="28"/>
                <w:szCs w:val="28"/>
                <w:lang w:bidi="uk-UA"/>
              </w:rPr>
              <w:t>гімнастика</w:t>
            </w:r>
            <w:proofErr w:type="spellEnd"/>
          </w:p>
        </w:tc>
        <w:tc>
          <w:tcPr>
            <w:tcW w:w="2126" w:type="dxa"/>
            <w:vAlign w:val="center"/>
          </w:tcPr>
          <w:p w:rsidR="00FD2911" w:rsidRPr="00E57D37" w:rsidRDefault="00FD2911" w:rsidP="00FD2911">
            <w:pPr>
              <w:contextualSpacing/>
              <w:jc w:val="center"/>
              <w:rPr>
                <w:sz w:val="28"/>
                <w:szCs w:val="28"/>
                <w:lang w:bidi="uk-UA"/>
              </w:rPr>
            </w:pPr>
            <w:r w:rsidRPr="00E57D37">
              <w:rPr>
                <w:sz w:val="28"/>
                <w:szCs w:val="28"/>
                <w:lang w:bidi="uk-UA"/>
              </w:rPr>
              <w:t>9.00 - 9.10</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proofErr w:type="gramStart"/>
            <w:r w:rsidRPr="00E57D37">
              <w:rPr>
                <w:sz w:val="28"/>
                <w:szCs w:val="28"/>
                <w:lang w:bidi="uk-UA"/>
              </w:rPr>
              <w:t>П</w:t>
            </w:r>
            <w:proofErr w:type="gramEnd"/>
            <w:r w:rsidRPr="00E57D37">
              <w:rPr>
                <w:sz w:val="28"/>
                <w:szCs w:val="28"/>
                <w:lang w:bidi="uk-UA"/>
              </w:rPr>
              <w:t>ідготовка</w:t>
            </w:r>
            <w:proofErr w:type="spellEnd"/>
            <w:r w:rsidRPr="00E57D37">
              <w:rPr>
                <w:sz w:val="28"/>
                <w:szCs w:val="28"/>
                <w:lang w:bidi="uk-UA"/>
              </w:rPr>
              <w:t xml:space="preserve"> до </w:t>
            </w:r>
            <w:proofErr w:type="spellStart"/>
            <w:r w:rsidRPr="00E57D37">
              <w:rPr>
                <w:sz w:val="28"/>
                <w:szCs w:val="28"/>
                <w:lang w:bidi="uk-UA"/>
              </w:rPr>
              <w:t>сніданку</w:t>
            </w:r>
            <w:proofErr w:type="spellEnd"/>
          </w:p>
        </w:tc>
        <w:tc>
          <w:tcPr>
            <w:tcW w:w="2126" w:type="dxa"/>
            <w:vAlign w:val="center"/>
          </w:tcPr>
          <w:p w:rsidR="00FD2911" w:rsidRPr="00E57D37" w:rsidRDefault="00FD2911" w:rsidP="00FD2911">
            <w:pPr>
              <w:contextualSpacing/>
              <w:jc w:val="center"/>
              <w:rPr>
                <w:sz w:val="28"/>
                <w:szCs w:val="28"/>
                <w:lang w:bidi="uk-UA"/>
              </w:rPr>
            </w:pPr>
            <w:r w:rsidRPr="00E57D37">
              <w:rPr>
                <w:sz w:val="28"/>
                <w:szCs w:val="28"/>
                <w:lang w:bidi="uk-UA"/>
              </w:rPr>
              <w:t>9.10 – 9.15</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r w:rsidRPr="00E57D37">
              <w:rPr>
                <w:sz w:val="28"/>
                <w:szCs w:val="28"/>
                <w:lang w:bidi="uk-UA"/>
              </w:rPr>
              <w:t>Сніданок</w:t>
            </w:r>
            <w:proofErr w:type="spellEnd"/>
          </w:p>
        </w:tc>
        <w:tc>
          <w:tcPr>
            <w:tcW w:w="2126" w:type="dxa"/>
            <w:vAlign w:val="center"/>
          </w:tcPr>
          <w:p w:rsidR="00FD2911" w:rsidRPr="00E57D37" w:rsidRDefault="00FD2911" w:rsidP="00FD2911">
            <w:pPr>
              <w:contextualSpacing/>
              <w:jc w:val="center"/>
              <w:rPr>
                <w:sz w:val="28"/>
                <w:szCs w:val="28"/>
                <w:lang w:bidi="uk-UA"/>
              </w:rPr>
            </w:pPr>
            <w:r w:rsidRPr="00E57D37">
              <w:rPr>
                <w:sz w:val="28"/>
                <w:szCs w:val="28"/>
                <w:lang w:bidi="uk-UA"/>
              </w:rPr>
              <w:t>9:15- 9:45</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r w:rsidRPr="00E57D37">
              <w:rPr>
                <w:sz w:val="28"/>
                <w:szCs w:val="28"/>
                <w:lang w:bidi="uk-UA"/>
              </w:rPr>
              <w:t>Ігри</w:t>
            </w:r>
            <w:proofErr w:type="spellEnd"/>
            <w:r w:rsidRPr="00E57D37">
              <w:rPr>
                <w:sz w:val="28"/>
                <w:szCs w:val="28"/>
                <w:lang w:bidi="uk-UA"/>
              </w:rPr>
              <w:t xml:space="preserve">, </w:t>
            </w:r>
            <w:proofErr w:type="spellStart"/>
            <w:proofErr w:type="gramStart"/>
            <w:r w:rsidRPr="00E57D37">
              <w:rPr>
                <w:sz w:val="28"/>
                <w:szCs w:val="28"/>
                <w:lang w:bidi="uk-UA"/>
              </w:rPr>
              <w:t>п</w:t>
            </w:r>
            <w:proofErr w:type="gramEnd"/>
            <w:r w:rsidRPr="00E57D37">
              <w:rPr>
                <w:sz w:val="28"/>
                <w:szCs w:val="28"/>
                <w:lang w:bidi="uk-UA"/>
              </w:rPr>
              <w:t>ідготовка</w:t>
            </w:r>
            <w:proofErr w:type="spellEnd"/>
            <w:r w:rsidRPr="00E57D37">
              <w:rPr>
                <w:sz w:val="28"/>
                <w:szCs w:val="28"/>
                <w:lang w:bidi="uk-UA"/>
              </w:rPr>
              <w:t xml:space="preserve"> до занять, </w:t>
            </w:r>
            <w:proofErr w:type="spellStart"/>
            <w:r w:rsidRPr="00E57D37">
              <w:rPr>
                <w:sz w:val="28"/>
                <w:szCs w:val="28"/>
                <w:lang w:bidi="uk-UA"/>
              </w:rPr>
              <w:t>заняття</w:t>
            </w:r>
            <w:proofErr w:type="spellEnd"/>
            <w:r w:rsidRPr="00E57D37">
              <w:rPr>
                <w:sz w:val="28"/>
                <w:szCs w:val="28"/>
                <w:lang w:bidi="uk-UA"/>
              </w:rPr>
              <w:t xml:space="preserve"> (у </w:t>
            </w:r>
            <w:proofErr w:type="spellStart"/>
            <w:r w:rsidRPr="00E57D37">
              <w:rPr>
                <w:sz w:val="28"/>
                <w:szCs w:val="28"/>
                <w:lang w:bidi="uk-UA"/>
              </w:rPr>
              <w:t>підгрупах</w:t>
            </w:r>
            <w:proofErr w:type="spellEnd"/>
            <w:r w:rsidRPr="00E57D37">
              <w:rPr>
                <w:sz w:val="28"/>
                <w:szCs w:val="28"/>
                <w:lang w:bidi="uk-UA"/>
              </w:rPr>
              <w:t xml:space="preserve"> та </w:t>
            </w:r>
            <w:proofErr w:type="spellStart"/>
            <w:r w:rsidRPr="00E57D37">
              <w:rPr>
                <w:sz w:val="28"/>
                <w:szCs w:val="28"/>
                <w:lang w:bidi="uk-UA"/>
              </w:rPr>
              <w:t>індивідуальні</w:t>
            </w:r>
            <w:proofErr w:type="spellEnd"/>
            <w:r w:rsidRPr="00E57D37">
              <w:rPr>
                <w:sz w:val="28"/>
                <w:szCs w:val="28"/>
                <w:lang w:bidi="uk-UA"/>
              </w:rPr>
              <w:t xml:space="preserve">), </w:t>
            </w:r>
            <w:proofErr w:type="spellStart"/>
            <w:r w:rsidRPr="00E57D37">
              <w:rPr>
                <w:sz w:val="28"/>
                <w:szCs w:val="28"/>
                <w:lang w:bidi="uk-UA"/>
              </w:rPr>
              <w:t>самостійна</w:t>
            </w:r>
            <w:proofErr w:type="spellEnd"/>
            <w:r w:rsidRPr="00E57D37">
              <w:rPr>
                <w:sz w:val="28"/>
                <w:szCs w:val="28"/>
                <w:lang w:bidi="uk-UA"/>
              </w:rPr>
              <w:t xml:space="preserve"> </w:t>
            </w:r>
            <w:proofErr w:type="spellStart"/>
            <w:r w:rsidRPr="00E57D37">
              <w:rPr>
                <w:sz w:val="28"/>
                <w:szCs w:val="28"/>
                <w:lang w:bidi="uk-UA"/>
              </w:rPr>
              <w:t>діяльність</w:t>
            </w:r>
            <w:proofErr w:type="spellEnd"/>
            <w:r w:rsidRPr="00E57D37">
              <w:rPr>
                <w:sz w:val="28"/>
                <w:szCs w:val="28"/>
                <w:lang w:bidi="uk-UA"/>
              </w:rPr>
              <w:t xml:space="preserve"> (за </w:t>
            </w:r>
            <w:proofErr w:type="spellStart"/>
            <w:r w:rsidRPr="00E57D37">
              <w:rPr>
                <w:sz w:val="28"/>
                <w:szCs w:val="28"/>
                <w:lang w:bidi="uk-UA"/>
              </w:rPr>
              <w:t>власним</w:t>
            </w:r>
            <w:proofErr w:type="spellEnd"/>
            <w:r w:rsidRPr="00E57D37">
              <w:rPr>
                <w:sz w:val="28"/>
                <w:szCs w:val="28"/>
                <w:lang w:bidi="uk-UA"/>
              </w:rPr>
              <w:t xml:space="preserve"> </w:t>
            </w:r>
            <w:proofErr w:type="spellStart"/>
            <w:r w:rsidRPr="00E57D37">
              <w:rPr>
                <w:sz w:val="28"/>
                <w:szCs w:val="28"/>
                <w:lang w:bidi="uk-UA"/>
              </w:rPr>
              <w:t>вибором</w:t>
            </w:r>
            <w:proofErr w:type="spellEnd"/>
            <w:r w:rsidRPr="00E57D37">
              <w:rPr>
                <w:sz w:val="28"/>
                <w:szCs w:val="28"/>
                <w:lang w:bidi="uk-UA"/>
              </w:rPr>
              <w:t xml:space="preserve"> </w:t>
            </w:r>
            <w:proofErr w:type="spellStart"/>
            <w:r w:rsidRPr="00E57D37">
              <w:rPr>
                <w:sz w:val="28"/>
                <w:szCs w:val="28"/>
                <w:lang w:bidi="uk-UA"/>
              </w:rPr>
              <w:t>дітей</w:t>
            </w:r>
            <w:proofErr w:type="spellEnd"/>
            <w:r w:rsidRPr="00E57D37">
              <w:rPr>
                <w:sz w:val="28"/>
                <w:szCs w:val="28"/>
                <w:lang w:bidi="uk-UA"/>
              </w:rPr>
              <w:t xml:space="preserve">)                          </w:t>
            </w:r>
          </w:p>
        </w:tc>
        <w:tc>
          <w:tcPr>
            <w:tcW w:w="2126" w:type="dxa"/>
            <w:vAlign w:val="center"/>
          </w:tcPr>
          <w:p w:rsidR="00FD2911" w:rsidRPr="00E57D37" w:rsidRDefault="00FD2911" w:rsidP="00FD2911">
            <w:pPr>
              <w:contextualSpacing/>
              <w:jc w:val="center"/>
              <w:rPr>
                <w:sz w:val="28"/>
                <w:szCs w:val="28"/>
                <w:lang w:bidi="uk-UA"/>
              </w:rPr>
            </w:pPr>
            <w:r>
              <w:rPr>
                <w:sz w:val="28"/>
                <w:szCs w:val="28"/>
                <w:lang w:bidi="uk-UA"/>
              </w:rPr>
              <w:t>9.45 – 10.15</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r w:rsidRPr="00E57D37">
              <w:rPr>
                <w:sz w:val="28"/>
                <w:szCs w:val="28"/>
              </w:rPr>
              <w:t>Фронтальні</w:t>
            </w:r>
            <w:proofErr w:type="spellEnd"/>
            <w:r w:rsidRPr="00E57D37">
              <w:rPr>
                <w:sz w:val="28"/>
                <w:szCs w:val="28"/>
              </w:rPr>
              <w:t xml:space="preserve">, </w:t>
            </w:r>
            <w:proofErr w:type="spellStart"/>
            <w:r w:rsidRPr="00E57D37">
              <w:rPr>
                <w:sz w:val="28"/>
                <w:szCs w:val="28"/>
              </w:rPr>
              <w:t>групові</w:t>
            </w:r>
            <w:proofErr w:type="spellEnd"/>
            <w:r w:rsidRPr="00E57D37">
              <w:rPr>
                <w:sz w:val="28"/>
                <w:szCs w:val="28"/>
              </w:rPr>
              <w:t xml:space="preserve"> та </w:t>
            </w:r>
            <w:proofErr w:type="spellStart"/>
            <w:r w:rsidRPr="00E57D37">
              <w:rPr>
                <w:sz w:val="28"/>
                <w:szCs w:val="28"/>
              </w:rPr>
              <w:t>індивідуальні</w:t>
            </w:r>
            <w:proofErr w:type="spellEnd"/>
            <w:r w:rsidRPr="00E57D37">
              <w:rPr>
                <w:sz w:val="28"/>
                <w:szCs w:val="28"/>
              </w:rPr>
              <w:t xml:space="preserve"> </w:t>
            </w:r>
            <w:proofErr w:type="spellStart"/>
            <w:r w:rsidRPr="00E57D37">
              <w:rPr>
                <w:sz w:val="28"/>
                <w:szCs w:val="28"/>
              </w:rPr>
              <w:t>заняття</w:t>
            </w:r>
            <w:proofErr w:type="spellEnd"/>
          </w:p>
        </w:tc>
        <w:tc>
          <w:tcPr>
            <w:tcW w:w="2126" w:type="dxa"/>
            <w:vAlign w:val="center"/>
          </w:tcPr>
          <w:p w:rsidR="00FD2911" w:rsidRPr="00E57D37" w:rsidRDefault="00FD2911" w:rsidP="00FD2911">
            <w:pPr>
              <w:contextualSpacing/>
              <w:jc w:val="center"/>
              <w:rPr>
                <w:sz w:val="28"/>
                <w:szCs w:val="28"/>
                <w:lang w:bidi="uk-UA"/>
              </w:rPr>
            </w:pPr>
            <w:r w:rsidRPr="00E60684">
              <w:rPr>
                <w:sz w:val="28"/>
                <w:szCs w:val="28"/>
                <w:lang w:bidi="uk-UA"/>
              </w:rPr>
              <w:t>10.15 – 11.00</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proofErr w:type="gramStart"/>
            <w:r w:rsidRPr="00E57D37">
              <w:rPr>
                <w:sz w:val="28"/>
                <w:szCs w:val="28"/>
                <w:lang w:bidi="uk-UA"/>
              </w:rPr>
              <w:t>П</w:t>
            </w:r>
            <w:proofErr w:type="gramEnd"/>
            <w:r w:rsidRPr="00E57D37">
              <w:rPr>
                <w:sz w:val="28"/>
                <w:szCs w:val="28"/>
                <w:lang w:bidi="uk-UA"/>
              </w:rPr>
              <w:t>ідготовка</w:t>
            </w:r>
            <w:proofErr w:type="spellEnd"/>
            <w:r w:rsidRPr="00E57D37">
              <w:rPr>
                <w:sz w:val="28"/>
                <w:szCs w:val="28"/>
                <w:lang w:bidi="uk-UA"/>
              </w:rPr>
              <w:t xml:space="preserve"> до </w:t>
            </w:r>
            <w:proofErr w:type="spellStart"/>
            <w:r w:rsidRPr="00E57D37">
              <w:rPr>
                <w:sz w:val="28"/>
                <w:szCs w:val="28"/>
                <w:lang w:bidi="uk-UA"/>
              </w:rPr>
              <w:t>прогулянки</w:t>
            </w:r>
            <w:proofErr w:type="spellEnd"/>
            <w:r w:rsidRPr="00E57D37">
              <w:rPr>
                <w:sz w:val="28"/>
                <w:szCs w:val="28"/>
                <w:lang w:bidi="uk-UA"/>
              </w:rPr>
              <w:t xml:space="preserve">, </w:t>
            </w:r>
            <w:proofErr w:type="spellStart"/>
            <w:r w:rsidRPr="00E57D37">
              <w:rPr>
                <w:sz w:val="28"/>
                <w:szCs w:val="28"/>
                <w:lang w:bidi="uk-UA"/>
              </w:rPr>
              <w:t>прогулянка</w:t>
            </w:r>
            <w:proofErr w:type="spellEnd"/>
            <w:r w:rsidRPr="00E57D37">
              <w:rPr>
                <w:sz w:val="28"/>
                <w:szCs w:val="28"/>
                <w:lang w:bidi="uk-UA"/>
              </w:rPr>
              <w:t xml:space="preserve">, </w:t>
            </w:r>
            <w:proofErr w:type="spellStart"/>
            <w:r w:rsidRPr="00E57D37">
              <w:rPr>
                <w:sz w:val="28"/>
                <w:szCs w:val="28"/>
                <w:lang w:bidi="uk-UA"/>
              </w:rPr>
              <w:t>індивідуальні</w:t>
            </w:r>
            <w:proofErr w:type="spellEnd"/>
            <w:r w:rsidRPr="00E57D37">
              <w:rPr>
                <w:sz w:val="28"/>
                <w:szCs w:val="28"/>
                <w:lang w:bidi="uk-UA"/>
              </w:rPr>
              <w:t xml:space="preserve"> </w:t>
            </w:r>
            <w:proofErr w:type="spellStart"/>
            <w:r w:rsidRPr="00E57D37">
              <w:rPr>
                <w:sz w:val="28"/>
                <w:szCs w:val="28"/>
                <w:lang w:bidi="uk-UA"/>
              </w:rPr>
              <w:t>заняття</w:t>
            </w:r>
            <w:proofErr w:type="spellEnd"/>
            <w:r w:rsidRPr="00E57D37">
              <w:rPr>
                <w:sz w:val="28"/>
                <w:szCs w:val="28"/>
                <w:lang w:bidi="uk-UA"/>
              </w:rPr>
              <w:t xml:space="preserve">, </w:t>
            </w:r>
            <w:proofErr w:type="spellStart"/>
            <w:r w:rsidRPr="00E57D37">
              <w:rPr>
                <w:sz w:val="28"/>
                <w:szCs w:val="28"/>
                <w:lang w:bidi="uk-UA"/>
              </w:rPr>
              <w:t>самостійна</w:t>
            </w:r>
            <w:proofErr w:type="spellEnd"/>
            <w:r w:rsidRPr="00E57D37">
              <w:rPr>
                <w:sz w:val="28"/>
                <w:szCs w:val="28"/>
                <w:lang w:bidi="uk-UA"/>
              </w:rPr>
              <w:t xml:space="preserve"> </w:t>
            </w:r>
            <w:proofErr w:type="spellStart"/>
            <w:r w:rsidRPr="00E57D37">
              <w:rPr>
                <w:sz w:val="28"/>
                <w:szCs w:val="28"/>
                <w:lang w:bidi="uk-UA"/>
              </w:rPr>
              <w:t>діяльність</w:t>
            </w:r>
            <w:proofErr w:type="spellEnd"/>
            <w:r w:rsidRPr="00E57D37">
              <w:rPr>
                <w:sz w:val="28"/>
                <w:szCs w:val="28"/>
                <w:lang w:bidi="uk-UA"/>
              </w:rPr>
              <w:t xml:space="preserve"> </w:t>
            </w:r>
            <w:proofErr w:type="spellStart"/>
            <w:r w:rsidRPr="00E57D37">
              <w:rPr>
                <w:sz w:val="28"/>
                <w:szCs w:val="28"/>
                <w:lang w:bidi="uk-UA"/>
              </w:rPr>
              <w:t>дітей</w:t>
            </w:r>
            <w:proofErr w:type="spellEnd"/>
            <w:r w:rsidRPr="00E57D37">
              <w:rPr>
                <w:sz w:val="28"/>
                <w:szCs w:val="28"/>
                <w:lang w:bidi="uk-UA"/>
              </w:rPr>
              <w:t xml:space="preserve"> (за </w:t>
            </w:r>
            <w:proofErr w:type="spellStart"/>
            <w:r w:rsidRPr="00E57D37">
              <w:rPr>
                <w:sz w:val="28"/>
                <w:szCs w:val="28"/>
                <w:lang w:bidi="uk-UA"/>
              </w:rPr>
              <w:t>власним</w:t>
            </w:r>
            <w:proofErr w:type="spellEnd"/>
            <w:r w:rsidRPr="00E57D37">
              <w:rPr>
                <w:sz w:val="28"/>
                <w:szCs w:val="28"/>
                <w:lang w:bidi="uk-UA"/>
              </w:rPr>
              <w:t xml:space="preserve"> </w:t>
            </w:r>
            <w:proofErr w:type="spellStart"/>
            <w:r w:rsidRPr="00E57D37">
              <w:rPr>
                <w:sz w:val="28"/>
                <w:szCs w:val="28"/>
                <w:lang w:bidi="uk-UA"/>
              </w:rPr>
              <w:t>вибором</w:t>
            </w:r>
            <w:proofErr w:type="spellEnd"/>
            <w:r w:rsidRPr="00E57D37">
              <w:rPr>
                <w:sz w:val="28"/>
                <w:szCs w:val="28"/>
                <w:lang w:bidi="uk-UA"/>
              </w:rPr>
              <w:t>)</w:t>
            </w:r>
          </w:p>
        </w:tc>
        <w:tc>
          <w:tcPr>
            <w:tcW w:w="2126" w:type="dxa"/>
            <w:vAlign w:val="center"/>
          </w:tcPr>
          <w:p w:rsidR="00FD2911" w:rsidRPr="00E57D37" w:rsidRDefault="00FD2911" w:rsidP="00FD2911">
            <w:pPr>
              <w:contextualSpacing/>
              <w:jc w:val="center"/>
              <w:rPr>
                <w:sz w:val="28"/>
                <w:szCs w:val="28"/>
                <w:lang w:bidi="uk-UA"/>
              </w:rPr>
            </w:pPr>
            <w:r w:rsidRPr="00E57D37">
              <w:rPr>
                <w:sz w:val="28"/>
                <w:szCs w:val="28"/>
                <w:lang w:bidi="uk-UA"/>
              </w:rPr>
              <w:t>11.00-12.00</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r w:rsidRPr="00E57D37">
              <w:rPr>
                <w:sz w:val="28"/>
                <w:szCs w:val="28"/>
                <w:lang w:bidi="uk-UA"/>
              </w:rPr>
              <w:t>Поступове</w:t>
            </w:r>
            <w:proofErr w:type="spellEnd"/>
            <w:r w:rsidRPr="00E57D37">
              <w:rPr>
                <w:sz w:val="28"/>
                <w:szCs w:val="28"/>
                <w:lang w:bidi="uk-UA"/>
              </w:rPr>
              <w:t xml:space="preserve"> </w:t>
            </w:r>
            <w:proofErr w:type="spellStart"/>
            <w:r w:rsidRPr="00E57D37">
              <w:rPr>
                <w:sz w:val="28"/>
                <w:szCs w:val="28"/>
                <w:lang w:bidi="uk-UA"/>
              </w:rPr>
              <w:t>повернення</w:t>
            </w:r>
            <w:proofErr w:type="spellEnd"/>
            <w:r w:rsidRPr="00E57D37">
              <w:rPr>
                <w:sz w:val="28"/>
                <w:szCs w:val="28"/>
                <w:lang w:bidi="uk-UA"/>
              </w:rPr>
              <w:t xml:space="preserve"> </w:t>
            </w:r>
            <w:proofErr w:type="spellStart"/>
            <w:r w:rsidRPr="00E57D37">
              <w:rPr>
                <w:sz w:val="28"/>
                <w:szCs w:val="28"/>
                <w:lang w:bidi="uk-UA"/>
              </w:rPr>
              <w:t>з</w:t>
            </w:r>
            <w:proofErr w:type="spellEnd"/>
            <w:r w:rsidRPr="00E57D37">
              <w:rPr>
                <w:sz w:val="28"/>
                <w:szCs w:val="28"/>
                <w:lang w:bidi="uk-UA"/>
              </w:rPr>
              <w:t xml:space="preserve"> </w:t>
            </w:r>
            <w:proofErr w:type="spellStart"/>
            <w:r w:rsidRPr="00E57D37">
              <w:rPr>
                <w:sz w:val="28"/>
                <w:szCs w:val="28"/>
                <w:lang w:bidi="uk-UA"/>
              </w:rPr>
              <w:t>прогулянки</w:t>
            </w:r>
            <w:proofErr w:type="spellEnd"/>
          </w:p>
        </w:tc>
        <w:tc>
          <w:tcPr>
            <w:tcW w:w="2126" w:type="dxa"/>
            <w:vAlign w:val="center"/>
          </w:tcPr>
          <w:p w:rsidR="00FD2911" w:rsidRPr="00E57D37" w:rsidRDefault="00FD2911" w:rsidP="00FD2911">
            <w:pPr>
              <w:ind w:left="-16"/>
              <w:contextualSpacing/>
              <w:jc w:val="center"/>
              <w:rPr>
                <w:sz w:val="28"/>
                <w:szCs w:val="28"/>
                <w:lang w:bidi="uk-UA"/>
              </w:rPr>
            </w:pPr>
            <w:r w:rsidRPr="00E57D37">
              <w:rPr>
                <w:sz w:val="28"/>
                <w:szCs w:val="28"/>
                <w:lang w:bidi="uk-UA"/>
              </w:rPr>
              <w:t>12.00-12.15</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proofErr w:type="gramStart"/>
            <w:r w:rsidRPr="00E57D37">
              <w:rPr>
                <w:sz w:val="28"/>
                <w:szCs w:val="28"/>
                <w:lang w:bidi="uk-UA"/>
              </w:rPr>
              <w:t>П</w:t>
            </w:r>
            <w:proofErr w:type="gramEnd"/>
            <w:r w:rsidRPr="00E57D37">
              <w:rPr>
                <w:sz w:val="28"/>
                <w:szCs w:val="28"/>
                <w:lang w:bidi="uk-UA"/>
              </w:rPr>
              <w:t>ідготовка</w:t>
            </w:r>
            <w:proofErr w:type="spellEnd"/>
            <w:r w:rsidRPr="00E57D37">
              <w:rPr>
                <w:sz w:val="28"/>
                <w:szCs w:val="28"/>
                <w:lang w:bidi="uk-UA"/>
              </w:rPr>
              <w:t xml:space="preserve"> до </w:t>
            </w:r>
            <w:proofErr w:type="spellStart"/>
            <w:r w:rsidRPr="00E57D37">
              <w:rPr>
                <w:sz w:val="28"/>
                <w:szCs w:val="28"/>
                <w:lang w:bidi="uk-UA"/>
              </w:rPr>
              <w:t>обіду</w:t>
            </w:r>
            <w:proofErr w:type="spellEnd"/>
            <w:r w:rsidRPr="00E57D37">
              <w:rPr>
                <w:sz w:val="28"/>
                <w:szCs w:val="28"/>
                <w:lang w:bidi="uk-UA"/>
              </w:rPr>
              <w:t xml:space="preserve">, </w:t>
            </w:r>
            <w:proofErr w:type="spellStart"/>
            <w:r w:rsidRPr="00E57D37">
              <w:rPr>
                <w:sz w:val="28"/>
                <w:szCs w:val="28"/>
                <w:lang w:bidi="uk-UA"/>
              </w:rPr>
              <w:t>обід</w:t>
            </w:r>
            <w:proofErr w:type="spellEnd"/>
          </w:p>
        </w:tc>
        <w:tc>
          <w:tcPr>
            <w:tcW w:w="2126" w:type="dxa"/>
            <w:vAlign w:val="center"/>
          </w:tcPr>
          <w:p w:rsidR="00FD2911" w:rsidRPr="00E57D37" w:rsidRDefault="00FD2911" w:rsidP="00FD2911">
            <w:pPr>
              <w:ind w:left="-16"/>
              <w:contextualSpacing/>
              <w:jc w:val="center"/>
              <w:rPr>
                <w:sz w:val="28"/>
                <w:szCs w:val="28"/>
                <w:lang w:bidi="uk-UA"/>
              </w:rPr>
            </w:pPr>
            <w:r w:rsidRPr="00E57D37">
              <w:rPr>
                <w:sz w:val="28"/>
                <w:szCs w:val="28"/>
                <w:lang w:bidi="uk-UA"/>
              </w:rPr>
              <w:t>12.15-12.45</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proofErr w:type="gramStart"/>
            <w:r w:rsidRPr="00E57D37">
              <w:rPr>
                <w:sz w:val="28"/>
                <w:szCs w:val="28"/>
                <w:lang w:bidi="uk-UA"/>
              </w:rPr>
              <w:t>П</w:t>
            </w:r>
            <w:proofErr w:type="gramEnd"/>
            <w:r w:rsidRPr="00E57D37">
              <w:rPr>
                <w:sz w:val="28"/>
                <w:szCs w:val="28"/>
                <w:lang w:bidi="uk-UA"/>
              </w:rPr>
              <w:t>ідготовка</w:t>
            </w:r>
            <w:proofErr w:type="spellEnd"/>
            <w:r w:rsidRPr="00E57D37">
              <w:rPr>
                <w:sz w:val="28"/>
                <w:szCs w:val="28"/>
                <w:lang w:bidi="uk-UA"/>
              </w:rPr>
              <w:t xml:space="preserve"> до сну</w:t>
            </w:r>
          </w:p>
        </w:tc>
        <w:tc>
          <w:tcPr>
            <w:tcW w:w="2126" w:type="dxa"/>
            <w:vAlign w:val="center"/>
          </w:tcPr>
          <w:p w:rsidR="00FD2911" w:rsidRPr="00E57D37" w:rsidRDefault="00FD2911" w:rsidP="00FD2911">
            <w:pPr>
              <w:ind w:left="-16"/>
              <w:contextualSpacing/>
              <w:jc w:val="center"/>
              <w:rPr>
                <w:sz w:val="28"/>
                <w:szCs w:val="28"/>
                <w:lang w:bidi="uk-UA"/>
              </w:rPr>
            </w:pPr>
            <w:r w:rsidRPr="00E57D37">
              <w:rPr>
                <w:sz w:val="28"/>
                <w:szCs w:val="28"/>
                <w:lang w:bidi="uk-UA"/>
              </w:rPr>
              <w:t>12.45– 13.00</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r w:rsidRPr="00E57D37">
              <w:rPr>
                <w:sz w:val="28"/>
                <w:szCs w:val="28"/>
                <w:lang w:bidi="uk-UA"/>
              </w:rPr>
              <w:t>Сон</w:t>
            </w:r>
          </w:p>
        </w:tc>
        <w:tc>
          <w:tcPr>
            <w:tcW w:w="2126" w:type="dxa"/>
            <w:vAlign w:val="center"/>
          </w:tcPr>
          <w:p w:rsidR="00FD2911" w:rsidRPr="00E57D37" w:rsidRDefault="00FD2911" w:rsidP="00FD2911">
            <w:pPr>
              <w:ind w:left="-16"/>
              <w:contextualSpacing/>
              <w:jc w:val="center"/>
              <w:rPr>
                <w:sz w:val="28"/>
                <w:szCs w:val="28"/>
                <w:lang w:bidi="uk-UA"/>
              </w:rPr>
            </w:pPr>
            <w:r w:rsidRPr="00E57D37">
              <w:rPr>
                <w:sz w:val="28"/>
                <w:szCs w:val="28"/>
                <w:lang w:bidi="uk-UA"/>
              </w:rPr>
              <w:t>13.00 – 15.00</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r w:rsidRPr="00E57D37">
              <w:rPr>
                <w:sz w:val="28"/>
                <w:szCs w:val="28"/>
                <w:lang w:bidi="uk-UA"/>
              </w:rPr>
              <w:t>Поступовий</w:t>
            </w:r>
            <w:proofErr w:type="spellEnd"/>
            <w:r w:rsidRPr="00E57D37">
              <w:rPr>
                <w:sz w:val="28"/>
                <w:szCs w:val="28"/>
                <w:lang w:bidi="uk-UA"/>
              </w:rPr>
              <w:t xml:space="preserve"> (в </w:t>
            </w:r>
            <w:proofErr w:type="spellStart"/>
            <w:r w:rsidRPr="00E57D37">
              <w:rPr>
                <w:sz w:val="28"/>
                <w:szCs w:val="28"/>
                <w:lang w:bidi="uk-UA"/>
              </w:rPr>
              <w:t>міру</w:t>
            </w:r>
            <w:proofErr w:type="spellEnd"/>
            <w:r w:rsidRPr="00E57D37">
              <w:rPr>
                <w:sz w:val="28"/>
                <w:szCs w:val="28"/>
                <w:lang w:bidi="uk-UA"/>
              </w:rPr>
              <w:t xml:space="preserve"> </w:t>
            </w:r>
            <w:proofErr w:type="spellStart"/>
            <w:r w:rsidRPr="00E57D37">
              <w:rPr>
                <w:sz w:val="28"/>
                <w:szCs w:val="28"/>
                <w:lang w:bidi="uk-UA"/>
              </w:rPr>
              <w:t>пробудження</w:t>
            </w:r>
            <w:proofErr w:type="spellEnd"/>
            <w:r w:rsidRPr="00E57D37">
              <w:rPr>
                <w:sz w:val="28"/>
                <w:szCs w:val="28"/>
                <w:lang w:bidi="uk-UA"/>
              </w:rPr>
              <w:t xml:space="preserve"> </w:t>
            </w:r>
            <w:proofErr w:type="spellStart"/>
            <w:r w:rsidRPr="00E57D37">
              <w:rPr>
                <w:sz w:val="28"/>
                <w:szCs w:val="28"/>
                <w:lang w:bidi="uk-UA"/>
              </w:rPr>
              <w:t>дітей</w:t>
            </w:r>
            <w:proofErr w:type="spellEnd"/>
            <w:r w:rsidRPr="00E57D37">
              <w:rPr>
                <w:sz w:val="28"/>
                <w:szCs w:val="28"/>
                <w:lang w:bidi="uk-UA"/>
              </w:rPr>
              <w:t xml:space="preserve">), </w:t>
            </w:r>
            <w:proofErr w:type="spellStart"/>
            <w:r w:rsidRPr="00E57D37">
              <w:rPr>
                <w:sz w:val="28"/>
                <w:szCs w:val="28"/>
                <w:lang w:bidi="uk-UA"/>
              </w:rPr>
              <w:t>гімнастика</w:t>
            </w:r>
            <w:proofErr w:type="spellEnd"/>
            <w:r w:rsidRPr="00E57D37">
              <w:rPr>
                <w:sz w:val="28"/>
                <w:szCs w:val="28"/>
                <w:lang w:bidi="uk-UA"/>
              </w:rPr>
              <w:t xml:space="preserve"> </w:t>
            </w:r>
            <w:proofErr w:type="spellStart"/>
            <w:r w:rsidRPr="00E57D37">
              <w:rPr>
                <w:sz w:val="28"/>
                <w:szCs w:val="28"/>
                <w:lang w:bidi="uk-UA"/>
              </w:rPr>
              <w:t>пробудження</w:t>
            </w:r>
            <w:proofErr w:type="spellEnd"/>
            <w:r w:rsidRPr="00E57D37">
              <w:rPr>
                <w:sz w:val="28"/>
                <w:szCs w:val="28"/>
                <w:lang w:bidi="uk-UA"/>
              </w:rPr>
              <w:t xml:space="preserve">, </w:t>
            </w:r>
            <w:proofErr w:type="spellStart"/>
            <w:r w:rsidRPr="00E57D37">
              <w:rPr>
                <w:sz w:val="28"/>
                <w:szCs w:val="28"/>
                <w:lang w:bidi="uk-UA"/>
              </w:rPr>
              <w:t>загартувальні</w:t>
            </w:r>
            <w:proofErr w:type="spellEnd"/>
            <w:r w:rsidRPr="00E57D37">
              <w:rPr>
                <w:sz w:val="28"/>
                <w:szCs w:val="28"/>
                <w:lang w:bidi="uk-UA"/>
              </w:rPr>
              <w:t xml:space="preserve"> </w:t>
            </w:r>
            <w:proofErr w:type="spellStart"/>
            <w:r w:rsidRPr="00E57D37">
              <w:rPr>
                <w:sz w:val="28"/>
                <w:szCs w:val="28"/>
                <w:lang w:bidi="uk-UA"/>
              </w:rPr>
              <w:t>процедури</w:t>
            </w:r>
            <w:proofErr w:type="spellEnd"/>
            <w:r w:rsidRPr="00E57D37">
              <w:rPr>
                <w:sz w:val="28"/>
                <w:szCs w:val="28"/>
                <w:lang w:bidi="uk-UA"/>
              </w:rPr>
              <w:t xml:space="preserve">,  </w:t>
            </w:r>
            <w:proofErr w:type="spellStart"/>
            <w:proofErr w:type="gramStart"/>
            <w:r w:rsidRPr="00E57D37">
              <w:rPr>
                <w:sz w:val="28"/>
                <w:szCs w:val="28"/>
                <w:lang w:bidi="uk-UA"/>
              </w:rPr>
              <w:t>п</w:t>
            </w:r>
            <w:proofErr w:type="gramEnd"/>
            <w:r w:rsidRPr="00E57D37">
              <w:rPr>
                <w:sz w:val="28"/>
                <w:szCs w:val="28"/>
                <w:lang w:bidi="uk-UA"/>
              </w:rPr>
              <w:t>ідйом</w:t>
            </w:r>
            <w:proofErr w:type="spellEnd"/>
            <w:r w:rsidRPr="00E57D37">
              <w:rPr>
                <w:sz w:val="28"/>
                <w:szCs w:val="28"/>
                <w:lang w:bidi="uk-UA"/>
              </w:rPr>
              <w:t xml:space="preserve">, </w:t>
            </w:r>
            <w:proofErr w:type="spellStart"/>
            <w:r w:rsidRPr="00E57D37">
              <w:rPr>
                <w:sz w:val="28"/>
                <w:szCs w:val="28"/>
                <w:lang w:bidi="uk-UA"/>
              </w:rPr>
              <w:t>оздоровчі</w:t>
            </w:r>
            <w:proofErr w:type="spellEnd"/>
            <w:r w:rsidRPr="00E57D37">
              <w:rPr>
                <w:sz w:val="28"/>
                <w:szCs w:val="28"/>
                <w:lang w:bidi="uk-UA"/>
              </w:rPr>
              <w:t xml:space="preserve"> </w:t>
            </w:r>
            <w:proofErr w:type="spellStart"/>
            <w:r w:rsidRPr="00E57D37">
              <w:rPr>
                <w:sz w:val="28"/>
                <w:szCs w:val="28"/>
                <w:lang w:bidi="uk-UA"/>
              </w:rPr>
              <w:t>процедури</w:t>
            </w:r>
            <w:proofErr w:type="spellEnd"/>
          </w:p>
        </w:tc>
        <w:tc>
          <w:tcPr>
            <w:tcW w:w="2126" w:type="dxa"/>
            <w:vAlign w:val="center"/>
          </w:tcPr>
          <w:p w:rsidR="00FD2911" w:rsidRPr="00E57D37" w:rsidRDefault="00FD2911" w:rsidP="00FD2911">
            <w:pPr>
              <w:ind w:left="-16"/>
              <w:contextualSpacing/>
              <w:jc w:val="center"/>
              <w:rPr>
                <w:sz w:val="28"/>
                <w:szCs w:val="28"/>
                <w:lang w:bidi="uk-UA"/>
              </w:rPr>
            </w:pPr>
            <w:r w:rsidRPr="00E57D37">
              <w:rPr>
                <w:sz w:val="28"/>
                <w:szCs w:val="28"/>
                <w:lang w:bidi="uk-UA"/>
              </w:rPr>
              <w:t>15.00 – 15.15</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proofErr w:type="gramStart"/>
            <w:r w:rsidRPr="00E57D37">
              <w:rPr>
                <w:sz w:val="28"/>
                <w:szCs w:val="28"/>
                <w:lang w:bidi="uk-UA"/>
              </w:rPr>
              <w:t>П</w:t>
            </w:r>
            <w:proofErr w:type="gramEnd"/>
            <w:r w:rsidRPr="00E57D37">
              <w:rPr>
                <w:sz w:val="28"/>
                <w:szCs w:val="28"/>
                <w:lang w:bidi="uk-UA"/>
              </w:rPr>
              <w:t>ідготовка</w:t>
            </w:r>
            <w:proofErr w:type="spellEnd"/>
            <w:r w:rsidRPr="00E57D37">
              <w:rPr>
                <w:sz w:val="28"/>
                <w:szCs w:val="28"/>
                <w:lang w:bidi="uk-UA"/>
              </w:rPr>
              <w:t xml:space="preserve"> до </w:t>
            </w:r>
            <w:proofErr w:type="spellStart"/>
            <w:r w:rsidRPr="00E57D37">
              <w:rPr>
                <w:sz w:val="28"/>
                <w:szCs w:val="28"/>
                <w:lang w:bidi="uk-UA"/>
              </w:rPr>
              <w:t>полуденка</w:t>
            </w:r>
            <w:proofErr w:type="spellEnd"/>
            <w:r w:rsidRPr="00E57D37">
              <w:rPr>
                <w:sz w:val="28"/>
                <w:szCs w:val="28"/>
                <w:lang w:bidi="uk-UA"/>
              </w:rPr>
              <w:t xml:space="preserve">, </w:t>
            </w:r>
            <w:proofErr w:type="spellStart"/>
            <w:r w:rsidRPr="00E57D37">
              <w:rPr>
                <w:sz w:val="28"/>
                <w:szCs w:val="28"/>
                <w:lang w:bidi="uk-UA"/>
              </w:rPr>
              <w:t>полуденок</w:t>
            </w:r>
            <w:proofErr w:type="spellEnd"/>
          </w:p>
        </w:tc>
        <w:tc>
          <w:tcPr>
            <w:tcW w:w="2126" w:type="dxa"/>
            <w:vAlign w:val="center"/>
          </w:tcPr>
          <w:p w:rsidR="00FD2911" w:rsidRPr="00E57D37" w:rsidRDefault="00FD2911" w:rsidP="00FD2911">
            <w:pPr>
              <w:ind w:left="-16"/>
              <w:contextualSpacing/>
              <w:jc w:val="center"/>
              <w:rPr>
                <w:sz w:val="28"/>
                <w:szCs w:val="28"/>
                <w:lang w:bidi="uk-UA"/>
              </w:rPr>
            </w:pPr>
            <w:r w:rsidRPr="00E57D37">
              <w:rPr>
                <w:sz w:val="28"/>
                <w:szCs w:val="28"/>
                <w:lang w:bidi="uk-UA"/>
              </w:rPr>
              <w:t>15.15 – 15.30</w:t>
            </w:r>
          </w:p>
        </w:tc>
        <w:tc>
          <w:tcPr>
            <w:tcW w:w="2693" w:type="dxa"/>
            <w:vAlign w:val="center"/>
          </w:tcPr>
          <w:p w:rsidR="00FD2911" w:rsidRPr="00862361" w:rsidRDefault="00FD2911" w:rsidP="00FD2911">
            <w:pPr>
              <w:contextualSpacing/>
              <w:jc w:val="center"/>
              <w:rPr>
                <w:sz w:val="28"/>
                <w:szCs w:val="28"/>
                <w:highlight w:val="red"/>
                <w:vertAlign w:val="subscript"/>
                <w:lang w:bidi="uk-UA"/>
              </w:rPr>
            </w:pPr>
          </w:p>
        </w:tc>
      </w:tr>
      <w:tr w:rsidR="00FD2911" w:rsidRPr="00E57D37" w:rsidTr="00FD2911">
        <w:tc>
          <w:tcPr>
            <w:tcW w:w="4395" w:type="dxa"/>
          </w:tcPr>
          <w:p w:rsidR="00FD2911" w:rsidRPr="00FD2911" w:rsidRDefault="00FD2911" w:rsidP="00FD2911">
            <w:pPr>
              <w:contextualSpacing/>
              <w:rPr>
                <w:sz w:val="28"/>
                <w:szCs w:val="28"/>
                <w:lang w:val="uk-UA" w:bidi="uk-UA"/>
              </w:rPr>
            </w:pPr>
            <w:r w:rsidRPr="00FD2911">
              <w:rPr>
                <w:sz w:val="28"/>
                <w:szCs w:val="28"/>
                <w:lang w:val="uk-UA" w:bidi="uk-UA"/>
              </w:rPr>
              <w:t xml:space="preserve">Ігри, самостійна діяльність (за власним вибором), заняття індивідуальні та у підгрупах, </w:t>
            </w:r>
            <w:r w:rsidRPr="00FD2911">
              <w:rPr>
                <w:sz w:val="28"/>
                <w:szCs w:val="28"/>
                <w:lang w:val="uk-UA"/>
              </w:rPr>
              <w:t xml:space="preserve">фронтальні та </w:t>
            </w:r>
            <w:proofErr w:type="spellStart"/>
            <w:r w:rsidRPr="00FD2911">
              <w:rPr>
                <w:sz w:val="28"/>
                <w:szCs w:val="28"/>
                <w:lang w:val="uk-UA"/>
              </w:rPr>
              <w:t>підгрупові</w:t>
            </w:r>
            <w:proofErr w:type="spellEnd"/>
            <w:r w:rsidRPr="00FD2911">
              <w:rPr>
                <w:sz w:val="28"/>
                <w:szCs w:val="28"/>
                <w:lang w:val="uk-UA"/>
              </w:rPr>
              <w:t xml:space="preserve"> заняття, СХД, СПД, театралізована діяльність</w:t>
            </w:r>
          </w:p>
        </w:tc>
        <w:tc>
          <w:tcPr>
            <w:tcW w:w="2126" w:type="dxa"/>
            <w:vAlign w:val="center"/>
          </w:tcPr>
          <w:p w:rsidR="00FD2911" w:rsidRPr="00E57D37" w:rsidRDefault="00FD2911" w:rsidP="00FD2911">
            <w:pPr>
              <w:ind w:left="-16"/>
              <w:contextualSpacing/>
              <w:jc w:val="center"/>
              <w:rPr>
                <w:sz w:val="28"/>
                <w:szCs w:val="28"/>
                <w:lang w:bidi="uk-UA"/>
              </w:rPr>
            </w:pPr>
            <w:r w:rsidRPr="00E57D37">
              <w:rPr>
                <w:sz w:val="28"/>
                <w:szCs w:val="28"/>
                <w:lang w:bidi="uk-UA"/>
              </w:rPr>
              <w:t>15.30 – 16.00</w:t>
            </w:r>
          </w:p>
        </w:tc>
        <w:tc>
          <w:tcPr>
            <w:tcW w:w="2693" w:type="dxa"/>
            <w:vAlign w:val="center"/>
          </w:tcPr>
          <w:p w:rsidR="00FD2911" w:rsidRPr="00862361" w:rsidRDefault="00FD2911" w:rsidP="00FD2911">
            <w:pPr>
              <w:contextualSpacing/>
              <w:jc w:val="center"/>
              <w:rPr>
                <w:sz w:val="28"/>
                <w:szCs w:val="28"/>
                <w:highlight w:val="red"/>
                <w:lang w:bidi="uk-UA"/>
              </w:rPr>
            </w:pPr>
          </w:p>
        </w:tc>
      </w:tr>
      <w:tr w:rsidR="00FD2911" w:rsidRPr="00E57D37" w:rsidTr="00FD2911">
        <w:tc>
          <w:tcPr>
            <w:tcW w:w="4395" w:type="dxa"/>
          </w:tcPr>
          <w:p w:rsidR="00FD2911" w:rsidRPr="00E57D37" w:rsidRDefault="00FD2911" w:rsidP="00FD2911">
            <w:pPr>
              <w:contextualSpacing/>
              <w:rPr>
                <w:sz w:val="28"/>
                <w:szCs w:val="28"/>
                <w:lang w:bidi="uk-UA"/>
              </w:rPr>
            </w:pPr>
            <w:proofErr w:type="spellStart"/>
            <w:proofErr w:type="gramStart"/>
            <w:r w:rsidRPr="00E57D37">
              <w:rPr>
                <w:sz w:val="28"/>
                <w:szCs w:val="28"/>
                <w:lang w:bidi="uk-UA"/>
              </w:rPr>
              <w:t>П</w:t>
            </w:r>
            <w:proofErr w:type="gramEnd"/>
            <w:r w:rsidRPr="00E57D37">
              <w:rPr>
                <w:sz w:val="28"/>
                <w:szCs w:val="28"/>
                <w:lang w:bidi="uk-UA"/>
              </w:rPr>
              <w:t>ідготовка</w:t>
            </w:r>
            <w:proofErr w:type="spellEnd"/>
            <w:r w:rsidRPr="00E57D37">
              <w:rPr>
                <w:sz w:val="28"/>
                <w:szCs w:val="28"/>
                <w:lang w:bidi="uk-UA"/>
              </w:rPr>
              <w:t xml:space="preserve"> до </w:t>
            </w:r>
            <w:proofErr w:type="spellStart"/>
            <w:r w:rsidRPr="00E57D37">
              <w:rPr>
                <w:sz w:val="28"/>
                <w:szCs w:val="28"/>
                <w:lang w:bidi="uk-UA"/>
              </w:rPr>
              <w:t>прогулянки</w:t>
            </w:r>
            <w:proofErr w:type="spellEnd"/>
            <w:r w:rsidRPr="00E57D37">
              <w:rPr>
                <w:sz w:val="28"/>
                <w:szCs w:val="28"/>
                <w:lang w:bidi="uk-UA"/>
              </w:rPr>
              <w:t xml:space="preserve">, </w:t>
            </w:r>
            <w:proofErr w:type="spellStart"/>
            <w:r w:rsidRPr="00E57D37">
              <w:rPr>
                <w:sz w:val="28"/>
                <w:szCs w:val="28"/>
                <w:lang w:bidi="uk-UA"/>
              </w:rPr>
              <w:t>прогулянка</w:t>
            </w:r>
            <w:proofErr w:type="spellEnd"/>
            <w:r w:rsidRPr="00E57D37">
              <w:rPr>
                <w:sz w:val="28"/>
                <w:szCs w:val="28"/>
                <w:lang w:bidi="uk-UA"/>
              </w:rPr>
              <w:t xml:space="preserve">, </w:t>
            </w:r>
            <w:proofErr w:type="spellStart"/>
            <w:r w:rsidRPr="00E57D37">
              <w:rPr>
                <w:sz w:val="28"/>
                <w:szCs w:val="28"/>
                <w:lang w:bidi="uk-UA"/>
              </w:rPr>
              <w:t>ігрова</w:t>
            </w:r>
            <w:proofErr w:type="spellEnd"/>
            <w:r w:rsidRPr="00E57D37">
              <w:rPr>
                <w:sz w:val="28"/>
                <w:szCs w:val="28"/>
                <w:lang w:bidi="uk-UA"/>
              </w:rPr>
              <w:t xml:space="preserve"> </w:t>
            </w:r>
            <w:proofErr w:type="spellStart"/>
            <w:r w:rsidRPr="00E57D37">
              <w:rPr>
                <w:sz w:val="28"/>
                <w:szCs w:val="28"/>
                <w:lang w:bidi="uk-UA"/>
              </w:rPr>
              <w:t>діяльність</w:t>
            </w:r>
            <w:proofErr w:type="spellEnd"/>
            <w:r w:rsidRPr="00E57D37">
              <w:rPr>
                <w:sz w:val="28"/>
                <w:szCs w:val="28"/>
                <w:lang w:bidi="uk-UA"/>
              </w:rPr>
              <w:t xml:space="preserve">, </w:t>
            </w:r>
            <w:proofErr w:type="spellStart"/>
            <w:r w:rsidRPr="00E57D37">
              <w:rPr>
                <w:sz w:val="28"/>
                <w:szCs w:val="28"/>
                <w:lang w:bidi="uk-UA"/>
              </w:rPr>
              <w:t>індивідуальна</w:t>
            </w:r>
            <w:proofErr w:type="spellEnd"/>
          </w:p>
          <w:p w:rsidR="00FD2911" w:rsidRPr="00E57D37" w:rsidRDefault="00FD2911" w:rsidP="00FD2911">
            <w:pPr>
              <w:contextualSpacing/>
              <w:rPr>
                <w:sz w:val="28"/>
                <w:szCs w:val="28"/>
                <w:lang w:bidi="uk-UA"/>
              </w:rPr>
            </w:pPr>
            <w:r w:rsidRPr="00E57D37">
              <w:rPr>
                <w:sz w:val="28"/>
                <w:szCs w:val="28"/>
                <w:lang w:bidi="uk-UA"/>
              </w:rPr>
              <w:t>робота.</w:t>
            </w:r>
          </w:p>
          <w:p w:rsidR="00FD2911" w:rsidRPr="00E57D37" w:rsidRDefault="00FD2911" w:rsidP="00FD2911">
            <w:pPr>
              <w:contextualSpacing/>
              <w:rPr>
                <w:sz w:val="28"/>
                <w:szCs w:val="28"/>
                <w:lang w:bidi="uk-UA"/>
              </w:rPr>
            </w:pPr>
            <w:proofErr w:type="spellStart"/>
            <w:r w:rsidRPr="00E57D37">
              <w:rPr>
                <w:sz w:val="28"/>
                <w:szCs w:val="28"/>
                <w:lang w:bidi="uk-UA"/>
              </w:rPr>
              <w:t>Повернення</w:t>
            </w:r>
            <w:proofErr w:type="spellEnd"/>
            <w:r w:rsidRPr="00E57D37">
              <w:rPr>
                <w:sz w:val="28"/>
                <w:szCs w:val="28"/>
                <w:lang w:bidi="uk-UA"/>
              </w:rPr>
              <w:t xml:space="preserve"> </w:t>
            </w:r>
            <w:proofErr w:type="spellStart"/>
            <w:r w:rsidRPr="00E57D37">
              <w:rPr>
                <w:sz w:val="28"/>
                <w:szCs w:val="28"/>
                <w:lang w:bidi="uk-UA"/>
              </w:rPr>
              <w:t>дітей</w:t>
            </w:r>
            <w:proofErr w:type="spellEnd"/>
            <w:r w:rsidRPr="00E57D37">
              <w:rPr>
                <w:sz w:val="28"/>
                <w:szCs w:val="28"/>
                <w:lang w:bidi="uk-UA"/>
              </w:rPr>
              <w:t xml:space="preserve"> </w:t>
            </w:r>
            <w:proofErr w:type="spellStart"/>
            <w:r w:rsidRPr="00E57D37">
              <w:rPr>
                <w:sz w:val="28"/>
                <w:szCs w:val="28"/>
                <w:lang w:bidi="uk-UA"/>
              </w:rPr>
              <w:t>додому</w:t>
            </w:r>
            <w:proofErr w:type="spellEnd"/>
            <w:r w:rsidRPr="00E57D37">
              <w:rPr>
                <w:sz w:val="28"/>
                <w:szCs w:val="28"/>
                <w:lang w:bidi="uk-UA"/>
              </w:rPr>
              <w:t xml:space="preserve"> </w:t>
            </w:r>
          </w:p>
        </w:tc>
        <w:tc>
          <w:tcPr>
            <w:tcW w:w="2126" w:type="dxa"/>
            <w:vAlign w:val="center"/>
          </w:tcPr>
          <w:p w:rsidR="00FD2911" w:rsidRPr="00E57D37" w:rsidRDefault="00FD2911" w:rsidP="00FD2911">
            <w:pPr>
              <w:contextualSpacing/>
              <w:jc w:val="center"/>
              <w:rPr>
                <w:sz w:val="28"/>
                <w:szCs w:val="28"/>
                <w:lang w:bidi="uk-UA"/>
              </w:rPr>
            </w:pPr>
            <w:r w:rsidRPr="00E57D37">
              <w:rPr>
                <w:sz w:val="28"/>
                <w:szCs w:val="28"/>
                <w:lang w:bidi="uk-UA"/>
              </w:rPr>
              <w:t>16.00 – 17.00</w:t>
            </w:r>
          </w:p>
        </w:tc>
        <w:tc>
          <w:tcPr>
            <w:tcW w:w="2693" w:type="dxa"/>
            <w:vAlign w:val="center"/>
          </w:tcPr>
          <w:p w:rsidR="00FD2911" w:rsidRPr="00862361" w:rsidRDefault="00FD2911" w:rsidP="00FD2911">
            <w:pPr>
              <w:ind w:left="34"/>
              <w:contextualSpacing/>
              <w:jc w:val="center"/>
              <w:rPr>
                <w:sz w:val="28"/>
                <w:szCs w:val="28"/>
                <w:highlight w:val="red"/>
                <w:lang w:bidi="uk-UA"/>
              </w:rPr>
            </w:pPr>
          </w:p>
        </w:tc>
      </w:tr>
    </w:tbl>
    <w:p w:rsidR="00FD2911" w:rsidRPr="00E57D37" w:rsidRDefault="00FD2911" w:rsidP="00FD2911">
      <w:pPr>
        <w:pStyle w:val="a4"/>
        <w:spacing w:before="13"/>
        <w:ind w:right="92"/>
        <w:jc w:val="both"/>
        <w:rPr>
          <w:w w:val="105"/>
          <w:sz w:val="28"/>
          <w:szCs w:val="28"/>
        </w:rPr>
      </w:pPr>
    </w:p>
    <w:p w:rsidR="00FD2911" w:rsidRPr="00E57D37" w:rsidRDefault="00FD2911" w:rsidP="00FD2911">
      <w:pPr>
        <w:pStyle w:val="2"/>
        <w:ind w:left="215" w:right="191"/>
        <w:jc w:val="center"/>
        <w:rPr>
          <w:sz w:val="28"/>
          <w:szCs w:val="28"/>
        </w:rPr>
      </w:pPr>
      <w:r w:rsidRPr="00E57D37">
        <w:rPr>
          <w:w w:val="105"/>
          <w:sz w:val="28"/>
          <w:szCs w:val="28"/>
        </w:rPr>
        <w:lastRenderedPageBreak/>
        <w:t>Розділ ІV.</w:t>
      </w:r>
    </w:p>
    <w:p w:rsidR="00FD2911" w:rsidRPr="00E57D37" w:rsidRDefault="00FD2911" w:rsidP="00FD2911">
      <w:pPr>
        <w:spacing w:after="120"/>
        <w:jc w:val="center"/>
        <w:rPr>
          <w:b/>
          <w:w w:val="105"/>
          <w:sz w:val="28"/>
          <w:szCs w:val="28"/>
        </w:rPr>
      </w:pPr>
      <w:r w:rsidRPr="00E57D37">
        <w:rPr>
          <w:b/>
          <w:w w:val="105"/>
          <w:sz w:val="28"/>
          <w:szCs w:val="28"/>
        </w:rPr>
        <w:t>Опис та інструменти внутрішнього забезпечення якості освіти</w:t>
      </w:r>
    </w:p>
    <w:p w:rsidR="00FD2911" w:rsidRDefault="00FD2911" w:rsidP="00FD2911">
      <w:pPr>
        <w:spacing w:after="120"/>
        <w:ind w:firstLine="284"/>
        <w:jc w:val="both"/>
        <w:rPr>
          <w:b/>
          <w:i/>
          <w:sz w:val="28"/>
          <w:szCs w:val="28"/>
          <w:u w:val="single"/>
        </w:rPr>
      </w:pPr>
      <w:r w:rsidRPr="00E57D37">
        <w:rPr>
          <w:b/>
          <w:i/>
          <w:sz w:val="28"/>
          <w:szCs w:val="28"/>
          <w:u w:val="single"/>
        </w:rPr>
        <w:t>4.1. Система  внутрішнього забезпечення якості освіти</w:t>
      </w:r>
    </w:p>
    <w:p w:rsidR="00FD2911" w:rsidRDefault="00FD2911" w:rsidP="00FD2911">
      <w:pPr>
        <w:spacing w:after="120"/>
        <w:ind w:firstLine="284"/>
        <w:jc w:val="both"/>
        <w:rPr>
          <w:sz w:val="28"/>
        </w:rPr>
      </w:pPr>
      <w:r w:rsidRPr="002D4825">
        <w:rPr>
          <w:sz w:val="28"/>
        </w:rPr>
        <w:t>Внутрішня система забезпечення якості освіти створюється відповідно до Закону України «Про освіту»</w:t>
      </w:r>
      <w:r>
        <w:rPr>
          <w:sz w:val="28"/>
        </w:rPr>
        <w:t>. У дошкільному підрозділі</w:t>
      </w:r>
      <w:r w:rsidRPr="002D4825">
        <w:rPr>
          <w:sz w:val="28"/>
        </w:rPr>
        <w:t xml:space="preserve"> сформовано систему внутрішнього забезпечення якості освіти, яку схвалено педагогічною радою закладу. Результати освітньої діяльності педагогів закладу з формування у дітей </w:t>
      </w:r>
      <w:proofErr w:type="spellStart"/>
      <w:r w:rsidRPr="002D4825">
        <w:rPr>
          <w:sz w:val="28"/>
        </w:rPr>
        <w:t>компетентностей</w:t>
      </w:r>
      <w:proofErr w:type="spellEnd"/>
      <w:r w:rsidRPr="002D4825">
        <w:rPr>
          <w:sz w:val="28"/>
        </w:rPr>
        <w:t xml:space="preserve"> будуть визначатись шляхом проведення моніторингових досліджень. </w:t>
      </w:r>
    </w:p>
    <w:p w:rsidR="00FD2911" w:rsidRDefault="00FD2911" w:rsidP="00FD2911">
      <w:pPr>
        <w:spacing w:after="120"/>
        <w:ind w:firstLine="284"/>
        <w:jc w:val="both"/>
        <w:rPr>
          <w:sz w:val="28"/>
        </w:rPr>
      </w:pPr>
      <w:r w:rsidRPr="002D4825">
        <w:rPr>
          <w:sz w:val="28"/>
        </w:rPr>
        <w:t>Згідно зі статтею 20 Закону України «Про дошкільн</w:t>
      </w:r>
      <w:r>
        <w:rPr>
          <w:sz w:val="28"/>
        </w:rPr>
        <w:t xml:space="preserve">у освіту» педагогічна рада </w:t>
      </w:r>
      <w:r w:rsidRPr="002D4825">
        <w:rPr>
          <w:sz w:val="28"/>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 </w:t>
      </w:r>
    </w:p>
    <w:p w:rsidR="00FD2911" w:rsidRDefault="00FD2911" w:rsidP="00FD2911">
      <w:pPr>
        <w:spacing w:after="120"/>
        <w:ind w:firstLine="284"/>
        <w:jc w:val="both"/>
        <w:rPr>
          <w:sz w:val="28"/>
        </w:rPr>
      </w:pPr>
      <w:r w:rsidRPr="002D4825">
        <w:rPr>
          <w:sz w:val="28"/>
        </w:rPr>
        <w:t xml:space="preserve">Внутрішня система забезпечення якості освіти створюється відповідно до рекомендацій Міністерства освіти і науки України, Державної служби якості освіти України з урахуванням: цілей, пріоритетів розвитку закладу дошкільної освіти; типу закладу, місцезнаходження, умов діяльності. До розбудови внутрішньої системи якості освіти залучаються усі учасники освітнього процесу підрозділу. </w:t>
      </w:r>
    </w:p>
    <w:p w:rsidR="00FD2911" w:rsidRDefault="00FD2911" w:rsidP="00FD2911">
      <w:pPr>
        <w:spacing w:after="120"/>
        <w:ind w:firstLine="284"/>
        <w:jc w:val="both"/>
        <w:rPr>
          <w:sz w:val="28"/>
        </w:rPr>
      </w:pPr>
      <w:r w:rsidRPr="002D4825">
        <w:rPr>
          <w:sz w:val="28"/>
        </w:rPr>
        <w:t>До розбудови внутрішньої системи якості освіти залучаються усі учасники освітнього</w:t>
      </w:r>
      <w:r>
        <w:rPr>
          <w:sz w:val="28"/>
        </w:rPr>
        <w:t xml:space="preserve"> пр</w:t>
      </w:r>
      <w:r w:rsidRPr="002D4825">
        <w:rPr>
          <w:sz w:val="28"/>
        </w:rPr>
        <w:t xml:space="preserve">оцесу. </w:t>
      </w:r>
    </w:p>
    <w:p w:rsidR="00FD2911" w:rsidRPr="002D4825" w:rsidRDefault="00FD2911" w:rsidP="00FD2911">
      <w:pPr>
        <w:spacing w:after="120"/>
        <w:ind w:firstLine="284"/>
        <w:jc w:val="both"/>
        <w:rPr>
          <w:b/>
          <w:i/>
          <w:sz w:val="36"/>
          <w:szCs w:val="28"/>
          <w:u w:val="single"/>
        </w:rPr>
      </w:pPr>
      <w:r w:rsidRPr="002D4825">
        <w:rPr>
          <w:sz w:val="28"/>
        </w:rPr>
        <w:t>Мета моніторингу - виявлення ступеня відповідності результатів діяльності дошкільного навчального закладу стандартам і вимогам дошкільної освіти. Завдання моніторингу: - безперервно спосте</w:t>
      </w:r>
      <w:r>
        <w:rPr>
          <w:sz w:val="28"/>
        </w:rPr>
        <w:t>рігати за динамікою розвитку дошкільного підрозділу</w:t>
      </w:r>
      <w:r w:rsidRPr="002D4825">
        <w:rPr>
          <w:sz w:val="28"/>
        </w:rPr>
        <w:t>, своєчасно виявляти зміни і ті фактори, які викликають ці зміни; - здійснювати тактичне і стратегічне прогнозування розвитку найважливіших процесів у дошкільному навчальному закладі; - залучати батьківську громадськість в процес поліпшення якості освіти</w:t>
      </w:r>
      <w:r>
        <w:rPr>
          <w:sz w:val="28"/>
        </w:rPr>
        <w:t xml:space="preserve"> дошкільного підрозділу</w:t>
      </w:r>
    </w:p>
    <w:p w:rsidR="00FD2911" w:rsidRDefault="00FD2911" w:rsidP="00FD2911">
      <w:pPr>
        <w:pStyle w:val="a4"/>
        <w:tabs>
          <w:tab w:val="left" w:pos="851"/>
          <w:tab w:val="left" w:pos="993"/>
        </w:tabs>
        <w:spacing w:after="120"/>
        <w:ind w:left="360"/>
        <w:jc w:val="both"/>
        <w:rPr>
          <w:b/>
          <w:bCs/>
          <w:i/>
          <w:iCs/>
          <w:sz w:val="28"/>
          <w:szCs w:val="28"/>
          <w:u w:val="single"/>
        </w:rPr>
      </w:pPr>
      <w:r w:rsidRPr="00E57D37">
        <w:rPr>
          <w:b/>
          <w:bCs/>
          <w:i/>
          <w:iCs/>
          <w:sz w:val="28"/>
          <w:szCs w:val="28"/>
          <w:u w:val="single"/>
        </w:rPr>
        <w:t>4.2.</w:t>
      </w:r>
      <w:r w:rsidRPr="00E57D37">
        <w:rPr>
          <w:b/>
          <w:bCs/>
          <w:i/>
          <w:iCs/>
          <w:sz w:val="28"/>
          <w:szCs w:val="28"/>
          <w:u w:val="single"/>
        </w:rPr>
        <w:tab/>
        <w:t>Ан</w:t>
      </w:r>
      <w:r>
        <w:rPr>
          <w:b/>
          <w:bCs/>
          <w:i/>
          <w:iCs/>
          <w:sz w:val="28"/>
          <w:szCs w:val="28"/>
          <w:u w:val="single"/>
        </w:rPr>
        <w:t>аліз кадрового  забезпечення дошкільного підрозділу.</w:t>
      </w:r>
    </w:p>
    <w:p w:rsidR="00FD2911" w:rsidRPr="007A0EE6" w:rsidRDefault="00FD2911" w:rsidP="00FD2911">
      <w:pPr>
        <w:pStyle w:val="a4"/>
        <w:tabs>
          <w:tab w:val="left" w:pos="851"/>
          <w:tab w:val="left" w:pos="993"/>
        </w:tabs>
        <w:ind w:left="360"/>
        <w:jc w:val="both"/>
        <w:rPr>
          <w:sz w:val="28"/>
          <w:szCs w:val="28"/>
        </w:rPr>
      </w:pPr>
      <w:r>
        <w:rPr>
          <w:sz w:val="28"/>
          <w:szCs w:val="28"/>
        </w:rPr>
        <w:t xml:space="preserve">Заклад дошкільного підрозділу </w:t>
      </w:r>
      <w:r w:rsidRPr="007A0EE6">
        <w:rPr>
          <w:sz w:val="28"/>
          <w:szCs w:val="28"/>
        </w:rPr>
        <w:t>повністю укомплектований педагогічними кадр</w:t>
      </w:r>
      <w:r w:rsidR="0025411A">
        <w:rPr>
          <w:sz w:val="28"/>
          <w:szCs w:val="28"/>
        </w:rPr>
        <w:t>ами та обслуговуючим персоналом</w:t>
      </w:r>
      <w:r w:rsidRPr="007A0EE6">
        <w:rPr>
          <w:sz w:val="28"/>
          <w:szCs w:val="28"/>
        </w:rPr>
        <w:t>.</w:t>
      </w:r>
    </w:p>
    <w:p w:rsidR="00FD2911" w:rsidRDefault="00FD2911" w:rsidP="0025411A">
      <w:pPr>
        <w:pStyle w:val="a4"/>
        <w:tabs>
          <w:tab w:val="left" w:pos="851"/>
          <w:tab w:val="left" w:pos="993"/>
        </w:tabs>
        <w:ind w:left="360"/>
        <w:jc w:val="both"/>
        <w:rPr>
          <w:sz w:val="28"/>
          <w:szCs w:val="28"/>
        </w:rPr>
      </w:pPr>
      <w:r w:rsidRPr="007A0EE6">
        <w:rPr>
          <w:sz w:val="28"/>
          <w:szCs w:val="28"/>
        </w:rPr>
        <w:t xml:space="preserve">Загальна кількість працівників </w:t>
      </w:r>
      <w:r>
        <w:rPr>
          <w:sz w:val="28"/>
          <w:szCs w:val="28"/>
        </w:rPr>
        <w:t xml:space="preserve">складає 3 особи, з них </w:t>
      </w:r>
      <w:r w:rsidR="0025411A">
        <w:rPr>
          <w:sz w:val="28"/>
          <w:szCs w:val="28"/>
        </w:rPr>
        <w:t>–</w:t>
      </w:r>
      <w:r>
        <w:rPr>
          <w:sz w:val="28"/>
          <w:szCs w:val="28"/>
        </w:rPr>
        <w:t xml:space="preserve"> </w:t>
      </w:r>
      <w:r w:rsidR="0025411A">
        <w:rPr>
          <w:sz w:val="28"/>
          <w:szCs w:val="28"/>
        </w:rPr>
        <w:t xml:space="preserve">1 </w:t>
      </w:r>
      <w:r w:rsidRPr="007A0EE6">
        <w:rPr>
          <w:sz w:val="28"/>
          <w:szCs w:val="28"/>
        </w:rPr>
        <w:t xml:space="preserve">педагогічних працівників </w:t>
      </w:r>
      <w:r>
        <w:rPr>
          <w:sz w:val="28"/>
          <w:szCs w:val="28"/>
        </w:rPr>
        <w:t xml:space="preserve">та </w:t>
      </w:r>
      <w:r w:rsidR="0025411A">
        <w:rPr>
          <w:sz w:val="28"/>
          <w:szCs w:val="28"/>
        </w:rPr>
        <w:t>2</w:t>
      </w:r>
      <w:r>
        <w:rPr>
          <w:sz w:val="28"/>
          <w:szCs w:val="28"/>
        </w:rPr>
        <w:t xml:space="preserve"> особа</w:t>
      </w:r>
      <w:r w:rsidRPr="007A0EE6">
        <w:rPr>
          <w:sz w:val="28"/>
          <w:szCs w:val="28"/>
        </w:rPr>
        <w:t xml:space="preserve"> обслуговуючого персоналу.</w:t>
      </w:r>
    </w:p>
    <w:p w:rsidR="00FD2911" w:rsidRPr="007A0EE6" w:rsidRDefault="00FD2911" w:rsidP="00FD2911">
      <w:pPr>
        <w:pStyle w:val="a4"/>
        <w:tabs>
          <w:tab w:val="left" w:pos="851"/>
          <w:tab w:val="left" w:pos="993"/>
        </w:tabs>
        <w:ind w:left="360"/>
        <w:jc w:val="both"/>
        <w:rPr>
          <w:sz w:val="28"/>
          <w:szCs w:val="28"/>
        </w:rPr>
      </w:pPr>
    </w:p>
    <w:tbl>
      <w:tblPr>
        <w:tblStyle w:val="a8"/>
        <w:tblpPr w:leftFromText="180" w:rightFromText="180" w:vertAnchor="text" w:horzAnchor="margin" w:tblpXSpec="center" w:tblpY="20"/>
        <w:tblW w:w="10173" w:type="dxa"/>
        <w:tblLayout w:type="fixed"/>
        <w:tblLook w:val="04A0"/>
      </w:tblPr>
      <w:tblGrid>
        <w:gridCol w:w="534"/>
        <w:gridCol w:w="2126"/>
        <w:gridCol w:w="1701"/>
        <w:gridCol w:w="1559"/>
        <w:gridCol w:w="1418"/>
        <w:gridCol w:w="1559"/>
        <w:gridCol w:w="1276"/>
      </w:tblGrid>
      <w:tr w:rsidR="00FD2911" w:rsidRPr="00E57D37" w:rsidTr="00FD291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911" w:rsidRPr="00E57D37" w:rsidRDefault="00FD2911" w:rsidP="00FD2911">
            <w:pPr>
              <w:jc w:val="center"/>
              <w:rPr>
                <w:sz w:val="28"/>
                <w:szCs w:val="28"/>
              </w:rPr>
            </w:pPr>
            <w:r w:rsidRPr="00E57D37">
              <w:rPr>
                <w:b/>
                <w:bCs/>
                <w:sz w:val="28"/>
                <w:szCs w:val="28"/>
              </w:rPr>
              <w:t>№</w:t>
            </w:r>
          </w:p>
          <w:p w:rsidR="00FD2911" w:rsidRPr="00E57D37" w:rsidRDefault="00FD2911" w:rsidP="00FD2911">
            <w:pPr>
              <w:jc w:val="center"/>
              <w:rPr>
                <w:sz w:val="28"/>
                <w:szCs w:val="28"/>
              </w:rPr>
            </w:pPr>
            <w:r w:rsidRPr="00E57D37">
              <w:rPr>
                <w:b/>
                <w:bCs/>
                <w:sz w:val="28"/>
                <w:szCs w:val="28"/>
              </w:rPr>
              <w:t>з/п</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911" w:rsidRPr="00E57D37" w:rsidRDefault="00FD2911" w:rsidP="00FD2911">
            <w:pPr>
              <w:jc w:val="center"/>
              <w:rPr>
                <w:sz w:val="28"/>
                <w:szCs w:val="28"/>
              </w:rPr>
            </w:pPr>
            <w:proofErr w:type="spellStart"/>
            <w:r w:rsidRPr="00E57D37">
              <w:rPr>
                <w:b/>
                <w:bCs/>
                <w:sz w:val="28"/>
                <w:szCs w:val="28"/>
              </w:rPr>
              <w:t>Прізвище</w:t>
            </w:r>
            <w:proofErr w:type="spellEnd"/>
            <w:r w:rsidRPr="00E57D37">
              <w:rPr>
                <w:b/>
                <w:bCs/>
                <w:sz w:val="28"/>
                <w:szCs w:val="28"/>
              </w:rPr>
              <w:t xml:space="preserve">, </w:t>
            </w:r>
            <w:proofErr w:type="spellStart"/>
            <w:r w:rsidRPr="00E57D37">
              <w:rPr>
                <w:b/>
                <w:bCs/>
                <w:sz w:val="28"/>
                <w:szCs w:val="28"/>
              </w:rPr>
              <w:t>ім’япо-батькові</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911" w:rsidRPr="00E57D37" w:rsidRDefault="00FD2911" w:rsidP="00FD2911">
            <w:pPr>
              <w:jc w:val="center"/>
              <w:rPr>
                <w:sz w:val="28"/>
                <w:szCs w:val="28"/>
              </w:rPr>
            </w:pPr>
            <w:proofErr w:type="spellStart"/>
            <w:r w:rsidRPr="00E57D37">
              <w:rPr>
                <w:b/>
                <w:bCs/>
                <w:sz w:val="28"/>
                <w:szCs w:val="28"/>
              </w:rPr>
              <w:t>Посада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911" w:rsidRPr="00E57D37" w:rsidRDefault="00FD2911" w:rsidP="00FD2911">
            <w:pPr>
              <w:jc w:val="center"/>
              <w:rPr>
                <w:sz w:val="28"/>
                <w:szCs w:val="28"/>
              </w:rPr>
            </w:pPr>
            <w:proofErr w:type="spellStart"/>
            <w:r w:rsidRPr="00E57D37">
              <w:rPr>
                <w:b/>
                <w:bCs/>
                <w:sz w:val="28"/>
                <w:szCs w:val="28"/>
              </w:rPr>
              <w:t>Освіта</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911" w:rsidRPr="00E57D37" w:rsidRDefault="00FD2911" w:rsidP="00FD2911">
            <w:pPr>
              <w:jc w:val="center"/>
              <w:rPr>
                <w:sz w:val="28"/>
                <w:szCs w:val="28"/>
              </w:rPr>
            </w:pPr>
            <w:proofErr w:type="spellStart"/>
            <w:r w:rsidRPr="00E57D37">
              <w:rPr>
                <w:b/>
                <w:bCs/>
                <w:sz w:val="28"/>
                <w:szCs w:val="28"/>
              </w:rPr>
              <w:t>Місячне</w:t>
            </w:r>
            <w:proofErr w:type="spellEnd"/>
          </w:p>
          <w:p w:rsidR="00FD2911" w:rsidRPr="00E57D37" w:rsidRDefault="00FD2911" w:rsidP="00FD2911">
            <w:pPr>
              <w:jc w:val="center"/>
              <w:rPr>
                <w:sz w:val="28"/>
                <w:szCs w:val="28"/>
              </w:rPr>
            </w:pPr>
            <w:proofErr w:type="spellStart"/>
            <w:r w:rsidRPr="00E57D37">
              <w:rPr>
                <w:b/>
                <w:bCs/>
                <w:sz w:val="28"/>
                <w:szCs w:val="28"/>
              </w:rPr>
              <w:t>навантаження</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911" w:rsidRPr="00E57D37" w:rsidRDefault="00FD2911" w:rsidP="00FD2911">
            <w:pPr>
              <w:jc w:val="center"/>
              <w:rPr>
                <w:b/>
                <w:bCs/>
                <w:sz w:val="28"/>
                <w:szCs w:val="28"/>
              </w:rPr>
            </w:pPr>
            <w:proofErr w:type="spellStart"/>
            <w:r w:rsidRPr="00E57D37">
              <w:rPr>
                <w:b/>
                <w:bCs/>
                <w:sz w:val="28"/>
                <w:szCs w:val="28"/>
              </w:rPr>
              <w:t>Кваліфі</w:t>
            </w:r>
            <w:proofErr w:type="spellEnd"/>
          </w:p>
          <w:p w:rsidR="00FD2911" w:rsidRPr="00E57D37" w:rsidRDefault="00FD2911" w:rsidP="00FD2911">
            <w:pPr>
              <w:jc w:val="center"/>
              <w:rPr>
                <w:sz w:val="28"/>
                <w:szCs w:val="28"/>
              </w:rPr>
            </w:pPr>
            <w:proofErr w:type="spellStart"/>
            <w:r w:rsidRPr="00E57D37">
              <w:rPr>
                <w:b/>
                <w:bCs/>
                <w:sz w:val="28"/>
                <w:szCs w:val="28"/>
              </w:rPr>
              <w:t>каційна</w:t>
            </w:r>
            <w:proofErr w:type="spellEnd"/>
          </w:p>
          <w:p w:rsidR="00FD2911" w:rsidRPr="00E57D37" w:rsidRDefault="00FD2911" w:rsidP="00FD2911">
            <w:pPr>
              <w:jc w:val="center"/>
              <w:rPr>
                <w:sz w:val="28"/>
                <w:szCs w:val="28"/>
              </w:rPr>
            </w:pPr>
            <w:proofErr w:type="spellStart"/>
            <w:r w:rsidRPr="00E57D37">
              <w:rPr>
                <w:b/>
                <w:bCs/>
                <w:sz w:val="28"/>
                <w:szCs w:val="28"/>
              </w:rPr>
              <w:t>категорія</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911" w:rsidRPr="00E57D37" w:rsidRDefault="00FD2911" w:rsidP="00FD2911">
            <w:pPr>
              <w:jc w:val="center"/>
              <w:rPr>
                <w:b/>
                <w:bCs/>
                <w:sz w:val="28"/>
                <w:szCs w:val="28"/>
              </w:rPr>
            </w:pPr>
            <w:proofErr w:type="spellStart"/>
            <w:r>
              <w:rPr>
                <w:b/>
                <w:bCs/>
                <w:sz w:val="28"/>
                <w:szCs w:val="28"/>
              </w:rPr>
              <w:t>Стаж</w:t>
            </w:r>
            <w:proofErr w:type="spellEnd"/>
            <w:r>
              <w:rPr>
                <w:b/>
                <w:bCs/>
                <w:sz w:val="28"/>
                <w:szCs w:val="28"/>
              </w:rPr>
              <w:t xml:space="preserve"> </w:t>
            </w:r>
            <w:proofErr w:type="spellStart"/>
            <w:r>
              <w:rPr>
                <w:b/>
                <w:bCs/>
                <w:sz w:val="28"/>
                <w:szCs w:val="28"/>
              </w:rPr>
              <w:t>роботи</w:t>
            </w:r>
            <w:proofErr w:type="spellEnd"/>
          </w:p>
        </w:tc>
      </w:tr>
      <w:tr w:rsidR="00FD2911" w:rsidRPr="00E57D37" w:rsidTr="00FD291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911" w:rsidRPr="00E57D37" w:rsidRDefault="00FD2911" w:rsidP="00FD2911">
            <w:pPr>
              <w:rPr>
                <w:sz w:val="28"/>
                <w:szCs w:val="28"/>
              </w:rPr>
            </w:pPr>
            <w:r w:rsidRPr="00E57D37">
              <w:rPr>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911" w:rsidRPr="0025411A" w:rsidRDefault="0025411A" w:rsidP="00FD2911">
            <w:pPr>
              <w:rPr>
                <w:sz w:val="28"/>
                <w:szCs w:val="28"/>
                <w:lang w:val="uk-UA"/>
              </w:rPr>
            </w:pPr>
            <w:r>
              <w:rPr>
                <w:sz w:val="28"/>
                <w:szCs w:val="28"/>
                <w:lang w:val="uk-UA"/>
              </w:rPr>
              <w:t xml:space="preserve">Підгірна Олександра Сергіївна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911" w:rsidRPr="00E57D37" w:rsidRDefault="00FD2911" w:rsidP="00FD2911">
            <w:pPr>
              <w:rPr>
                <w:sz w:val="28"/>
                <w:szCs w:val="28"/>
              </w:rPr>
            </w:pPr>
            <w:proofErr w:type="spellStart"/>
            <w:r w:rsidRPr="00E57D37">
              <w:rPr>
                <w:sz w:val="28"/>
                <w:szCs w:val="28"/>
              </w:rPr>
              <w:t>Вихователь</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911" w:rsidRPr="0025411A" w:rsidRDefault="0025411A" w:rsidP="00FD2911">
            <w:pPr>
              <w:rPr>
                <w:sz w:val="28"/>
                <w:szCs w:val="28"/>
                <w:lang w:val="uk-UA"/>
              </w:rPr>
            </w:pPr>
            <w:proofErr w:type="spellStart"/>
            <w:r w:rsidRPr="00E57D37">
              <w:rPr>
                <w:sz w:val="28"/>
                <w:szCs w:val="28"/>
              </w:rPr>
              <w:t>В</w:t>
            </w:r>
            <w:r w:rsidR="00FD2911" w:rsidRPr="00E57D37">
              <w:rPr>
                <w:sz w:val="28"/>
                <w:szCs w:val="28"/>
              </w:rPr>
              <w:t>ища</w:t>
            </w:r>
            <w:proofErr w:type="spellEnd"/>
            <w:r>
              <w:rPr>
                <w:sz w:val="28"/>
                <w:szCs w:val="28"/>
                <w:lang w:val="uk-UA"/>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911" w:rsidRPr="00862361" w:rsidRDefault="00FD2911" w:rsidP="00FD2911">
            <w:pPr>
              <w:jc w:val="center"/>
              <w:rPr>
                <w:sz w:val="28"/>
                <w:szCs w:val="28"/>
                <w:highlight w:val="red"/>
              </w:rPr>
            </w:pPr>
            <w:r w:rsidRPr="002D4825">
              <w:rPr>
                <w:sz w:val="28"/>
                <w:szCs w:val="28"/>
              </w:rPr>
              <w:t xml:space="preserve">1 </w:t>
            </w:r>
            <w:proofErr w:type="spellStart"/>
            <w:r w:rsidRPr="002D4825">
              <w:rPr>
                <w:sz w:val="28"/>
                <w:szCs w:val="28"/>
              </w:rPr>
              <w:t>шт.од</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911" w:rsidRPr="0025411A" w:rsidRDefault="0025411A" w:rsidP="00FD2911">
            <w:pPr>
              <w:jc w:val="center"/>
              <w:rPr>
                <w:sz w:val="28"/>
                <w:szCs w:val="28"/>
                <w:lang w:val="uk-UA"/>
              </w:rPr>
            </w:pPr>
            <w:r>
              <w:rPr>
                <w:sz w:val="28"/>
                <w:szCs w:val="28"/>
                <w:lang w:val="uk-UA"/>
              </w:rPr>
              <w:t>Спеціаліст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911" w:rsidRPr="0025411A" w:rsidRDefault="0025411A" w:rsidP="00FD2911">
            <w:pPr>
              <w:jc w:val="center"/>
              <w:rPr>
                <w:sz w:val="28"/>
                <w:szCs w:val="28"/>
                <w:lang w:val="uk-UA"/>
              </w:rPr>
            </w:pPr>
            <w:r>
              <w:rPr>
                <w:sz w:val="28"/>
                <w:szCs w:val="28"/>
                <w:lang w:val="uk-UA"/>
              </w:rPr>
              <w:t>1</w:t>
            </w:r>
          </w:p>
        </w:tc>
      </w:tr>
    </w:tbl>
    <w:p w:rsidR="00FD2911" w:rsidRPr="00E57D37" w:rsidRDefault="00FD2911" w:rsidP="00FD2911">
      <w:pPr>
        <w:pStyle w:val="a3"/>
        <w:ind w:left="644"/>
        <w:rPr>
          <w:sz w:val="28"/>
          <w:szCs w:val="28"/>
        </w:rPr>
      </w:pPr>
    </w:p>
    <w:p w:rsidR="00FD2911" w:rsidRDefault="00FD2911" w:rsidP="00FD2911">
      <w:pPr>
        <w:pStyle w:val="a4"/>
        <w:spacing w:after="120"/>
        <w:ind w:left="426" w:hanging="142"/>
        <w:jc w:val="both"/>
        <w:rPr>
          <w:b/>
          <w:bCs/>
          <w:i/>
          <w:iCs/>
          <w:sz w:val="28"/>
          <w:szCs w:val="28"/>
          <w:u w:val="single"/>
        </w:rPr>
      </w:pPr>
    </w:p>
    <w:p w:rsidR="00FD2911" w:rsidRPr="00E57D37" w:rsidRDefault="00FD2911" w:rsidP="00FD2911">
      <w:pPr>
        <w:pStyle w:val="a4"/>
        <w:spacing w:after="120"/>
        <w:ind w:left="426" w:hanging="142"/>
        <w:jc w:val="both"/>
        <w:rPr>
          <w:b/>
          <w:bCs/>
          <w:i/>
          <w:iCs/>
          <w:sz w:val="28"/>
          <w:szCs w:val="28"/>
          <w:u w:val="single"/>
        </w:rPr>
      </w:pPr>
      <w:r w:rsidRPr="00E57D37">
        <w:rPr>
          <w:b/>
          <w:bCs/>
          <w:i/>
          <w:iCs/>
          <w:sz w:val="28"/>
          <w:szCs w:val="28"/>
          <w:u w:val="single"/>
        </w:rPr>
        <w:lastRenderedPageBreak/>
        <w:t>4.3.</w:t>
      </w:r>
      <w:r w:rsidRPr="00E57D37">
        <w:rPr>
          <w:b/>
          <w:bCs/>
          <w:i/>
          <w:iCs/>
          <w:sz w:val="28"/>
          <w:szCs w:val="28"/>
          <w:u w:val="single"/>
        </w:rPr>
        <w:tab/>
        <w:t>Матеріально-технічне  забезпечення освітньої діяльності</w:t>
      </w:r>
    </w:p>
    <w:p w:rsidR="00FD2911" w:rsidRPr="003D7127" w:rsidRDefault="00FD2911" w:rsidP="00FD2911">
      <w:pPr>
        <w:pStyle w:val="aa"/>
        <w:shd w:val="clear" w:color="auto" w:fill="FFFFFF"/>
        <w:spacing w:before="0" w:beforeAutospacing="0" w:after="0" w:afterAutospacing="0"/>
        <w:textAlignment w:val="baseline"/>
        <w:rPr>
          <w:color w:val="222222"/>
          <w:sz w:val="28"/>
          <w:szCs w:val="28"/>
        </w:rPr>
      </w:pPr>
      <w:r>
        <w:rPr>
          <w:color w:val="222222"/>
          <w:sz w:val="28"/>
          <w:szCs w:val="28"/>
          <w:lang w:val="uk-UA"/>
        </w:rPr>
        <w:t xml:space="preserve">      </w:t>
      </w:r>
      <w:proofErr w:type="spellStart"/>
      <w:r w:rsidRPr="003D7127">
        <w:rPr>
          <w:color w:val="222222"/>
          <w:sz w:val="28"/>
          <w:szCs w:val="28"/>
        </w:rPr>
        <w:t>Навчальні</w:t>
      </w:r>
      <w:proofErr w:type="spellEnd"/>
      <w:r w:rsidRPr="003D7127">
        <w:rPr>
          <w:color w:val="222222"/>
          <w:sz w:val="28"/>
          <w:szCs w:val="28"/>
        </w:rPr>
        <w:t xml:space="preserve"> </w:t>
      </w:r>
      <w:proofErr w:type="spellStart"/>
      <w:r>
        <w:rPr>
          <w:color w:val="222222"/>
          <w:sz w:val="28"/>
          <w:szCs w:val="28"/>
        </w:rPr>
        <w:t>приміщення</w:t>
      </w:r>
      <w:proofErr w:type="spellEnd"/>
      <w:r>
        <w:rPr>
          <w:color w:val="222222"/>
          <w:sz w:val="28"/>
          <w:szCs w:val="28"/>
        </w:rPr>
        <w:t> </w:t>
      </w:r>
      <w:proofErr w:type="spellStart"/>
      <w:r>
        <w:rPr>
          <w:color w:val="222222"/>
          <w:sz w:val="28"/>
          <w:szCs w:val="28"/>
        </w:rPr>
        <w:t>дошкільного</w:t>
      </w:r>
      <w:proofErr w:type="spellEnd"/>
      <w:r>
        <w:rPr>
          <w:color w:val="222222"/>
          <w:sz w:val="28"/>
          <w:szCs w:val="28"/>
        </w:rPr>
        <w:t xml:space="preserve"> </w:t>
      </w:r>
      <w:proofErr w:type="gramStart"/>
      <w:r>
        <w:rPr>
          <w:color w:val="222222"/>
          <w:sz w:val="28"/>
          <w:szCs w:val="28"/>
          <w:lang w:val="uk-UA"/>
        </w:rPr>
        <w:t>п</w:t>
      </w:r>
      <w:proofErr w:type="gramEnd"/>
      <w:r>
        <w:rPr>
          <w:color w:val="222222"/>
          <w:sz w:val="28"/>
          <w:szCs w:val="28"/>
          <w:lang w:val="uk-UA"/>
        </w:rPr>
        <w:t>ідрозділу</w:t>
      </w:r>
      <w:r w:rsidRPr="003D7127">
        <w:rPr>
          <w:color w:val="222222"/>
          <w:sz w:val="28"/>
          <w:szCs w:val="28"/>
        </w:rPr>
        <w:t xml:space="preserve"> </w:t>
      </w:r>
      <w:proofErr w:type="spellStart"/>
      <w:r w:rsidRPr="003D7127">
        <w:rPr>
          <w:color w:val="222222"/>
          <w:sz w:val="28"/>
          <w:szCs w:val="28"/>
        </w:rPr>
        <w:t>мають</w:t>
      </w:r>
      <w:proofErr w:type="spellEnd"/>
      <w:r w:rsidRPr="003D7127">
        <w:rPr>
          <w:color w:val="222222"/>
          <w:sz w:val="28"/>
          <w:szCs w:val="28"/>
        </w:rPr>
        <w:t xml:space="preserve"> </w:t>
      </w:r>
      <w:proofErr w:type="spellStart"/>
      <w:r w:rsidRPr="003D7127">
        <w:rPr>
          <w:color w:val="222222"/>
          <w:sz w:val="28"/>
          <w:szCs w:val="28"/>
        </w:rPr>
        <w:t>затишний</w:t>
      </w:r>
      <w:proofErr w:type="spellEnd"/>
      <w:r w:rsidRPr="003D7127">
        <w:rPr>
          <w:color w:val="222222"/>
          <w:sz w:val="28"/>
          <w:szCs w:val="28"/>
        </w:rPr>
        <w:t xml:space="preserve"> та </w:t>
      </w:r>
      <w:proofErr w:type="spellStart"/>
      <w:r w:rsidRPr="003D7127">
        <w:rPr>
          <w:color w:val="222222"/>
          <w:sz w:val="28"/>
          <w:szCs w:val="28"/>
        </w:rPr>
        <w:t>естетичний</w:t>
      </w:r>
      <w:proofErr w:type="spellEnd"/>
      <w:r w:rsidRPr="003D7127">
        <w:rPr>
          <w:color w:val="222222"/>
          <w:sz w:val="28"/>
          <w:szCs w:val="28"/>
        </w:rPr>
        <w:t xml:space="preserve"> </w:t>
      </w:r>
      <w:proofErr w:type="spellStart"/>
      <w:r w:rsidRPr="003D7127">
        <w:rPr>
          <w:color w:val="222222"/>
          <w:sz w:val="28"/>
          <w:szCs w:val="28"/>
        </w:rPr>
        <w:t>вигляд</w:t>
      </w:r>
      <w:proofErr w:type="spellEnd"/>
      <w:r w:rsidRPr="003D7127">
        <w:rPr>
          <w:color w:val="222222"/>
          <w:sz w:val="28"/>
          <w:szCs w:val="28"/>
        </w:rPr>
        <w:t xml:space="preserve">. </w:t>
      </w:r>
      <w:proofErr w:type="spellStart"/>
      <w:r w:rsidRPr="003D7127">
        <w:rPr>
          <w:color w:val="222222"/>
          <w:sz w:val="28"/>
          <w:szCs w:val="28"/>
        </w:rPr>
        <w:t>Щороку</w:t>
      </w:r>
      <w:proofErr w:type="spellEnd"/>
      <w:r w:rsidRPr="003D7127">
        <w:rPr>
          <w:color w:val="222222"/>
          <w:sz w:val="28"/>
          <w:szCs w:val="28"/>
        </w:rPr>
        <w:t xml:space="preserve"> проводиться </w:t>
      </w:r>
      <w:proofErr w:type="spellStart"/>
      <w:r w:rsidRPr="003D7127">
        <w:rPr>
          <w:color w:val="222222"/>
          <w:sz w:val="28"/>
          <w:szCs w:val="28"/>
        </w:rPr>
        <w:t>поточний</w:t>
      </w:r>
      <w:proofErr w:type="spellEnd"/>
      <w:r w:rsidRPr="003D7127">
        <w:rPr>
          <w:color w:val="222222"/>
          <w:sz w:val="28"/>
          <w:szCs w:val="28"/>
        </w:rPr>
        <w:t xml:space="preserve"> ремонт </w:t>
      </w:r>
      <w:proofErr w:type="spellStart"/>
      <w:r w:rsidRPr="003D7127">
        <w:rPr>
          <w:color w:val="222222"/>
          <w:sz w:val="28"/>
          <w:szCs w:val="28"/>
        </w:rPr>
        <w:t>усіх</w:t>
      </w:r>
      <w:proofErr w:type="spellEnd"/>
      <w:r w:rsidRPr="003D7127">
        <w:rPr>
          <w:color w:val="222222"/>
          <w:sz w:val="28"/>
          <w:szCs w:val="28"/>
        </w:rPr>
        <w:t xml:space="preserve"> </w:t>
      </w:r>
      <w:proofErr w:type="spellStart"/>
      <w:r w:rsidRPr="003D7127">
        <w:rPr>
          <w:color w:val="222222"/>
          <w:sz w:val="28"/>
          <w:szCs w:val="28"/>
        </w:rPr>
        <w:t>приміщень</w:t>
      </w:r>
      <w:proofErr w:type="spellEnd"/>
      <w:r w:rsidRPr="003D7127">
        <w:rPr>
          <w:color w:val="222222"/>
          <w:sz w:val="28"/>
          <w:szCs w:val="28"/>
        </w:rPr>
        <w:t xml:space="preserve">, </w:t>
      </w:r>
      <w:proofErr w:type="spellStart"/>
      <w:r w:rsidRPr="003D7127">
        <w:rPr>
          <w:color w:val="222222"/>
          <w:sz w:val="28"/>
          <w:szCs w:val="28"/>
        </w:rPr>
        <w:t>будівля</w:t>
      </w:r>
      <w:proofErr w:type="spellEnd"/>
      <w:r w:rsidRPr="003D7127">
        <w:rPr>
          <w:color w:val="222222"/>
          <w:sz w:val="28"/>
          <w:szCs w:val="28"/>
        </w:rPr>
        <w:t xml:space="preserve"> </w:t>
      </w:r>
      <w:proofErr w:type="spellStart"/>
      <w:proofErr w:type="gramStart"/>
      <w:r w:rsidRPr="003D7127">
        <w:rPr>
          <w:color w:val="222222"/>
          <w:sz w:val="28"/>
          <w:szCs w:val="28"/>
        </w:rPr>
        <w:t>п</w:t>
      </w:r>
      <w:proofErr w:type="gramEnd"/>
      <w:r w:rsidRPr="003D7127">
        <w:rPr>
          <w:color w:val="222222"/>
          <w:sz w:val="28"/>
          <w:szCs w:val="28"/>
        </w:rPr>
        <w:t>ідключена</w:t>
      </w:r>
      <w:proofErr w:type="spellEnd"/>
      <w:r w:rsidRPr="003D7127">
        <w:rPr>
          <w:color w:val="222222"/>
          <w:sz w:val="28"/>
          <w:szCs w:val="28"/>
        </w:rPr>
        <w:t xml:space="preserve"> до </w:t>
      </w:r>
      <w:proofErr w:type="spellStart"/>
      <w:r w:rsidRPr="003D7127">
        <w:rPr>
          <w:color w:val="222222"/>
          <w:sz w:val="28"/>
          <w:szCs w:val="28"/>
        </w:rPr>
        <w:t>централізованої</w:t>
      </w:r>
      <w:proofErr w:type="spellEnd"/>
      <w:r w:rsidRPr="003D7127">
        <w:rPr>
          <w:color w:val="222222"/>
          <w:sz w:val="28"/>
          <w:szCs w:val="28"/>
        </w:rPr>
        <w:t xml:space="preserve"> </w:t>
      </w:r>
      <w:proofErr w:type="spellStart"/>
      <w:r w:rsidRPr="003D7127">
        <w:rPr>
          <w:color w:val="222222"/>
          <w:sz w:val="28"/>
          <w:szCs w:val="28"/>
        </w:rPr>
        <w:t>системи</w:t>
      </w:r>
      <w:proofErr w:type="spellEnd"/>
      <w:r w:rsidRPr="003D7127">
        <w:rPr>
          <w:color w:val="222222"/>
          <w:sz w:val="28"/>
          <w:szCs w:val="28"/>
        </w:rPr>
        <w:t xml:space="preserve"> </w:t>
      </w:r>
      <w:proofErr w:type="spellStart"/>
      <w:r w:rsidRPr="003D7127">
        <w:rPr>
          <w:color w:val="222222"/>
          <w:sz w:val="28"/>
          <w:szCs w:val="28"/>
        </w:rPr>
        <w:t>опалення</w:t>
      </w:r>
      <w:proofErr w:type="spellEnd"/>
      <w:r w:rsidRPr="003D7127">
        <w:rPr>
          <w:color w:val="222222"/>
          <w:sz w:val="28"/>
          <w:szCs w:val="28"/>
        </w:rPr>
        <w:t xml:space="preserve"> та </w:t>
      </w:r>
      <w:proofErr w:type="spellStart"/>
      <w:r w:rsidRPr="003D7127">
        <w:rPr>
          <w:color w:val="222222"/>
          <w:sz w:val="28"/>
          <w:szCs w:val="28"/>
        </w:rPr>
        <w:t>каналізації</w:t>
      </w:r>
      <w:proofErr w:type="spellEnd"/>
      <w:r w:rsidRPr="003D7127">
        <w:rPr>
          <w:color w:val="222222"/>
          <w:sz w:val="28"/>
          <w:szCs w:val="28"/>
        </w:rPr>
        <w:t xml:space="preserve">, </w:t>
      </w:r>
      <w:proofErr w:type="spellStart"/>
      <w:r w:rsidRPr="003D7127">
        <w:rPr>
          <w:color w:val="222222"/>
          <w:sz w:val="28"/>
          <w:szCs w:val="28"/>
        </w:rPr>
        <w:t>горячою</w:t>
      </w:r>
      <w:proofErr w:type="spellEnd"/>
      <w:r w:rsidRPr="003D7127">
        <w:rPr>
          <w:color w:val="222222"/>
          <w:sz w:val="28"/>
          <w:szCs w:val="28"/>
        </w:rPr>
        <w:t xml:space="preserve"> проточною водою заклад </w:t>
      </w:r>
      <w:proofErr w:type="spellStart"/>
      <w:r w:rsidRPr="003D7127">
        <w:rPr>
          <w:color w:val="222222"/>
          <w:sz w:val="28"/>
          <w:szCs w:val="28"/>
        </w:rPr>
        <w:t>забезпечений</w:t>
      </w:r>
      <w:proofErr w:type="spellEnd"/>
      <w:r w:rsidRPr="003D7127">
        <w:rPr>
          <w:color w:val="222222"/>
          <w:sz w:val="28"/>
          <w:szCs w:val="28"/>
        </w:rPr>
        <w:t>.</w:t>
      </w:r>
    </w:p>
    <w:p w:rsidR="00FD2911" w:rsidRPr="003D7127" w:rsidRDefault="00FD2911" w:rsidP="00FD2911">
      <w:pPr>
        <w:pStyle w:val="aa"/>
        <w:shd w:val="clear" w:color="auto" w:fill="FFFFFF"/>
        <w:spacing w:before="0" w:beforeAutospacing="0" w:after="0" w:afterAutospacing="0"/>
        <w:textAlignment w:val="baseline"/>
        <w:rPr>
          <w:color w:val="222222"/>
          <w:sz w:val="28"/>
          <w:szCs w:val="28"/>
        </w:rPr>
      </w:pPr>
      <w:r w:rsidRPr="003D7127">
        <w:rPr>
          <w:color w:val="222222"/>
          <w:sz w:val="28"/>
          <w:szCs w:val="28"/>
        </w:rPr>
        <w:t xml:space="preserve">В </w:t>
      </w:r>
      <w:proofErr w:type="spellStart"/>
      <w:r w:rsidRPr="003D7127">
        <w:rPr>
          <w:color w:val="222222"/>
          <w:sz w:val="28"/>
          <w:szCs w:val="28"/>
        </w:rPr>
        <w:t>групових</w:t>
      </w:r>
      <w:proofErr w:type="spellEnd"/>
      <w:r w:rsidRPr="003D7127">
        <w:rPr>
          <w:color w:val="222222"/>
          <w:sz w:val="28"/>
          <w:szCs w:val="28"/>
        </w:rPr>
        <w:t xml:space="preserve"> </w:t>
      </w:r>
      <w:proofErr w:type="spellStart"/>
      <w:r w:rsidRPr="003D7127">
        <w:rPr>
          <w:color w:val="222222"/>
          <w:sz w:val="28"/>
          <w:szCs w:val="28"/>
        </w:rPr>
        <w:t>приміщеннях</w:t>
      </w:r>
      <w:proofErr w:type="spellEnd"/>
      <w:r w:rsidRPr="003D7127">
        <w:rPr>
          <w:color w:val="222222"/>
          <w:sz w:val="28"/>
          <w:szCs w:val="28"/>
        </w:rPr>
        <w:t xml:space="preserve"> </w:t>
      </w:r>
      <w:proofErr w:type="spellStart"/>
      <w:r w:rsidRPr="003D7127">
        <w:rPr>
          <w:color w:val="222222"/>
          <w:sz w:val="28"/>
          <w:szCs w:val="28"/>
        </w:rPr>
        <w:t>створені</w:t>
      </w:r>
      <w:proofErr w:type="spellEnd"/>
      <w:r w:rsidRPr="003D7127">
        <w:rPr>
          <w:color w:val="222222"/>
          <w:sz w:val="28"/>
          <w:szCs w:val="28"/>
        </w:rPr>
        <w:t xml:space="preserve"> </w:t>
      </w:r>
      <w:proofErr w:type="spellStart"/>
      <w:r w:rsidRPr="003D7127">
        <w:rPr>
          <w:color w:val="222222"/>
          <w:sz w:val="28"/>
          <w:szCs w:val="28"/>
        </w:rPr>
        <w:t>необхідні</w:t>
      </w:r>
      <w:proofErr w:type="spellEnd"/>
      <w:r w:rsidRPr="003D7127">
        <w:rPr>
          <w:color w:val="222222"/>
          <w:sz w:val="28"/>
          <w:szCs w:val="28"/>
        </w:rPr>
        <w:t xml:space="preserve"> </w:t>
      </w:r>
      <w:proofErr w:type="spellStart"/>
      <w:r w:rsidRPr="003D7127">
        <w:rPr>
          <w:color w:val="222222"/>
          <w:sz w:val="28"/>
          <w:szCs w:val="28"/>
        </w:rPr>
        <w:t>умови</w:t>
      </w:r>
      <w:proofErr w:type="spellEnd"/>
      <w:r w:rsidRPr="003D7127">
        <w:rPr>
          <w:color w:val="222222"/>
          <w:sz w:val="28"/>
          <w:szCs w:val="28"/>
        </w:rPr>
        <w:t xml:space="preserve"> для </w:t>
      </w:r>
      <w:proofErr w:type="spellStart"/>
      <w:r w:rsidRPr="003D7127">
        <w:rPr>
          <w:color w:val="222222"/>
          <w:sz w:val="28"/>
          <w:szCs w:val="28"/>
        </w:rPr>
        <w:t>належної</w:t>
      </w:r>
      <w:proofErr w:type="spellEnd"/>
      <w:r w:rsidRPr="003D7127">
        <w:rPr>
          <w:color w:val="222222"/>
          <w:sz w:val="28"/>
          <w:szCs w:val="28"/>
        </w:rPr>
        <w:t xml:space="preserve"> </w:t>
      </w:r>
      <w:proofErr w:type="spellStart"/>
      <w:r w:rsidRPr="003D7127">
        <w:rPr>
          <w:color w:val="222222"/>
          <w:sz w:val="28"/>
          <w:szCs w:val="28"/>
        </w:rPr>
        <w:t>організації</w:t>
      </w:r>
      <w:proofErr w:type="spellEnd"/>
      <w:r w:rsidRPr="003D7127">
        <w:rPr>
          <w:color w:val="222222"/>
          <w:sz w:val="28"/>
          <w:szCs w:val="28"/>
        </w:rPr>
        <w:t xml:space="preserve"> </w:t>
      </w:r>
      <w:proofErr w:type="spellStart"/>
      <w:r w:rsidRPr="003D7127">
        <w:rPr>
          <w:color w:val="222222"/>
          <w:sz w:val="28"/>
          <w:szCs w:val="28"/>
        </w:rPr>
        <w:t>життєдіяльності</w:t>
      </w:r>
      <w:proofErr w:type="spellEnd"/>
      <w:r w:rsidRPr="003D7127">
        <w:rPr>
          <w:color w:val="222222"/>
          <w:sz w:val="28"/>
          <w:szCs w:val="28"/>
        </w:rPr>
        <w:t xml:space="preserve"> </w:t>
      </w:r>
      <w:proofErr w:type="spellStart"/>
      <w:r w:rsidRPr="003D7127">
        <w:rPr>
          <w:color w:val="222222"/>
          <w:sz w:val="28"/>
          <w:szCs w:val="28"/>
        </w:rPr>
        <w:t>дітей</w:t>
      </w:r>
      <w:proofErr w:type="spellEnd"/>
      <w:r w:rsidRPr="003D7127">
        <w:rPr>
          <w:color w:val="222222"/>
          <w:sz w:val="28"/>
          <w:szCs w:val="28"/>
        </w:rPr>
        <w:t xml:space="preserve">. </w:t>
      </w:r>
      <w:proofErr w:type="spellStart"/>
      <w:r w:rsidRPr="003D7127">
        <w:rPr>
          <w:color w:val="222222"/>
          <w:sz w:val="28"/>
          <w:szCs w:val="28"/>
        </w:rPr>
        <w:t>Групові</w:t>
      </w:r>
      <w:proofErr w:type="spellEnd"/>
      <w:r w:rsidRPr="003D7127">
        <w:rPr>
          <w:color w:val="222222"/>
          <w:sz w:val="28"/>
          <w:szCs w:val="28"/>
        </w:rPr>
        <w:t xml:space="preserve"> </w:t>
      </w:r>
      <w:proofErr w:type="spellStart"/>
      <w:r w:rsidRPr="003D7127">
        <w:rPr>
          <w:color w:val="222222"/>
          <w:sz w:val="28"/>
          <w:szCs w:val="28"/>
        </w:rPr>
        <w:t>приміщення</w:t>
      </w:r>
      <w:proofErr w:type="spellEnd"/>
      <w:r w:rsidRPr="003D7127">
        <w:rPr>
          <w:color w:val="222222"/>
          <w:sz w:val="28"/>
          <w:szCs w:val="28"/>
        </w:rPr>
        <w:t xml:space="preserve"> </w:t>
      </w:r>
      <w:proofErr w:type="spellStart"/>
      <w:r w:rsidRPr="003D7127">
        <w:rPr>
          <w:color w:val="222222"/>
          <w:sz w:val="28"/>
          <w:szCs w:val="28"/>
        </w:rPr>
        <w:t>повністю</w:t>
      </w:r>
      <w:proofErr w:type="spellEnd"/>
      <w:r w:rsidRPr="003D7127">
        <w:rPr>
          <w:color w:val="222222"/>
          <w:sz w:val="28"/>
          <w:szCs w:val="28"/>
        </w:rPr>
        <w:t xml:space="preserve"> </w:t>
      </w:r>
      <w:proofErr w:type="spellStart"/>
      <w:r w:rsidRPr="003D7127">
        <w:rPr>
          <w:color w:val="222222"/>
          <w:sz w:val="28"/>
          <w:szCs w:val="28"/>
        </w:rPr>
        <w:t>забезпечені</w:t>
      </w:r>
      <w:proofErr w:type="spellEnd"/>
      <w:r w:rsidRPr="003D7127">
        <w:rPr>
          <w:color w:val="222222"/>
          <w:sz w:val="28"/>
          <w:szCs w:val="28"/>
        </w:rPr>
        <w:t xml:space="preserve"> твердим та </w:t>
      </w:r>
      <w:proofErr w:type="spellStart"/>
      <w:r w:rsidRPr="003D7127">
        <w:rPr>
          <w:color w:val="222222"/>
          <w:sz w:val="28"/>
          <w:szCs w:val="28"/>
        </w:rPr>
        <w:t>м’яким</w:t>
      </w:r>
      <w:proofErr w:type="spellEnd"/>
      <w:r w:rsidRPr="003D7127">
        <w:rPr>
          <w:color w:val="222222"/>
          <w:sz w:val="28"/>
          <w:szCs w:val="28"/>
        </w:rPr>
        <w:t xml:space="preserve"> </w:t>
      </w:r>
      <w:proofErr w:type="spellStart"/>
      <w:r w:rsidRPr="003D7127">
        <w:rPr>
          <w:color w:val="222222"/>
          <w:sz w:val="28"/>
          <w:szCs w:val="28"/>
        </w:rPr>
        <w:t>інвентарем</w:t>
      </w:r>
      <w:proofErr w:type="spellEnd"/>
      <w:r w:rsidRPr="003D7127">
        <w:rPr>
          <w:color w:val="222222"/>
          <w:sz w:val="28"/>
          <w:szCs w:val="28"/>
        </w:rPr>
        <w:t xml:space="preserve">, </w:t>
      </w:r>
      <w:proofErr w:type="spellStart"/>
      <w:r w:rsidRPr="003D7127">
        <w:rPr>
          <w:color w:val="222222"/>
          <w:sz w:val="28"/>
          <w:szCs w:val="28"/>
        </w:rPr>
        <w:t>відповідають</w:t>
      </w:r>
      <w:proofErr w:type="spellEnd"/>
      <w:r w:rsidRPr="003D7127">
        <w:rPr>
          <w:color w:val="222222"/>
          <w:sz w:val="28"/>
          <w:szCs w:val="28"/>
        </w:rPr>
        <w:t xml:space="preserve"> </w:t>
      </w:r>
      <w:proofErr w:type="spellStart"/>
      <w:r w:rsidRPr="003D7127">
        <w:rPr>
          <w:color w:val="222222"/>
          <w:sz w:val="28"/>
          <w:szCs w:val="28"/>
        </w:rPr>
        <w:t>сані</w:t>
      </w:r>
      <w:proofErr w:type="gramStart"/>
      <w:r w:rsidRPr="003D7127">
        <w:rPr>
          <w:color w:val="222222"/>
          <w:sz w:val="28"/>
          <w:szCs w:val="28"/>
        </w:rPr>
        <w:t>тарно-г</w:t>
      </w:r>
      <w:proofErr w:type="gramEnd"/>
      <w:r w:rsidRPr="003D7127">
        <w:rPr>
          <w:color w:val="222222"/>
          <w:sz w:val="28"/>
          <w:szCs w:val="28"/>
        </w:rPr>
        <w:t>ігієнічним</w:t>
      </w:r>
      <w:proofErr w:type="spellEnd"/>
      <w:r w:rsidRPr="003D7127">
        <w:rPr>
          <w:color w:val="222222"/>
          <w:sz w:val="28"/>
          <w:szCs w:val="28"/>
        </w:rPr>
        <w:t xml:space="preserve"> нормам та </w:t>
      </w:r>
      <w:proofErr w:type="spellStart"/>
      <w:r w:rsidRPr="003D7127">
        <w:rPr>
          <w:color w:val="222222"/>
          <w:sz w:val="28"/>
          <w:szCs w:val="28"/>
        </w:rPr>
        <w:t>сучасним</w:t>
      </w:r>
      <w:proofErr w:type="spellEnd"/>
      <w:r w:rsidRPr="003D7127">
        <w:rPr>
          <w:color w:val="222222"/>
          <w:sz w:val="28"/>
          <w:szCs w:val="28"/>
        </w:rPr>
        <w:t xml:space="preserve"> </w:t>
      </w:r>
      <w:proofErr w:type="spellStart"/>
      <w:r w:rsidRPr="003D7127">
        <w:rPr>
          <w:color w:val="222222"/>
          <w:sz w:val="28"/>
          <w:szCs w:val="28"/>
        </w:rPr>
        <w:t>вимогам</w:t>
      </w:r>
      <w:proofErr w:type="spellEnd"/>
      <w:r w:rsidRPr="003D7127">
        <w:rPr>
          <w:color w:val="222222"/>
          <w:sz w:val="28"/>
          <w:szCs w:val="28"/>
        </w:rPr>
        <w:t xml:space="preserve"> </w:t>
      </w:r>
      <w:proofErr w:type="spellStart"/>
      <w:r w:rsidRPr="003D7127">
        <w:rPr>
          <w:color w:val="222222"/>
          <w:sz w:val="28"/>
          <w:szCs w:val="28"/>
        </w:rPr>
        <w:t>щодо</w:t>
      </w:r>
      <w:proofErr w:type="spellEnd"/>
      <w:r w:rsidRPr="003D7127">
        <w:rPr>
          <w:color w:val="222222"/>
          <w:sz w:val="28"/>
          <w:szCs w:val="28"/>
        </w:rPr>
        <w:t xml:space="preserve"> </w:t>
      </w:r>
      <w:proofErr w:type="spellStart"/>
      <w:r w:rsidRPr="003D7127">
        <w:rPr>
          <w:color w:val="222222"/>
          <w:sz w:val="28"/>
          <w:szCs w:val="28"/>
        </w:rPr>
        <w:t>естетичного</w:t>
      </w:r>
      <w:proofErr w:type="spellEnd"/>
      <w:r w:rsidRPr="003D7127">
        <w:rPr>
          <w:color w:val="222222"/>
          <w:sz w:val="28"/>
          <w:szCs w:val="28"/>
        </w:rPr>
        <w:t xml:space="preserve"> </w:t>
      </w:r>
      <w:proofErr w:type="spellStart"/>
      <w:r w:rsidRPr="003D7127">
        <w:rPr>
          <w:color w:val="222222"/>
          <w:sz w:val="28"/>
          <w:szCs w:val="28"/>
        </w:rPr>
        <w:t>оформле</w:t>
      </w:r>
      <w:r>
        <w:rPr>
          <w:color w:val="222222"/>
          <w:sz w:val="28"/>
          <w:szCs w:val="28"/>
        </w:rPr>
        <w:t>ння</w:t>
      </w:r>
      <w:proofErr w:type="spellEnd"/>
      <w:r>
        <w:rPr>
          <w:color w:val="222222"/>
          <w:sz w:val="28"/>
          <w:szCs w:val="28"/>
        </w:rPr>
        <w:t xml:space="preserve"> та </w:t>
      </w:r>
      <w:proofErr w:type="spellStart"/>
      <w:r>
        <w:rPr>
          <w:color w:val="222222"/>
          <w:sz w:val="28"/>
          <w:szCs w:val="28"/>
        </w:rPr>
        <w:t>облаштування</w:t>
      </w:r>
      <w:proofErr w:type="spellEnd"/>
      <w:r>
        <w:rPr>
          <w:color w:val="222222"/>
          <w:sz w:val="28"/>
          <w:szCs w:val="28"/>
        </w:rPr>
        <w:t xml:space="preserve">. У </w:t>
      </w:r>
      <w:proofErr w:type="spellStart"/>
      <w:r>
        <w:rPr>
          <w:color w:val="222222"/>
          <w:sz w:val="28"/>
          <w:szCs w:val="28"/>
        </w:rPr>
        <w:t>груп</w:t>
      </w:r>
      <w:proofErr w:type="spellEnd"/>
      <w:r>
        <w:rPr>
          <w:color w:val="222222"/>
          <w:sz w:val="28"/>
          <w:szCs w:val="28"/>
          <w:lang w:val="uk-UA"/>
        </w:rPr>
        <w:t>і є</w:t>
      </w:r>
      <w:r w:rsidRPr="003D7127">
        <w:rPr>
          <w:color w:val="222222"/>
          <w:sz w:val="28"/>
          <w:szCs w:val="28"/>
        </w:rPr>
        <w:t xml:space="preserve"> </w:t>
      </w:r>
      <w:proofErr w:type="spellStart"/>
      <w:r w:rsidRPr="003D7127">
        <w:rPr>
          <w:color w:val="222222"/>
          <w:sz w:val="28"/>
          <w:szCs w:val="28"/>
        </w:rPr>
        <w:t>сучасне</w:t>
      </w:r>
      <w:proofErr w:type="spellEnd"/>
      <w:r w:rsidRPr="003D7127">
        <w:rPr>
          <w:color w:val="222222"/>
          <w:sz w:val="28"/>
          <w:szCs w:val="28"/>
        </w:rPr>
        <w:t xml:space="preserve"> </w:t>
      </w:r>
      <w:proofErr w:type="spellStart"/>
      <w:r w:rsidRPr="003D7127">
        <w:rPr>
          <w:color w:val="222222"/>
          <w:sz w:val="28"/>
          <w:szCs w:val="28"/>
        </w:rPr>
        <w:t>розвивальне</w:t>
      </w:r>
      <w:proofErr w:type="spellEnd"/>
      <w:r w:rsidRPr="003D7127">
        <w:rPr>
          <w:color w:val="222222"/>
          <w:sz w:val="28"/>
          <w:szCs w:val="28"/>
        </w:rPr>
        <w:t xml:space="preserve"> та </w:t>
      </w:r>
      <w:proofErr w:type="spellStart"/>
      <w:r w:rsidRPr="003D7127">
        <w:rPr>
          <w:color w:val="222222"/>
          <w:sz w:val="28"/>
          <w:szCs w:val="28"/>
        </w:rPr>
        <w:t>ігрове</w:t>
      </w:r>
      <w:proofErr w:type="spellEnd"/>
      <w:r w:rsidRPr="003D7127">
        <w:rPr>
          <w:color w:val="222222"/>
          <w:sz w:val="28"/>
          <w:szCs w:val="28"/>
        </w:rPr>
        <w:t xml:space="preserve"> </w:t>
      </w:r>
      <w:proofErr w:type="spellStart"/>
      <w:r w:rsidRPr="003D7127">
        <w:rPr>
          <w:color w:val="222222"/>
          <w:sz w:val="28"/>
          <w:szCs w:val="28"/>
        </w:rPr>
        <w:t>обладнання</w:t>
      </w:r>
      <w:proofErr w:type="spellEnd"/>
      <w:r w:rsidRPr="003D7127">
        <w:rPr>
          <w:color w:val="222222"/>
          <w:sz w:val="28"/>
          <w:szCs w:val="28"/>
        </w:rPr>
        <w:t xml:space="preserve">. До </w:t>
      </w:r>
      <w:proofErr w:type="spellStart"/>
      <w:r w:rsidRPr="003D7127">
        <w:rPr>
          <w:color w:val="222222"/>
          <w:sz w:val="28"/>
          <w:szCs w:val="28"/>
        </w:rPr>
        <w:t>послуг</w:t>
      </w:r>
      <w:proofErr w:type="spellEnd"/>
      <w:r w:rsidRPr="003D7127">
        <w:rPr>
          <w:color w:val="222222"/>
          <w:sz w:val="28"/>
          <w:szCs w:val="28"/>
        </w:rPr>
        <w:t xml:space="preserve"> </w:t>
      </w:r>
      <w:proofErr w:type="spellStart"/>
      <w:r w:rsidRPr="003D7127">
        <w:rPr>
          <w:color w:val="222222"/>
          <w:sz w:val="28"/>
          <w:szCs w:val="28"/>
        </w:rPr>
        <w:t>дітей</w:t>
      </w:r>
      <w:proofErr w:type="spellEnd"/>
      <w:r w:rsidRPr="003D7127">
        <w:rPr>
          <w:color w:val="222222"/>
          <w:sz w:val="28"/>
          <w:szCs w:val="28"/>
        </w:rPr>
        <w:t xml:space="preserve"> </w:t>
      </w:r>
      <w:proofErr w:type="spellStart"/>
      <w:r w:rsidRPr="003D7127">
        <w:rPr>
          <w:color w:val="222222"/>
          <w:sz w:val="28"/>
          <w:szCs w:val="28"/>
        </w:rPr>
        <w:t>цікаві</w:t>
      </w:r>
      <w:proofErr w:type="spellEnd"/>
      <w:r w:rsidRPr="003D7127">
        <w:rPr>
          <w:color w:val="222222"/>
          <w:sz w:val="28"/>
          <w:szCs w:val="28"/>
        </w:rPr>
        <w:t xml:space="preserve"> </w:t>
      </w:r>
      <w:proofErr w:type="spellStart"/>
      <w:r w:rsidRPr="003D7127">
        <w:rPr>
          <w:color w:val="222222"/>
          <w:sz w:val="28"/>
          <w:szCs w:val="28"/>
        </w:rPr>
        <w:t>освітньо-розвивальні</w:t>
      </w:r>
      <w:proofErr w:type="spellEnd"/>
      <w:r w:rsidRPr="003D7127">
        <w:rPr>
          <w:color w:val="222222"/>
          <w:sz w:val="28"/>
          <w:szCs w:val="28"/>
        </w:rPr>
        <w:t xml:space="preserve"> </w:t>
      </w:r>
      <w:proofErr w:type="spellStart"/>
      <w:proofErr w:type="gramStart"/>
      <w:r w:rsidRPr="003D7127">
        <w:rPr>
          <w:color w:val="222222"/>
          <w:sz w:val="28"/>
          <w:szCs w:val="28"/>
        </w:rPr>
        <w:t>пос</w:t>
      </w:r>
      <w:proofErr w:type="gramEnd"/>
      <w:r w:rsidRPr="003D7127">
        <w:rPr>
          <w:color w:val="222222"/>
          <w:sz w:val="28"/>
          <w:szCs w:val="28"/>
        </w:rPr>
        <w:t>ібники</w:t>
      </w:r>
      <w:proofErr w:type="spellEnd"/>
      <w:r w:rsidRPr="003D7127">
        <w:rPr>
          <w:color w:val="222222"/>
          <w:sz w:val="28"/>
          <w:szCs w:val="28"/>
        </w:rPr>
        <w:t xml:space="preserve"> та </w:t>
      </w:r>
      <w:proofErr w:type="spellStart"/>
      <w:r w:rsidRPr="003D7127">
        <w:rPr>
          <w:color w:val="222222"/>
          <w:sz w:val="28"/>
          <w:szCs w:val="28"/>
        </w:rPr>
        <w:t>іграшки</w:t>
      </w:r>
      <w:proofErr w:type="spellEnd"/>
      <w:r w:rsidRPr="003D7127">
        <w:rPr>
          <w:color w:val="222222"/>
          <w:sz w:val="28"/>
          <w:szCs w:val="28"/>
        </w:rPr>
        <w:t xml:space="preserve">, </w:t>
      </w:r>
      <w:proofErr w:type="spellStart"/>
      <w:r w:rsidRPr="003D7127">
        <w:rPr>
          <w:color w:val="222222"/>
          <w:sz w:val="28"/>
          <w:szCs w:val="28"/>
        </w:rPr>
        <w:t>які</w:t>
      </w:r>
      <w:proofErr w:type="spellEnd"/>
      <w:r w:rsidRPr="003D7127">
        <w:rPr>
          <w:color w:val="222222"/>
          <w:sz w:val="28"/>
          <w:szCs w:val="28"/>
        </w:rPr>
        <w:t xml:space="preserve"> </w:t>
      </w:r>
      <w:proofErr w:type="spellStart"/>
      <w:r w:rsidRPr="003D7127">
        <w:rPr>
          <w:color w:val="222222"/>
          <w:sz w:val="28"/>
          <w:szCs w:val="28"/>
        </w:rPr>
        <w:t>розміщені</w:t>
      </w:r>
      <w:proofErr w:type="spellEnd"/>
      <w:r w:rsidRPr="003D7127">
        <w:rPr>
          <w:color w:val="222222"/>
          <w:sz w:val="28"/>
          <w:szCs w:val="28"/>
        </w:rPr>
        <w:t xml:space="preserve"> в </w:t>
      </w:r>
      <w:proofErr w:type="spellStart"/>
      <w:r w:rsidRPr="003D7127">
        <w:rPr>
          <w:color w:val="222222"/>
          <w:sz w:val="28"/>
          <w:szCs w:val="28"/>
        </w:rPr>
        <w:t>ігрових</w:t>
      </w:r>
      <w:proofErr w:type="spellEnd"/>
      <w:r w:rsidRPr="003D7127">
        <w:rPr>
          <w:color w:val="222222"/>
          <w:sz w:val="28"/>
          <w:szCs w:val="28"/>
        </w:rPr>
        <w:t xml:space="preserve"> </w:t>
      </w:r>
      <w:proofErr w:type="spellStart"/>
      <w:r w:rsidRPr="003D7127">
        <w:rPr>
          <w:color w:val="222222"/>
          <w:sz w:val="28"/>
          <w:szCs w:val="28"/>
        </w:rPr>
        <w:t>осередках</w:t>
      </w:r>
      <w:proofErr w:type="spellEnd"/>
      <w:r w:rsidRPr="003D7127">
        <w:rPr>
          <w:color w:val="222222"/>
          <w:sz w:val="28"/>
          <w:szCs w:val="28"/>
        </w:rPr>
        <w:t xml:space="preserve"> </w:t>
      </w:r>
      <w:proofErr w:type="spellStart"/>
      <w:r w:rsidRPr="003D7127">
        <w:rPr>
          <w:color w:val="222222"/>
          <w:sz w:val="28"/>
          <w:szCs w:val="28"/>
        </w:rPr>
        <w:t>і</w:t>
      </w:r>
      <w:proofErr w:type="spellEnd"/>
      <w:r w:rsidRPr="003D7127">
        <w:rPr>
          <w:color w:val="222222"/>
          <w:sz w:val="28"/>
          <w:szCs w:val="28"/>
        </w:rPr>
        <w:t xml:space="preserve"> </w:t>
      </w:r>
      <w:proofErr w:type="spellStart"/>
      <w:r w:rsidRPr="003D7127">
        <w:rPr>
          <w:color w:val="222222"/>
          <w:sz w:val="28"/>
          <w:szCs w:val="28"/>
        </w:rPr>
        <w:t>створюють</w:t>
      </w:r>
      <w:proofErr w:type="spellEnd"/>
      <w:r w:rsidRPr="003D7127">
        <w:rPr>
          <w:color w:val="222222"/>
          <w:sz w:val="28"/>
          <w:szCs w:val="28"/>
        </w:rPr>
        <w:t xml:space="preserve"> </w:t>
      </w:r>
      <w:proofErr w:type="spellStart"/>
      <w:r w:rsidRPr="003D7127">
        <w:rPr>
          <w:color w:val="222222"/>
          <w:sz w:val="28"/>
          <w:szCs w:val="28"/>
        </w:rPr>
        <w:t>умови</w:t>
      </w:r>
      <w:proofErr w:type="spellEnd"/>
      <w:r w:rsidRPr="003D7127">
        <w:rPr>
          <w:color w:val="222222"/>
          <w:sz w:val="28"/>
          <w:szCs w:val="28"/>
        </w:rPr>
        <w:t xml:space="preserve"> для </w:t>
      </w:r>
      <w:proofErr w:type="spellStart"/>
      <w:r w:rsidRPr="003D7127">
        <w:rPr>
          <w:color w:val="222222"/>
          <w:sz w:val="28"/>
          <w:szCs w:val="28"/>
        </w:rPr>
        <w:t>розвитку</w:t>
      </w:r>
      <w:proofErr w:type="spellEnd"/>
      <w:r w:rsidRPr="003D7127">
        <w:rPr>
          <w:color w:val="222222"/>
          <w:sz w:val="28"/>
          <w:szCs w:val="28"/>
        </w:rPr>
        <w:t xml:space="preserve"> </w:t>
      </w:r>
      <w:proofErr w:type="spellStart"/>
      <w:r w:rsidRPr="003D7127">
        <w:rPr>
          <w:color w:val="222222"/>
          <w:sz w:val="28"/>
          <w:szCs w:val="28"/>
        </w:rPr>
        <w:t>творчої</w:t>
      </w:r>
      <w:proofErr w:type="spellEnd"/>
      <w:r w:rsidRPr="003D7127">
        <w:rPr>
          <w:color w:val="222222"/>
          <w:sz w:val="28"/>
          <w:szCs w:val="28"/>
        </w:rPr>
        <w:t xml:space="preserve"> та </w:t>
      </w:r>
      <w:proofErr w:type="spellStart"/>
      <w:r w:rsidRPr="003D7127">
        <w:rPr>
          <w:color w:val="222222"/>
          <w:sz w:val="28"/>
          <w:szCs w:val="28"/>
        </w:rPr>
        <w:t>пізнавальної</w:t>
      </w:r>
      <w:proofErr w:type="spellEnd"/>
      <w:r w:rsidRPr="003D7127">
        <w:rPr>
          <w:color w:val="222222"/>
          <w:sz w:val="28"/>
          <w:szCs w:val="28"/>
        </w:rPr>
        <w:t xml:space="preserve"> </w:t>
      </w:r>
      <w:proofErr w:type="spellStart"/>
      <w:r w:rsidRPr="003D7127">
        <w:rPr>
          <w:color w:val="222222"/>
          <w:sz w:val="28"/>
          <w:szCs w:val="28"/>
        </w:rPr>
        <w:t>активності</w:t>
      </w:r>
      <w:proofErr w:type="spellEnd"/>
      <w:r w:rsidRPr="003D7127">
        <w:rPr>
          <w:color w:val="222222"/>
          <w:sz w:val="28"/>
          <w:szCs w:val="28"/>
        </w:rPr>
        <w:t xml:space="preserve"> </w:t>
      </w:r>
      <w:proofErr w:type="spellStart"/>
      <w:r w:rsidRPr="003D7127">
        <w:rPr>
          <w:color w:val="222222"/>
          <w:sz w:val="28"/>
          <w:szCs w:val="28"/>
        </w:rPr>
        <w:t>дошкільників</w:t>
      </w:r>
      <w:proofErr w:type="spellEnd"/>
      <w:r w:rsidRPr="003D7127">
        <w:rPr>
          <w:color w:val="222222"/>
          <w:sz w:val="28"/>
          <w:szCs w:val="28"/>
        </w:rPr>
        <w:t>.</w:t>
      </w:r>
    </w:p>
    <w:p w:rsidR="00FD2911" w:rsidRPr="003D7127" w:rsidRDefault="00FD2911" w:rsidP="00FD2911">
      <w:pPr>
        <w:spacing w:before="1"/>
        <w:ind w:left="257" w:right="2" w:firstLine="566"/>
        <w:jc w:val="both"/>
        <w:rPr>
          <w:bCs/>
          <w:iCs/>
          <w:sz w:val="28"/>
          <w:szCs w:val="28"/>
          <w:lang w:val="ru-RU"/>
        </w:rPr>
      </w:pPr>
    </w:p>
    <w:p w:rsidR="00FD2911" w:rsidRDefault="00FD2911" w:rsidP="00FD2911">
      <w:pPr>
        <w:spacing w:before="1"/>
        <w:ind w:left="257" w:right="2" w:firstLine="566"/>
        <w:jc w:val="both"/>
        <w:rPr>
          <w:sz w:val="28"/>
          <w:szCs w:val="28"/>
          <w:lang w:eastAsia="uk-UA" w:bidi="uk-UA"/>
        </w:rPr>
      </w:pPr>
      <w:r w:rsidRPr="00E57D37">
        <w:rPr>
          <w:sz w:val="28"/>
          <w:szCs w:val="28"/>
          <w:lang w:eastAsia="uk-UA" w:bidi="uk-UA"/>
        </w:rPr>
        <w:t>Освітнє середовище закладу наповнене відповідно до «Примірного  переліку ігрового та  навчально-дидактичного обладнання для закладів дошкільної освіти», затвердженого наказом МОН від 19.12.2017 р. № 1633. Безпечність  умов у закладі створено відповідно до вимог листа МОН  України  від  14.02.2019 р. № 1/11-1491 «Щодо організації роботи та дотримання вимог з питань охорони праці та безпеки життєдіяльності у закладах  дошкільної  освіти».</w:t>
      </w:r>
    </w:p>
    <w:p w:rsidR="00FD2911" w:rsidRPr="00CA0357" w:rsidRDefault="00FD2911" w:rsidP="00FD2911">
      <w:pPr>
        <w:pStyle w:val="a4"/>
        <w:ind w:left="284" w:firstLine="567"/>
        <w:jc w:val="both"/>
        <w:rPr>
          <w:bCs/>
          <w:iCs/>
          <w:sz w:val="28"/>
          <w:szCs w:val="28"/>
        </w:rPr>
      </w:pPr>
      <w:r w:rsidRPr="00CA0357">
        <w:rPr>
          <w:bCs/>
          <w:iCs/>
          <w:sz w:val="28"/>
          <w:szCs w:val="28"/>
        </w:rPr>
        <w:t xml:space="preserve">. </w:t>
      </w:r>
    </w:p>
    <w:p w:rsidR="00FD2911" w:rsidRPr="00CA0357" w:rsidRDefault="00FD2911" w:rsidP="00FD2911">
      <w:pPr>
        <w:pStyle w:val="a4"/>
        <w:spacing w:after="120"/>
        <w:ind w:left="284" w:firstLine="567"/>
        <w:jc w:val="both"/>
        <w:rPr>
          <w:bCs/>
          <w:iCs/>
          <w:sz w:val="28"/>
          <w:szCs w:val="28"/>
        </w:rPr>
      </w:pPr>
      <w:r w:rsidRPr="00CA0357">
        <w:rPr>
          <w:bCs/>
          <w:iCs/>
          <w:sz w:val="28"/>
          <w:szCs w:val="28"/>
        </w:rPr>
        <w:t xml:space="preserve">В дошкільному підрозділі </w:t>
      </w:r>
      <w:proofErr w:type="spellStart"/>
      <w:r w:rsidRPr="00CA0357">
        <w:rPr>
          <w:b/>
          <w:bCs/>
          <w:iCs/>
          <w:sz w:val="28"/>
          <w:szCs w:val="28"/>
        </w:rPr>
        <w:t>освітньо</w:t>
      </w:r>
      <w:proofErr w:type="spellEnd"/>
      <w:r w:rsidRPr="00CA0357">
        <w:rPr>
          <w:b/>
          <w:bCs/>
          <w:iCs/>
          <w:sz w:val="28"/>
          <w:szCs w:val="28"/>
        </w:rPr>
        <w:t xml:space="preserve"> – розвивальне середовище</w:t>
      </w:r>
      <w:r w:rsidRPr="00CA0357">
        <w:rPr>
          <w:bCs/>
          <w:iCs/>
          <w:sz w:val="28"/>
          <w:szCs w:val="28"/>
        </w:rPr>
        <w:t xml:space="preserve"> в групових кімнатах організовано таким чином:</w:t>
      </w:r>
    </w:p>
    <w:tbl>
      <w:tblPr>
        <w:tblStyle w:val="11"/>
        <w:tblW w:w="9072" w:type="dxa"/>
        <w:tblInd w:w="108" w:type="dxa"/>
        <w:tblLayout w:type="fixed"/>
        <w:tblLook w:val="04A0"/>
      </w:tblPr>
      <w:tblGrid>
        <w:gridCol w:w="1985"/>
        <w:gridCol w:w="4252"/>
        <w:gridCol w:w="2835"/>
      </w:tblGrid>
      <w:tr w:rsidR="00FD2911" w:rsidRPr="00D233A6" w:rsidTr="00FD2911">
        <w:trPr>
          <w:trHeight w:val="135"/>
        </w:trPr>
        <w:tc>
          <w:tcPr>
            <w:tcW w:w="1985" w:type="dxa"/>
            <w:vMerge w:val="restart"/>
            <w:vAlign w:val="center"/>
          </w:tcPr>
          <w:p w:rsidR="00FD2911" w:rsidRPr="000D79B1" w:rsidRDefault="00FD2911" w:rsidP="00FD2911">
            <w:pPr>
              <w:contextualSpacing/>
              <w:jc w:val="center"/>
              <w:rPr>
                <w:b/>
                <w:sz w:val="28"/>
                <w:szCs w:val="28"/>
              </w:rPr>
            </w:pPr>
          </w:p>
          <w:p w:rsidR="00FD2911" w:rsidRPr="000D79B1" w:rsidRDefault="00FD2911" w:rsidP="00FD2911">
            <w:pPr>
              <w:contextualSpacing/>
              <w:jc w:val="center"/>
              <w:rPr>
                <w:b/>
                <w:sz w:val="28"/>
                <w:szCs w:val="28"/>
              </w:rPr>
            </w:pPr>
            <w:proofErr w:type="spellStart"/>
            <w:r w:rsidRPr="000D79B1">
              <w:rPr>
                <w:b/>
                <w:sz w:val="28"/>
                <w:szCs w:val="28"/>
              </w:rPr>
              <w:t>Назва</w:t>
            </w:r>
            <w:proofErr w:type="spellEnd"/>
            <w:r w:rsidRPr="000D79B1">
              <w:rPr>
                <w:b/>
                <w:sz w:val="28"/>
                <w:szCs w:val="28"/>
              </w:rPr>
              <w:t xml:space="preserve"> центру</w:t>
            </w:r>
          </w:p>
        </w:tc>
        <w:tc>
          <w:tcPr>
            <w:tcW w:w="4252" w:type="dxa"/>
            <w:vMerge w:val="restart"/>
            <w:vAlign w:val="center"/>
          </w:tcPr>
          <w:p w:rsidR="00FD2911" w:rsidRPr="000D79B1" w:rsidRDefault="00FD2911" w:rsidP="00FD2911">
            <w:pPr>
              <w:contextualSpacing/>
              <w:jc w:val="center"/>
              <w:rPr>
                <w:b/>
                <w:sz w:val="28"/>
                <w:szCs w:val="28"/>
              </w:rPr>
            </w:pPr>
          </w:p>
          <w:p w:rsidR="00FD2911" w:rsidRPr="000D79B1" w:rsidRDefault="00FD2911" w:rsidP="00FD2911">
            <w:pPr>
              <w:contextualSpacing/>
              <w:jc w:val="center"/>
              <w:rPr>
                <w:b/>
                <w:sz w:val="28"/>
                <w:szCs w:val="28"/>
              </w:rPr>
            </w:pPr>
            <w:proofErr w:type="spellStart"/>
            <w:r w:rsidRPr="000D79B1">
              <w:rPr>
                <w:b/>
                <w:sz w:val="28"/>
                <w:szCs w:val="28"/>
              </w:rPr>
              <w:t>Куточки</w:t>
            </w:r>
            <w:proofErr w:type="spellEnd"/>
            <w:r w:rsidRPr="000D79B1">
              <w:rPr>
                <w:b/>
                <w:sz w:val="28"/>
                <w:szCs w:val="28"/>
              </w:rPr>
              <w:t xml:space="preserve">, </w:t>
            </w:r>
            <w:proofErr w:type="spellStart"/>
            <w:r w:rsidRPr="000D79B1">
              <w:rPr>
                <w:b/>
                <w:sz w:val="28"/>
                <w:szCs w:val="28"/>
              </w:rPr>
              <w:t>що</w:t>
            </w:r>
            <w:proofErr w:type="spellEnd"/>
            <w:r w:rsidRPr="000D79B1">
              <w:rPr>
                <w:b/>
                <w:sz w:val="28"/>
                <w:szCs w:val="28"/>
              </w:rPr>
              <w:t xml:space="preserve"> </w:t>
            </w:r>
            <w:proofErr w:type="spellStart"/>
            <w:r w:rsidRPr="000D79B1">
              <w:rPr>
                <w:b/>
                <w:sz w:val="28"/>
                <w:szCs w:val="28"/>
              </w:rPr>
              <w:t>входять</w:t>
            </w:r>
            <w:proofErr w:type="spellEnd"/>
            <w:r w:rsidRPr="000D79B1">
              <w:rPr>
                <w:b/>
                <w:sz w:val="28"/>
                <w:szCs w:val="28"/>
              </w:rPr>
              <w:t xml:space="preserve"> в центр</w:t>
            </w:r>
          </w:p>
        </w:tc>
        <w:tc>
          <w:tcPr>
            <w:tcW w:w="2835" w:type="dxa"/>
            <w:vAlign w:val="center"/>
          </w:tcPr>
          <w:p w:rsidR="00FD2911" w:rsidRPr="000D79B1" w:rsidRDefault="00FD2911" w:rsidP="00FD2911">
            <w:pPr>
              <w:contextualSpacing/>
              <w:jc w:val="center"/>
              <w:rPr>
                <w:b/>
                <w:sz w:val="28"/>
                <w:szCs w:val="28"/>
              </w:rPr>
            </w:pPr>
            <w:proofErr w:type="spellStart"/>
            <w:r w:rsidRPr="000D79B1">
              <w:rPr>
                <w:b/>
                <w:sz w:val="28"/>
                <w:szCs w:val="28"/>
              </w:rPr>
              <w:t>Наявність</w:t>
            </w:r>
            <w:proofErr w:type="spellEnd"/>
            <w:r w:rsidRPr="000D79B1">
              <w:rPr>
                <w:b/>
                <w:sz w:val="28"/>
                <w:szCs w:val="28"/>
              </w:rPr>
              <w:t xml:space="preserve"> </w:t>
            </w:r>
            <w:proofErr w:type="spellStart"/>
            <w:r w:rsidRPr="000D79B1">
              <w:rPr>
                <w:b/>
                <w:sz w:val="28"/>
                <w:szCs w:val="28"/>
              </w:rPr>
              <w:t>куточків</w:t>
            </w:r>
            <w:proofErr w:type="spellEnd"/>
            <w:r w:rsidRPr="000D79B1">
              <w:rPr>
                <w:b/>
                <w:sz w:val="28"/>
                <w:szCs w:val="28"/>
              </w:rPr>
              <w:t xml:space="preserve"> у </w:t>
            </w:r>
            <w:proofErr w:type="spellStart"/>
            <w:r w:rsidRPr="000D79B1">
              <w:rPr>
                <w:b/>
                <w:sz w:val="28"/>
                <w:szCs w:val="28"/>
              </w:rPr>
              <w:t>групах</w:t>
            </w:r>
            <w:proofErr w:type="spellEnd"/>
          </w:p>
        </w:tc>
      </w:tr>
      <w:tr w:rsidR="00FD2911" w:rsidRPr="00D233A6" w:rsidTr="00FD2911">
        <w:trPr>
          <w:trHeight w:val="135"/>
        </w:trPr>
        <w:tc>
          <w:tcPr>
            <w:tcW w:w="1985" w:type="dxa"/>
            <w:vMerge/>
            <w:vAlign w:val="center"/>
          </w:tcPr>
          <w:p w:rsidR="00FD2911" w:rsidRPr="000D79B1" w:rsidRDefault="00FD2911" w:rsidP="00FD2911">
            <w:pPr>
              <w:contextualSpacing/>
              <w:jc w:val="center"/>
              <w:rPr>
                <w:b/>
                <w:sz w:val="28"/>
                <w:szCs w:val="28"/>
              </w:rPr>
            </w:pPr>
          </w:p>
        </w:tc>
        <w:tc>
          <w:tcPr>
            <w:tcW w:w="4252" w:type="dxa"/>
            <w:vMerge/>
            <w:vAlign w:val="center"/>
          </w:tcPr>
          <w:p w:rsidR="00FD2911" w:rsidRPr="000D79B1" w:rsidRDefault="00FD2911" w:rsidP="00FD2911">
            <w:pPr>
              <w:contextualSpacing/>
              <w:jc w:val="center"/>
              <w:rPr>
                <w:b/>
                <w:sz w:val="28"/>
                <w:szCs w:val="28"/>
              </w:rPr>
            </w:pPr>
          </w:p>
        </w:tc>
        <w:tc>
          <w:tcPr>
            <w:tcW w:w="2835" w:type="dxa"/>
            <w:vAlign w:val="center"/>
          </w:tcPr>
          <w:p w:rsidR="00FD2911" w:rsidRPr="000D79B1" w:rsidRDefault="00FD2911" w:rsidP="00FD2911">
            <w:pPr>
              <w:contextualSpacing/>
              <w:jc w:val="center"/>
              <w:rPr>
                <w:b/>
                <w:sz w:val="28"/>
                <w:szCs w:val="28"/>
              </w:rPr>
            </w:pPr>
            <w:proofErr w:type="spellStart"/>
            <w:proofErr w:type="gramStart"/>
            <w:r w:rsidRPr="000D79B1">
              <w:rPr>
                <w:b/>
                <w:sz w:val="28"/>
                <w:szCs w:val="28"/>
              </w:rPr>
              <w:t>Р</w:t>
            </w:r>
            <w:proofErr w:type="gramEnd"/>
            <w:r w:rsidRPr="000D79B1">
              <w:rPr>
                <w:b/>
                <w:sz w:val="28"/>
                <w:szCs w:val="28"/>
              </w:rPr>
              <w:t>ізновікова</w:t>
            </w:r>
            <w:proofErr w:type="spellEnd"/>
            <w:r w:rsidRPr="000D79B1">
              <w:rPr>
                <w:b/>
                <w:sz w:val="28"/>
                <w:szCs w:val="28"/>
              </w:rPr>
              <w:t xml:space="preserve">  </w:t>
            </w:r>
            <w:proofErr w:type="spellStart"/>
            <w:r w:rsidRPr="000D79B1">
              <w:rPr>
                <w:b/>
                <w:sz w:val="28"/>
                <w:szCs w:val="28"/>
              </w:rPr>
              <w:t>група</w:t>
            </w:r>
            <w:proofErr w:type="spellEnd"/>
          </w:p>
        </w:tc>
      </w:tr>
      <w:tr w:rsidR="00FD2911" w:rsidRPr="00D233A6" w:rsidTr="00FD2911">
        <w:trPr>
          <w:trHeight w:val="210"/>
        </w:trPr>
        <w:tc>
          <w:tcPr>
            <w:tcW w:w="1985" w:type="dxa"/>
            <w:vMerge w:val="restart"/>
            <w:vAlign w:val="center"/>
          </w:tcPr>
          <w:p w:rsidR="00FD2911" w:rsidRPr="000D79B1" w:rsidRDefault="00FD2911" w:rsidP="00FD2911">
            <w:pPr>
              <w:contextualSpacing/>
              <w:jc w:val="center"/>
              <w:rPr>
                <w:b/>
                <w:sz w:val="28"/>
                <w:szCs w:val="28"/>
              </w:rPr>
            </w:pPr>
          </w:p>
          <w:p w:rsidR="00FD2911" w:rsidRPr="000D79B1" w:rsidRDefault="00FD2911" w:rsidP="00FD2911">
            <w:pPr>
              <w:contextualSpacing/>
              <w:jc w:val="center"/>
              <w:rPr>
                <w:b/>
                <w:sz w:val="28"/>
                <w:szCs w:val="28"/>
              </w:rPr>
            </w:pPr>
            <w:proofErr w:type="spellStart"/>
            <w:proofErr w:type="gramStart"/>
            <w:r w:rsidRPr="000D79B1">
              <w:rPr>
                <w:b/>
                <w:sz w:val="28"/>
                <w:szCs w:val="28"/>
              </w:rPr>
              <w:t>П</w:t>
            </w:r>
            <w:proofErr w:type="gramEnd"/>
            <w:r w:rsidRPr="000D79B1">
              <w:rPr>
                <w:b/>
                <w:sz w:val="28"/>
                <w:szCs w:val="28"/>
              </w:rPr>
              <w:t>ізнавально</w:t>
            </w:r>
            <w:proofErr w:type="spellEnd"/>
            <w:r w:rsidRPr="000D79B1">
              <w:rPr>
                <w:b/>
                <w:sz w:val="28"/>
                <w:szCs w:val="28"/>
              </w:rPr>
              <w:t>-</w:t>
            </w:r>
          </w:p>
          <w:p w:rsidR="00FD2911" w:rsidRPr="000D79B1" w:rsidRDefault="00FD2911" w:rsidP="00FD2911">
            <w:pPr>
              <w:contextualSpacing/>
              <w:jc w:val="center"/>
              <w:rPr>
                <w:sz w:val="28"/>
                <w:szCs w:val="28"/>
              </w:rPr>
            </w:pPr>
            <w:proofErr w:type="spellStart"/>
            <w:r w:rsidRPr="000D79B1">
              <w:rPr>
                <w:b/>
                <w:sz w:val="28"/>
                <w:szCs w:val="28"/>
              </w:rPr>
              <w:t>розвивальний</w:t>
            </w:r>
            <w:proofErr w:type="spellEnd"/>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сенсорного </w:t>
            </w:r>
            <w:proofErr w:type="spellStart"/>
            <w:r w:rsidRPr="000D79B1">
              <w:rPr>
                <w:sz w:val="28"/>
                <w:szCs w:val="28"/>
              </w:rPr>
              <w:t>розвитку</w:t>
            </w:r>
            <w:proofErr w:type="spellEnd"/>
          </w:p>
        </w:tc>
        <w:tc>
          <w:tcPr>
            <w:tcW w:w="2835" w:type="dxa"/>
          </w:tcPr>
          <w:p w:rsidR="00FD2911" w:rsidRPr="000D79B1" w:rsidRDefault="00FD2911" w:rsidP="00FD2911">
            <w:pPr>
              <w:ind w:left="360"/>
              <w:contextualSpacing/>
              <w:jc w:val="right"/>
              <w:rPr>
                <w:sz w:val="28"/>
                <w:szCs w:val="28"/>
              </w:rPr>
            </w:pPr>
          </w:p>
        </w:tc>
      </w:tr>
      <w:tr w:rsidR="00FD2911" w:rsidRPr="00D233A6" w:rsidTr="00FD2911">
        <w:trPr>
          <w:trHeight w:val="210"/>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логіко-математичного</w:t>
            </w:r>
            <w:proofErr w:type="spellEnd"/>
            <w:r w:rsidRPr="000D79B1">
              <w:rPr>
                <w:sz w:val="28"/>
                <w:szCs w:val="28"/>
              </w:rPr>
              <w:t xml:space="preserve"> </w:t>
            </w:r>
            <w:proofErr w:type="spellStart"/>
            <w:r w:rsidRPr="000D79B1">
              <w:rPr>
                <w:sz w:val="28"/>
                <w:szCs w:val="28"/>
              </w:rPr>
              <w:t>розвитку</w:t>
            </w:r>
            <w:proofErr w:type="spellEnd"/>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195"/>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конструювання</w:t>
            </w:r>
            <w:proofErr w:type="spellEnd"/>
          </w:p>
        </w:tc>
        <w:tc>
          <w:tcPr>
            <w:tcW w:w="2835" w:type="dxa"/>
          </w:tcPr>
          <w:p w:rsidR="00FD2911" w:rsidRPr="000D79B1" w:rsidRDefault="00FD2911" w:rsidP="00FD2911">
            <w:pPr>
              <w:ind w:left="720"/>
              <w:contextualSpacing/>
              <w:jc w:val="right"/>
              <w:rPr>
                <w:sz w:val="28"/>
                <w:szCs w:val="28"/>
              </w:rPr>
            </w:pPr>
          </w:p>
        </w:tc>
      </w:tr>
      <w:tr w:rsidR="00FD2911" w:rsidRPr="00D233A6" w:rsidTr="00FD2911">
        <w:trPr>
          <w:trHeight w:val="180"/>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природи</w:t>
            </w:r>
            <w:proofErr w:type="spellEnd"/>
          </w:p>
        </w:tc>
        <w:tc>
          <w:tcPr>
            <w:tcW w:w="2835" w:type="dxa"/>
          </w:tcPr>
          <w:p w:rsidR="00FD2911" w:rsidRPr="000D79B1" w:rsidRDefault="00FD2911" w:rsidP="00FD2911">
            <w:pPr>
              <w:ind w:left="720"/>
              <w:contextualSpacing/>
              <w:jc w:val="right"/>
              <w:rPr>
                <w:sz w:val="28"/>
                <w:szCs w:val="28"/>
              </w:rPr>
            </w:pPr>
          </w:p>
        </w:tc>
      </w:tr>
      <w:tr w:rsidR="00FD2911" w:rsidRPr="00D233A6" w:rsidTr="00FD2911">
        <w:trPr>
          <w:trHeight w:val="127"/>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українознавства</w:t>
            </w:r>
            <w:proofErr w:type="spellEnd"/>
          </w:p>
        </w:tc>
        <w:tc>
          <w:tcPr>
            <w:tcW w:w="2835" w:type="dxa"/>
          </w:tcPr>
          <w:p w:rsidR="00FD2911" w:rsidRPr="000D79B1" w:rsidRDefault="00FD2911" w:rsidP="00FD2911">
            <w:pPr>
              <w:ind w:left="720"/>
              <w:contextualSpacing/>
              <w:jc w:val="right"/>
              <w:rPr>
                <w:sz w:val="28"/>
                <w:szCs w:val="28"/>
              </w:rPr>
            </w:pPr>
          </w:p>
        </w:tc>
      </w:tr>
      <w:tr w:rsidR="00FD2911" w:rsidRPr="00D233A6" w:rsidTr="00FD2911">
        <w:trPr>
          <w:trHeight w:val="345"/>
        </w:trPr>
        <w:tc>
          <w:tcPr>
            <w:tcW w:w="1985" w:type="dxa"/>
            <w:vMerge w:val="restart"/>
            <w:vAlign w:val="center"/>
          </w:tcPr>
          <w:p w:rsidR="00FD2911" w:rsidRPr="000D79B1" w:rsidRDefault="00FD2911" w:rsidP="00FD2911">
            <w:pPr>
              <w:contextualSpacing/>
              <w:jc w:val="center"/>
              <w:rPr>
                <w:b/>
                <w:sz w:val="28"/>
                <w:szCs w:val="28"/>
              </w:rPr>
            </w:pPr>
          </w:p>
          <w:p w:rsidR="00FD2911" w:rsidRPr="000D79B1" w:rsidRDefault="00FD2911" w:rsidP="00FD2911">
            <w:pPr>
              <w:contextualSpacing/>
              <w:jc w:val="center"/>
              <w:rPr>
                <w:b/>
                <w:sz w:val="28"/>
                <w:szCs w:val="28"/>
              </w:rPr>
            </w:pPr>
            <w:proofErr w:type="spellStart"/>
            <w:r w:rsidRPr="000D79B1">
              <w:rPr>
                <w:b/>
                <w:sz w:val="28"/>
                <w:szCs w:val="28"/>
              </w:rPr>
              <w:t>Мовленєвий</w:t>
            </w:r>
            <w:proofErr w:type="spellEnd"/>
          </w:p>
        </w:tc>
        <w:tc>
          <w:tcPr>
            <w:tcW w:w="4252" w:type="dxa"/>
          </w:tcPr>
          <w:p w:rsidR="00FD2911" w:rsidRPr="000D79B1" w:rsidRDefault="00FD2911" w:rsidP="00FD2911">
            <w:pPr>
              <w:contextualSpacing/>
              <w:rPr>
                <w:sz w:val="28"/>
                <w:szCs w:val="28"/>
              </w:rPr>
            </w:pPr>
            <w:proofErr w:type="spellStart"/>
            <w:r w:rsidRPr="000D79B1">
              <w:rPr>
                <w:sz w:val="28"/>
                <w:szCs w:val="28"/>
              </w:rPr>
              <w:t>Мін</w:t>
            </w:r>
            <w:proofErr w:type="gramStart"/>
            <w:r w:rsidRPr="000D79B1">
              <w:rPr>
                <w:sz w:val="28"/>
                <w:szCs w:val="28"/>
              </w:rPr>
              <w:t>і-</w:t>
            </w:r>
            <w:proofErr w:type="gramEnd"/>
            <w:r w:rsidRPr="000D79B1">
              <w:rPr>
                <w:sz w:val="28"/>
                <w:szCs w:val="28"/>
              </w:rPr>
              <w:t>бібліотеки</w:t>
            </w:r>
            <w:proofErr w:type="spellEnd"/>
          </w:p>
        </w:tc>
        <w:tc>
          <w:tcPr>
            <w:tcW w:w="2835" w:type="dxa"/>
          </w:tcPr>
          <w:p w:rsidR="00FD2911" w:rsidRPr="000D79B1" w:rsidRDefault="00FD2911" w:rsidP="00FD2911">
            <w:pPr>
              <w:ind w:left="720"/>
              <w:contextualSpacing/>
              <w:jc w:val="right"/>
              <w:rPr>
                <w:sz w:val="28"/>
                <w:szCs w:val="28"/>
              </w:rPr>
            </w:pPr>
          </w:p>
        </w:tc>
      </w:tr>
      <w:tr w:rsidR="00FD2911" w:rsidRPr="00D233A6" w:rsidTr="00FD2911">
        <w:trPr>
          <w:trHeight w:val="381"/>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театралізованої</w:t>
            </w:r>
            <w:proofErr w:type="spellEnd"/>
            <w:r w:rsidRPr="000D79B1">
              <w:rPr>
                <w:sz w:val="28"/>
                <w:szCs w:val="28"/>
              </w:rPr>
              <w:t xml:space="preserve"> </w:t>
            </w:r>
            <w:proofErr w:type="spellStart"/>
            <w:r w:rsidRPr="000D79B1">
              <w:rPr>
                <w:sz w:val="28"/>
                <w:szCs w:val="28"/>
              </w:rPr>
              <w:t>діяльності</w:t>
            </w:r>
            <w:proofErr w:type="spellEnd"/>
          </w:p>
        </w:tc>
        <w:tc>
          <w:tcPr>
            <w:tcW w:w="2835" w:type="dxa"/>
          </w:tcPr>
          <w:p w:rsidR="00FD2911" w:rsidRPr="000D79B1" w:rsidRDefault="00FD2911" w:rsidP="00FD2911">
            <w:pPr>
              <w:ind w:left="720"/>
              <w:contextualSpacing/>
              <w:jc w:val="right"/>
              <w:rPr>
                <w:sz w:val="28"/>
                <w:szCs w:val="28"/>
              </w:rPr>
            </w:pPr>
          </w:p>
        </w:tc>
      </w:tr>
      <w:tr w:rsidR="00FD2911" w:rsidRPr="00D233A6" w:rsidTr="00FD2911">
        <w:trPr>
          <w:trHeight w:val="285"/>
        </w:trPr>
        <w:tc>
          <w:tcPr>
            <w:tcW w:w="1985" w:type="dxa"/>
            <w:vMerge w:val="restart"/>
            <w:vAlign w:val="center"/>
          </w:tcPr>
          <w:p w:rsidR="00FD2911" w:rsidRPr="000D79B1" w:rsidRDefault="00FD2911" w:rsidP="00FD2911">
            <w:pPr>
              <w:contextualSpacing/>
              <w:jc w:val="center"/>
              <w:rPr>
                <w:b/>
                <w:sz w:val="28"/>
                <w:szCs w:val="28"/>
              </w:rPr>
            </w:pPr>
            <w:proofErr w:type="spellStart"/>
            <w:r w:rsidRPr="000D79B1">
              <w:rPr>
                <w:b/>
                <w:sz w:val="28"/>
                <w:szCs w:val="28"/>
              </w:rPr>
              <w:t>Фізкультурн</w:t>
            </w:r>
            <w:proofErr w:type="gramStart"/>
            <w:r w:rsidRPr="000D79B1">
              <w:rPr>
                <w:b/>
                <w:sz w:val="28"/>
                <w:szCs w:val="28"/>
              </w:rPr>
              <w:t>о</w:t>
            </w:r>
            <w:proofErr w:type="spellEnd"/>
            <w:r w:rsidRPr="000D79B1">
              <w:rPr>
                <w:b/>
                <w:sz w:val="28"/>
                <w:szCs w:val="28"/>
              </w:rPr>
              <w:t>-</w:t>
            </w:r>
            <w:proofErr w:type="gramEnd"/>
            <w:r w:rsidRPr="000D79B1">
              <w:rPr>
                <w:b/>
                <w:sz w:val="28"/>
                <w:szCs w:val="28"/>
              </w:rPr>
              <w:t xml:space="preserve">  </w:t>
            </w:r>
            <w:proofErr w:type="spellStart"/>
            <w:r w:rsidRPr="000D79B1">
              <w:rPr>
                <w:b/>
                <w:sz w:val="28"/>
                <w:szCs w:val="28"/>
              </w:rPr>
              <w:t>оздоровчий</w:t>
            </w:r>
            <w:proofErr w:type="spellEnd"/>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коригуючої</w:t>
            </w:r>
            <w:proofErr w:type="spellEnd"/>
            <w:r w:rsidRPr="000D79B1">
              <w:rPr>
                <w:sz w:val="28"/>
                <w:szCs w:val="28"/>
              </w:rPr>
              <w:t xml:space="preserve"> </w:t>
            </w:r>
            <w:proofErr w:type="spellStart"/>
            <w:r w:rsidRPr="000D79B1">
              <w:rPr>
                <w:sz w:val="28"/>
                <w:szCs w:val="28"/>
              </w:rPr>
              <w:t>гімнастики</w:t>
            </w:r>
            <w:proofErr w:type="spellEnd"/>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369"/>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безпеки</w:t>
            </w:r>
            <w:proofErr w:type="spellEnd"/>
            <w:r w:rsidRPr="000D79B1">
              <w:rPr>
                <w:sz w:val="28"/>
                <w:szCs w:val="28"/>
              </w:rPr>
              <w:t xml:space="preserve"> </w:t>
            </w:r>
            <w:proofErr w:type="spellStart"/>
            <w:r w:rsidRPr="000D79B1">
              <w:rPr>
                <w:sz w:val="28"/>
                <w:szCs w:val="28"/>
              </w:rPr>
              <w:t>життєдіяльності</w:t>
            </w:r>
            <w:proofErr w:type="spellEnd"/>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330"/>
        </w:trPr>
        <w:tc>
          <w:tcPr>
            <w:tcW w:w="1985" w:type="dxa"/>
            <w:vMerge w:val="restart"/>
            <w:vAlign w:val="center"/>
          </w:tcPr>
          <w:p w:rsidR="00FD2911" w:rsidRPr="000D79B1" w:rsidRDefault="00FD2911" w:rsidP="00FD2911">
            <w:pPr>
              <w:contextualSpacing/>
              <w:jc w:val="center"/>
              <w:rPr>
                <w:b/>
                <w:sz w:val="28"/>
                <w:szCs w:val="28"/>
              </w:rPr>
            </w:pPr>
            <w:proofErr w:type="spellStart"/>
            <w:r w:rsidRPr="000D79B1">
              <w:rPr>
                <w:b/>
                <w:sz w:val="28"/>
                <w:szCs w:val="28"/>
              </w:rPr>
              <w:t>Художньо-естетичний</w:t>
            </w:r>
            <w:proofErr w:type="spellEnd"/>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СХД</w:t>
            </w:r>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315"/>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музичної</w:t>
            </w:r>
            <w:proofErr w:type="spellEnd"/>
            <w:r w:rsidRPr="000D79B1">
              <w:rPr>
                <w:sz w:val="28"/>
                <w:szCs w:val="28"/>
              </w:rPr>
              <w:t xml:space="preserve"> </w:t>
            </w:r>
            <w:proofErr w:type="spellStart"/>
            <w:r w:rsidRPr="000D79B1">
              <w:rPr>
                <w:sz w:val="28"/>
                <w:szCs w:val="28"/>
              </w:rPr>
              <w:t>творчості</w:t>
            </w:r>
            <w:proofErr w:type="spellEnd"/>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270"/>
        </w:trPr>
        <w:tc>
          <w:tcPr>
            <w:tcW w:w="1985" w:type="dxa"/>
            <w:vMerge w:val="restart"/>
            <w:vAlign w:val="center"/>
          </w:tcPr>
          <w:p w:rsidR="00FD2911" w:rsidRPr="000D79B1" w:rsidRDefault="00FD2911" w:rsidP="00FD2911">
            <w:pPr>
              <w:contextualSpacing/>
              <w:jc w:val="center"/>
              <w:rPr>
                <w:b/>
                <w:sz w:val="28"/>
                <w:szCs w:val="28"/>
              </w:rPr>
            </w:pPr>
          </w:p>
          <w:p w:rsidR="00FD2911" w:rsidRPr="000D79B1" w:rsidRDefault="00FD2911" w:rsidP="00FD2911">
            <w:pPr>
              <w:contextualSpacing/>
              <w:jc w:val="center"/>
              <w:rPr>
                <w:b/>
                <w:sz w:val="28"/>
                <w:szCs w:val="28"/>
              </w:rPr>
            </w:pPr>
          </w:p>
          <w:p w:rsidR="00FD2911" w:rsidRPr="000D79B1" w:rsidRDefault="00FD2911" w:rsidP="00FD2911">
            <w:pPr>
              <w:contextualSpacing/>
              <w:jc w:val="center"/>
              <w:rPr>
                <w:b/>
                <w:sz w:val="28"/>
                <w:szCs w:val="28"/>
              </w:rPr>
            </w:pPr>
          </w:p>
          <w:p w:rsidR="00FD2911" w:rsidRPr="000D79B1" w:rsidRDefault="00FD2911" w:rsidP="00FD2911">
            <w:pPr>
              <w:contextualSpacing/>
              <w:jc w:val="center"/>
              <w:rPr>
                <w:b/>
                <w:sz w:val="28"/>
                <w:szCs w:val="28"/>
              </w:rPr>
            </w:pPr>
            <w:proofErr w:type="spellStart"/>
            <w:r w:rsidRPr="000D79B1">
              <w:rPr>
                <w:b/>
                <w:sz w:val="28"/>
                <w:szCs w:val="28"/>
              </w:rPr>
              <w:t>Ігровий</w:t>
            </w:r>
            <w:proofErr w:type="spellEnd"/>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настільно-друкованих</w:t>
            </w:r>
            <w:proofErr w:type="spellEnd"/>
            <w:r w:rsidRPr="000D79B1">
              <w:rPr>
                <w:sz w:val="28"/>
                <w:szCs w:val="28"/>
              </w:rPr>
              <w:t xml:space="preserve"> </w:t>
            </w:r>
            <w:proofErr w:type="spellStart"/>
            <w:r w:rsidRPr="000D79B1">
              <w:rPr>
                <w:sz w:val="28"/>
                <w:szCs w:val="28"/>
              </w:rPr>
              <w:t>ігор</w:t>
            </w:r>
            <w:proofErr w:type="spellEnd"/>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105"/>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будівельно-конструктивних</w:t>
            </w:r>
            <w:proofErr w:type="spellEnd"/>
            <w:r w:rsidRPr="000D79B1">
              <w:rPr>
                <w:sz w:val="28"/>
                <w:szCs w:val="28"/>
              </w:rPr>
              <w:t xml:space="preserve"> </w:t>
            </w:r>
            <w:proofErr w:type="spellStart"/>
            <w:r w:rsidRPr="000D79B1">
              <w:rPr>
                <w:sz w:val="28"/>
                <w:szCs w:val="28"/>
              </w:rPr>
              <w:t>ігор</w:t>
            </w:r>
            <w:proofErr w:type="spellEnd"/>
          </w:p>
        </w:tc>
        <w:tc>
          <w:tcPr>
            <w:tcW w:w="2835" w:type="dxa"/>
          </w:tcPr>
          <w:p w:rsidR="00FD2911" w:rsidRPr="000D79B1" w:rsidRDefault="00FD2911" w:rsidP="00FD2911">
            <w:pPr>
              <w:ind w:left="720"/>
              <w:contextualSpacing/>
              <w:jc w:val="right"/>
              <w:rPr>
                <w:b/>
                <w:sz w:val="28"/>
                <w:szCs w:val="28"/>
              </w:rPr>
            </w:pPr>
          </w:p>
        </w:tc>
      </w:tr>
      <w:tr w:rsidR="00FD2911" w:rsidRPr="00D233A6" w:rsidTr="00FD2911">
        <w:trPr>
          <w:trHeight w:val="360"/>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сюжетно-рольових</w:t>
            </w:r>
            <w:proofErr w:type="spellEnd"/>
            <w:r w:rsidRPr="000D79B1">
              <w:rPr>
                <w:sz w:val="28"/>
                <w:szCs w:val="28"/>
              </w:rPr>
              <w:t xml:space="preserve"> </w:t>
            </w:r>
            <w:proofErr w:type="spellStart"/>
            <w:r w:rsidRPr="000D79B1">
              <w:rPr>
                <w:sz w:val="28"/>
                <w:szCs w:val="28"/>
              </w:rPr>
              <w:t>ігор</w:t>
            </w:r>
            <w:proofErr w:type="spellEnd"/>
          </w:p>
        </w:tc>
        <w:tc>
          <w:tcPr>
            <w:tcW w:w="2835" w:type="dxa"/>
          </w:tcPr>
          <w:p w:rsidR="00FD2911" w:rsidRPr="000D79B1" w:rsidRDefault="00FD2911" w:rsidP="00FD2911">
            <w:pPr>
              <w:ind w:left="720"/>
              <w:contextualSpacing/>
              <w:jc w:val="right"/>
              <w:rPr>
                <w:b/>
                <w:sz w:val="28"/>
                <w:szCs w:val="28"/>
              </w:rPr>
            </w:pPr>
          </w:p>
        </w:tc>
      </w:tr>
      <w:tr w:rsidR="00FD2911" w:rsidRPr="00D233A6" w:rsidTr="00FD2911">
        <w:trPr>
          <w:trHeight w:val="241"/>
        </w:trPr>
        <w:tc>
          <w:tcPr>
            <w:tcW w:w="1985" w:type="dxa"/>
            <w:vMerge/>
            <w:vAlign w:val="center"/>
          </w:tcPr>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ряження</w:t>
            </w:r>
            <w:proofErr w:type="spellEnd"/>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315"/>
        </w:trPr>
        <w:tc>
          <w:tcPr>
            <w:tcW w:w="1985" w:type="dxa"/>
            <w:vMerge w:val="restart"/>
            <w:vAlign w:val="center"/>
          </w:tcPr>
          <w:p w:rsidR="00FD2911" w:rsidRPr="000D79B1" w:rsidRDefault="00FD2911" w:rsidP="00FD2911">
            <w:pPr>
              <w:contextualSpacing/>
              <w:jc w:val="center"/>
              <w:rPr>
                <w:b/>
                <w:sz w:val="28"/>
                <w:szCs w:val="28"/>
              </w:rPr>
            </w:pPr>
          </w:p>
          <w:p w:rsidR="00FD2911" w:rsidRPr="000D79B1" w:rsidRDefault="00FD2911" w:rsidP="00FD2911">
            <w:pPr>
              <w:contextualSpacing/>
              <w:jc w:val="center"/>
              <w:rPr>
                <w:b/>
                <w:sz w:val="28"/>
                <w:szCs w:val="28"/>
              </w:rPr>
            </w:pPr>
            <w:r w:rsidRPr="000D79B1">
              <w:rPr>
                <w:b/>
                <w:sz w:val="28"/>
                <w:szCs w:val="28"/>
              </w:rPr>
              <w:t xml:space="preserve">Центр </w:t>
            </w:r>
            <w:proofErr w:type="spellStart"/>
            <w:r w:rsidRPr="000D79B1">
              <w:rPr>
                <w:b/>
                <w:sz w:val="28"/>
                <w:szCs w:val="28"/>
              </w:rPr>
              <w:t>самоорганізації</w:t>
            </w:r>
            <w:proofErr w:type="spellEnd"/>
          </w:p>
          <w:p w:rsidR="00FD2911" w:rsidRPr="000D79B1" w:rsidRDefault="00FD2911" w:rsidP="00FD2911">
            <w:pPr>
              <w:contextualSpacing/>
              <w:jc w:val="center"/>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художньої</w:t>
            </w:r>
            <w:proofErr w:type="spellEnd"/>
            <w:r w:rsidRPr="000D79B1">
              <w:rPr>
                <w:sz w:val="28"/>
                <w:szCs w:val="28"/>
              </w:rPr>
              <w:t xml:space="preserve"> </w:t>
            </w:r>
            <w:proofErr w:type="spellStart"/>
            <w:r w:rsidRPr="000D79B1">
              <w:rPr>
                <w:sz w:val="28"/>
                <w:szCs w:val="28"/>
              </w:rPr>
              <w:t>праці</w:t>
            </w:r>
            <w:proofErr w:type="spellEnd"/>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375"/>
        </w:trPr>
        <w:tc>
          <w:tcPr>
            <w:tcW w:w="1985" w:type="dxa"/>
            <w:vMerge/>
          </w:tcPr>
          <w:p w:rsidR="00FD2911" w:rsidRPr="000D79B1" w:rsidRDefault="00FD2911" w:rsidP="00FD2911">
            <w:pPr>
              <w:contextualSpacing/>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чергових</w:t>
            </w:r>
            <w:proofErr w:type="spellEnd"/>
          </w:p>
        </w:tc>
        <w:tc>
          <w:tcPr>
            <w:tcW w:w="2835" w:type="dxa"/>
          </w:tcPr>
          <w:p w:rsidR="00FD2911" w:rsidRPr="000D79B1" w:rsidRDefault="00FD2911" w:rsidP="00FD2911">
            <w:pPr>
              <w:contextualSpacing/>
              <w:jc w:val="right"/>
              <w:rPr>
                <w:b/>
                <w:sz w:val="28"/>
                <w:szCs w:val="28"/>
              </w:rPr>
            </w:pPr>
          </w:p>
        </w:tc>
      </w:tr>
      <w:tr w:rsidR="00FD2911" w:rsidRPr="00D233A6" w:rsidTr="00FD2911">
        <w:trPr>
          <w:trHeight w:val="254"/>
        </w:trPr>
        <w:tc>
          <w:tcPr>
            <w:tcW w:w="1985" w:type="dxa"/>
            <w:vMerge/>
          </w:tcPr>
          <w:p w:rsidR="00FD2911" w:rsidRPr="000D79B1" w:rsidRDefault="00FD2911" w:rsidP="00FD2911">
            <w:pPr>
              <w:contextualSpacing/>
              <w:rPr>
                <w:b/>
                <w:sz w:val="28"/>
                <w:szCs w:val="28"/>
              </w:rPr>
            </w:pPr>
          </w:p>
        </w:tc>
        <w:tc>
          <w:tcPr>
            <w:tcW w:w="4252" w:type="dxa"/>
          </w:tcPr>
          <w:p w:rsidR="00FD2911" w:rsidRPr="000D79B1" w:rsidRDefault="00FD2911" w:rsidP="00FD2911">
            <w:pPr>
              <w:contextualSpacing/>
              <w:rPr>
                <w:sz w:val="28"/>
                <w:szCs w:val="28"/>
              </w:rPr>
            </w:pPr>
            <w:proofErr w:type="spellStart"/>
            <w:r w:rsidRPr="000D79B1">
              <w:rPr>
                <w:sz w:val="28"/>
                <w:szCs w:val="28"/>
              </w:rPr>
              <w:t>Куточок</w:t>
            </w:r>
            <w:proofErr w:type="spellEnd"/>
            <w:r w:rsidRPr="000D79B1">
              <w:rPr>
                <w:sz w:val="28"/>
                <w:szCs w:val="28"/>
              </w:rPr>
              <w:t xml:space="preserve"> </w:t>
            </w:r>
            <w:proofErr w:type="spellStart"/>
            <w:r w:rsidRPr="000D79B1">
              <w:rPr>
                <w:sz w:val="28"/>
                <w:szCs w:val="28"/>
              </w:rPr>
              <w:t>усамітнення</w:t>
            </w:r>
            <w:proofErr w:type="spellEnd"/>
          </w:p>
        </w:tc>
        <w:tc>
          <w:tcPr>
            <w:tcW w:w="2835" w:type="dxa"/>
          </w:tcPr>
          <w:p w:rsidR="00FD2911" w:rsidRPr="000D79B1" w:rsidRDefault="00FD2911" w:rsidP="00FD2911">
            <w:pPr>
              <w:contextualSpacing/>
              <w:jc w:val="right"/>
              <w:rPr>
                <w:b/>
                <w:sz w:val="28"/>
                <w:szCs w:val="28"/>
              </w:rPr>
            </w:pPr>
          </w:p>
        </w:tc>
      </w:tr>
    </w:tbl>
    <w:p w:rsidR="00FD2911" w:rsidRPr="000D79B1" w:rsidRDefault="00FD2911" w:rsidP="00FD2911">
      <w:pPr>
        <w:pStyle w:val="a4"/>
        <w:tabs>
          <w:tab w:val="left" w:pos="851"/>
          <w:tab w:val="left" w:pos="993"/>
        </w:tabs>
        <w:spacing w:before="120" w:after="120"/>
        <w:jc w:val="both"/>
        <w:rPr>
          <w:b/>
          <w:bCs/>
          <w:i/>
          <w:iCs/>
          <w:sz w:val="28"/>
          <w:szCs w:val="28"/>
          <w:u w:val="single"/>
        </w:rPr>
      </w:pPr>
      <w:bookmarkStart w:id="5" w:name="_Hlk47250672"/>
      <w:r w:rsidRPr="000D79B1">
        <w:rPr>
          <w:b/>
          <w:bCs/>
          <w:i/>
          <w:iCs/>
          <w:sz w:val="28"/>
          <w:szCs w:val="28"/>
          <w:u w:val="single"/>
        </w:rPr>
        <w:t>4.4.Методична робота закладу.</w:t>
      </w:r>
    </w:p>
    <w:bookmarkEnd w:id="5"/>
    <w:p w:rsidR="00FD2911" w:rsidRDefault="00FD2911" w:rsidP="0025411A">
      <w:pPr>
        <w:ind w:firstLine="360"/>
        <w:rPr>
          <w:color w:val="2B2B2B"/>
          <w:sz w:val="28"/>
          <w:szCs w:val="28"/>
          <w:shd w:val="clear" w:color="auto" w:fill="FFFFFF"/>
        </w:rPr>
      </w:pPr>
      <w:r w:rsidRPr="00306A8A">
        <w:rPr>
          <w:color w:val="2B2B2B"/>
          <w:sz w:val="28"/>
          <w:szCs w:val="28"/>
          <w:shd w:val="clear" w:color="auto" w:fill="FFFFFF"/>
        </w:rPr>
        <w:t>Вимоги до особистісних і фахових якостей вихователя постійно зростають, що потребує удосконалення та урізноманітнення форм методичної роботи. У закладах дошкільної освіти для підвищення професійного рівня педагогічних працівників  використовуються  три  групи  форм  організації методичної  роботи:</w:t>
      </w:r>
    </w:p>
    <w:p w:rsidR="00FD2911" w:rsidRPr="00306A8A" w:rsidRDefault="00FD2911" w:rsidP="00FD2911">
      <w:pPr>
        <w:pStyle w:val="a3"/>
        <w:numPr>
          <w:ilvl w:val="0"/>
          <w:numId w:val="15"/>
        </w:numPr>
        <w:rPr>
          <w:color w:val="2B2B2B"/>
          <w:sz w:val="28"/>
          <w:szCs w:val="28"/>
          <w:shd w:val="clear" w:color="auto" w:fill="FFFFFF"/>
        </w:rPr>
      </w:pPr>
      <w:r w:rsidRPr="00306A8A">
        <w:rPr>
          <w:color w:val="2B2B2B"/>
          <w:sz w:val="28"/>
          <w:szCs w:val="28"/>
          <w:shd w:val="clear" w:color="auto" w:fill="FFFFFF"/>
        </w:rPr>
        <w:t xml:space="preserve">колективні </w:t>
      </w:r>
    </w:p>
    <w:p w:rsidR="00FD2911" w:rsidRPr="00306A8A" w:rsidRDefault="00FD2911" w:rsidP="00FD2911">
      <w:pPr>
        <w:pStyle w:val="a3"/>
        <w:numPr>
          <w:ilvl w:val="0"/>
          <w:numId w:val="15"/>
        </w:numPr>
        <w:rPr>
          <w:color w:val="2B2B2B"/>
          <w:sz w:val="28"/>
          <w:szCs w:val="28"/>
          <w:shd w:val="clear" w:color="auto" w:fill="FFFFFF"/>
        </w:rPr>
      </w:pPr>
      <w:r w:rsidRPr="00306A8A">
        <w:rPr>
          <w:color w:val="2B2B2B"/>
          <w:sz w:val="28"/>
          <w:szCs w:val="28"/>
          <w:shd w:val="clear" w:color="auto" w:fill="FFFFFF"/>
        </w:rPr>
        <w:t xml:space="preserve">групові </w:t>
      </w:r>
    </w:p>
    <w:p w:rsidR="00FD2911" w:rsidRPr="00306A8A" w:rsidRDefault="00FD2911" w:rsidP="00FD2911">
      <w:pPr>
        <w:pStyle w:val="a3"/>
        <w:numPr>
          <w:ilvl w:val="0"/>
          <w:numId w:val="15"/>
        </w:numPr>
        <w:rPr>
          <w:sz w:val="28"/>
          <w:szCs w:val="28"/>
        </w:rPr>
      </w:pPr>
      <w:r w:rsidRPr="00306A8A">
        <w:rPr>
          <w:color w:val="2B2B2B"/>
          <w:sz w:val="28"/>
          <w:szCs w:val="28"/>
          <w:shd w:val="clear" w:color="auto" w:fill="FFFFFF"/>
        </w:rPr>
        <w:t>індивідуальні.</w:t>
      </w:r>
    </w:p>
    <w:p w:rsidR="00FD2911" w:rsidRDefault="00FD2911" w:rsidP="00FD2911">
      <w:pPr>
        <w:rPr>
          <w:color w:val="2B2B2B"/>
          <w:sz w:val="28"/>
          <w:szCs w:val="28"/>
          <w:shd w:val="clear" w:color="auto" w:fill="FFFFFF"/>
        </w:rPr>
      </w:pPr>
    </w:p>
    <w:p w:rsidR="00FD2911" w:rsidRPr="00306A8A" w:rsidRDefault="00FD2911" w:rsidP="00FD2911">
      <w:pPr>
        <w:rPr>
          <w:color w:val="2B2B2B"/>
          <w:sz w:val="28"/>
          <w:szCs w:val="28"/>
          <w:shd w:val="clear" w:color="auto" w:fill="FFFFFF"/>
        </w:rPr>
      </w:pPr>
      <w:r w:rsidRPr="00306A8A">
        <w:rPr>
          <w:color w:val="2B2B2B"/>
          <w:sz w:val="28"/>
          <w:szCs w:val="28"/>
          <w:shd w:val="clear" w:color="auto" w:fill="FFFFFF"/>
        </w:rPr>
        <w:t>Індивідуальна методична робота буде ефективною лише в тому разі, якщо педагог добровільно прагнутиме самовдосконалення. Найпоширеніші індивідуальні форми методичної роботи: самоосвіта консультування вивчення перспективного педагогічного досвіду атестація курси підвищення кваліфікації.</w:t>
      </w:r>
    </w:p>
    <w:p w:rsidR="00FD2911" w:rsidRPr="00306A8A" w:rsidRDefault="00FD2911" w:rsidP="00FD2911">
      <w:pPr>
        <w:rPr>
          <w:sz w:val="28"/>
          <w:szCs w:val="28"/>
        </w:rPr>
      </w:pPr>
      <w:r w:rsidRPr="00306A8A">
        <w:rPr>
          <w:color w:val="2B2B2B"/>
          <w:sz w:val="28"/>
          <w:szCs w:val="28"/>
          <w:shd w:val="clear" w:color="auto" w:fill="FFFFFF"/>
        </w:rPr>
        <w:t xml:space="preserve"> Самоосвіта . Це найефективніша індивідуальна форма здобуття педагогами нових знань, умінь і навичок шляхом самостійних занять на робочому місці чи поза ним. Вихователь-методист дитячого садка слідкує за тим, щоб самоосвіта педагогів була цілеспрямованою та результативною. Тому ознайомлюйте вихователів із сучасними аспектами професійного розвитку, роз’яснюйте їм законодавчі тонкощі, підказуйте правильні методи, прийоми та шляхи саморозвитку.</w:t>
      </w:r>
    </w:p>
    <w:p w:rsidR="00FD2911" w:rsidRPr="00306A8A" w:rsidRDefault="00FD2911" w:rsidP="00FD2911">
      <w:pPr>
        <w:ind w:firstLine="426"/>
        <w:jc w:val="both"/>
        <w:textAlignment w:val="baseline"/>
        <w:rPr>
          <w:sz w:val="28"/>
          <w:szCs w:val="28"/>
        </w:rPr>
      </w:pPr>
      <w:r w:rsidRPr="00306A8A">
        <w:rPr>
          <w:sz w:val="28"/>
          <w:szCs w:val="28"/>
        </w:rPr>
        <w:t xml:space="preserve">Отже, </w:t>
      </w:r>
      <w:r w:rsidRPr="00306A8A">
        <w:rPr>
          <w:b/>
          <w:sz w:val="28"/>
          <w:szCs w:val="28"/>
        </w:rPr>
        <w:t>головним у методичній роботі</w:t>
      </w:r>
      <w:r w:rsidRPr="00306A8A">
        <w:rPr>
          <w:sz w:val="28"/>
          <w:szCs w:val="28"/>
        </w:rPr>
        <w:t xml:space="preserve"> закладу є постійна робота   над професійною та особистісною зрілістю педагогів закладу: </w:t>
      </w:r>
    </w:p>
    <w:p w:rsidR="00FD2911" w:rsidRPr="00306A8A" w:rsidRDefault="00FD2911" w:rsidP="00FD2911">
      <w:pPr>
        <w:pStyle w:val="a3"/>
        <w:numPr>
          <w:ilvl w:val="0"/>
          <w:numId w:val="16"/>
        </w:numPr>
        <w:spacing w:before="13"/>
        <w:ind w:left="709" w:hanging="425"/>
        <w:contextualSpacing w:val="0"/>
        <w:jc w:val="both"/>
        <w:textAlignment w:val="baseline"/>
        <w:rPr>
          <w:sz w:val="28"/>
          <w:szCs w:val="28"/>
        </w:rPr>
      </w:pPr>
      <w:bookmarkStart w:id="6" w:name="_Hlk47248653"/>
      <w:r w:rsidRPr="00306A8A">
        <w:rPr>
          <w:sz w:val="28"/>
          <w:szCs w:val="28"/>
        </w:rPr>
        <w:t>допомога педагогам систематичному оволодінню новими, ефективними формами і методами роботи з дошкільниками;</w:t>
      </w:r>
    </w:p>
    <w:p w:rsidR="00FD2911" w:rsidRPr="00306A8A" w:rsidRDefault="00FD2911" w:rsidP="00FD2911">
      <w:pPr>
        <w:pStyle w:val="a3"/>
        <w:numPr>
          <w:ilvl w:val="0"/>
          <w:numId w:val="16"/>
        </w:numPr>
        <w:spacing w:before="13"/>
        <w:ind w:left="567" w:hanging="283"/>
        <w:contextualSpacing w:val="0"/>
        <w:jc w:val="both"/>
        <w:textAlignment w:val="baseline"/>
        <w:rPr>
          <w:sz w:val="28"/>
          <w:szCs w:val="28"/>
        </w:rPr>
      </w:pPr>
      <w:r w:rsidRPr="00306A8A">
        <w:rPr>
          <w:sz w:val="28"/>
          <w:szCs w:val="28"/>
        </w:rPr>
        <w:t xml:space="preserve"> забезпечення умови для розвитку творчості педагогів;</w:t>
      </w:r>
    </w:p>
    <w:p w:rsidR="00FD2911" w:rsidRPr="00306A8A" w:rsidRDefault="00FD2911" w:rsidP="00FD2911">
      <w:pPr>
        <w:pStyle w:val="a3"/>
        <w:numPr>
          <w:ilvl w:val="0"/>
          <w:numId w:val="16"/>
        </w:numPr>
        <w:spacing w:before="13"/>
        <w:ind w:left="567" w:hanging="283"/>
        <w:contextualSpacing w:val="0"/>
        <w:jc w:val="both"/>
        <w:textAlignment w:val="baseline"/>
        <w:rPr>
          <w:sz w:val="28"/>
          <w:szCs w:val="28"/>
        </w:rPr>
      </w:pPr>
      <w:r w:rsidRPr="00306A8A">
        <w:rPr>
          <w:sz w:val="28"/>
          <w:szCs w:val="28"/>
        </w:rPr>
        <w:t xml:space="preserve"> підвищення їхньої професійної майстерності та </w:t>
      </w:r>
      <w:proofErr w:type="spellStart"/>
      <w:r w:rsidRPr="00306A8A">
        <w:rPr>
          <w:sz w:val="28"/>
          <w:szCs w:val="28"/>
        </w:rPr>
        <w:t>компетентентності</w:t>
      </w:r>
      <w:bookmarkEnd w:id="6"/>
      <w:proofErr w:type="spellEnd"/>
      <w:r w:rsidRPr="00306A8A">
        <w:rPr>
          <w:sz w:val="28"/>
          <w:szCs w:val="28"/>
        </w:rPr>
        <w:t>.</w:t>
      </w:r>
    </w:p>
    <w:p w:rsidR="00FD2911" w:rsidRPr="00306A8A" w:rsidRDefault="00FD2911" w:rsidP="00FD2911">
      <w:pPr>
        <w:rPr>
          <w:sz w:val="28"/>
          <w:szCs w:val="28"/>
        </w:rPr>
      </w:pPr>
    </w:p>
    <w:p w:rsidR="00FD2911" w:rsidRPr="00862361" w:rsidRDefault="00FD2911" w:rsidP="00FD2911">
      <w:pPr>
        <w:spacing w:after="120"/>
        <w:jc w:val="both"/>
        <w:rPr>
          <w:b/>
          <w:bCs/>
          <w:i/>
          <w:iCs/>
          <w:sz w:val="16"/>
          <w:szCs w:val="16"/>
          <w:u w:val="single"/>
        </w:rPr>
      </w:pPr>
    </w:p>
    <w:p w:rsidR="00FD2911" w:rsidRPr="00E57D37" w:rsidRDefault="00FD2911" w:rsidP="00FD2911">
      <w:pPr>
        <w:spacing w:after="120"/>
        <w:jc w:val="both"/>
        <w:rPr>
          <w:sz w:val="28"/>
          <w:szCs w:val="28"/>
        </w:rPr>
      </w:pPr>
      <w:r w:rsidRPr="00E57D37">
        <w:rPr>
          <w:b/>
          <w:bCs/>
          <w:i/>
          <w:iCs/>
          <w:sz w:val="28"/>
          <w:szCs w:val="28"/>
          <w:u w:val="single"/>
        </w:rPr>
        <w:t xml:space="preserve">4.4.Система </w:t>
      </w:r>
      <w:bookmarkStart w:id="7" w:name="_Hlk47250773"/>
      <w:r w:rsidRPr="00E57D37">
        <w:rPr>
          <w:b/>
          <w:bCs/>
          <w:i/>
          <w:iCs/>
          <w:sz w:val="28"/>
          <w:szCs w:val="28"/>
          <w:u w:val="single"/>
        </w:rPr>
        <w:t xml:space="preserve">визначення якості </w:t>
      </w:r>
      <w:r w:rsidRPr="00E57D37">
        <w:rPr>
          <w:b/>
          <w:i/>
          <w:sz w:val="28"/>
          <w:szCs w:val="28"/>
          <w:u w:val="single"/>
        </w:rPr>
        <w:t xml:space="preserve">освітньої діяльності </w:t>
      </w:r>
      <w:bookmarkEnd w:id="7"/>
      <w:r w:rsidRPr="00E57D37">
        <w:rPr>
          <w:b/>
          <w:i/>
          <w:sz w:val="28"/>
          <w:szCs w:val="28"/>
          <w:u w:val="single"/>
        </w:rPr>
        <w:t>в закладі</w:t>
      </w:r>
    </w:p>
    <w:p w:rsidR="00FD2911" w:rsidRPr="00E57D37" w:rsidRDefault="00FD2911" w:rsidP="00FD2911">
      <w:pPr>
        <w:spacing w:after="120"/>
        <w:ind w:firstLine="284"/>
        <w:jc w:val="both"/>
        <w:rPr>
          <w:sz w:val="28"/>
          <w:szCs w:val="28"/>
        </w:rPr>
      </w:pPr>
      <w:r w:rsidRPr="00E57D37">
        <w:rPr>
          <w:sz w:val="28"/>
          <w:szCs w:val="28"/>
        </w:rPr>
        <w:t>Для визначення якості освітньої діяльності в закладі, стану організації освітнього процесу в</w:t>
      </w:r>
      <w:r>
        <w:rPr>
          <w:sz w:val="28"/>
          <w:szCs w:val="28"/>
        </w:rPr>
        <w:t xml:space="preserve"> дошкільному підрозділі</w:t>
      </w:r>
      <w:r w:rsidRPr="00E57D37">
        <w:rPr>
          <w:sz w:val="28"/>
          <w:szCs w:val="28"/>
        </w:rPr>
        <w:t xml:space="preserve">  вивчення стану реалізації завдань Базового компонента дошкільної освіти в закладі,  отримання оперативної інформації про реальний стан, систематично проводиться </w:t>
      </w:r>
      <w:r w:rsidRPr="00E57D37">
        <w:rPr>
          <w:b/>
          <w:sz w:val="28"/>
          <w:szCs w:val="28"/>
        </w:rPr>
        <w:t>моніторинг рівня  професійної компетентності педагогів та контроль  якості освітнього процесу</w:t>
      </w:r>
      <w:bookmarkStart w:id="8" w:name="_Hlk47249857"/>
      <w:r w:rsidRPr="00E57D37">
        <w:rPr>
          <w:sz w:val="28"/>
          <w:szCs w:val="28"/>
        </w:rPr>
        <w:t>.</w:t>
      </w:r>
    </w:p>
    <w:p w:rsidR="00FD2911" w:rsidRPr="00E57D37" w:rsidRDefault="00FD2911" w:rsidP="00FD2911">
      <w:pPr>
        <w:spacing w:after="240"/>
        <w:ind w:firstLine="284"/>
        <w:jc w:val="center"/>
        <w:rPr>
          <w:b/>
          <w:sz w:val="28"/>
          <w:szCs w:val="28"/>
        </w:rPr>
      </w:pPr>
      <w:r w:rsidRPr="00E57D37">
        <w:rPr>
          <w:b/>
          <w:sz w:val="28"/>
          <w:szCs w:val="28"/>
        </w:rPr>
        <w:t>Моніторинг рівня  професійної компетентності педагогів.</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32"/>
        <w:gridCol w:w="2773"/>
        <w:gridCol w:w="4950"/>
        <w:gridCol w:w="1843"/>
      </w:tblGrid>
      <w:tr w:rsidR="00FD2911" w:rsidRPr="00E57D37" w:rsidTr="00FD2911">
        <w:trPr>
          <w:trHeight w:val="582"/>
        </w:trPr>
        <w:tc>
          <w:tcPr>
            <w:tcW w:w="0" w:type="auto"/>
            <w:shd w:val="clear" w:color="auto" w:fill="FFFFFF"/>
            <w:tcMar>
              <w:top w:w="75" w:type="dxa"/>
              <w:left w:w="75" w:type="dxa"/>
              <w:bottom w:w="75" w:type="dxa"/>
              <w:right w:w="75" w:type="dxa"/>
            </w:tcMar>
            <w:vAlign w:val="center"/>
            <w:hideMark/>
          </w:tcPr>
          <w:bookmarkEnd w:id="8"/>
          <w:p w:rsidR="00FD2911" w:rsidRPr="00E57D37" w:rsidRDefault="00FD2911" w:rsidP="00FD2911">
            <w:pPr>
              <w:jc w:val="center"/>
              <w:rPr>
                <w:b/>
                <w:sz w:val="28"/>
                <w:szCs w:val="28"/>
              </w:rPr>
            </w:pPr>
            <w:r w:rsidRPr="00E57D37">
              <w:rPr>
                <w:b/>
                <w:sz w:val="28"/>
                <w:szCs w:val="28"/>
              </w:rPr>
              <w:lastRenderedPageBreak/>
              <w:t>№</w:t>
            </w:r>
          </w:p>
        </w:tc>
        <w:tc>
          <w:tcPr>
            <w:tcW w:w="2776" w:type="dxa"/>
            <w:shd w:val="clear" w:color="auto" w:fill="FFFFFF"/>
            <w:tcMar>
              <w:top w:w="75" w:type="dxa"/>
              <w:left w:w="75" w:type="dxa"/>
              <w:bottom w:w="75" w:type="dxa"/>
              <w:right w:w="75" w:type="dxa"/>
            </w:tcMar>
            <w:vAlign w:val="center"/>
            <w:hideMark/>
          </w:tcPr>
          <w:p w:rsidR="00FD2911" w:rsidRPr="00E57D37" w:rsidRDefault="00FD2911" w:rsidP="00FD2911">
            <w:pPr>
              <w:jc w:val="center"/>
              <w:rPr>
                <w:b/>
                <w:sz w:val="28"/>
                <w:szCs w:val="28"/>
              </w:rPr>
            </w:pPr>
            <w:r w:rsidRPr="00E57D37">
              <w:rPr>
                <w:b/>
                <w:sz w:val="28"/>
                <w:szCs w:val="28"/>
              </w:rPr>
              <w:t>Заходи</w:t>
            </w:r>
          </w:p>
        </w:tc>
        <w:tc>
          <w:tcPr>
            <w:tcW w:w="4961" w:type="dxa"/>
            <w:shd w:val="clear" w:color="auto" w:fill="FFFFFF"/>
            <w:tcMar>
              <w:top w:w="75" w:type="dxa"/>
              <w:left w:w="75" w:type="dxa"/>
              <w:bottom w:w="75" w:type="dxa"/>
              <w:right w:w="75" w:type="dxa"/>
            </w:tcMar>
            <w:vAlign w:val="center"/>
            <w:hideMark/>
          </w:tcPr>
          <w:p w:rsidR="00FD2911" w:rsidRPr="00E57D37" w:rsidRDefault="00FD2911" w:rsidP="00FD2911">
            <w:pPr>
              <w:jc w:val="center"/>
              <w:rPr>
                <w:b/>
                <w:sz w:val="28"/>
                <w:szCs w:val="28"/>
              </w:rPr>
            </w:pPr>
            <w:r w:rsidRPr="00E57D37">
              <w:rPr>
                <w:b/>
                <w:sz w:val="28"/>
                <w:szCs w:val="28"/>
              </w:rPr>
              <w:t>Мета</w:t>
            </w:r>
          </w:p>
        </w:tc>
        <w:tc>
          <w:tcPr>
            <w:tcW w:w="1843" w:type="dxa"/>
            <w:shd w:val="clear" w:color="auto" w:fill="FFFFFF"/>
            <w:tcMar>
              <w:top w:w="75" w:type="dxa"/>
              <w:left w:w="75" w:type="dxa"/>
              <w:bottom w:w="75" w:type="dxa"/>
              <w:right w:w="75" w:type="dxa"/>
            </w:tcMar>
            <w:vAlign w:val="center"/>
            <w:hideMark/>
          </w:tcPr>
          <w:p w:rsidR="00FD2911" w:rsidRPr="00E57D37" w:rsidRDefault="00FD2911" w:rsidP="00FD2911">
            <w:pPr>
              <w:jc w:val="center"/>
              <w:rPr>
                <w:b/>
                <w:sz w:val="28"/>
                <w:szCs w:val="28"/>
              </w:rPr>
            </w:pPr>
            <w:r w:rsidRPr="00E57D37">
              <w:rPr>
                <w:b/>
                <w:sz w:val="28"/>
                <w:szCs w:val="28"/>
              </w:rPr>
              <w:t>Термін виконання</w:t>
            </w:r>
          </w:p>
        </w:tc>
      </w:tr>
      <w:tr w:rsidR="00FD2911" w:rsidRPr="00E57D37" w:rsidTr="00FD2911">
        <w:trPr>
          <w:trHeight w:val="113"/>
        </w:trPr>
        <w:tc>
          <w:tcPr>
            <w:tcW w:w="0" w:type="auto"/>
            <w:vMerge w:val="restart"/>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1.</w:t>
            </w:r>
          </w:p>
        </w:tc>
        <w:tc>
          <w:tcPr>
            <w:tcW w:w="2776" w:type="dxa"/>
            <w:vMerge w:val="restart"/>
            <w:shd w:val="clear" w:color="auto" w:fill="FFFFFF"/>
            <w:tcMar>
              <w:top w:w="75" w:type="dxa"/>
              <w:left w:w="75" w:type="dxa"/>
              <w:bottom w:w="75" w:type="dxa"/>
              <w:right w:w="75" w:type="dxa"/>
            </w:tcMar>
            <w:hideMark/>
          </w:tcPr>
          <w:p w:rsidR="00FD2911" w:rsidRPr="00E57D37" w:rsidRDefault="00FD2911" w:rsidP="00FD2911">
            <w:pPr>
              <w:ind w:right="-74"/>
              <w:rPr>
                <w:sz w:val="28"/>
                <w:szCs w:val="28"/>
              </w:rPr>
            </w:pPr>
            <w:r w:rsidRPr="00E57D37">
              <w:rPr>
                <w:sz w:val="28"/>
                <w:szCs w:val="28"/>
              </w:rPr>
              <w:t>Педагогічна діагностика (обстеження) особливості розвитку дітей</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Вивчення рівня розвитку дітей за освітніми лініями у групах</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щоквартально</w:t>
            </w:r>
          </w:p>
        </w:tc>
      </w:tr>
      <w:tr w:rsidR="00FD2911" w:rsidRPr="00E57D37" w:rsidTr="00FD2911">
        <w:trPr>
          <w:trHeight w:val="113"/>
        </w:trPr>
        <w:tc>
          <w:tcPr>
            <w:tcW w:w="0" w:type="auto"/>
            <w:vMerge/>
            <w:shd w:val="clear" w:color="auto" w:fill="FFFFFF"/>
            <w:vAlign w:val="center"/>
            <w:hideMark/>
          </w:tcPr>
          <w:p w:rsidR="00FD2911" w:rsidRPr="00E57D37" w:rsidRDefault="00FD2911" w:rsidP="00FD2911">
            <w:pPr>
              <w:rPr>
                <w:sz w:val="28"/>
                <w:szCs w:val="28"/>
              </w:rPr>
            </w:pPr>
          </w:p>
        </w:tc>
        <w:tc>
          <w:tcPr>
            <w:tcW w:w="2776" w:type="dxa"/>
            <w:vMerge/>
            <w:shd w:val="clear" w:color="auto" w:fill="FFFFFF"/>
            <w:vAlign w:val="center"/>
            <w:hideMark/>
          </w:tcPr>
          <w:p w:rsidR="00FD2911" w:rsidRPr="00E57D37" w:rsidRDefault="00FD2911" w:rsidP="00FD2911">
            <w:pPr>
              <w:rPr>
                <w:sz w:val="28"/>
                <w:szCs w:val="28"/>
              </w:rPr>
            </w:pP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Відстеження результатів освітньої роботи для дітей низького і нижче середнього рівня розвитку</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січень (у разі необхідності)</w:t>
            </w:r>
          </w:p>
        </w:tc>
      </w:tr>
      <w:tr w:rsidR="00FD2911" w:rsidRPr="00E57D37" w:rsidTr="00FD2911">
        <w:trPr>
          <w:trHeight w:val="113"/>
        </w:trPr>
        <w:tc>
          <w:tcPr>
            <w:tcW w:w="0" w:type="auto"/>
            <w:vMerge/>
            <w:shd w:val="clear" w:color="auto" w:fill="FFFFFF"/>
            <w:vAlign w:val="center"/>
            <w:hideMark/>
          </w:tcPr>
          <w:p w:rsidR="00FD2911" w:rsidRPr="00E57D37" w:rsidRDefault="00FD2911" w:rsidP="00FD2911">
            <w:pPr>
              <w:rPr>
                <w:sz w:val="28"/>
                <w:szCs w:val="28"/>
              </w:rPr>
            </w:pPr>
          </w:p>
        </w:tc>
        <w:tc>
          <w:tcPr>
            <w:tcW w:w="2776" w:type="dxa"/>
            <w:vMerge/>
            <w:shd w:val="clear" w:color="auto" w:fill="FFFFFF"/>
            <w:vAlign w:val="center"/>
            <w:hideMark/>
          </w:tcPr>
          <w:p w:rsidR="00FD2911" w:rsidRPr="00E57D37" w:rsidRDefault="00FD2911" w:rsidP="00FD2911">
            <w:pPr>
              <w:rPr>
                <w:sz w:val="28"/>
                <w:szCs w:val="28"/>
              </w:rPr>
            </w:pP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Виявлення рівня реалізації завдань програми</w:t>
            </w:r>
          </w:p>
        </w:tc>
        <w:tc>
          <w:tcPr>
            <w:tcW w:w="1843" w:type="dxa"/>
            <w:vMerge w:val="restart"/>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ІІ половина квітня</w:t>
            </w:r>
          </w:p>
        </w:tc>
      </w:tr>
      <w:tr w:rsidR="00FD2911" w:rsidRPr="00E57D37" w:rsidTr="00FD2911">
        <w:trPr>
          <w:trHeight w:val="113"/>
        </w:trPr>
        <w:tc>
          <w:tcPr>
            <w:tcW w:w="0" w:type="auto"/>
            <w:vMerge/>
            <w:shd w:val="clear" w:color="auto" w:fill="FFFFFF"/>
            <w:vAlign w:val="center"/>
            <w:hideMark/>
          </w:tcPr>
          <w:p w:rsidR="00FD2911" w:rsidRPr="00E57D37" w:rsidRDefault="00FD2911" w:rsidP="00FD2911">
            <w:pPr>
              <w:rPr>
                <w:sz w:val="28"/>
                <w:szCs w:val="28"/>
              </w:rPr>
            </w:pPr>
          </w:p>
        </w:tc>
        <w:tc>
          <w:tcPr>
            <w:tcW w:w="2776" w:type="dxa"/>
            <w:vMerge/>
            <w:shd w:val="clear" w:color="auto" w:fill="FFFFFF"/>
            <w:vAlign w:val="center"/>
            <w:hideMark/>
          </w:tcPr>
          <w:p w:rsidR="00FD2911" w:rsidRPr="00E57D37" w:rsidRDefault="00FD2911" w:rsidP="00FD2911">
            <w:pPr>
              <w:rPr>
                <w:sz w:val="28"/>
                <w:szCs w:val="28"/>
              </w:rPr>
            </w:pP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Визначення рівня шкільної зрілості в старшій групі</w:t>
            </w:r>
          </w:p>
        </w:tc>
        <w:tc>
          <w:tcPr>
            <w:tcW w:w="1843" w:type="dxa"/>
            <w:vMerge/>
            <w:shd w:val="clear" w:color="auto" w:fill="FFFFFF"/>
            <w:vAlign w:val="center"/>
            <w:hideMark/>
          </w:tcPr>
          <w:p w:rsidR="00FD2911" w:rsidRPr="00E57D37" w:rsidRDefault="00FD2911" w:rsidP="00FD2911">
            <w:pPr>
              <w:rPr>
                <w:sz w:val="28"/>
                <w:szCs w:val="28"/>
              </w:rPr>
            </w:pPr>
          </w:p>
        </w:tc>
      </w:tr>
      <w:tr w:rsidR="00FD2911" w:rsidRPr="00E57D37" w:rsidTr="00FD2911">
        <w:trPr>
          <w:trHeight w:val="113"/>
        </w:trPr>
        <w:tc>
          <w:tcPr>
            <w:tcW w:w="0" w:type="auto"/>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2.</w:t>
            </w:r>
          </w:p>
        </w:tc>
        <w:tc>
          <w:tcPr>
            <w:tcW w:w="2776"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Проведення підсумкових занять, індивідуальних бесід з дошкільниками</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Визначення рівня розвитку дітей, їх обізнаності, визначення проміжних результатів.</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1 раз на квартал</w:t>
            </w:r>
          </w:p>
        </w:tc>
      </w:tr>
      <w:tr w:rsidR="00FD2911" w:rsidRPr="00E57D37" w:rsidTr="00FD2911">
        <w:trPr>
          <w:trHeight w:val="113"/>
        </w:trPr>
        <w:tc>
          <w:tcPr>
            <w:tcW w:w="0" w:type="auto"/>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3.</w:t>
            </w:r>
          </w:p>
        </w:tc>
        <w:tc>
          <w:tcPr>
            <w:tcW w:w="2776"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Аналіз планів освітньої роботи з дітьми</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Виявлення стану виконання державних вимог дошкільної освіти</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Щотижнево</w:t>
            </w:r>
          </w:p>
        </w:tc>
      </w:tr>
      <w:tr w:rsidR="00FD2911" w:rsidRPr="00E57D37" w:rsidTr="00FD2911">
        <w:trPr>
          <w:trHeight w:val="113"/>
        </w:trPr>
        <w:tc>
          <w:tcPr>
            <w:tcW w:w="0" w:type="auto"/>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4.</w:t>
            </w:r>
          </w:p>
        </w:tc>
        <w:tc>
          <w:tcPr>
            <w:tcW w:w="2776"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Анкетування, тестування педагогів, батьків</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Отримання різноманітного емпіричного матеріалу про необхідні аспекти діяльності педагогів, батьків</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За потребою, протягом року</w:t>
            </w:r>
          </w:p>
        </w:tc>
      </w:tr>
      <w:tr w:rsidR="00FD2911" w:rsidRPr="00E57D37" w:rsidTr="00FD2911">
        <w:trPr>
          <w:trHeight w:val="113"/>
        </w:trPr>
        <w:tc>
          <w:tcPr>
            <w:tcW w:w="0" w:type="auto"/>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5.</w:t>
            </w:r>
          </w:p>
        </w:tc>
        <w:tc>
          <w:tcPr>
            <w:tcW w:w="2776"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Педагогічна діагностика професійної діяльності педагогів.</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Визначення рівня професійної компетентності педагогів</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Вересень, Квітень</w:t>
            </w:r>
          </w:p>
        </w:tc>
      </w:tr>
      <w:tr w:rsidR="00FD2911" w:rsidRPr="00E57D37" w:rsidTr="00FD2911">
        <w:trPr>
          <w:trHeight w:val="113"/>
        </w:trPr>
        <w:tc>
          <w:tcPr>
            <w:tcW w:w="0" w:type="auto"/>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6.</w:t>
            </w:r>
          </w:p>
        </w:tc>
        <w:tc>
          <w:tcPr>
            <w:tcW w:w="2776"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Моніторинг стану здоров'я дітей</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Визначення груп здоров'я за підсумками поглибленого медичного огляду</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Вересень, квітень</w:t>
            </w:r>
          </w:p>
        </w:tc>
      </w:tr>
      <w:tr w:rsidR="00FD2911" w:rsidRPr="00E57D37" w:rsidTr="00FD2911">
        <w:trPr>
          <w:trHeight w:val="113"/>
        </w:trPr>
        <w:tc>
          <w:tcPr>
            <w:tcW w:w="0" w:type="auto"/>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7.</w:t>
            </w:r>
          </w:p>
        </w:tc>
        <w:tc>
          <w:tcPr>
            <w:tcW w:w="2776"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Моніторинг стану захворюваності дітей та відвідування ЗДО</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Визначення індексу здоров'я дошкільників</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1 раз на місяць, 1 раз на квартал</w:t>
            </w:r>
          </w:p>
        </w:tc>
      </w:tr>
      <w:tr w:rsidR="00FD2911" w:rsidRPr="00E57D37" w:rsidTr="00FD2911">
        <w:trPr>
          <w:trHeight w:val="113"/>
        </w:trPr>
        <w:tc>
          <w:tcPr>
            <w:tcW w:w="0" w:type="auto"/>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8.</w:t>
            </w:r>
          </w:p>
        </w:tc>
        <w:tc>
          <w:tcPr>
            <w:tcW w:w="2776"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Моніторинг фізичного розвитку дітей</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Виявлення ефективності розвитку фізичних якостей дітей</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Вересень, квітень</w:t>
            </w:r>
          </w:p>
        </w:tc>
      </w:tr>
      <w:tr w:rsidR="00FD2911" w:rsidRPr="00E57D37" w:rsidTr="00FD2911">
        <w:trPr>
          <w:trHeight w:val="113"/>
        </w:trPr>
        <w:tc>
          <w:tcPr>
            <w:tcW w:w="0" w:type="auto"/>
            <w:shd w:val="clear" w:color="auto" w:fill="FFFFFF"/>
            <w:tcMar>
              <w:top w:w="75" w:type="dxa"/>
              <w:left w:w="75" w:type="dxa"/>
              <w:bottom w:w="75" w:type="dxa"/>
              <w:right w:w="75" w:type="dxa"/>
            </w:tcMar>
            <w:hideMark/>
          </w:tcPr>
          <w:p w:rsidR="00FD2911" w:rsidRPr="00E57D37" w:rsidRDefault="00FD2911" w:rsidP="00FD2911">
            <w:pPr>
              <w:jc w:val="both"/>
              <w:rPr>
                <w:sz w:val="28"/>
                <w:szCs w:val="28"/>
              </w:rPr>
            </w:pPr>
            <w:r w:rsidRPr="00E57D37">
              <w:rPr>
                <w:sz w:val="28"/>
                <w:szCs w:val="28"/>
              </w:rPr>
              <w:t>9.</w:t>
            </w:r>
          </w:p>
        </w:tc>
        <w:tc>
          <w:tcPr>
            <w:tcW w:w="2776"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Педагогічний аналіз діяльності ЗДО за навчальний рік</w:t>
            </w:r>
          </w:p>
        </w:tc>
        <w:tc>
          <w:tcPr>
            <w:tcW w:w="4961"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Виявлення недоліків та прогнозування вирішення проблем</w:t>
            </w:r>
          </w:p>
        </w:tc>
        <w:tc>
          <w:tcPr>
            <w:tcW w:w="1843" w:type="dxa"/>
            <w:shd w:val="clear" w:color="auto" w:fill="FFFFFF"/>
            <w:tcMar>
              <w:top w:w="75" w:type="dxa"/>
              <w:left w:w="75" w:type="dxa"/>
              <w:bottom w:w="75" w:type="dxa"/>
              <w:right w:w="75" w:type="dxa"/>
            </w:tcMar>
            <w:hideMark/>
          </w:tcPr>
          <w:p w:rsidR="00FD2911" w:rsidRPr="00E57D37" w:rsidRDefault="00FD2911" w:rsidP="00FD2911">
            <w:pPr>
              <w:rPr>
                <w:sz w:val="28"/>
                <w:szCs w:val="28"/>
              </w:rPr>
            </w:pPr>
            <w:r w:rsidRPr="00E57D37">
              <w:rPr>
                <w:sz w:val="28"/>
                <w:szCs w:val="28"/>
              </w:rPr>
              <w:t>травень, серпень</w:t>
            </w:r>
          </w:p>
        </w:tc>
      </w:tr>
    </w:tbl>
    <w:p w:rsidR="0025411A" w:rsidRDefault="0025411A" w:rsidP="00FD2911">
      <w:pPr>
        <w:pStyle w:val="a4"/>
        <w:spacing w:before="240" w:after="240"/>
        <w:jc w:val="center"/>
        <w:rPr>
          <w:b/>
          <w:sz w:val="28"/>
          <w:szCs w:val="28"/>
          <w:lang w:bidi="uk-UA"/>
        </w:rPr>
      </w:pPr>
    </w:p>
    <w:p w:rsidR="003206F8" w:rsidRDefault="003206F8" w:rsidP="00FD2911">
      <w:pPr>
        <w:pStyle w:val="a4"/>
        <w:spacing w:before="240" w:after="240"/>
        <w:jc w:val="center"/>
        <w:rPr>
          <w:b/>
          <w:sz w:val="28"/>
          <w:szCs w:val="28"/>
          <w:lang w:bidi="uk-UA"/>
        </w:rPr>
      </w:pPr>
    </w:p>
    <w:p w:rsidR="00FD2911" w:rsidRPr="00E57D37" w:rsidRDefault="00FD2911" w:rsidP="00FD2911">
      <w:pPr>
        <w:pStyle w:val="a4"/>
        <w:spacing w:before="240" w:after="240"/>
        <w:jc w:val="center"/>
        <w:rPr>
          <w:b/>
          <w:sz w:val="28"/>
          <w:szCs w:val="28"/>
          <w:lang w:bidi="uk-UA"/>
        </w:rPr>
      </w:pPr>
      <w:r w:rsidRPr="00E57D37">
        <w:rPr>
          <w:b/>
          <w:sz w:val="28"/>
          <w:szCs w:val="28"/>
          <w:lang w:bidi="uk-UA"/>
        </w:rPr>
        <w:lastRenderedPageBreak/>
        <w:t>Графік контролю за станом освітнього процесу</w:t>
      </w:r>
    </w:p>
    <w:tbl>
      <w:tblPr>
        <w:tblW w:w="102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543"/>
        <w:gridCol w:w="1134"/>
        <w:gridCol w:w="1985"/>
        <w:gridCol w:w="1276"/>
        <w:gridCol w:w="1721"/>
      </w:tblGrid>
      <w:tr w:rsidR="00FD2911" w:rsidRPr="00E57D37" w:rsidTr="00FD2911">
        <w:trPr>
          <w:trHeight w:val="432"/>
        </w:trPr>
        <w:tc>
          <w:tcPr>
            <w:tcW w:w="568" w:type="dxa"/>
            <w:tcBorders>
              <w:top w:val="single" w:sz="4" w:space="0" w:color="000000"/>
              <w:left w:val="single" w:sz="4" w:space="0" w:color="000000"/>
              <w:bottom w:val="single" w:sz="4" w:space="0" w:color="000000"/>
              <w:right w:val="single" w:sz="4" w:space="0" w:color="000000"/>
            </w:tcBorders>
            <w:vAlign w:val="center"/>
          </w:tcPr>
          <w:p w:rsidR="00FD2911" w:rsidRPr="00E57D37" w:rsidRDefault="00FD2911" w:rsidP="00FD2911">
            <w:pPr>
              <w:jc w:val="center"/>
              <w:rPr>
                <w:b/>
                <w:sz w:val="28"/>
                <w:szCs w:val="28"/>
                <w:lang w:bidi="uk-UA"/>
              </w:rPr>
            </w:pPr>
            <w:r w:rsidRPr="00E57D37">
              <w:rPr>
                <w:b/>
                <w:sz w:val="28"/>
                <w:szCs w:val="28"/>
                <w:lang w:bidi="uk-UA"/>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FD2911" w:rsidRPr="00E57D37" w:rsidRDefault="00FD2911" w:rsidP="00FD2911">
            <w:pPr>
              <w:jc w:val="center"/>
              <w:rPr>
                <w:b/>
                <w:sz w:val="28"/>
                <w:szCs w:val="28"/>
                <w:lang w:bidi="uk-UA"/>
              </w:rPr>
            </w:pPr>
            <w:r w:rsidRPr="00E57D37">
              <w:rPr>
                <w:b/>
                <w:sz w:val="28"/>
                <w:szCs w:val="28"/>
                <w:lang w:bidi="uk-UA"/>
              </w:rPr>
              <w:t>Теми контролю</w:t>
            </w:r>
          </w:p>
        </w:tc>
        <w:tc>
          <w:tcPr>
            <w:tcW w:w="1134" w:type="dxa"/>
            <w:tcBorders>
              <w:top w:val="single" w:sz="4" w:space="0" w:color="000000"/>
              <w:left w:val="single" w:sz="4" w:space="0" w:color="000000"/>
              <w:bottom w:val="single" w:sz="4" w:space="0" w:color="000000"/>
              <w:right w:val="single" w:sz="4" w:space="0" w:color="000000"/>
            </w:tcBorders>
            <w:vAlign w:val="center"/>
          </w:tcPr>
          <w:p w:rsidR="00FD2911" w:rsidRPr="00E57D37" w:rsidRDefault="00FD2911" w:rsidP="00FD2911">
            <w:pPr>
              <w:jc w:val="center"/>
              <w:rPr>
                <w:b/>
                <w:sz w:val="28"/>
                <w:szCs w:val="28"/>
                <w:lang w:bidi="uk-UA"/>
              </w:rPr>
            </w:pPr>
            <w:r w:rsidRPr="00E57D37">
              <w:rPr>
                <w:b/>
                <w:sz w:val="28"/>
                <w:szCs w:val="28"/>
                <w:lang w:bidi="uk-UA"/>
              </w:rPr>
              <w:t>Дата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b/>
                <w:sz w:val="28"/>
                <w:szCs w:val="28"/>
                <w:lang w:bidi="uk-UA"/>
              </w:rPr>
            </w:pPr>
            <w:r w:rsidRPr="00E57D37">
              <w:rPr>
                <w:b/>
                <w:sz w:val="28"/>
                <w:szCs w:val="28"/>
                <w:lang w:bidi="uk-UA"/>
              </w:rPr>
              <w:t>Відповідальний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b/>
                <w:sz w:val="28"/>
                <w:szCs w:val="28"/>
                <w:lang w:bidi="uk-UA"/>
              </w:rPr>
            </w:pPr>
            <w:r w:rsidRPr="00E57D37">
              <w:rPr>
                <w:b/>
                <w:sz w:val="28"/>
                <w:szCs w:val="28"/>
                <w:lang w:bidi="uk-UA"/>
              </w:rPr>
              <w:t>Форма</w:t>
            </w:r>
          </w:p>
          <w:p w:rsidR="00FD2911" w:rsidRPr="00E57D37" w:rsidRDefault="00FD2911" w:rsidP="00FD2911">
            <w:pPr>
              <w:jc w:val="center"/>
              <w:rPr>
                <w:b/>
                <w:sz w:val="28"/>
                <w:szCs w:val="28"/>
                <w:lang w:bidi="uk-UA"/>
              </w:rPr>
            </w:pPr>
            <w:r w:rsidRPr="00E57D37">
              <w:rPr>
                <w:b/>
                <w:sz w:val="28"/>
                <w:szCs w:val="28"/>
                <w:lang w:bidi="uk-UA"/>
              </w:rPr>
              <w:t>проведення</w:t>
            </w: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b/>
                <w:sz w:val="28"/>
                <w:szCs w:val="28"/>
                <w:lang w:bidi="uk-UA"/>
              </w:rPr>
            </w:pPr>
            <w:r w:rsidRPr="00E57D37">
              <w:rPr>
                <w:b/>
                <w:sz w:val="28"/>
                <w:szCs w:val="28"/>
                <w:lang w:bidi="uk-UA"/>
              </w:rPr>
              <w:t>Результат</w:t>
            </w:r>
          </w:p>
        </w:tc>
      </w:tr>
      <w:tr w:rsidR="00FD2911" w:rsidRPr="00E57D37" w:rsidTr="00FD2911">
        <w:trPr>
          <w:trHeight w:val="595"/>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Готовність</w:t>
            </w:r>
            <w:r w:rsidRPr="00E57D37">
              <w:rPr>
                <w:sz w:val="28"/>
                <w:szCs w:val="28"/>
                <w:lang w:bidi="uk-UA"/>
              </w:rPr>
              <w:tab/>
              <w:t>груп</w:t>
            </w:r>
            <w:r w:rsidRPr="00E57D37">
              <w:rPr>
                <w:sz w:val="28"/>
                <w:szCs w:val="28"/>
                <w:lang w:bidi="uk-UA"/>
              </w:rPr>
              <w:tab/>
              <w:t>до нового навчального року.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серпень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25411A">
            <w:pPr>
              <w:jc w:val="center"/>
              <w:rPr>
                <w:sz w:val="28"/>
                <w:szCs w:val="28"/>
                <w:lang w:bidi="uk-UA"/>
              </w:rPr>
            </w:pPr>
            <w:r w:rsidRPr="00E57D37">
              <w:rPr>
                <w:sz w:val="28"/>
                <w:szCs w:val="28"/>
                <w:lang w:bidi="uk-UA"/>
              </w:rPr>
              <w:t xml:space="preserve">Директор, </w:t>
            </w: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цільов</w:t>
            </w:r>
            <w:proofErr w:type="spellEnd"/>
            <w:r w:rsidRPr="00E57D37">
              <w:rPr>
                <w:sz w:val="28"/>
                <w:szCs w:val="28"/>
                <w:lang w:bidi="uk-UA"/>
              </w:rPr>
              <w:t>. контр.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 xml:space="preserve">До </w:t>
            </w:r>
            <w:proofErr w:type="spellStart"/>
            <w:r w:rsidRPr="00E57D37">
              <w:rPr>
                <w:sz w:val="28"/>
                <w:szCs w:val="28"/>
                <w:lang w:bidi="uk-UA"/>
              </w:rPr>
              <w:t>вироб</w:t>
            </w:r>
            <w:proofErr w:type="spellEnd"/>
            <w:r w:rsidRPr="00E57D37">
              <w:rPr>
                <w:sz w:val="28"/>
                <w:szCs w:val="28"/>
                <w:lang w:bidi="uk-UA"/>
              </w:rPr>
              <w:t>. наради</w:t>
            </w:r>
          </w:p>
        </w:tc>
      </w:tr>
      <w:tr w:rsidR="00FD2911" w:rsidRPr="00E57D37" w:rsidTr="00FD2911">
        <w:trPr>
          <w:trHeight w:val="597"/>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Ведення</w:t>
            </w:r>
            <w:r w:rsidRPr="00E57D37">
              <w:rPr>
                <w:sz w:val="28"/>
                <w:szCs w:val="28"/>
                <w:lang w:bidi="uk-UA"/>
              </w:rPr>
              <w:tab/>
              <w:t>ділової документації педагогами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жовтень</w:t>
            </w:r>
          </w:p>
          <w:p w:rsidR="00FD2911" w:rsidRPr="00E57D37" w:rsidRDefault="00FD2911" w:rsidP="00FD2911">
            <w:pPr>
              <w:ind w:left="-108" w:right="-108"/>
              <w:jc w:val="center"/>
              <w:rPr>
                <w:sz w:val="28"/>
                <w:szCs w:val="28"/>
                <w:lang w:bidi="uk-UA"/>
              </w:rPr>
            </w:pPr>
            <w:r w:rsidRPr="00E57D37">
              <w:rPr>
                <w:sz w:val="28"/>
                <w:szCs w:val="28"/>
                <w:lang w:bidi="uk-UA"/>
              </w:rPr>
              <w:t>лютий</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 xml:space="preserve">Директор, </w:t>
            </w:r>
          </w:p>
          <w:p w:rsidR="00FD2911" w:rsidRPr="00E57D37" w:rsidRDefault="00FD2911" w:rsidP="00FD2911">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операт</w:t>
            </w:r>
            <w:proofErr w:type="spellEnd"/>
            <w:r w:rsidRPr="00E57D37">
              <w:rPr>
                <w:sz w:val="28"/>
                <w:szCs w:val="28"/>
                <w:lang w:bidi="uk-UA"/>
              </w:rPr>
              <w:t>.</w:t>
            </w:r>
          </w:p>
          <w:p w:rsidR="00FD2911" w:rsidRPr="00E57D37" w:rsidRDefault="00FD2911" w:rsidP="00FD2911">
            <w:pPr>
              <w:jc w:val="center"/>
              <w:rPr>
                <w:sz w:val="28"/>
                <w:szCs w:val="28"/>
                <w:lang w:bidi="uk-UA"/>
              </w:rPr>
            </w:pPr>
            <w:r w:rsidRPr="00E57D37">
              <w:rPr>
                <w:sz w:val="28"/>
                <w:szCs w:val="28"/>
                <w:lang w:bidi="uk-UA"/>
              </w:rPr>
              <w:t>контр.</w:t>
            </w:r>
          </w:p>
          <w:p w:rsidR="00FD2911" w:rsidRPr="00E57D37" w:rsidRDefault="00FD2911" w:rsidP="00FD2911">
            <w:pPr>
              <w:jc w:val="center"/>
              <w:rPr>
                <w:sz w:val="28"/>
                <w:szCs w:val="28"/>
                <w:lang w:bidi="uk-UA"/>
              </w:rPr>
            </w:pP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Інформація до наради при директору</w:t>
            </w:r>
          </w:p>
        </w:tc>
      </w:tr>
      <w:tr w:rsidR="00FD2911" w:rsidRPr="00E57D37" w:rsidTr="00FD2911">
        <w:trPr>
          <w:trHeight w:val="806"/>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bCs/>
                <w:sz w:val="28"/>
                <w:szCs w:val="28"/>
                <w:lang w:bidi="uk-UA"/>
              </w:rPr>
            </w:pPr>
            <w:r w:rsidRPr="00E57D37">
              <w:rPr>
                <w:sz w:val="28"/>
                <w:szCs w:val="28"/>
                <w:lang w:bidi="uk-UA"/>
              </w:rPr>
              <w:t xml:space="preserve"> </w:t>
            </w:r>
            <w:r w:rsidRPr="00E57D37">
              <w:rPr>
                <w:bCs/>
                <w:sz w:val="28"/>
                <w:szCs w:val="28"/>
                <w:lang w:bidi="uk-UA"/>
              </w:rPr>
              <w:t>Інформативне наповнення батьківських куточків у всіх вікових групах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жовтень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операт</w:t>
            </w:r>
            <w:proofErr w:type="spellEnd"/>
            <w:r w:rsidRPr="00E57D37">
              <w:rPr>
                <w:sz w:val="28"/>
                <w:szCs w:val="28"/>
                <w:lang w:bidi="uk-UA"/>
              </w:rPr>
              <w:t>. контр.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Інформація до наради при директору</w:t>
            </w:r>
          </w:p>
        </w:tc>
      </w:tr>
      <w:tr w:rsidR="00FD2911" w:rsidRPr="00E57D37" w:rsidTr="00FD2911">
        <w:trPr>
          <w:trHeight w:val="830"/>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Виконання</w:t>
            </w:r>
            <w:r w:rsidRPr="00E57D37">
              <w:rPr>
                <w:sz w:val="28"/>
                <w:szCs w:val="28"/>
                <w:lang w:bidi="uk-UA"/>
              </w:rPr>
              <w:tab/>
              <w:t>рішень</w:t>
            </w:r>
            <w:r w:rsidRPr="00E57D37">
              <w:rPr>
                <w:sz w:val="28"/>
                <w:szCs w:val="28"/>
                <w:lang w:bidi="uk-UA"/>
              </w:rPr>
              <w:tab/>
              <w:t xml:space="preserve">  педагогічної ради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грудень</w:t>
            </w:r>
          </w:p>
          <w:p w:rsidR="00FD2911" w:rsidRPr="00E57D37" w:rsidRDefault="00FD2911" w:rsidP="00FD2911">
            <w:pPr>
              <w:ind w:left="-108" w:right="-108"/>
              <w:jc w:val="center"/>
              <w:rPr>
                <w:sz w:val="28"/>
                <w:szCs w:val="28"/>
                <w:lang w:bidi="uk-UA"/>
              </w:rPr>
            </w:pPr>
            <w:r w:rsidRPr="00E57D37">
              <w:rPr>
                <w:sz w:val="28"/>
                <w:szCs w:val="28"/>
                <w:lang w:bidi="uk-UA"/>
              </w:rPr>
              <w:t>березень</w:t>
            </w:r>
          </w:p>
          <w:p w:rsidR="00FD2911" w:rsidRPr="00E57D37" w:rsidRDefault="00FD2911" w:rsidP="00FD2911">
            <w:pPr>
              <w:ind w:left="-108" w:right="-108"/>
              <w:jc w:val="center"/>
              <w:rPr>
                <w:sz w:val="28"/>
                <w:szCs w:val="28"/>
                <w:lang w:bidi="uk-UA"/>
              </w:rPr>
            </w:pPr>
            <w:r w:rsidRPr="00E57D37">
              <w:rPr>
                <w:sz w:val="28"/>
                <w:szCs w:val="28"/>
                <w:lang w:bidi="uk-UA"/>
              </w:rPr>
              <w:t>травень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Директор,</w:t>
            </w:r>
          </w:p>
          <w:p w:rsidR="00FD2911" w:rsidRPr="00E57D37" w:rsidRDefault="00FD2911" w:rsidP="00FD2911">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операт</w:t>
            </w:r>
            <w:proofErr w:type="spellEnd"/>
            <w:r w:rsidRPr="00E57D37">
              <w:rPr>
                <w:sz w:val="28"/>
                <w:szCs w:val="28"/>
                <w:lang w:bidi="uk-UA"/>
              </w:rPr>
              <w:t>. контр.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До пед. ради</w:t>
            </w:r>
          </w:p>
        </w:tc>
      </w:tr>
      <w:tr w:rsidR="00FD2911" w:rsidRPr="00E57D37" w:rsidTr="00FD2911">
        <w:trPr>
          <w:trHeight w:val="894"/>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tcPr>
          <w:p w:rsidR="00FD2911" w:rsidRDefault="00FD2911" w:rsidP="00FD2911">
            <w:pPr>
              <w:ind w:right="-108" w:hanging="108"/>
              <w:rPr>
                <w:sz w:val="28"/>
                <w:szCs w:val="28"/>
                <w:lang w:bidi="uk-UA"/>
              </w:rPr>
            </w:pPr>
            <w:r w:rsidRPr="00E57D37">
              <w:rPr>
                <w:sz w:val="28"/>
                <w:szCs w:val="28"/>
                <w:lang w:bidi="uk-UA"/>
              </w:rPr>
              <w:t xml:space="preserve"> </w:t>
            </w:r>
            <w:r>
              <w:rPr>
                <w:sz w:val="28"/>
                <w:szCs w:val="28"/>
                <w:lang w:bidi="uk-UA"/>
              </w:rPr>
              <w:t>Виконання Інструкції з організа</w:t>
            </w:r>
            <w:r w:rsidRPr="00E57D37">
              <w:rPr>
                <w:sz w:val="28"/>
                <w:szCs w:val="28"/>
                <w:lang w:bidi="uk-UA"/>
              </w:rPr>
              <w:t xml:space="preserve">ції харчування </w:t>
            </w:r>
          </w:p>
          <w:p w:rsidR="00FD2911" w:rsidRPr="00E57D37" w:rsidRDefault="00FD2911" w:rsidP="00FD2911">
            <w:pPr>
              <w:ind w:right="-108" w:hanging="108"/>
              <w:rPr>
                <w:sz w:val="28"/>
                <w:szCs w:val="28"/>
                <w:lang w:bidi="uk-UA"/>
              </w:rPr>
            </w:pPr>
            <w:r w:rsidRPr="00E57D37">
              <w:rPr>
                <w:sz w:val="28"/>
                <w:szCs w:val="28"/>
                <w:lang w:bidi="uk-UA"/>
              </w:rPr>
              <w:t xml:space="preserve">дітей у </w:t>
            </w:r>
            <w:r>
              <w:rPr>
                <w:sz w:val="28"/>
                <w:szCs w:val="28"/>
                <w:lang w:bidi="uk-UA"/>
              </w:rPr>
              <w:t>дошкільному підрозділі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раз/кварт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Директор</w:t>
            </w:r>
          </w:p>
          <w:p w:rsidR="00FD2911" w:rsidRPr="00E57D37" w:rsidRDefault="00FD2911" w:rsidP="00FD2911">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операт</w:t>
            </w:r>
            <w:proofErr w:type="spellEnd"/>
            <w:r w:rsidRPr="00E57D37">
              <w:rPr>
                <w:sz w:val="28"/>
                <w:szCs w:val="28"/>
                <w:lang w:bidi="uk-UA"/>
              </w:rPr>
              <w:t>.</w:t>
            </w:r>
          </w:p>
          <w:p w:rsidR="00FD2911" w:rsidRPr="00E57D37" w:rsidRDefault="00FD2911" w:rsidP="00FD2911">
            <w:pPr>
              <w:jc w:val="center"/>
              <w:rPr>
                <w:sz w:val="28"/>
                <w:szCs w:val="28"/>
                <w:lang w:bidi="uk-UA"/>
              </w:rPr>
            </w:pPr>
            <w:r w:rsidRPr="00E57D37">
              <w:rPr>
                <w:sz w:val="28"/>
                <w:szCs w:val="28"/>
                <w:lang w:bidi="uk-UA"/>
              </w:rPr>
              <w:t>контр.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 xml:space="preserve">До </w:t>
            </w:r>
            <w:proofErr w:type="spellStart"/>
            <w:r w:rsidRPr="00E57D37">
              <w:rPr>
                <w:sz w:val="28"/>
                <w:szCs w:val="28"/>
                <w:lang w:bidi="uk-UA"/>
              </w:rPr>
              <w:t>виробнич</w:t>
            </w:r>
            <w:proofErr w:type="spellEnd"/>
            <w:r w:rsidRPr="00E57D37">
              <w:rPr>
                <w:sz w:val="28"/>
                <w:szCs w:val="28"/>
                <w:lang w:bidi="uk-UA"/>
              </w:rPr>
              <w:t>. наради</w:t>
            </w:r>
          </w:p>
        </w:tc>
      </w:tr>
      <w:tr w:rsidR="00FD2911" w:rsidRPr="00E57D37" w:rsidTr="00FD2911">
        <w:trPr>
          <w:trHeight w:val="599"/>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 xml:space="preserve">Вивчення роботи різновікової групи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березень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 xml:space="preserve">Директор,  </w:t>
            </w:r>
          </w:p>
          <w:p w:rsidR="00FD2911" w:rsidRPr="00E57D37" w:rsidRDefault="00FD2911" w:rsidP="00FD2911">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темат</w:t>
            </w:r>
            <w:proofErr w:type="spellEnd"/>
            <w:r w:rsidRPr="00E57D37">
              <w:rPr>
                <w:sz w:val="28"/>
                <w:szCs w:val="28"/>
                <w:lang w:bidi="uk-UA"/>
              </w:rPr>
              <w:t>. контр.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Довідка, наказ</w:t>
            </w:r>
          </w:p>
        </w:tc>
      </w:tr>
      <w:tr w:rsidR="00FD2911" w:rsidRPr="00E57D37" w:rsidTr="00FD2911">
        <w:trPr>
          <w:trHeight w:val="551"/>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Виконання режиму дня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раз/кварт.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 xml:space="preserve">Директор , </w:t>
            </w:r>
          </w:p>
          <w:p w:rsidR="00FD2911" w:rsidRPr="00E57D37" w:rsidRDefault="00FD2911" w:rsidP="0025411A">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щгляд.-</w:t>
            </w:r>
            <w:proofErr w:type="spellEnd"/>
          </w:p>
          <w:p w:rsidR="00FD2911" w:rsidRPr="00E57D37" w:rsidRDefault="00FD2911" w:rsidP="00FD2911">
            <w:pPr>
              <w:jc w:val="center"/>
              <w:rPr>
                <w:sz w:val="28"/>
                <w:szCs w:val="28"/>
                <w:lang w:bidi="uk-UA"/>
              </w:rPr>
            </w:pPr>
            <w:r w:rsidRPr="00E57D37">
              <w:rPr>
                <w:sz w:val="28"/>
                <w:szCs w:val="28"/>
                <w:lang w:bidi="uk-UA"/>
              </w:rPr>
              <w:t>опер.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108" w:right="-88"/>
              <w:jc w:val="center"/>
              <w:rPr>
                <w:sz w:val="28"/>
                <w:szCs w:val="28"/>
                <w:lang w:bidi="uk-UA"/>
              </w:rPr>
            </w:pPr>
            <w:r w:rsidRPr="00E57D37">
              <w:rPr>
                <w:sz w:val="28"/>
                <w:szCs w:val="28"/>
                <w:lang w:bidi="uk-UA"/>
              </w:rPr>
              <w:t>Інформація до наради при дир.</w:t>
            </w:r>
          </w:p>
        </w:tc>
      </w:tr>
      <w:tr w:rsidR="00FD2911" w:rsidRPr="00E57D37" w:rsidTr="00FD2911">
        <w:trPr>
          <w:trHeight w:val="713"/>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ind w:left="27" w:right="-108"/>
              <w:rPr>
                <w:sz w:val="28"/>
                <w:szCs w:val="28"/>
                <w:lang w:bidi="uk-UA"/>
              </w:rPr>
            </w:pPr>
            <w:r>
              <w:rPr>
                <w:sz w:val="28"/>
                <w:szCs w:val="28"/>
                <w:lang w:bidi="uk-UA"/>
              </w:rPr>
              <w:t xml:space="preserve"> Якість планування освітньої </w:t>
            </w:r>
            <w:r w:rsidRPr="00E57D37">
              <w:rPr>
                <w:sz w:val="28"/>
                <w:szCs w:val="28"/>
                <w:lang w:bidi="uk-UA"/>
              </w:rPr>
              <w:t>роботи з дітьми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щомісяця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 xml:space="preserve">Заступник з виховної роботи </w:t>
            </w: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огляд.</w:t>
            </w:r>
          </w:p>
          <w:p w:rsidR="00FD2911" w:rsidRPr="00E57D37" w:rsidRDefault="00FD2911" w:rsidP="00FD2911">
            <w:pPr>
              <w:jc w:val="center"/>
              <w:rPr>
                <w:sz w:val="28"/>
                <w:szCs w:val="28"/>
                <w:lang w:bidi="uk-UA"/>
              </w:rPr>
            </w:pPr>
            <w:r w:rsidRPr="00E57D37">
              <w:rPr>
                <w:sz w:val="28"/>
                <w:szCs w:val="28"/>
                <w:lang w:bidi="uk-UA"/>
              </w:rPr>
              <w:t>контр.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Індивід</w:t>
            </w:r>
            <w:r w:rsidR="003206F8">
              <w:rPr>
                <w:sz w:val="28"/>
                <w:szCs w:val="28"/>
                <w:lang w:bidi="uk-UA"/>
              </w:rPr>
              <w:t>.</w:t>
            </w:r>
            <w:r w:rsidRPr="00E57D37">
              <w:rPr>
                <w:sz w:val="28"/>
                <w:szCs w:val="28"/>
                <w:lang w:bidi="uk-UA"/>
              </w:rPr>
              <w:t>бесіди</w:t>
            </w:r>
            <w:proofErr w:type="spellEnd"/>
          </w:p>
        </w:tc>
      </w:tr>
      <w:tr w:rsidR="00FD2911" w:rsidRPr="00E57D37" w:rsidTr="00FD2911">
        <w:trPr>
          <w:trHeight w:val="1120"/>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 xml:space="preserve">Стан організації роботи по дотриманню   вимог з питань охорони праці та безпеки життєдіяльності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раз/кварт.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 xml:space="preserve">Директор, </w:t>
            </w:r>
          </w:p>
          <w:p w:rsidR="00FD2911" w:rsidRPr="00E57D37" w:rsidRDefault="00FD2911" w:rsidP="00FD2911">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огляд.-</w:t>
            </w:r>
            <w:proofErr w:type="spellEnd"/>
            <w:r w:rsidRPr="00E57D37">
              <w:rPr>
                <w:sz w:val="28"/>
                <w:szCs w:val="28"/>
                <w:lang w:bidi="uk-UA"/>
              </w:rPr>
              <w:t xml:space="preserve"> опер.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Інформація до наради при дир..</w:t>
            </w:r>
          </w:p>
        </w:tc>
      </w:tr>
      <w:tr w:rsidR="00FD2911" w:rsidRPr="00E57D37" w:rsidTr="00FD2911">
        <w:trPr>
          <w:trHeight w:val="1495"/>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Виконання Інструктивно-методичних рекомендацій   «Організація фізкультурно-оздоровчої роботи у дошкільних навчальних закладах» №1/9-456 від 02.09.16 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двічі на рік</w:t>
            </w:r>
          </w:p>
        </w:tc>
        <w:tc>
          <w:tcPr>
            <w:tcW w:w="1985" w:type="dxa"/>
            <w:tcBorders>
              <w:top w:val="single" w:sz="4" w:space="0" w:color="000000"/>
              <w:left w:val="single" w:sz="4" w:space="0" w:color="000000"/>
              <w:bottom w:val="single" w:sz="4" w:space="0" w:color="000000"/>
              <w:right w:val="single" w:sz="4" w:space="0" w:color="000000"/>
            </w:tcBorders>
            <w:vAlign w:val="center"/>
          </w:tcPr>
          <w:p w:rsidR="00FD2911" w:rsidRPr="00E57D37" w:rsidRDefault="00FD2911" w:rsidP="0025411A">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огляд.-</w:t>
            </w:r>
            <w:proofErr w:type="spellEnd"/>
            <w:r w:rsidRPr="00E57D37">
              <w:rPr>
                <w:sz w:val="28"/>
                <w:szCs w:val="28"/>
                <w:lang w:bidi="uk-UA"/>
              </w:rPr>
              <w:t xml:space="preserve"> опер.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До наказу</w:t>
            </w:r>
          </w:p>
        </w:tc>
      </w:tr>
      <w:tr w:rsidR="00FD2911" w:rsidRPr="00E57D37" w:rsidTr="00FD2911">
        <w:trPr>
          <w:trHeight w:val="596"/>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 xml:space="preserve"> Дотримання санітарно-гігієнічних норм у</w:t>
            </w:r>
            <w:r w:rsidRPr="00362C8B">
              <w:rPr>
                <w:sz w:val="28"/>
                <w:szCs w:val="28"/>
                <w:lang w:bidi="uk-UA"/>
              </w:rPr>
              <w:t xml:space="preserve"> </w:t>
            </w:r>
            <w:r>
              <w:rPr>
                <w:sz w:val="28"/>
                <w:szCs w:val="28"/>
                <w:lang w:bidi="uk-UA"/>
              </w:rPr>
              <w:t>дошкільному підрозділі</w:t>
            </w:r>
            <w:r w:rsidRPr="00E57D37">
              <w:rPr>
                <w:sz w:val="28"/>
                <w:szCs w:val="28"/>
                <w:lang w:bidi="uk-UA"/>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січень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 xml:space="preserve">Директор, </w:t>
            </w:r>
          </w:p>
          <w:p w:rsidR="00FD2911" w:rsidRPr="00E57D37" w:rsidRDefault="00FD2911" w:rsidP="00FD2911">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фронт.</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108"/>
              <w:jc w:val="center"/>
              <w:rPr>
                <w:sz w:val="28"/>
                <w:szCs w:val="28"/>
                <w:lang w:bidi="uk-UA"/>
              </w:rPr>
            </w:pPr>
            <w:r w:rsidRPr="00E57D37">
              <w:rPr>
                <w:sz w:val="28"/>
                <w:szCs w:val="28"/>
                <w:lang w:bidi="uk-UA"/>
              </w:rPr>
              <w:t>До виробничої наради, наказ</w:t>
            </w:r>
          </w:p>
        </w:tc>
      </w:tr>
      <w:tr w:rsidR="00FD2911" w:rsidRPr="00E57D37" w:rsidTr="00FD2911">
        <w:trPr>
          <w:trHeight w:val="703"/>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Вивчення роботи педагогів, що атестуються.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листопад  березень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спостер</w:t>
            </w:r>
            <w:proofErr w:type="spellEnd"/>
            <w:r w:rsidRPr="00E57D37">
              <w:rPr>
                <w:sz w:val="28"/>
                <w:szCs w:val="28"/>
                <w:lang w:bidi="uk-UA"/>
              </w:rPr>
              <w:t xml:space="preserve">, </w:t>
            </w:r>
            <w:proofErr w:type="spellStart"/>
            <w:r w:rsidRPr="00E57D37">
              <w:rPr>
                <w:sz w:val="28"/>
                <w:szCs w:val="28"/>
                <w:lang w:bidi="uk-UA"/>
              </w:rPr>
              <w:t>відвідув</w:t>
            </w:r>
            <w:proofErr w:type="spellEnd"/>
            <w:r w:rsidRPr="00E57D37">
              <w:rPr>
                <w:sz w:val="28"/>
                <w:szCs w:val="28"/>
                <w:lang w:bidi="uk-UA"/>
              </w:rPr>
              <w:t>.</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Довідка</w:t>
            </w:r>
          </w:p>
        </w:tc>
      </w:tr>
      <w:tr w:rsidR="00FD2911" w:rsidRPr="00E57D37" w:rsidTr="00FD2911">
        <w:trPr>
          <w:trHeight w:val="812"/>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Аналіз занять та інших форм освітньої  діяльності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відповідно до графіку контролю</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25411A">
            <w:pPr>
              <w:jc w:val="center"/>
              <w:rPr>
                <w:sz w:val="28"/>
                <w:szCs w:val="28"/>
                <w:lang w:bidi="uk-UA"/>
              </w:rPr>
            </w:pPr>
            <w:r w:rsidRPr="00E57D37">
              <w:rPr>
                <w:sz w:val="28"/>
                <w:szCs w:val="28"/>
                <w:lang w:bidi="uk-UA"/>
              </w:rPr>
              <w:t xml:space="preserve">директор , </w:t>
            </w: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вибірк</w:t>
            </w:r>
            <w:proofErr w:type="spellEnd"/>
            <w:r w:rsidRPr="00E57D37">
              <w:rPr>
                <w:sz w:val="28"/>
                <w:szCs w:val="28"/>
                <w:lang w:bidi="uk-UA"/>
              </w:rPr>
              <w:t>. контр.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До наради при директору</w:t>
            </w:r>
          </w:p>
        </w:tc>
      </w:tr>
      <w:tr w:rsidR="00FD2911" w:rsidRPr="00E57D37" w:rsidTr="00FD2911">
        <w:trPr>
          <w:trHeight w:val="1406"/>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27" w:right="-108"/>
              <w:rPr>
                <w:sz w:val="28"/>
                <w:szCs w:val="28"/>
                <w:lang w:bidi="uk-UA"/>
              </w:rPr>
            </w:pPr>
            <w:r w:rsidRPr="00E57D37">
              <w:rPr>
                <w:sz w:val="28"/>
                <w:szCs w:val="28"/>
                <w:lang w:bidi="uk-UA"/>
              </w:rPr>
              <w:t>Аналіз рівня готовності старших дошкільників до навчання в школі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ind w:left="-108" w:right="-108"/>
              <w:jc w:val="center"/>
              <w:rPr>
                <w:sz w:val="28"/>
                <w:szCs w:val="28"/>
                <w:lang w:bidi="uk-UA"/>
              </w:rPr>
            </w:pPr>
            <w:r w:rsidRPr="00E57D37">
              <w:rPr>
                <w:sz w:val="28"/>
                <w:szCs w:val="28"/>
                <w:lang w:bidi="uk-UA"/>
              </w:rPr>
              <w:t>квітень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25411A">
            <w:pPr>
              <w:jc w:val="center"/>
              <w:rPr>
                <w:sz w:val="28"/>
                <w:szCs w:val="28"/>
                <w:lang w:bidi="uk-UA"/>
              </w:rPr>
            </w:pPr>
            <w:r w:rsidRPr="00E57D37">
              <w:rPr>
                <w:sz w:val="28"/>
                <w:szCs w:val="28"/>
                <w:lang w:bidi="uk-UA"/>
              </w:rPr>
              <w:t xml:space="preserve">Директор, </w:t>
            </w: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proofErr w:type="spellStart"/>
            <w:r w:rsidRPr="00E57D37">
              <w:rPr>
                <w:sz w:val="28"/>
                <w:szCs w:val="28"/>
                <w:lang w:bidi="uk-UA"/>
              </w:rPr>
              <w:t>комплексн</w:t>
            </w:r>
            <w:proofErr w:type="spellEnd"/>
            <w:r w:rsidRPr="00E57D37">
              <w:rPr>
                <w:sz w:val="28"/>
                <w:szCs w:val="28"/>
                <w:lang w:bidi="uk-UA"/>
              </w:rPr>
              <w:t>.</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До наказу</w:t>
            </w:r>
          </w:p>
        </w:tc>
      </w:tr>
      <w:tr w:rsidR="00FD2911" w:rsidRPr="00E57D37" w:rsidTr="00FD2911">
        <w:trPr>
          <w:trHeight w:val="276"/>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ind w:left="27" w:right="-108"/>
              <w:rPr>
                <w:sz w:val="28"/>
                <w:szCs w:val="28"/>
                <w:lang w:bidi="uk-UA"/>
              </w:rPr>
            </w:pPr>
            <w:r w:rsidRPr="00E57D37">
              <w:rPr>
                <w:sz w:val="28"/>
                <w:szCs w:val="28"/>
                <w:lang w:bidi="uk-UA"/>
              </w:rPr>
              <w:t xml:space="preserve">Організація  </w:t>
            </w:r>
            <w:proofErr w:type="spellStart"/>
            <w:r w:rsidRPr="00E57D37">
              <w:rPr>
                <w:sz w:val="28"/>
                <w:szCs w:val="28"/>
                <w:lang w:bidi="uk-UA"/>
              </w:rPr>
              <w:t>корекційно-відновлювальної</w:t>
            </w:r>
            <w:proofErr w:type="spellEnd"/>
            <w:r w:rsidRPr="00E57D37">
              <w:rPr>
                <w:sz w:val="28"/>
                <w:szCs w:val="28"/>
                <w:lang w:bidi="uk-UA"/>
              </w:rPr>
              <w:t xml:space="preserve"> та розвивальної роботи з дітьми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FD2911" w:rsidRPr="00E57D37" w:rsidRDefault="00FD2911" w:rsidP="00FD2911">
            <w:pPr>
              <w:ind w:left="-108" w:right="-108"/>
              <w:jc w:val="center"/>
              <w:rPr>
                <w:sz w:val="28"/>
                <w:szCs w:val="28"/>
                <w:lang w:bidi="uk-UA"/>
              </w:rPr>
            </w:pPr>
            <w:r w:rsidRPr="00E57D37">
              <w:rPr>
                <w:sz w:val="28"/>
                <w:szCs w:val="28"/>
                <w:lang w:bidi="uk-UA"/>
              </w:rPr>
              <w:t>травень</w:t>
            </w:r>
          </w:p>
        </w:tc>
        <w:tc>
          <w:tcPr>
            <w:tcW w:w="1985" w:type="dxa"/>
            <w:tcBorders>
              <w:top w:val="single" w:sz="4" w:space="0" w:color="000000"/>
              <w:left w:val="single" w:sz="4" w:space="0" w:color="000000"/>
              <w:bottom w:val="single" w:sz="4" w:space="0" w:color="000000"/>
              <w:right w:val="single" w:sz="4" w:space="0" w:color="000000"/>
            </w:tcBorders>
            <w:vAlign w:val="center"/>
          </w:tcPr>
          <w:p w:rsidR="00FD2911" w:rsidRPr="00E57D37" w:rsidRDefault="00FD2911" w:rsidP="00FD2911">
            <w:pPr>
              <w:jc w:val="center"/>
              <w:rPr>
                <w:sz w:val="28"/>
                <w:szCs w:val="28"/>
                <w:lang w:bidi="uk-UA"/>
              </w:rPr>
            </w:pPr>
            <w:r w:rsidRPr="00E57D37">
              <w:rPr>
                <w:sz w:val="28"/>
                <w:szCs w:val="28"/>
                <w:lang w:bidi="uk-UA"/>
              </w:rPr>
              <w:t>психолог,</w:t>
            </w:r>
          </w:p>
          <w:p w:rsidR="00FD2911" w:rsidRPr="00E57D37" w:rsidRDefault="00FD2911" w:rsidP="00FD2911">
            <w:pPr>
              <w:jc w:val="center"/>
              <w:rPr>
                <w:sz w:val="28"/>
                <w:szCs w:val="28"/>
                <w:lang w:bidi="uk-UA"/>
              </w:rPr>
            </w:pPr>
            <w:r w:rsidRPr="00E57D37">
              <w:rPr>
                <w:sz w:val="28"/>
                <w:szCs w:val="28"/>
                <w:lang w:bidi="uk-UA"/>
              </w:rPr>
              <w:t>логопед</w:t>
            </w:r>
          </w:p>
        </w:tc>
        <w:tc>
          <w:tcPr>
            <w:tcW w:w="1276"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jc w:val="center"/>
              <w:rPr>
                <w:sz w:val="28"/>
                <w:szCs w:val="28"/>
                <w:lang w:bidi="uk-UA"/>
              </w:rPr>
            </w:pPr>
          </w:p>
        </w:tc>
        <w:tc>
          <w:tcPr>
            <w:tcW w:w="1721"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r w:rsidRPr="00E57D37">
              <w:rPr>
                <w:sz w:val="28"/>
                <w:szCs w:val="28"/>
                <w:lang w:bidi="uk-UA"/>
              </w:rPr>
              <w:t xml:space="preserve"> До наказу</w:t>
            </w:r>
          </w:p>
        </w:tc>
      </w:tr>
      <w:tr w:rsidR="00FD2911" w:rsidRPr="00E57D37" w:rsidTr="00FD2911">
        <w:trPr>
          <w:trHeight w:val="735"/>
        </w:trPr>
        <w:tc>
          <w:tcPr>
            <w:tcW w:w="568" w:type="dxa"/>
            <w:tcBorders>
              <w:top w:val="single" w:sz="4" w:space="0" w:color="000000"/>
              <w:left w:val="single" w:sz="4" w:space="0" w:color="000000"/>
              <w:bottom w:val="single" w:sz="4" w:space="0" w:color="000000"/>
              <w:right w:val="single" w:sz="4" w:space="0" w:color="000000"/>
            </w:tcBorders>
          </w:tcPr>
          <w:p w:rsidR="00FD2911" w:rsidRPr="00E57D37" w:rsidRDefault="00FD2911" w:rsidP="00FD2911">
            <w:pPr>
              <w:rPr>
                <w:sz w:val="28"/>
                <w:szCs w:val="28"/>
                <w:lang w:bidi="uk-UA"/>
              </w:rPr>
            </w:pPr>
          </w:p>
        </w:tc>
        <w:tc>
          <w:tcPr>
            <w:tcW w:w="3543" w:type="dxa"/>
            <w:tcBorders>
              <w:top w:val="single" w:sz="4" w:space="0" w:color="000000"/>
              <w:left w:val="single" w:sz="4" w:space="0" w:color="000000"/>
              <w:bottom w:val="single" w:sz="4" w:space="0" w:color="000000"/>
              <w:right w:val="single" w:sz="4" w:space="0" w:color="000000"/>
            </w:tcBorders>
            <w:hideMark/>
          </w:tcPr>
          <w:p w:rsidR="00FD2911" w:rsidRDefault="00FD2911" w:rsidP="00FD2911">
            <w:pPr>
              <w:ind w:left="-122" w:right="-108"/>
              <w:rPr>
                <w:sz w:val="28"/>
                <w:szCs w:val="28"/>
                <w:lang w:bidi="uk-UA"/>
              </w:rPr>
            </w:pPr>
            <w:r w:rsidRPr="00E57D37">
              <w:rPr>
                <w:sz w:val="28"/>
                <w:szCs w:val="28"/>
                <w:lang w:bidi="uk-UA"/>
              </w:rPr>
              <w:t xml:space="preserve">  Готовність закладу до </w:t>
            </w:r>
            <w:r w:rsidRPr="00945AFE">
              <w:rPr>
                <w:sz w:val="28"/>
                <w:szCs w:val="28"/>
                <w:u w:val="single"/>
                <w:lang w:bidi="uk-UA"/>
              </w:rPr>
              <w:t>літнього оздоровчого періоду.</w:t>
            </w:r>
          </w:p>
          <w:p w:rsidR="00FD2911" w:rsidRPr="00945AFE" w:rsidRDefault="00FD2911" w:rsidP="00FD2911">
            <w:pPr>
              <w:jc w:val="center"/>
              <w:rPr>
                <w:sz w:val="28"/>
                <w:szCs w:val="28"/>
                <w:lang w:bidi="uk-UA"/>
              </w:rPr>
            </w:pPr>
          </w:p>
        </w:tc>
        <w:tc>
          <w:tcPr>
            <w:tcW w:w="1134"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ind w:left="-108" w:right="-108"/>
              <w:jc w:val="center"/>
              <w:rPr>
                <w:sz w:val="28"/>
                <w:szCs w:val="28"/>
                <w:lang w:bidi="uk-UA"/>
              </w:rPr>
            </w:pPr>
            <w:r w:rsidRPr="00E57D37">
              <w:rPr>
                <w:sz w:val="28"/>
                <w:szCs w:val="28"/>
                <w:lang w:bidi="uk-UA"/>
              </w:rPr>
              <w:t>травень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2911" w:rsidRPr="00E57D37" w:rsidRDefault="00FD2911" w:rsidP="00FD2911">
            <w:pPr>
              <w:jc w:val="center"/>
              <w:rPr>
                <w:sz w:val="28"/>
                <w:szCs w:val="28"/>
                <w:lang w:bidi="uk-UA"/>
              </w:rPr>
            </w:pPr>
            <w:r w:rsidRPr="00E57D37">
              <w:rPr>
                <w:sz w:val="28"/>
                <w:szCs w:val="28"/>
                <w:lang w:bidi="uk-UA"/>
              </w:rPr>
              <w:t>Директор,</w:t>
            </w:r>
          </w:p>
          <w:p w:rsidR="00FD2911" w:rsidRPr="00E57D37" w:rsidRDefault="00FD2911" w:rsidP="0025411A">
            <w:pPr>
              <w:jc w:val="center"/>
              <w:rPr>
                <w:sz w:val="28"/>
                <w:szCs w:val="28"/>
                <w:lang w:bidi="uk-UA"/>
              </w:rPr>
            </w:pPr>
          </w:p>
        </w:tc>
        <w:tc>
          <w:tcPr>
            <w:tcW w:w="1276"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rPr>
                <w:sz w:val="28"/>
                <w:szCs w:val="28"/>
                <w:lang w:bidi="uk-UA"/>
              </w:rPr>
            </w:pPr>
            <w:proofErr w:type="spellStart"/>
            <w:r w:rsidRPr="00E57D37">
              <w:rPr>
                <w:sz w:val="28"/>
                <w:szCs w:val="28"/>
                <w:lang w:bidi="uk-UA"/>
              </w:rPr>
              <w:t>огляд.-</w:t>
            </w:r>
            <w:proofErr w:type="spellEnd"/>
            <w:r w:rsidRPr="00E57D37">
              <w:rPr>
                <w:sz w:val="28"/>
                <w:szCs w:val="28"/>
                <w:lang w:bidi="uk-UA"/>
              </w:rPr>
              <w:t xml:space="preserve"> опер.</w:t>
            </w:r>
          </w:p>
        </w:tc>
        <w:tc>
          <w:tcPr>
            <w:tcW w:w="1721" w:type="dxa"/>
            <w:tcBorders>
              <w:top w:val="single" w:sz="4" w:space="0" w:color="000000"/>
              <w:left w:val="single" w:sz="4" w:space="0" w:color="000000"/>
              <w:bottom w:val="single" w:sz="4" w:space="0" w:color="000000"/>
              <w:right w:val="single" w:sz="4" w:space="0" w:color="000000"/>
            </w:tcBorders>
            <w:hideMark/>
          </w:tcPr>
          <w:p w:rsidR="00FD2911" w:rsidRPr="00E57D37" w:rsidRDefault="00FD2911" w:rsidP="00FD2911">
            <w:pPr>
              <w:jc w:val="center"/>
              <w:rPr>
                <w:sz w:val="28"/>
                <w:szCs w:val="28"/>
                <w:lang w:bidi="uk-UA"/>
              </w:rPr>
            </w:pPr>
            <w:r w:rsidRPr="00E57D37">
              <w:rPr>
                <w:sz w:val="28"/>
                <w:szCs w:val="28"/>
                <w:lang w:bidi="uk-UA"/>
              </w:rPr>
              <w:t>До виробничої наради</w:t>
            </w:r>
          </w:p>
        </w:tc>
      </w:tr>
    </w:tbl>
    <w:p w:rsidR="00FD2911" w:rsidRDefault="00FD2911" w:rsidP="00FD2911">
      <w:pPr>
        <w:ind w:firstLine="360"/>
        <w:jc w:val="both"/>
        <w:rPr>
          <w:sz w:val="28"/>
          <w:szCs w:val="28"/>
        </w:rPr>
      </w:pPr>
      <w:r w:rsidRPr="00EF077F">
        <w:rPr>
          <w:sz w:val="28"/>
          <w:szCs w:val="28"/>
        </w:rPr>
        <w:t>Отже, сучасний вихователь має знати основи трудового законодавства; нормативні документи, які стосуються дошкільної освіти; мету, напрями, завдання дошкільної освіти; особливості розвитку особистості дитини дошкільного віку; сучасні тенденції, підходи, технології виховання та розвитку дошкільників; традиції народу;правила безпечної поведінки для дорослих та дітей; принципи, методи та засоби педагогічного впливу на вихованців; оволодіти психологією та етикою спілкування як з дорослими, так і з дітьми. Крім того, вміти опрацьовувати документи про освіту, вибирати суттєве. Головне; аналізувати процес розвитку та виховання дошкільників; проводити індивідуальну роботу з дітьми; оцінювати власну діяльність, бути самокритичним; створювати позитивний емоційний мікроклімат у групі;спонукати дітей до творчості.</w:t>
      </w:r>
    </w:p>
    <w:p w:rsidR="00FD2911" w:rsidRPr="00E57D37" w:rsidRDefault="00FD2911" w:rsidP="00FD2911">
      <w:pPr>
        <w:pStyle w:val="a4"/>
        <w:jc w:val="both"/>
        <w:rPr>
          <w:b/>
          <w:bCs/>
          <w:i/>
          <w:iCs/>
          <w:sz w:val="28"/>
          <w:szCs w:val="28"/>
          <w:u w:val="single"/>
        </w:rPr>
      </w:pPr>
    </w:p>
    <w:p w:rsidR="00FD2911" w:rsidRPr="0073334B" w:rsidRDefault="00FD2911" w:rsidP="00FD2911">
      <w:pPr>
        <w:pStyle w:val="a4"/>
        <w:tabs>
          <w:tab w:val="left" w:pos="284"/>
          <w:tab w:val="left" w:pos="426"/>
        </w:tabs>
        <w:spacing w:after="120"/>
        <w:jc w:val="both"/>
        <w:rPr>
          <w:b/>
          <w:bCs/>
          <w:i/>
          <w:iCs/>
          <w:sz w:val="28"/>
          <w:szCs w:val="28"/>
          <w:u w:val="single"/>
        </w:rPr>
      </w:pPr>
      <w:r w:rsidRPr="0073334B">
        <w:rPr>
          <w:b/>
          <w:bCs/>
          <w:i/>
          <w:iCs/>
          <w:sz w:val="28"/>
          <w:szCs w:val="28"/>
          <w:u w:val="single"/>
        </w:rPr>
        <w:t>4.5.</w:t>
      </w:r>
      <w:r w:rsidRPr="0073334B">
        <w:rPr>
          <w:b/>
          <w:bCs/>
          <w:i/>
          <w:iCs/>
          <w:sz w:val="28"/>
          <w:szCs w:val="28"/>
          <w:u w:val="single"/>
        </w:rPr>
        <w:tab/>
        <w:t xml:space="preserve">Система моніторингу якості надання освітніх послуг </w:t>
      </w:r>
    </w:p>
    <w:p w:rsidR="00FD2911" w:rsidRPr="00E57D37" w:rsidRDefault="00FD2911" w:rsidP="00FD2911">
      <w:pPr>
        <w:pStyle w:val="a4"/>
        <w:ind w:right="278"/>
        <w:jc w:val="both"/>
        <w:rPr>
          <w:sz w:val="28"/>
          <w:szCs w:val="28"/>
        </w:rPr>
      </w:pPr>
    </w:p>
    <w:tbl>
      <w:tblPr>
        <w:tblStyle w:val="TableNormal"/>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0"/>
        <w:gridCol w:w="141"/>
        <w:gridCol w:w="1701"/>
        <w:gridCol w:w="6521"/>
      </w:tblGrid>
      <w:tr w:rsidR="00FD2911" w:rsidRPr="00E57D37" w:rsidTr="00FD2911">
        <w:trPr>
          <w:trHeight w:val="531"/>
        </w:trPr>
        <w:tc>
          <w:tcPr>
            <w:tcW w:w="1701" w:type="dxa"/>
            <w:gridSpan w:val="2"/>
            <w:shd w:val="clear" w:color="auto" w:fill="FFFFFF"/>
            <w:vAlign w:val="center"/>
          </w:tcPr>
          <w:p w:rsidR="00FD2911" w:rsidRPr="00E57D37" w:rsidRDefault="00FD2911" w:rsidP="00FD2911">
            <w:pPr>
              <w:pStyle w:val="TableParagraph"/>
              <w:ind w:left="10"/>
              <w:rPr>
                <w:b/>
                <w:sz w:val="28"/>
                <w:szCs w:val="28"/>
              </w:rPr>
            </w:pPr>
            <w:proofErr w:type="spellStart"/>
            <w:r>
              <w:rPr>
                <w:b/>
                <w:w w:val="105"/>
                <w:sz w:val="28"/>
                <w:szCs w:val="28"/>
              </w:rPr>
              <w:t>Різновікова</w:t>
            </w:r>
            <w:proofErr w:type="spellEnd"/>
            <w:r>
              <w:rPr>
                <w:b/>
                <w:w w:val="105"/>
                <w:sz w:val="28"/>
                <w:szCs w:val="28"/>
              </w:rPr>
              <w:t xml:space="preserve"> </w:t>
            </w:r>
            <w:r w:rsidRPr="00E57D37">
              <w:rPr>
                <w:b/>
                <w:w w:val="105"/>
                <w:sz w:val="28"/>
                <w:szCs w:val="28"/>
              </w:rPr>
              <w:t xml:space="preserve">  </w:t>
            </w:r>
            <w:proofErr w:type="spellStart"/>
            <w:r w:rsidRPr="00E57D37">
              <w:rPr>
                <w:b/>
                <w:w w:val="105"/>
                <w:sz w:val="28"/>
                <w:szCs w:val="28"/>
              </w:rPr>
              <w:t>груп</w:t>
            </w:r>
            <w:r>
              <w:rPr>
                <w:b/>
                <w:w w:val="105"/>
                <w:sz w:val="28"/>
                <w:szCs w:val="28"/>
              </w:rPr>
              <w:t>а</w:t>
            </w:r>
            <w:proofErr w:type="spellEnd"/>
          </w:p>
        </w:tc>
        <w:tc>
          <w:tcPr>
            <w:tcW w:w="1701" w:type="dxa"/>
            <w:shd w:val="clear" w:color="auto" w:fill="FFFFFF"/>
            <w:vAlign w:val="center"/>
          </w:tcPr>
          <w:p w:rsidR="00FD2911" w:rsidRPr="00E57D37" w:rsidRDefault="00FD2911" w:rsidP="00FD2911">
            <w:pPr>
              <w:pStyle w:val="TableParagraph"/>
              <w:ind w:left="37"/>
              <w:jc w:val="center"/>
              <w:rPr>
                <w:b/>
                <w:sz w:val="28"/>
                <w:szCs w:val="28"/>
              </w:rPr>
            </w:pPr>
            <w:proofErr w:type="spellStart"/>
            <w:r w:rsidRPr="00E57D37">
              <w:rPr>
                <w:b/>
                <w:w w:val="105"/>
                <w:sz w:val="28"/>
                <w:szCs w:val="28"/>
              </w:rPr>
              <w:t>Форма</w:t>
            </w:r>
            <w:proofErr w:type="spellEnd"/>
            <w:r w:rsidRPr="00E57D37">
              <w:rPr>
                <w:b/>
                <w:w w:val="105"/>
                <w:sz w:val="28"/>
                <w:szCs w:val="28"/>
              </w:rPr>
              <w:t xml:space="preserve"> </w:t>
            </w:r>
            <w:proofErr w:type="spellStart"/>
            <w:r w:rsidRPr="00E57D37">
              <w:rPr>
                <w:b/>
                <w:w w:val="105"/>
                <w:sz w:val="28"/>
                <w:szCs w:val="28"/>
              </w:rPr>
              <w:t>дослідження</w:t>
            </w:r>
            <w:proofErr w:type="spellEnd"/>
          </w:p>
        </w:tc>
        <w:tc>
          <w:tcPr>
            <w:tcW w:w="6521" w:type="dxa"/>
            <w:shd w:val="clear" w:color="auto" w:fill="FFFFFF"/>
            <w:vAlign w:val="center"/>
          </w:tcPr>
          <w:p w:rsidR="00FD2911" w:rsidRPr="00E57D37" w:rsidRDefault="00FD2911" w:rsidP="00FD2911">
            <w:pPr>
              <w:pStyle w:val="TableParagraph"/>
              <w:ind w:left="183"/>
              <w:jc w:val="center"/>
              <w:rPr>
                <w:b/>
                <w:sz w:val="28"/>
                <w:szCs w:val="28"/>
              </w:rPr>
            </w:pPr>
            <w:proofErr w:type="spellStart"/>
            <w:r w:rsidRPr="00E57D37">
              <w:rPr>
                <w:b/>
                <w:w w:val="105"/>
                <w:sz w:val="28"/>
                <w:szCs w:val="28"/>
              </w:rPr>
              <w:t>Інструментарій</w:t>
            </w:r>
            <w:proofErr w:type="spellEnd"/>
          </w:p>
        </w:tc>
      </w:tr>
      <w:tr w:rsidR="00FD2911" w:rsidRPr="00E57D37" w:rsidTr="00FD2911">
        <w:trPr>
          <w:trHeight w:val="523"/>
        </w:trPr>
        <w:tc>
          <w:tcPr>
            <w:tcW w:w="1560" w:type="dxa"/>
            <w:shd w:val="clear" w:color="auto" w:fill="FFFFFF"/>
          </w:tcPr>
          <w:p w:rsidR="00FD2911" w:rsidRPr="00FD2911" w:rsidRDefault="00FD2911" w:rsidP="00FD2911">
            <w:pPr>
              <w:pStyle w:val="TableParagraph"/>
              <w:ind w:left="143" w:right="142"/>
              <w:jc w:val="center"/>
              <w:rPr>
                <w:sz w:val="28"/>
                <w:szCs w:val="28"/>
                <w:highlight w:val="red"/>
                <w:lang w:val="ru-RU"/>
              </w:rPr>
            </w:pPr>
            <w:proofErr w:type="spellStart"/>
            <w:r w:rsidRPr="00FD2911">
              <w:rPr>
                <w:sz w:val="28"/>
                <w:szCs w:val="28"/>
                <w:lang w:val="ru-RU"/>
              </w:rPr>
              <w:t>Діти</w:t>
            </w:r>
            <w:proofErr w:type="spellEnd"/>
            <w:r w:rsidRPr="00FD2911">
              <w:rPr>
                <w:sz w:val="28"/>
                <w:szCs w:val="28"/>
                <w:lang w:val="ru-RU"/>
              </w:rPr>
              <w:t xml:space="preserve"> </w:t>
            </w:r>
            <w:proofErr w:type="spellStart"/>
            <w:r w:rsidRPr="00FD2911">
              <w:rPr>
                <w:sz w:val="28"/>
                <w:szCs w:val="28"/>
                <w:lang w:val="ru-RU"/>
              </w:rPr>
              <w:t>віком</w:t>
            </w:r>
            <w:proofErr w:type="spellEnd"/>
            <w:r w:rsidRPr="00FD2911">
              <w:rPr>
                <w:sz w:val="28"/>
                <w:szCs w:val="28"/>
                <w:lang w:val="ru-RU"/>
              </w:rPr>
              <w:t xml:space="preserve"> </w:t>
            </w:r>
            <w:proofErr w:type="spellStart"/>
            <w:r w:rsidRPr="00FD2911">
              <w:rPr>
                <w:sz w:val="28"/>
                <w:szCs w:val="28"/>
                <w:lang w:val="ru-RU"/>
              </w:rPr>
              <w:t>від</w:t>
            </w:r>
            <w:proofErr w:type="spellEnd"/>
            <w:r w:rsidRPr="00FD2911">
              <w:rPr>
                <w:sz w:val="28"/>
                <w:szCs w:val="28"/>
                <w:lang w:val="ru-RU"/>
              </w:rPr>
              <w:t xml:space="preserve"> 4 до 5 </w:t>
            </w:r>
            <w:proofErr w:type="spellStart"/>
            <w:r w:rsidRPr="00FD2911">
              <w:rPr>
                <w:sz w:val="28"/>
                <w:szCs w:val="28"/>
                <w:lang w:val="ru-RU"/>
              </w:rPr>
              <w:t>рокі</w:t>
            </w:r>
            <w:proofErr w:type="gramStart"/>
            <w:r w:rsidRPr="00FD2911">
              <w:rPr>
                <w:sz w:val="28"/>
                <w:szCs w:val="28"/>
                <w:lang w:val="ru-RU"/>
              </w:rPr>
              <w:t>в</w:t>
            </w:r>
            <w:proofErr w:type="spellEnd"/>
            <w:proofErr w:type="gramEnd"/>
          </w:p>
        </w:tc>
        <w:tc>
          <w:tcPr>
            <w:tcW w:w="1842" w:type="dxa"/>
            <w:gridSpan w:val="2"/>
            <w:shd w:val="clear" w:color="auto" w:fill="FFFFFF"/>
          </w:tcPr>
          <w:p w:rsidR="00FD2911" w:rsidRPr="00DB295E" w:rsidRDefault="00FD2911" w:rsidP="00FD2911">
            <w:pPr>
              <w:pStyle w:val="TableParagraph"/>
              <w:ind w:left="142" w:right="162"/>
              <w:jc w:val="center"/>
              <w:rPr>
                <w:sz w:val="28"/>
                <w:szCs w:val="28"/>
                <w:highlight w:val="red"/>
              </w:rPr>
            </w:pPr>
            <w:proofErr w:type="spellStart"/>
            <w:r w:rsidRPr="00DB295E">
              <w:rPr>
                <w:sz w:val="28"/>
                <w:szCs w:val="28"/>
              </w:rPr>
              <w:t>Педагогічна</w:t>
            </w:r>
            <w:proofErr w:type="spellEnd"/>
            <w:r w:rsidRPr="00DB295E">
              <w:rPr>
                <w:sz w:val="28"/>
                <w:szCs w:val="28"/>
              </w:rPr>
              <w:t xml:space="preserve"> </w:t>
            </w:r>
            <w:proofErr w:type="spellStart"/>
            <w:r w:rsidRPr="00DB295E">
              <w:rPr>
                <w:sz w:val="28"/>
                <w:szCs w:val="28"/>
              </w:rPr>
              <w:t>діагностика</w:t>
            </w:r>
            <w:proofErr w:type="spellEnd"/>
            <w:r w:rsidRPr="00DB295E">
              <w:rPr>
                <w:sz w:val="28"/>
                <w:szCs w:val="28"/>
              </w:rPr>
              <w:t xml:space="preserve">: </w:t>
            </w:r>
            <w:proofErr w:type="spellStart"/>
            <w:r w:rsidRPr="00DB295E">
              <w:rPr>
                <w:sz w:val="28"/>
                <w:szCs w:val="28"/>
              </w:rPr>
              <w:t>моніторинг</w:t>
            </w:r>
            <w:proofErr w:type="spellEnd"/>
          </w:p>
        </w:tc>
        <w:tc>
          <w:tcPr>
            <w:tcW w:w="6521" w:type="dxa"/>
            <w:shd w:val="clear" w:color="auto" w:fill="FFFFFF"/>
          </w:tcPr>
          <w:p w:rsidR="00FD2911" w:rsidRPr="00DB295E" w:rsidRDefault="00FD2911" w:rsidP="00FD2911">
            <w:pPr>
              <w:pStyle w:val="TableParagraph"/>
              <w:tabs>
                <w:tab w:val="left" w:pos="0"/>
                <w:tab w:val="left" w:pos="318"/>
              </w:tabs>
              <w:spacing w:before="8"/>
              <w:ind w:left="142"/>
              <w:rPr>
                <w:sz w:val="28"/>
                <w:szCs w:val="28"/>
                <w:highlight w:val="red"/>
              </w:rPr>
            </w:pPr>
            <w:r w:rsidRPr="00DB295E">
              <w:rPr>
                <w:sz w:val="28"/>
                <w:szCs w:val="28"/>
              </w:rPr>
              <w:t xml:space="preserve">- </w:t>
            </w:r>
            <w:proofErr w:type="spellStart"/>
            <w:r w:rsidRPr="00DB295E">
              <w:rPr>
                <w:sz w:val="28"/>
                <w:szCs w:val="28"/>
              </w:rPr>
              <w:t>Контрольні</w:t>
            </w:r>
            <w:proofErr w:type="spellEnd"/>
            <w:r w:rsidRPr="00DB295E">
              <w:rPr>
                <w:sz w:val="28"/>
                <w:szCs w:val="28"/>
              </w:rPr>
              <w:t xml:space="preserve"> </w:t>
            </w:r>
            <w:proofErr w:type="spellStart"/>
            <w:r w:rsidRPr="00DB295E">
              <w:rPr>
                <w:sz w:val="28"/>
                <w:szCs w:val="28"/>
              </w:rPr>
              <w:t>та</w:t>
            </w:r>
            <w:proofErr w:type="spellEnd"/>
            <w:r w:rsidRPr="00DB295E">
              <w:rPr>
                <w:sz w:val="28"/>
                <w:szCs w:val="28"/>
              </w:rPr>
              <w:t xml:space="preserve"> </w:t>
            </w:r>
            <w:proofErr w:type="spellStart"/>
            <w:r w:rsidRPr="00DB295E">
              <w:rPr>
                <w:sz w:val="28"/>
                <w:szCs w:val="28"/>
              </w:rPr>
              <w:t>підсумкові</w:t>
            </w:r>
            <w:proofErr w:type="spellEnd"/>
            <w:r w:rsidRPr="00DB295E">
              <w:rPr>
                <w:sz w:val="28"/>
                <w:szCs w:val="28"/>
              </w:rPr>
              <w:t xml:space="preserve"> </w:t>
            </w:r>
            <w:proofErr w:type="spellStart"/>
            <w:r w:rsidRPr="00DB295E">
              <w:rPr>
                <w:sz w:val="28"/>
                <w:szCs w:val="28"/>
              </w:rPr>
              <w:t>заняття</w:t>
            </w:r>
            <w:proofErr w:type="spellEnd"/>
            <w:r w:rsidRPr="00DB295E">
              <w:rPr>
                <w:sz w:val="28"/>
                <w:szCs w:val="28"/>
              </w:rPr>
              <w:t xml:space="preserve">; - </w:t>
            </w:r>
            <w:proofErr w:type="spellStart"/>
            <w:r w:rsidRPr="00DB295E">
              <w:rPr>
                <w:sz w:val="28"/>
                <w:szCs w:val="28"/>
              </w:rPr>
              <w:t>міні-заняття</w:t>
            </w:r>
            <w:proofErr w:type="spellEnd"/>
            <w:r w:rsidRPr="00DB295E">
              <w:rPr>
                <w:sz w:val="28"/>
                <w:szCs w:val="28"/>
              </w:rPr>
              <w:t xml:space="preserve"> з </w:t>
            </w:r>
            <w:proofErr w:type="spellStart"/>
            <w:r w:rsidRPr="00DB295E">
              <w:rPr>
                <w:sz w:val="28"/>
                <w:szCs w:val="28"/>
              </w:rPr>
              <w:t>окремими</w:t>
            </w:r>
            <w:proofErr w:type="spellEnd"/>
            <w:r w:rsidRPr="00DB295E">
              <w:rPr>
                <w:sz w:val="28"/>
                <w:szCs w:val="28"/>
              </w:rPr>
              <w:t xml:space="preserve"> </w:t>
            </w:r>
            <w:proofErr w:type="spellStart"/>
            <w:r w:rsidRPr="00DB295E">
              <w:rPr>
                <w:sz w:val="28"/>
                <w:szCs w:val="28"/>
              </w:rPr>
              <w:t>дітьми</w:t>
            </w:r>
            <w:proofErr w:type="spellEnd"/>
            <w:r w:rsidRPr="00DB295E">
              <w:rPr>
                <w:sz w:val="28"/>
                <w:szCs w:val="28"/>
              </w:rPr>
              <w:t xml:space="preserve">; - </w:t>
            </w:r>
            <w:proofErr w:type="spellStart"/>
            <w:r w:rsidRPr="00DB295E">
              <w:rPr>
                <w:sz w:val="28"/>
                <w:szCs w:val="28"/>
              </w:rPr>
              <w:t>спостереження</w:t>
            </w:r>
            <w:proofErr w:type="spellEnd"/>
            <w:r w:rsidRPr="00DB295E">
              <w:rPr>
                <w:sz w:val="28"/>
                <w:szCs w:val="28"/>
              </w:rPr>
              <w:t xml:space="preserve"> </w:t>
            </w:r>
            <w:proofErr w:type="spellStart"/>
            <w:r w:rsidRPr="00DB295E">
              <w:rPr>
                <w:sz w:val="28"/>
                <w:szCs w:val="28"/>
              </w:rPr>
              <w:t>за</w:t>
            </w:r>
            <w:proofErr w:type="spellEnd"/>
            <w:r w:rsidRPr="00DB295E">
              <w:rPr>
                <w:sz w:val="28"/>
                <w:szCs w:val="28"/>
              </w:rPr>
              <w:t xml:space="preserve"> </w:t>
            </w:r>
            <w:proofErr w:type="spellStart"/>
            <w:r w:rsidRPr="00DB295E">
              <w:rPr>
                <w:sz w:val="28"/>
                <w:szCs w:val="28"/>
              </w:rPr>
              <w:t>дітьми</w:t>
            </w:r>
            <w:proofErr w:type="spellEnd"/>
            <w:r w:rsidRPr="00DB295E">
              <w:rPr>
                <w:sz w:val="28"/>
                <w:szCs w:val="28"/>
              </w:rPr>
              <w:t xml:space="preserve"> (</w:t>
            </w:r>
            <w:proofErr w:type="spellStart"/>
            <w:r w:rsidRPr="00DB295E">
              <w:rPr>
                <w:sz w:val="28"/>
                <w:szCs w:val="28"/>
              </w:rPr>
              <w:t>безпосередні</w:t>
            </w:r>
            <w:proofErr w:type="spellEnd"/>
            <w:r w:rsidRPr="00DB295E">
              <w:rPr>
                <w:sz w:val="28"/>
                <w:szCs w:val="28"/>
              </w:rPr>
              <w:t xml:space="preserve">, </w:t>
            </w:r>
            <w:proofErr w:type="spellStart"/>
            <w:r w:rsidRPr="00DB295E">
              <w:rPr>
                <w:sz w:val="28"/>
                <w:szCs w:val="28"/>
              </w:rPr>
              <w:t>опосередковані</w:t>
            </w:r>
            <w:proofErr w:type="spellEnd"/>
            <w:r w:rsidRPr="00DB295E">
              <w:rPr>
                <w:sz w:val="28"/>
                <w:szCs w:val="28"/>
              </w:rPr>
              <w:t xml:space="preserve">); - </w:t>
            </w:r>
            <w:proofErr w:type="spellStart"/>
            <w:r w:rsidRPr="00DB295E">
              <w:rPr>
                <w:sz w:val="28"/>
                <w:szCs w:val="28"/>
              </w:rPr>
              <w:t>бесіда</w:t>
            </w:r>
            <w:proofErr w:type="spellEnd"/>
            <w:r w:rsidRPr="00DB295E">
              <w:rPr>
                <w:sz w:val="28"/>
                <w:szCs w:val="28"/>
              </w:rPr>
              <w:t xml:space="preserve"> з </w:t>
            </w:r>
            <w:proofErr w:type="spellStart"/>
            <w:r w:rsidRPr="00DB295E">
              <w:rPr>
                <w:sz w:val="28"/>
                <w:szCs w:val="28"/>
              </w:rPr>
              <w:t>дітьми</w:t>
            </w:r>
            <w:proofErr w:type="spellEnd"/>
            <w:r w:rsidRPr="00DB295E">
              <w:rPr>
                <w:sz w:val="28"/>
                <w:szCs w:val="28"/>
              </w:rPr>
              <w:t xml:space="preserve"> (</w:t>
            </w:r>
            <w:proofErr w:type="spellStart"/>
            <w:r w:rsidRPr="00DB295E">
              <w:rPr>
                <w:sz w:val="28"/>
                <w:szCs w:val="28"/>
              </w:rPr>
              <w:t>як</w:t>
            </w:r>
            <w:proofErr w:type="spellEnd"/>
            <w:r w:rsidRPr="00DB295E">
              <w:rPr>
                <w:sz w:val="28"/>
                <w:szCs w:val="28"/>
              </w:rPr>
              <w:t xml:space="preserve"> </w:t>
            </w:r>
            <w:proofErr w:type="spellStart"/>
            <w:r w:rsidRPr="00DB295E">
              <w:rPr>
                <w:sz w:val="28"/>
                <w:szCs w:val="28"/>
              </w:rPr>
              <w:t>допоміжний</w:t>
            </w:r>
            <w:proofErr w:type="spellEnd"/>
            <w:r w:rsidRPr="00DB295E">
              <w:rPr>
                <w:sz w:val="28"/>
                <w:szCs w:val="28"/>
              </w:rPr>
              <w:t xml:space="preserve"> </w:t>
            </w:r>
            <w:proofErr w:type="spellStart"/>
            <w:r w:rsidRPr="00DB295E">
              <w:rPr>
                <w:sz w:val="28"/>
                <w:szCs w:val="28"/>
              </w:rPr>
              <w:t>метод</w:t>
            </w:r>
            <w:proofErr w:type="spellEnd"/>
            <w:r w:rsidRPr="00DB295E">
              <w:rPr>
                <w:sz w:val="28"/>
                <w:szCs w:val="28"/>
              </w:rPr>
              <w:t xml:space="preserve">); - </w:t>
            </w:r>
            <w:proofErr w:type="spellStart"/>
            <w:r w:rsidRPr="00DB295E">
              <w:rPr>
                <w:sz w:val="28"/>
                <w:szCs w:val="28"/>
              </w:rPr>
              <w:t>вивчення</w:t>
            </w:r>
            <w:proofErr w:type="spellEnd"/>
            <w:r w:rsidRPr="00DB295E">
              <w:rPr>
                <w:sz w:val="28"/>
                <w:szCs w:val="28"/>
              </w:rPr>
              <w:t xml:space="preserve"> </w:t>
            </w:r>
            <w:proofErr w:type="spellStart"/>
            <w:r w:rsidRPr="00DB295E">
              <w:rPr>
                <w:sz w:val="28"/>
                <w:szCs w:val="28"/>
              </w:rPr>
              <w:t>продуктів</w:t>
            </w:r>
            <w:proofErr w:type="spellEnd"/>
            <w:r w:rsidRPr="00DB295E">
              <w:rPr>
                <w:sz w:val="28"/>
                <w:szCs w:val="28"/>
              </w:rPr>
              <w:t xml:space="preserve"> </w:t>
            </w:r>
            <w:proofErr w:type="spellStart"/>
            <w:r w:rsidRPr="00DB295E">
              <w:rPr>
                <w:sz w:val="28"/>
                <w:szCs w:val="28"/>
              </w:rPr>
              <w:t>праці</w:t>
            </w:r>
            <w:proofErr w:type="spellEnd"/>
            <w:r w:rsidRPr="00DB295E">
              <w:rPr>
                <w:sz w:val="28"/>
                <w:szCs w:val="28"/>
              </w:rPr>
              <w:t xml:space="preserve"> </w:t>
            </w:r>
            <w:proofErr w:type="spellStart"/>
            <w:r w:rsidRPr="00DB295E">
              <w:rPr>
                <w:sz w:val="28"/>
                <w:szCs w:val="28"/>
              </w:rPr>
              <w:t>дошкільнят</w:t>
            </w:r>
            <w:proofErr w:type="spellEnd"/>
            <w:r w:rsidRPr="00DB295E">
              <w:rPr>
                <w:sz w:val="28"/>
                <w:szCs w:val="28"/>
              </w:rPr>
              <w:t xml:space="preserve"> (</w:t>
            </w:r>
            <w:proofErr w:type="spellStart"/>
            <w:r w:rsidRPr="00DB295E">
              <w:rPr>
                <w:sz w:val="28"/>
                <w:szCs w:val="28"/>
              </w:rPr>
              <w:t>малювання</w:t>
            </w:r>
            <w:proofErr w:type="spellEnd"/>
            <w:r w:rsidRPr="00DB295E">
              <w:rPr>
                <w:sz w:val="28"/>
                <w:szCs w:val="28"/>
              </w:rPr>
              <w:t xml:space="preserve">, </w:t>
            </w:r>
            <w:proofErr w:type="spellStart"/>
            <w:r w:rsidRPr="00DB295E">
              <w:rPr>
                <w:sz w:val="28"/>
                <w:szCs w:val="28"/>
              </w:rPr>
              <w:t>ліплення</w:t>
            </w:r>
            <w:proofErr w:type="spellEnd"/>
            <w:r w:rsidRPr="00DB295E">
              <w:rPr>
                <w:sz w:val="28"/>
                <w:szCs w:val="28"/>
              </w:rPr>
              <w:t xml:space="preserve">, </w:t>
            </w:r>
            <w:proofErr w:type="spellStart"/>
            <w:r w:rsidRPr="00DB295E">
              <w:rPr>
                <w:sz w:val="28"/>
                <w:szCs w:val="28"/>
              </w:rPr>
              <w:t>аплікації</w:t>
            </w:r>
            <w:proofErr w:type="spellEnd"/>
            <w:r w:rsidRPr="00DB295E">
              <w:rPr>
                <w:sz w:val="28"/>
                <w:szCs w:val="28"/>
              </w:rPr>
              <w:t xml:space="preserve">, </w:t>
            </w:r>
            <w:proofErr w:type="spellStart"/>
            <w:r w:rsidRPr="00DB295E">
              <w:rPr>
                <w:sz w:val="28"/>
                <w:szCs w:val="28"/>
              </w:rPr>
              <w:t>конструювання</w:t>
            </w:r>
            <w:proofErr w:type="spellEnd"/>
            <w:r w:rsidRPr="00DB295E">
              <w:rPr>
                <w:sz w:val="28"/>
                <w:szCs w:val="28"/>
              </w:rPr>
              <w:t xml:space="preserve">, </w:t>
            </w:r>
            <w:proofErr w:type="spellStart"/>
            <w:r w:rsidRPr="00DB295E">
              <w:rPr>
                <w:sz w:val="28"/>
                <w:szCs w:val="28"/>
              </w:rPr>
              <w:t>художньої</w:t>
            </w:r>
            <w:proofErr w:type="spellEnd"/>
            <w:r w:rsidRPr="00DB295E">
              <w:rPr>
                <w:sz w:val="28"/>
                <w:szCs w:val="28"/>
              </w:rPr>
              <w:t xml:space="preserve"> </w:t>
            </w:r>
            <w:proofErr w:type="spellStart"/>
            <w:r w:rsidRPr="00DB295E">
              <w:rPr>
                <w:sz w:val="28"/>
                <w:szCs w:val="28"/>
              </w:rPr>
              <w:t>праці</w:t>
            </w:r>
            <w:proofErr w:type="spellEnd"/>
            <w:r w:rsidRPr="00DB295E">
              <w:rPr>
                <w:sz w:val="28"/>
                <w:szCs w:val="28"/>
              </w:rPr>
              <w:t xml:space="preserve">, </w:t>
            </w:r>
            <w:proofErr w:type="spellStart"/>
            <w:r w:rsidRPr="00DB295E">
              <w:rPr>
                <w:sz w:val="28"/>
                <w:szCs w:val="28"/>
              </w:rPr>
              <w:t>мовленнєвої</w:t>
            </w:r>
            <w:proofErr w:type="spellEnd"/>
            <w:r w:rsidRPr="00DB295E">
              <w:rPr>
                <w:sz w:val="28"/>
                <w:szCs w:val="28"/>
              </w:rPr>
              <w:t xml:space="preserve"> </w:t>
            </w:r>
            <w:proofErr w:type="spellStart"/>
            <w:r w:rsidRPr="00DB295E">
              <w:rPr>
                <w:sz w:val="28"/>
                <w:szCs w:val="28"/>
              </w:rPr>
              <w:t>творчості</w:t>
            </w:r>
            <w:proofErr w:type="spellEnd"/>
            <w:r w:rsidRPr="00DB295E">
              <w:rPr>
                <w:sz w:val="28"/>
                <w:szCs w:val="28"/>
              </w:rPr>
              <w:t xml:space="preserve"> </w:t>
            </w:r>
            <w:proofErr w:type="spellStart"/>
            <w:r w:rsidRPr="00DB295E">
              <w:rPr>
                <w:sz w:val="28"/>
                <w:szCs w:val="28"/>
              </w:rPr>
              <w:t>тощо</w:t>
            </w:r>
            <w:proofErr w:type="spellEnd"/>
            <w:r w:rsidRPr="00DB295E">
              <w:rPr>
                <w:sz w:val="28"/>
                <w:szCs w:val="28"/>
              </w:rPr>
              <w:t xml:space="preserve">); - </w:t>
            </w:r>
            <w:proofErr w:type="spellStart"/>
            <w:r w:rsidRPr="00DB295E">
              <w:rPr>
                <w:sz w:val="28"/>
                <w:szCs w:val="28"/>
              </w:rPr>
              <w:t>контрольні</w:t>
            </w:r>
            <w:proofErr w:type="spellEnd"/>
            <w:r w:rsidRPr="00DB295E">
              <w:rPr>
                <w:sz w:val="28"/>
                <w:szCs w:val="28"/>
              </w:rPr>
              <w:t xml:space="preserve"> </w:t>
            </w:r>
            <w:proofErr w:type="spellStart"/>
            <w:r w:rsidRPr="00DB295E">
              <w:rPr>
                <w:sz w:val="28"/>
                <w:szCs w:val="28"/>
              </w:rPr>
              <w:t>зрізи</w:t>
            </w:r>
            <w:proofErr w:type="spellEnd"/>
            <w:r w:rsidRPr="00DB295E">
              <w:rPr>
                <w:sz w:val="28"/>
                <w:szCs w:val="28"/>
              </w:rPr>
              <w:t xml:space="preserve"> </w:t>
            </w:r>
            <w:proofErr w:type="spellStart"/>
            <w:r w:rsidRPr="00DB295E">
              <w:rPr>
                <w:sz w:val="28"/>
                <w:szCs w:val="28"/>
              </w:rPr>
              <w:t>рівнів</w:t>
            </w:r>
            <w:proofErr w:type="spellEnd"/>
            <w:r w:rsidRPr="00DB295E">
              <w:rPr>
                <w:sz w:val="28"/>
                <w:szCs w:val="28"/>
              </w:rPr>
              <w:t xml:space="preserve"> </w:t>
            </w:r>
            <w:proofErr w:type="spellStart"/>
            <w:r w:rsidRPr="00DB295E">
              <w:rPr>
                <w:sz w:val="28"/>
                <w:szCs w:val="28"/>
              </w:rPr>
              <w:t>знань</w:t>
            </w:r>
            <w:proofErr w:type="spellEnd"/>
            <w:r w:rsidRPr="00DB295E">
              <w:rPr>
                <w:sz w:val="28"/>
                <w:szCs w:val="28"/>
              </w:rPr>
              <w:t xml:space="preserve"> </w:t>
            </w:r>
            <w:proofErr w:type="spellStart"/>
            <w:r w:rsidRPr="00DB295E">
              <w:rPr>
                <w:sz w:val="28"/>
                <w:szCs w:val="28"/>
              </w:rPr>
              <w:t>та</w:t>
            </w:r>
            <w:proofErr w:type="spellEnd"/>
            <w:r w:rsidRPr="00DB295E">
              <w:rPr>
                <w:sz w:val="28"/>
                <w:szCs w:val="28"/>
              </w:rPr>
              <w:t xml:space="preserve"> </w:t>
            </w:r>
            <w:proofErr w:type="spellStart"/>
            <w:r w:rsidRPr="00DB295E">
              <w:rPr>
                <w:sz w:val="28"/>
                <w:szCs w:val="28"/>
              </w:rPr>
              <w:t>умінь</w:t>
            </w:r>
            <w:proofErr w:type="spellEnd"/>
            <w:r w:rsidRPr="00DB295E">
              <w:rPr>
                <w:sz w:val="28"/>
                <w:szCs w:val="28"/>
              </w:rPr>
              <w:t xml:space="preserve"> </w:t>
            </w:r>
            <w:proofErr w:type="spellStart"/>
            <w:r w:rsidRPr="00DB295E">
              <w:rPr>
                <w:sz w:val="28"/>
                <w:szCs w:val="28"/>
              </w:rPr>
              <w:t>дітей</w:t>
            </w:r>
            <w:proofErr w:type="spellEnd"/>
            <w:r w:rsidRPr="00DB295E">
              <w:rPr>
                <w:sz w:val="28"/>
                <w:szCs w:val="28"/>
              </w:rPr>
              <w:t xml:space="preserve"> з </w:t>
            </w:r>
            <w:proofErr w:type="spellStart"/>
            <w:r w:rsidRPr="00DB295E">
              <w:rPr>
                <w:sz w:val="28"/>
                <w:szCs w:val="28"/>
              </w:rPr>
              <w:t>різних</w:t>
            </w:r>
            <w:proofErr w:type="spellEnd"/>
            <w:r w:rsidRPr="00DB295E">
              <w:rPr>
                <w:sz w:val="28"/>
                <w:szCs w:val="28"/>
              </w:rPr>
              <w:t xml:space="preserve"> </w:t>
            </w:r>
            <w:proofErr w:type="spellStart"/>
            <w:r w:rsidRPr="00DB295E">
              <w:rPr>
                <w:sz w:val="28"/>
                <w:szCs w:val="28"/>
              </w:rPr>
              <w:t>розділів</w:t>
            </w:r>
            <w:proofErr w:type="spellEnd"/>
            <w:r w:rsidRPr="00DB295E">
              <w:rPr>
                <w:sz w:val="28"/>
                <w:szCs w:val="28"/>
              </w:rPr>
              <w:t xml:space="preserve"> </w:t>
            </w:r>
            <w:proofErr w:type="spellStart"/>
            <w:r w:rsidRPr="00DB295E">
              <w:rPr>
                <w:sz w:val="28"/>
                <w:szCs w:val="28"/>
              </w:rPr>
              <w:t>програми</w:t>
            </w:r>
            <w:proofErr w:type="spellEnd"/>
            <w:r w:rsidRPr="00DB295E">
              <w:rPr>
                <w:sz w:val="28"/>
                <w:szCs w:val="28"/>
              </w:rPr>
              <w:t xml:space="preserve"> (</w:t>
            </w:r>
            <w:proofErr w:type="spellStart"/>
            <w:r w:rsidRPr="00DB295E">
              <w:rPr>
                <w:sz w:val="28"/>
                <w:szCs w:val="28"/>
              </w:rPr>
              <w:t>нульові</w:t>
            </w:r>
            <w:proofErr w:type="spellEnd"/>
            <w:r w:rsidRPr="00DB295E">
              <w:rPr>
                <w:sz w:val="28"/>
                <w:szCs w:val="28"/>
              </w:rPr>
              <w:t xml:space="preserve"> </w:t>
            </w:r>
            <w:proofErr w:type="spellStart"/>
            <w:r w:rsidRPr="00DB295E">
              <w:rPr>
                <w:sz w:val="28"/>
                <w:szCs w:val="28"/>
              </w:rPr>
              <w:t>зрізи</w:t>
            </w:r>
            <w:proofErr w:type="spellEnd"/>
            <w:r w:rsidRPr="00DB295E">
              <w:rPr>
                <w:sz w:val="28"/>
                <w:szCs w:val="28"/>
              </w:rPr>
              <w:t xml:space="preserve"> </w:t>
            </w:r>
            <w:r w:rsidRPr="00DB295E">
              <w:rPr>
                <w:sz w:val="28"/>
                <w:szCs w:val="28"/>
              </w:rPr>
              <w:lastRenderedPageBreak/>
              <w:t xml:space="preserve">- у </w:t>
            </w:r>
            <w:proofErr w:type="spellStart"/>
            <w:r w:rsidRPr="00DB295E">
              <w:rPr>
                <w:sz w:val="28"/>
                <w:szCs w:val="28"/>
              </w:rPr>
              <w:t>вересні</w:t>
            </w:r>
            <w:proofErr w:type="spellEnd"/>
            <w:r w:rsidRPr="00DB295E">
              <w:rPr>
                <w:sz w:val="28"/>
                <w:szCs w:val="28"/>
              </w:rPr>
              <w:t xml:space="preserve">, </w:t>
            </w:r>
            <w:proofErr w:type="spellStart"/>
            <w:r w:rsidRPr="00DB295E">
              <w:rPr>
                <w:sz w:val="28"/>
                <w:szCs w:val="28"/>
              </w:rPr>
              <w:t>контрольні</w:t>
            </w:r>
            <w:proofErr w:type="spellEnd"/>
            <w:r w:rsidRPr="00DB295E">
              <w:rPr>
                <w:sz w:val="28"/>
                <w:szCs w:val="28"/>
              </w:rPr>
              <w:t xml:space="preserve"> </w:t>
            </w:r>
            <w:proofErr w:type="spellStart"/>
            <w:r w:rsidRPr="00DB295E">
              <w:rPr>
                <w:sz w:val="28"/>
                <w:szCs w:val="28"/>
              </w:rPr>
              <w:t>зрізи</w:t>
            </w:r>
            <w:proofErr w:type="spellEnd"/>
            <w:r w:rsidRPr="00DB295E">
              <w:rPr>
                <w:sz w:val="28"/>
                <w:szCs w:val="28"/>
              </w:rPr>
              <w:t xml:space="preserve"> - у </w:t>
            </w:r>
            <w:proofErr w:type="spellStart"/>
            <w:r w:rsidRPr="00DB295E">
              <w:rPr>
                <w:sz w:val="28"/>
                <w:szCs w:val="28"/>
              </w:rPr>
              <w:t>грудні-січні</w:t>
            </w:r>
            <w:proofErr w:type="spellEnd"/>
            <w:r w:rsidRPr="00DB295E">
              <w:rPr>
                <w:sz w:val="28"/>
                <w:szCs w:val="28"/>
              </w:rPr>
              <w:t xml:space="preserve">, </w:t>
            </w:r>
            <w:proofErr w:type="spellStart"/>
            <w:r w:rsidRPr="00DB295E">
              <w:rPr>
                <w:sz w:val="28"/>
                <w:szCs w:val="28"/>
              </w:rPr>
              <w:t>підсумкові</w:t>
            </w:r>
            <w:proofErr w:type="spellEnd"/>
            <w:r w:rsidRPr="00DB295E">
              <w:rPr>
                <w:sz w:val="28"/>
                <w:szCs w:val="28"/>
              </w:rPr>
              <w:t xml:space="preserve"> </w:t>
            </w:r>
            <w:proofErr w:type="spellStart"/>
            <w:r w:rsidRPr="00DB295E">
              <w:rPr>
                <w:sz w:val="28"/>
                <w:szCs w:val="28"/>
              </w:rPr>
              <w:t>зрізи</w:t>
            </w:r>
            <w:proofErr w:type="spellEnd"/>
            <w:r w:rsidRPr="00DB295E">
              <w:rPr>
                <w:sz w:val="28"/>
                <w:szCs w:val="28"/>
              </w:rPr>
              <w:t xml:space="preserve"> - у </w:t>
            </w:r>
            <w:proofErr w:type="spellStart"/>
            <w:r w:rsidRPr="00DB295E">
              <w:rPr>
                <w:sz w:val="28"/>
                <w:szCs w:val="28"/>
              </w:rPr>
              <w:t>квітні-травні</w:t>
            </w:r>
            <w:proofErr w:type="spellEnd"/>
            <w:r w:rsidRPr="00DB295E">
              <w:rPr>
                <w:sz w:val="28"/>
                <w:szCs w:val="28"/>
              </w:rPr>
              <w:t>).</w:t>
            </w:r>
          </w:p>
        </w:tc>
      </w:tr>
      <w:tr w:rsidR="00FD2911" w:rsidRPr="00E57D37" w:rsidTr="00FD2911">
        <w:trPr>
          <w:trHeight w:val="523"/>
        </w:trPr>
        <w:tc>
          <w:tcPr>
            <w:tcW w:w="1560" w:type="dxa"/>
            <w:shd w:val="clear" w:color="auto" w:fill="FFFFFF"/>
          </w:tcPr>
          <w:p w:rsidR="00FD2911" w:rsidRPr="00DB295E" w:rsidRDefault="00FD2911" w:rsidP="00FD2911">
            <w:pPr>
              <w:pStyle w:val="TableParagraph"/>
              <w:ind w:left="143" w:right="142"/>
              <w:jc w:val="center"/>
              <w:rPr>
                <w:sz w:val="28"/>
                <w:szCs w:val="28"/>
              </w:rPr>
            </w:pPr>
            <w:proofErr w:type="spellStart"/>
            <w:r w:rsidRPr="00DB295E">
              <w:rPr>
                <w:sz w:val="28"/>
                <w:szCs w:val="28"/>
              </w:rPr>
              <w:lastRenderedPageBreak/>
              <w:t>Діти</w:t>
            </w:r>
            <w:proofErr w:type="spellEnd"/>
            <w:r w:rsidRPr="00DB295E">
              <w:rPr>
                <w:sz w:val="28"/>
                <w:szCs w:val="28"/>
              </w:rPr>
              <w:t xml:space="preserve"> </w:t>
            </w:r>
            <w:proofErr w:type="spellStart"/>
            <w:r w:rsidRPr="00DB295E">
              <w:rPr>
                <w:sz w:val="28"/>
                <w:szCs w:val="28"/>
              </w:rPr>
              <w:t>віком</w:t>
            </w:r>
            <w:proofErr w:type="spellEnd"/>
            <w:r w:rsidRPr="00DB295E">
              <w:rPr>
                <w:sz w:val="28"/>
                <w:szCs w:val="28"/>
              </w:rPr>
              <w:t xml:space="preserve"> </w:t>
            </w:r>
            <w:proofErr w:type="spellStart"/>
            <w:r w:rsidRPr="00DB295E">
              <w:rPr>
                <w:sz w:val="28"/>
                <w:szCs w:val="28"/>
              </w:rPr>
              <w:t>від</w:t>
            </w:r>
            <w:proofErr w:type="spellEnd"/>
            <w:r w:rsidRPr="00DB295E">
              <w:rPr>
                <w:sz w:val="28"/>
                <w:szCs w:val="28"/>
              </w:rPr>
              <w:t xml:space="preserve"> 5-6(7) </w:t>
            </w:r>
            <w:proofErr w:type="spellStart"/>
            <w:r w:rsidRPr="00DB295E">
              <w:rPr>
                <w:sz w:val="28"/>
                <w:szCs w:val="28"/>
              </w:rPr>
              <w:t>років</w:t>
            </w:r>
            <w:proofErr w:type="spellEnd"/>
          </w:p>
        </w:tc>
        <w:tc>
          <w:tcPr>
            <w:tcW w:w="1842" w:type="dxa"/>
            <w:gridSpan w:val="2"/>
            <w:shd w:val="clear" w:color="auto" w:fill="FFFFFF"/>
          </w:tcPr>
          <w:p w:rsidR="00FD2911" w:rsidRPr="00DB295E" w:rsidRDefault="00FD2911" w:rsidP="00FD2911">
            <w:pPr>
              <w:pStyle w:val="TableParagraph"/>
              <w:ind w:left="142" w:right="162"/>
              <w:jc w:val="center"/>
              <w:rPr>
                <w:sz w:val="28"/>
                <w:szCs w:val="28"/>
              </w:rPr>
            </w:pPr>
            <w:proofErr w:type="spellStart"/>
            <w:r w:rsidRPr="00DB295E">
              <w:rPr>
                <w:sz w:val="28"/>
                <w:szCs w:val="28"/>
              </w:rPr>
              <w:t>Педагогічна</w:t>
            </w:r>
            <w:proofErr w:type="spellEnd"/>
            <w:r w:rsidRPr="00DB295E">
              <w:rPr>
                <w:sz w:val="28"/>
                <w:szCs w:val="28"/>
              </w:rPr>
              <w:t xml:space="preserve"> </w:t>
            </w:r>
            <w:proofErr w:type="spellStart"/>
            <w:r w:rsidRPr="00DB295E">
              <w:rPr>
                <w:sz w:val="28"/>
                <w:szCs w:val="28"/>
              </w:rPr>
              <w:t>діагностика</w:t>
            </w:r>
            <w:proofErr w:type="spellEnd"/>
            <w:r w:rsidRPr="00DB295E">
              <w:rPr>
                <w:sz w:val="28"/>
                <w:szCs w:val="28"/>
              </w:rPr>
              <w:t xml:space="preserve">: </w:t>
            </w:r>
            <w:proofErr w:type="spellStart"/>
            <w:r w:rsidRPr="00DB295E">
              <w:rPr>
                <w:sz w:val="28"/>
                <w:szCs w:val="28"/>
              </w:rPr>
              <w:t>моніторинг</w:t>
            </w:r>
            <w:proofErr w:type="spellEnd"/>
          </w:p>
        </w:tc>
        <w:tc>
          <w:tcPr>
            <w:tcW w:w="6521" w:type="dxa"/>
            <w:shd w:val="clear" w:color="auto" w:fill="FFFFFF"/>
          </w:tcPr>
          <w:p w:rsidR="00FD2911" w:rsidRPr="00DB295E" w:rsidRDefault="00FD2911" w:rsidP="00FD2911">
            <w:pPr>
              <w:pStyle w:val="TableParagraph"/>
              <w:tabs>
                <w:tab w:val="left" w:pos="0"/>
                <w:tab w:val="left" w:pos="318"/>
              </w:tabs>
              <w:spacing w:before="8"/>
              <w:ind w:left="142"/>
              <w:rPr>
                <w:sz w:val="28"/>
                <w:szCs w:val="28"/>
              </w:rPr>
            </w:pPr>
            <w:proofErr w:type="spellStart"/>
            <w:r w:rsidRPr="00DB295E">
              <w:rPr>
                <w:sz w:val="28"/>
                <w:szCs w:val="28"/>
              </w:rPr>
              <w:t>Контрольні</w:t>
            </w:r>
            <w:proofErr w:type="spellEnd"/>
            <w:r w:rsidRPr="00DB295E">
              <w:rPr>
                <w:sz w:val="28"/>
                <w:szCs w:val="28"/>
              </w:rPr>
              <w:t xml:space="preserve"> </w:t>
            </w:r>
            <w:proofErr w:type="spellStart"/>
            <w:r w:rsidRPr="00DB295E">
              <w:rPr>
                <w:sz w:val="28"/>
                <w:szCs w:val="28"/>
              </w:rPr>
              <w:t>та</w:t>
            </w:r>
            <w:proofErr w:type="spellEnd"/>
            <w:r w:rsidRPr="00DB295E">
              <w:rPr>
                <w:sz w:val="28"/>
                <w:szCs w:val="28"/>
              </w:rPr>
              <w:t xml:space="preserve"> </w:t>
            </w:r>
            <w:proofErr w:type="spellStart"/>
            <w:r w:rsidRPr="00DB295E">
              <w:rPr>
                <w:sz w:val="28"/>
                <w:szCs w:val="28"/>
              </w:rPr>
              <w:t>підсумкові</w:t>
            </w:r>
            <w:proofErr w:type="spellEnd"/>
            <w:r w:rsidRPr="00DB295E">
              <w:rPr>
                <w:sz w:val="28"/>
                <w:szCs w:val="28"/>
              </w:rPr>
              <w:t xml:space="preserve"> </w:t>
            </w:r>
            <w:proofErr w:type="spellStart"/>
            <w:r w:rsidRPr="00DB295E">
              <w:rPr>
                <w:sz w:val="28"/>
                <w:szCs w:val="28"/>
              </w:rPr>
              <w:t>заняття</w:t>
            </w:r>
            <w:proofErr w:type="spellEnd"/>
            <w:r w:rsidRPr="00DB295E">
              <w:rPr>
                <w:sz w:val="28"/>
                <w:szCs w:val="28"/>
              </w:rPr>
              <w:t xml:space="preserve">; - </w:t>
            </w:r>
            <w:proofErr w:type="spellStart"/>
            <w:r w:rsidRPr="00DB295E">
              <w:rPr>
                <w:sz w:val="28"/>
                <w:szCs w:val="28"/>
              </w:rPr>
              <w:t>міні-заняття</w:t>
            </w:r>
            <w:proofErr w:type="spellEnd"/>
            <w:r w:rsidRPr="00DB295E">
              <w:rPr>
                <w:sz w:val="28"/>
                <w:szCs w:val="28"/>
              </w:rPr>
              <w:t xml:space="preserve"> з </w:t>
            </w:r>
            <w:proofErr w:type="spellStart"/>
            <w:r w:rsidRPr="00DB295E">
              <w:rPr>
                <w:sz w:val="28"/>
                <w:szCs w:val="28"/>
              </w:rPr>
              <w:t>окремими</w:t>
            </w:r>
            <w:proofErr w:type="spellEnd"/>
            <w:r w:rsidRPr="00DB295E">
              <w:rPr>
                <w:sz w:val="28"/>
                <w:szCs w:val="28"/>
              </w:rPr>
              <w:t xml:space="preserve"> </w:t>
            </w:r>
            <w:proofErr w:type="spellStart"/>
            <w:r w:rsidRPr="00DB295E">
              <w:rPr>
                <w:sz w:val="28"/>
                <w:szCs w:val="28"/>
              </w:rPr>
              <w:t>дітьми</w:t>
            </w:r>
            <w:proofErr w:type="spellEnd"/>
            <w:r w:rsidRPr="00DB295E">
              <w:rPr>
                <w:sz w:val="28"/>
                <w:szCs w:val="28"/>
              </w:rPr>
              <w:t xml:space="preserve">; - </w:t>
            </w:r>
            <w:proofErr w:type="spellStart"/>
            <w:r w:rsidRPr="00DB295E">
              <w:rPr>
                <w:sz w:val="28"/>
                <w:szCs w:val="28"/>
              </w:rPr>
              <w:t>спостереження</w:t>
            </w:r>
            <w:proofErr w:type="spellEnd"/>
            <w:r w:rsidRPr="00DB295E">
              <w:rPr>
                <w:sz w:val="28"/>
                <w:szCs w:val="28"/>
              </w:rPr>
              <w:t xml:space="preserve"> </w:t>
            </w:r>
            <w:proofErr w:type="spellStart"/>
            <w:r w:rsidRPr="00DB295E">
              <w:rPr>
                <w:sz w:val="28"/>
                <w:szCs w:val="28"/>
              </w:rPr>
              <w:t>за</w:t>
            </w:r>
            <w:proofErr w:type="spellEnd"/>
            <w:r w:rsidRPr="00DB295E">
              <w:rPr>
                <w:sz w:val="28"/>
                <w:szCs w:val="28"/>
              </w:rPr>
              <w:t xml:space="preserve"> </w:t>
            </w:r>
            <w:proofErr w:type="spellStart"/>
            <w:r w:rsidRPr="00DB295E">
              <w:rPr>
                <w:sz w:val="28"/>
                <w:szCs w:val="28"/>
              </w:rPr>
              <w:t>дітьми</w:t>
            </w:r>
            <w:proofErr w:type="spellEnd"/>
            <w:r w:rsidRPr="00DB295E">
              <w:rPr>
                <w:sz w:val="28"/>
                <w:szCs w:val="28"/>
              </w:rPr>
              <w:t xml:space="preserve"> (</w:t>
            </w:r>
            <w:proofErr w:type="spellStart"/>
            <w:r w:rsidRPr="00DB295E">
              <w:rPr>
                <w:sz w:val="28"/>
                <w:szCs w:val="28"/>
              </w:rPr>
              <w:t>безпосередні</w:t>
            </w:r>
            <w:proofErr w:type="spellEnd"/>
            <w:r w:rsidRPr="00DB295E">
              <w:rPr>
                <w:sz w:val="28"/>
                <w:szCs w:val="28"/>
              </w:rPr>
              <w:t xml:space="preserve">, </w:t>
            </w:r>
            <w:proofErr w:type="spellStart"/>
            <w:r w:rsidRPr="00DB295E">
              <w:rPr>
                <w:sz w:val="28"/>
                <w:szCs w:val="28"/>
              </w:rPr>
              <w:t>опосередковані</w:t>
            </w:r>
            <w:proofErr w:type="spellEnd"/>
            <w:r w:rsidRPr="00DB295E">
              <w:rPr>
                <w:sz w:val="28"/>
                <w:szCs w:val="28"/>
              </w:rPr>
              <w:t xml:space="preserve">); - </w:t>
            </w:r>
            <w:proofErr w:type="spellStart"/>
            <w:r w:rsidRPr="00DB295E">
              <w:rPr>
                <w:sz w:val="28"/>
                <w:szCs w:val="28"/>
              </w:rPr>
              <w:t>бесіда</w:t>
            </w:r>
            <w:proofErr w:type="spellEnd"/>
            <w:r w:rsidRPr="00DB295E">
              <w:rPr>
                <w:sz w:val="28"/>
                <w:szCs w:val="28"/>
              </w:rPr>
              <w:t xml:space="preserve"> з </w:t>
            </w:r>
            <w:proofErr w:type="spellStart"/>
            <w:r w:rsidRPr="00DB295E">
              <w:rPr>
                <w:sz w:val="28"/>
                <w:szCs w:val="28"/>
              </w:rPr>
              <w:t>дітьми</w:t>
            </w:r>
            <w:proofErr w:type="spellEnd"/>
            <w:r w:rsidRPr="00DB295E">
              <w:rPr>
                <w:sz w:val="28"/>
                <w:szCs w:val="28"/>
              </w:rPr>
              <w:t xml:space="preserve"> (</w:t>
            </w:r>
            <w:proofErr w:type="spellStart"/>
            <w:r w:rsidRPr="00DB295E">
              <w:rPr>
                <w:sz w:val="28"/>
                <w:szCs w:val="28"/>
              </w:rPr>
              <w:t>як</w:t>
            </w:r>
            <w:proofErr w:type="spellEnd"/>
            <w:r w:rsidRPr="00DB295E">
              <w:rPr>
                <w:sz w:val="28"/>
                <w:szCs w:val="28"/>
              </w:rPr>
              <w:t xml:space="preserve"> </w:t>
            </w:r>
            <w:proofErr w:type="spellStart"/>
            <w:r w:rsidRPr="00DB295E">
              <w:rPr>
                <w:sz w:val="28"/>
                <w:szCs w:val="28"/>
              </w:rPr>
              <w:t>допоміжний</w:t>
            </w:r>
            <w:proofErr w:type="spellEnd"/>
            <w:r w:rsidRPr="00DB295E">
              <w:rPr>
                <w:sz w:val="28"/>
                <w:szCs w:val="28"/>
              </w:rPr>
              <w:t xml:space="preserve"> </w:t>
            </w:r>
            <w:proofErr w:type="spellStart"/>
            <w:r w:rsidRPr="00DB295E">
              <w:rPr>
                <w:sz w:val="28"/>
                <w:szCs w:val="28"/>
              </w:rPr>
              <w:t>метод</w:t>
            </w:r>
            <w:proofErr w:type="spellEnd"/>
            <w:r w:rsidRPr="00DB295E">
              <w:rPr>
                <w:sz w:val="28"/>
                <w:szCs w:val="28"/>
              </w:rPr>
              <w:t xml:space="preserve">); - </w:t>
            </w:r>
            <w:proofErr w:type="spellStart"/>
            <w:r w:rsidRPr="00DB295E">
              <w:rPr>
                <w:sz w:val="28"/>
                <w:szCs w:val="28"/>
              </w:rPr>
              <w:t>вивчення</w:t>
            </w:r>
            <w:proofErr w:type="spellEnd"/>
            <w:r w:rsidRPr="00DB295E">
              <w:rPr>
                <w:sz w:val="28"/>
                <w:szCs w:val="28"/>
              </w:rPr>
              <w:t xml:space="preserve"> </w:t>
            </w:r>
            <w:proofErr w:type="spellStart"/>
            <w:r w:rsidRPr="00DB295E">
              <w:rPr>
                <w:sz w:val="28"/>
                <w:szCs w:val="28"/>
              </w:rPr>
              <w:t>продуктів</w:t>
            </w:r>
            <w:proofErr w:type="spellEnd"/>
            <w:r w:rsidRPr="00DB295E">
              <w:rPr>
                <w:sz w:val="28"/>
                <w:szCs w:val="28"/>
              </w:rPr>
              <w:t xml:space="preserve"> </w:t>
            </w:r>
            <w:proofErr w:type="spellStart"/>
            <w:r w:rsidRPr="00DB295E">
              <w:rPr>
                <w:sz w:val="28"/>
                <w:szCs w:val="28"/>
              </w:rPr>
              <w:t>праці</w:t>
            </w:r>
            <w:proofErr w:type="spellEnd"/>
            <w:r w:rsidRPr="00DB295E">
              <w:rPr>
                <w:sz w:val="28"/>
                <w:szCs w:val="28"/>
              </w:rPr>
              <w:t xml:space="preserve"> </w:t>
            </w:r>
            <w:proofErr w:type="spellStart"/>
            <w:r w:rsidRPr="00DB295E">
              <w:rPr>
                <w:sz w:val="28"/>
                <w:szCs w:val="28"/>
              </w:rPr>
              <w:t>дошкільнят</w:t>
            </w:r>
            <w:proofErr w:type="spellEnd"/>
            <w:r w:rsidRPr="00DB295E">
              <w:rPr>
                <w:sz w:val="28"/>
                <w:szCs w:val="28"/>
              </w:rPr>
              <w:t xml:space="preserve"> (</w:t>
            </w:r>
            <w:proofErr w:type="spellStart"/>
            <w:r w:rsidRPr="00DB295E">
              <w:rPr>
                <w:sz w:val="28"/>
                <w:szCs w:val="28"/>
              </w:rPr>
              <w:t>малювання</w:t>
            </w:r>
            <w:proofErr w:type="spellEnd"/>
            <w:r w:rsidRPr="00DB295E">
              <w:rPr>
                <w:sz w:val="28"/>
                <w:szCs w:val="28"/>
              </w:rPr>
              <w:t xml:space="preserve">, </w:t>
            </w:r>
            <w:proofErr w:type="spellStart"/>
            <w:r w:rsidRPr="00DB295E">
              <w:rPr>
                <w:sz w:val="28"/>
                <w:szCs w:val="28"/>
              </w:rPr>
              <w:t>ліплення</w:t>
            </w:r>
            <w:proofErr w:type="spellEnd"/>
            <w:r w:rsidRPr="00DB295E">
              <w:rPr>
                <w:sz w:val="28"/>
                <w:szCs w:val="28"/>
              </w:rPr>
              <w:t xml:space="preserve">, </w:t>
            </w:r>
            <w:proofErr w:type="spellStart"/>
            <w:r w:rsidRPr="00DB295E">
              <w:rPr>
                <w:sz w:val="28"/>
                <w:szCs w:val="28"/>
              </w:rPr>
              <w:t>аплікації</w:t>
            </w:r>
            <w:proofErr w:type="spellEnd"/>
            <w:r w:rsidRPr="00DB295E">
              <w:rPr>
                <w:sz w:val="28"/>
                <w:szCs w:val="28"/>
              </w:rPr>
              <w:t xml:space="preserve">, </w:t>
            </w:r>
            <w:proofErr w:type="spellStart"/>
            <w:r w:rsidRPr="00DB295E">
              <w:rPr>
                <w:sz w:val="28"/>
                <w:szCs w:val="28"/>
              </w:rPr>
              <w:t>конструювання</w:t>
            </w:r>
            <w:proofErr w:type="spellEnd"/>
            <w:r w:rsidRPr="00DB295E">
              <w:rPr>
                <w:sz w:val="28"/>
                <w:szCs w:val="28"/>
              </w:rPr>
              <w:t xml:space="preserve">, </w:t>
            </w:r>
            <w:proofErr w:type="spellStart"/>
            <w:r w:rsidRPr="00DB295E">
              <w:rPr>
                <w:sz w:val="28"/>
                <w:szCs w:val="28"/>
              </w:rPr>
              <w:t>художньої</w:t>
            </w:r>
            <w:proofErr w:type="spellEnd"/>
            <w:r w:rsidRPr="00DB295E">
              <w:rPr>
                <w:sz w:val="28"/>
                <w:szCs w:val="28"/>
              </w:rPr>
              <w:t xml:space="preserve"> </w:t>
            </w:r>
            <w:proofErr w:type="spellStart"/>
            <w:r w:rsidRPr="00DB295E">
              <w:rPr>
                <w:sz w:val="28"/>
                <w:szCs w:val="28"/>
              </w:rPr>
              <w:t>праці</w:t>
            </w:r>
            <w:proofErr w:type="spellEnd"/>
            <w:r w:rsidRPr="00DB295E">
              <w:rPr>
                <w:sz w:val="28"/>
                <w:szCs w:val="28"/>
              </w:rPr>
              <w:t xml:space="preserve">, </w:t>
            </w:r>
            <w:proofErr w:type="spellStart"/>
            <w:r w:rsidRPr="00DB295E">
              <w:rPr>
                <w:sz w:val="28"/>
                <w:szCs w:val="28"/>
              </w:rPr>
              <w:t>мовленнєвої</w:t>
            </w:r>
            <w:proofErr w:type="spellEnd"/>
            <w:r w:rsidRPr="00DB295E">
              <w:rPr>
                <w:sz w:val="28"/>
                <w:szCs w:val="28"/>
              </w:rPr>
              <w:t xml:space="preserve"> </w:t>
            </w:r>
            <w:proofErr w:type="spellStart"/>
            <w:r w:rsidRPr="00DB295E">
              <w:rPr>
                <w:sz w:val="28"/>
                <w:szCs w:val="28"/>
              </w:rPr>
              <w:t>творчості</w:t>
            </w:r>
            <w:proofErr w:type="spellEnd"/>
            <w:r w:rsidRPr="00DB295E">
              <w:rPr>
                <w:sz w:val="28"/>
                <w:szCs w:val="28"/>
              </w:rPr>
              <w:t xml:space="preserve"> </w:t>
            </w:r>
            <w:proofErr w:type="spellStart"/>
            <w:r w:rsidRPr="00DB295E">
              <w:rPr>
                <w:sz w:val="28"/>
                <w:szCs w:val="28"/>
              </w:rPr>
              <w:t>тощо</w:t>
            </w:r>
            <w:proofErr w:type="spellEnd"/>
            <w:r w:rsidRPr="00DB295E">
              <w:rPr>
                <w:sz w:val="28"/>
                <w:szCs w:val="28"/>
              </w:rPr>
              <w:t xml:space="preserve">); - </w:t>
            </w:r>
            <w:proofErr w:type="spellStart"/>
            <w:r w:rsidRPr="00DB295E">
              <w:rPr>
                <w:sz w:val="28"/>
                <w:szCs w:val="28"/>
              </w:rPr>
              <w:t>контрольні</w:t>
            </w:r>
            <w:proofErr w:type="spellEnd"/>
            <w:r w:rsidRPr="00DB295E">
              <w:rPr>
                <w:sz w:val="28"/>
                <w:szCs w:val="28"/>
              </w:rPr>
              <w:t xml:space="preserve"> </w:t>
            </w:r>
            <w:proofErr w:type="spellStart"/>
            <w:r w:rsidRPr="00DB295E">
              <w:rPr>
                <w:sz w:val="28"/>
                <w:szCs w:val="28"/>
              </w:rPr>
              <w:t>зрізи</w:t>
            </w:r>
            <w:proofErr w:type="spellEnd"/>
            <w:r w:rsidRPr="00DB295E">
              <w:rPr>
                <w:sz w:val="28"/>
                <w:szCs w:val="28"/>
              </w:rPr>
              <w:t xml:space="preserve"> </w:t>
            </w:r>
            <w:proofErr w:type="spellStart"/>
            <w:r w:rsidRPr="00DB295E">
              <w:rPr>
                <w:sz w:val="28"/>
                <w:szCs w:val="28"/>
              </w:rPr>
              <w:t>рівнів</w:t>
            </w:r>
            <w:proofErr w:type="spellEnd"/>
            <w:r w:rsidRPr="00DB295E">
              <w:rPr>
                <w:sz w:val="28"/>
                <w:szCs w:val="28"/>
              </w:rPr>
              <w:t xml:space="preserve"> </w:t>
            </w:r>
            <w:proofErr w:type="spellStart"/>
            <w:r w:rsidRPr="00DB295E">
              <w:rPr>
                <w:sz w:val="28"/>
                <w:szCs w:val="28"/>
              </w:rPr>
              <w:t>знань</w:t>
            </w:r>
            <w:proofErr w:type="spellEnd"/>
            <w:r w:rsidRPr="00DB295E">
              <w:rPr>
                <w:sz w:val="28"/>
                <w:szCs w:val="28"/>
              </w:rPr>
              <w:t xml:space="preserve"> </w:t>
            </w:r>
            <w:proofErr w:type="spellStart"/>
            <w:r w:rsidRPr="00DB295E">
              <w:rPr>
                <w:sz w:val="28"/>
                <w:szCs w:val="28"/>
              </w:rPr>
              <w:t>та</w:t>
            </w:r>
            <w:proofErr w:type="spellEnd"/>
            <w:r w:rsidRPr="00DB295E">
              <w:rPr>
                <w:sz w:val="28"/>
                <w:szCs w:val="28"/>
              </w:rPr>
              <w:t xml:space="preserve"> </w:t>
            </w:r>
            <w:proofErr w:type="spellStart"/>
            <w:r w:rsidRPr="00DB295E">
              <w:rPr>
                <w:sz w:val="28"/>
                <w:szCs w:val="28"/>
              </w:rPr>
              <w:t>умінь</w:t>
            </w:r>
            <w:proofErr w:type="spellEnd"/>
            <w:r w:rsidRPr="00DB295E">
              <w:rPr>
                <w:sz w:val="28"/>
                <w:szCs w:val="28"/>
              </w:rPr>
              <w:t xml:space="preserve"> </w:t>
            </w:r>
            <w:proofErr w:type="spellStart"/>
            <w:r w:rsidRPr="00DB295E">
              <w:rPr>
                <w:sz w:val="28"/>
                <w:szCs w:val="28"/>
              </w:rPr>
              <w:t>дітей</w:t>
            </w:r>
            <w:proofErr w:type="spellEnd"/>
            <w:r w:rsidRPr="00DB295E">
              <w:rPr>
                <w:sz w:val="28"/>
                <w:szCs w:val="28"/>
              </w:rPr>
              <w:t xml:space="preserve"> з </w:t>
            </w:r>
            <w:proofErr w:type="spellStart"/>
            <w:r w:rsidRPr="00DB295E">
              <w:rPr>
                <w:sz w:val="28"/>
                <w:szCs w:val="28"/>
              </w:rPr>
              <w:t>різних</w:t>
            </w:r>
            <w:proofErr w:type="spellEnd"/>
            <w:r w:rsidRPr="00DB295E">
              <w:rPr>
                <w:sz w:val="28"/>
                <w:szCs w:val="28"/>
              </w:rPr>
              <w:t xml:space="preserve"> </w:t>
            </w:r>
            <w:proofErr w:type="spellStart"/>
            <w:r w:rsidRPr="00DB295E">
              <w:rPr>
                <w:sz w:val="28"/>
                <w:szCs w:val="28"/>
              </w:rPr>
              <w:t>розділів</w:t>
            </w:r>
            <w:proofErr w:type="spellEnd"/>
            <w:r w:rsidRPr="00DB295E">
              <w:rPr>
                <w:sz w:val="28"/>
                <w:szCs w:val="28"/>
              </w:rPr>
              <w:t xml:space="preserve"> </w:t>
            </w:r>
            <w:proofErr w:type="spellStart"/>
            <w:r w:rsidRPr="00DB295E">
              <w:rPr>
                <w:sz w:val="28"/>
                <w:szCs w:val="28"/>
              </w:rPr>
              <w:t>програми</w:t>
            </w:r>
            <w:proofErr w:type="spellEnd"/>
            <w:r w:rsidRPr="00DB295E">
              <w:rPr>
                <w:sz w:val="28"/>
                <w:szCs w:val="28"/>
              </w:rPr>
              <w:t xml:space="preserve"> (</w:t>
            </w:r>
            <w:proofErr w:type="spellStart"/>
            <w:r w:rsidRPr="00DB295E">
              <w:rPr>
                <w:sz w:val="28"/>
                <w:szCs w:val="28"/>
              </w:rPr>
              <w:t>нульові</w:t>
            </w:r>
            <w:proofErr w:type="spellEnd"/>
            <w:r w:rsidRPr="00DB295E">
              <w:rPr>
                <w:sz w:val="28"/>
                <w:szCs w:val="28"/>
              </w:rPr>
              <w:t xml:space="preserve"> </w:t>
            </w:r>
            <w:proofErr w:type="spellStart"/>
            <w:r w:rsidRPr="00DB295E">
              <w:rPr>
                <w:sz w:val="28"/>
                <w:szCs w:val="28"/>
              </w:rPr>
              <w:t>зрізи</w:t>
            </w:r>
            <w:proofErr w:type="spellEnd"/>
            <w:r w:rsidRPr="00DB295E">
              <w:rPr>
                <w:sz w:val="28"/>
                <w:szCs w:val="28"/>
              </w:rPr>
              <w:t xml:space="preserve"> - у </w:t>
            </w:r>
            <w:proofErr w:type="spellStart"/>
            <w:r w:rsidRPr="00DB295E">
              <w:rPr>
                <w:sz w:val="28"/>
                <w:szCs w:val="28"/>
              </w:rPr>
              <w:t>вересні</w:t>
            </w:r>
            <w:proofErr w:type="spellEnd"/>
            <w:r w:rsidRPr="00DB295E">
              <w:rPr>
                <w:sz w:val="28"/>
                <w:szCs w:val="28"/>
              </w:rPr>
              <w:t xml:space="preserve">, </w:t>
            </w:r>
            <w:proofErr w:type="spellStart"/>
            <w:r w:rsidRPr="00DB295E">
              <w:rPr>
                <w:sz w:val="28"/>
                <w:szCs w:val="28"/>
              </w:rPr>
              <w:t>контрольні</w:t>
            </w:r>
            <w:proofErr w:type="spellEnd"/>
            <w:r w:rsidRPr="00DB295E">
              <w:rPr>
                <w:sz w:val="28"/>
                <w:szCs w:val="28"/>
              </w:rPr>
              <w:t xml:space="preserve"> </w:t>
            </w:r>
            <w:proofErr w:type="spellStart"/>
            <w:r w:rsidRPr="00DB295E">
              <w:rPr>
                <w:sz w:val="28"/>
                <w:szCs w:val="28"/>
              </w:rPr>
              <w:t>зрізи</w:t>
            </w:r>
            <w:proofErr w:type="spellEnd"/>
            <w:r w:rsidRPr="00DB295E">
              <w:rPr>
                <w:sz w:val="28"/>
                <w:szCs w:val="28"/>
              </w:rPr>
              <w:t xml:space="preserve"> - у </w:t>
            </w:r>
            <w:proofErr w:type="spellStart"/>
            <w:r w:rsidRPr="00DB295E">
              <w:rPr>
                <w:sz w:val="28"/>
                <w:szCs w:val="28"/>
              </w:rPr>
              <w:t>грудні-січні</w:t>
            </w:r>
            <w:proofErr w:type="spellEnd"/>
            <w:r w:rsidRPr="00DB295E">
              <w:rPr>
                <w:sz w:val="28"/>
                <w:szCs w:val="28"/>
              </w:rPr>
              <w:t xml:space="preserve">, </w:t>
            </w:r>
            <w:proofErr w:type="spellStart"/>
            <w:r w:rsidRPr="00DB295E">
              <w:rPr>
                <w:sz w:val="28"/>
                <w:szCs w:val="28"/>
              </w:rPr>
              <w:t>підсумкові</w:t>
            </w:r>
            <w:proofErr w:type="spellEnd"/>
            <w:r w:rsidRPr="00DB295E">
              <w:rPr>
                <w:sz w:val="28"/>
                <w:szCs w:val="28"/>
              </w:rPr>
              <w:t xml:space="preserve"> </w:t>
            </w:r>
            <w:proofErr w:type="spellStart"/>
            <w:r w:rsidRPr="00DB295E">
              <w:rPr>
                <w:sz w:val="28"/>
                <w:szCs w:val="28"/>
              </w:rPr>
              <w:t>зрізи</w:t>
            </w:r>
            <w:proofErr w:type="spellEnd"/>
            <w:r w:rsidRPr="00DB295E">
              <w:rPr>
                <w:sz w:val="28"/>
                <w:szCs w:val="28"/>
              </w:rPr>
              <w:t xml:space="preserve"> - у </w:t>
            </w:r>
            <w:proofErr w:type="spellStart"/>
            <w:r w:rsidRPr="00DB295E">
              <w:rPr>
                <w:sz w:val="28"/>
                <w:szCs w:val="28"/>
              </w:rPr>
              <w:t>квітні-травні</w:t>
            </w:r>
            <w:proofErr w:type="spellEnd"/>
            <w:r w:rsidRPr="00DB295E">
              <w:rPr>
                <w:sz w:val="28"/>
                <w:szCs w:val="28"/>
              </w:rPr>
              <w:t>).</w:t>
            </w:r>
          </w:p>
        </w:tc>
      </w:tr>
    </w:tbl>
    <w:p w:rsidR="0025411A" w:rsidRDefault="0025411A" w:rsidP="0025411A">
      <w:pPr>
        <w:rPr>
          <w:sz w:val="28"/>
          <w:szCs w:val="28"/>
        </w:rPr>
      </w:pPr>
      <w:bookmarkStart w:id="9" w:name="_GoBack"/>
      <w:bookmarkEnd w:id="9"/>
    </w:p>
    <w:p w:rsidR="00FD2911" w:rsidRPr="0025411A" w:rsidRDefault="00FD2911" w:rsidP="0025411A">
      <w:pPr>
        <w:rPr>
          <w:sz w:val="28"/>
          <w:szCs w:val="28"/>
        </w:rPr>
      </w:pPr>
      <w:proofErr w:type="spellStart"/>
      <w:r w:rsidRPr="0025411A">
        <w:rPr>
          <w:sz w:val="28"/>
          <w:szCs w:val="28"/>
        </w:rPr>
        <w:t>Самооцінювання</w:t>
      </w:r>
      <w:proofErr w:type="spellEnd"/>
      <w:r w:rsidRPr="0025411A">
        <w:rPr>
          <w:sz w:val="28"/>
          <w:szCs w:val="28"/>
        </w:rPr>
        <w:t xml:space="preserve"> освітньої діяльності включає:</w:t>
      </w:r>
    </w:p>
    <w:p w:rsidR="00FD2911" w:rsidRDefault="00FD2911" w:rsidP="00FD2911">
      <w:pPr>
        <w:pStyle w:val="a3"/>
        <w:ind w:left="644"/>
        <w:rPr>
          <w:sz w:val="28"/>
          <w:szCs w:val="28"/>
        </w:rPr>
      </w:pPr>
      <w:r w:rsidRPr="00061BBD">
        <w:rPr>
          <w:sz w:val="28"/>
          <w:szCs w:val="28"/>
        </w:rPr>
        <w:t xml:space="preserve"> - самооцінку показників освітньої діяльності та управлінських процесів у дошкільному підрозділі;</w:t>
      </w:r>
    </w:p>
    <w:p w:rsidR="00FD2911" w:rsidRDefault="00FD2911" w:rsidP="00FD2911">
      <w:pPr>
        <w:pStyle w:val="a3"/>
        <w:ind w:left="644"/>
        <w:rPr>
          <w:sz w:val="28"/>
          <w:szCs w:val="28"/>
        </w:rPr>
      </w:pPr>
      <w:r w:rsidRPr="00061BBD">
        <w:rPr>
          <w:sz w:val="28"/>
          <w:szCs w:val="28"/>
        </w:rPr>
        <w:t xml:space="preserve"> - оцінювання педагогічної діяльності своєї діяльності. </w:t>
      </w:r>
    </w:p>
    <w:p w:rsidR="0025411A" w:rsidRDefault="0025411A" w:rsidP="0025411A">
      <w:pPr>
        <w:rPr>
          <w:b/>
          <w:sz w:val="28"/>
          <w:szCs w:val="28"/>
        </w:rPr>
      </w:pPr>
    </w:p>
    <w:p w:rsidR="00FD2911" w:rsidRPr="0025411A" w:rsidRDefault="00FD2911" w:rsidP="0025411A">
      <w:pPr>
        <w:rPr>
          <w:b/>
          <w:sz w:val="28"/>
          <w:szCs w:val="28"/>
        </w:rPr>
      </w:pPr>
      <w:r w:rsidRPr="0025411A">
        <w:rPr>
          <w:b/>
          <w:sz w:val="28"/>
          <w:szCs w:val="28"/>
        </w:rPr>
        <w:t>Основні показники реалізації освітньої програми</w:t>
      </w:r>
    </w:p>
    <w:p w:rsidR="00FD2911" w:rsidRDefault="00FD2911" w:rsidP="00FD2911">
      <w:pPr>
        <w:pStyle w:val="a3"/>
        <w:ind w:left="644"/>
        <w:rPr>
          <w:sz w:val="28"/>
          <w:szCs w:val="28"/>
        </w:rPr>
      </w:pPr>
      <w:r w:rsidRPr="00061BBD">
        <w:rPr>
          <w:sz w:val="28"/>
          <w:szCs w:val="28"/>
        </w:rPr>
        <w:t xml:space="preserve"> Виконання освітньої програми дасть змогу:</w:t>
      </w:r>
    </w:p>
    <w:p w:rsidR="00FD2911" w:rsidRDefault="00FD2911" w:rsidP="00FD2911">
      <w:pPr>
        <w:pStyle w:val="a3"/>
        <w:ind w:left="644"/>
        <w:rPr>
          <w:sz w:val="28"/>
          <w:szCs w:val="28"/>
        </w:rPr>
      </w:pPr>
      <w:r w:rsidRPr="00061BBD">
        <w:rPr>
          <w:sz w:val="28"/>
          <w:szCs w:val="28"/>
        </w:rPr>
        <w:t xml:space="preserve"> • удосконалити організацію освітнього процесу в закладі з метою забезпечення ефективної реалізації завдань державного стандарту;</w:t>
      </w:r>
    </w:p>
    <w:p w:rsidR="00FD2911" w:rsidRDefault="00FD2911" w:rsidP="00FD2911">
      <w:pPr>
        <w:pStyle w:val="a3"/>
        <w:ind w:left="644"/>
        <w:rPr>
          <w:sz w:val="28"/>
          <w:szCs w:val="28"/>
        </w:rPr>
      </w:pPr>
      <w:r w:rsidRPr="00061BBD">
        <w:rPr>
          <w:sz w:val="28"/>
          <w:szCs w:val="28"/>
        </w:rPr>
        <w:t xml:space="preserve"> • забезпечити формування у дітей дошкільного віку мотивації до навчальної діяльності та саморозвитку;</w:t>
      </w:r>
    </w:p>
    <w:p w:rsidR="00FD2911" w:rsidRDefault="00FD2911" w:rsidP="00FD2911">
      <w:pPr>
        <w:pStyle w:val="a3"/>
        <w:ind w:left="644"/>
        <w:rPr>
          <w:sz w:val="28"/>
          <w:szCs w:val="28"/>
        </w:rPr>
      </w:pPr>
      <w:r w:rsidRPr="00061BBD">
        <w:rPr>
          <w:sz w:val="28"/>
          <w:szCs w:val="28"/>
        </w:rPr>
        <w:t xml:space="preserve"> • створити умови для якісного соціально-емоційного розвитку дитини дошкільного віку як запоруки успішної самореалізації на наступному етапі життя в початковій ланці школи;</w:t>
      </w:r>
    </w:p>
    <w:p w:rsidR="0025411A" w:rsidRDefault="00FD2911" w:rsidP="00FD2911">
      <w:pPr>
        <w:pStyle w:val="a3"/>
        <w:ind w:left="644"/>
        <w:rPr>
          <w:sz w:val="28"/>
          <w:szCs w:val="28"/>
        </w:rPr>
      </w:pPr>
      <w:r w:rsidRPr="00061BBD">
        <w:rPr>
          <w:sz w:val="28"/>
          <w:szCs w:val="28"/>
        </w:rPr>
        <w:t xml:space="preserve">• забезпечити </w:t>
      </w:r>
      <w:proofErr w:type="spellStart"/>
      <w:r w:rsidRPr="00061BBD">
        <w:rPr>
          <w:sz w:val="28"/>
          <w:szCs w:val="28"/>
        </w:rPr>
        <w:t>компетентнісний</w:t>
      </w:r>
      <w:proofErr w:type="spellEnd"/>
      <w:r w:rsidRPr="00061BBD">
        <w:rPr>
          <w:sz w:val="28"/>
          <w:szCs w:val="28"/>
        </w:rPr>
        <w:t xml:space="preserve"> підхід до навчально-виховного процесу; </w:t>
      </w:r>
    </w:p>
    <w:p w:rsidR="00FD2911" w:rsidRDefault="00FD2911" w:rsidP="00FD2911">
      <w:pPr>
        <w:pStyle w:val="a3"/>
        <w:ind w:left="644"/>
        <w:rPr>
          <w:sz w:val="28"/>
          <w:szCs w:val="28"/>
        </w:rPr>
      </w:pPr>
      <w:r w:rsidRPr="00061BBD">
        <w:rPr>
          <w:sz w:val="28"/>
          <w:szCs w:val="28"/>
        </w:rPr>
        <w:t>• розширити спектр додаткових освітніх послуг;</w:t>
      </w:r>
    </w:p>
    <w:p w:rsidR="0025411A" w:rsidRDefault="00FD2911" w:rsidP="00FD2911">
      <w:pPr>
        <w:pStyle w:val="a3"/>
        <w:ind w:left="644"/>
        <w:rPr>
          <w:sz w:val="28"/>
          <w:szCs w:val="28"/>
        </w:rPr>
      </w:pPr>
      <w:r w:rsidRPr="00061BBD">
        <w:rPr>
          <w:sz w:val="28"/>
          <w:szCs w:val="28"/>
        </w:rPr>
        <w:t xml:space="preserve"> • забезпечити збереження психічного здоров`я дітей дошкільного віку; </w:t>
      </w:r>
    </w:p>
    <w:p w:rsidR="00FD2911" w:rsidRDefault="00FD2911" w:rsidP="00FD2911">
      <w:pPr>
        <w:pStyle w:val="a3"/>
        <w:ind w:left="644"/>
        <w:rPr>
          <w:sz w:val="28"/>
          <w:szCs w:val="28"/>
        </w:rPr>
      </w:pPr>
      <w:r w:rsidRPr="00061BBD">
        <w:rPr>
          <w:sz w:val="28"/>
          <w:szCs w:val="28"/>
        </w:rPr>
        <w:t xml:space="preserve">• задовольнити </w:t>
      </w:r>
      <w:proofErr w:type="spellStart"/>
      <w:r w:rsidRPr="00061BBD">
        <w:rPr>
          <w:sz w:val="28"/>
          <w:szCs w:val="28"/>
        </w:rPr>
        <w:t>освітньо-культурні</w:t>
      </w:r>
      <w:proofErr w:type="spellEnd"/>
      <w:r w:rsidRPr="00061BBD">
        <w:rPr>
          <w:sz w:val="28"/>
          <w:szCs w:val="28"/>
        </w:rPr>
        <w:t xml:space="preserve"> потреби здобувачів освіти; </w:t>
      </w:r>
    </w:p>
    <w:p w:rsidR="00FD2911" w:rsidRDefault="00FD2911" w:rsidP="00FD2911">
      <w:pPr>
        <w:pStyle w:val="a3"/>
        <w:ind w:left="644"/>
        <w:rPr>
          <w:sz w:val="28"/>
          <w:szCs w:val="28"/>
        </w:rPr>
      </w:pPr>
      <w:r w:rsidRPr="00061BBD">
        <w:rPr>
          <w:sz w:val="28"/>
          <w:szCs w:val="28"/>
        </w:rPr>
        <w:t xml:space="preserve">• удосконалити систему підвищення професійної майстерності педагогів, надаючи пріоритет самоосвіті; </w:t>
      </w:r>
    </w:p>
    <w:p w:rsidR="00FD2911" w:rsidRDefault="00FD2911" w:rsidP="00FD2911">
      <w:pPr>
        <w:pStyle w:val="a3"/>
        <w:ind w:left="644"/>
        <w:rPr>
          <w:sz w:val="28"/>
          <w:szCs w:val="28"/>
        </w:rPr>
      </w:pPr>
      <w:r w:rsidRPr="00061BBD">
        <w:rPr>
          <w:sz w:val="28"/>
          <w:szCs w:val="28"/>
        </w:rPr>
        <w:t xml:space="preserve">• упровадження в освітню практику сучасних інформаційних і комунікаційних технологій; </w:t>
      </w:r>
    </w:p>
    <w:p w:rsidR="00137C2D" w:rsidRDefault="00FD2911" w:rsidP="0025411A">
      <w:pPr>
        <w:ind w:firstLine="644"/>
      </w:pPr>
      <w:r w:rsidRPr="00061BBD">
        <w:rPr>
          <w:sz w:val="28"/>
          <w:szCs w:val="28"/>
        </w:rPr>
        <w:t>• упровадження ефективних технологій співпраці з батьками в практиці психолого</w:t>
      </w:r>
      <w:r w:rsidR="0025411A">
        <w:rPr>
          <w:sz w:val="28"/>
          <w:szCs w:val="28"/>
        </w:rPr>
        <w:t>-</w:t>
      </w:r>
      <w:r w:rsidRPr="00061BBD">
        <w:rPr>
          <w:sz w:val="28"/>
          <w:szCs w:val="28"/>
        </w:rPr>
        <w:t>педагогічного партн</w:t>
      </w:r>
      <w:r w:rsidR="0025411A">
        <w:rPr>
          <w:sz w:val="28"/>
          <w:szCs w:val="28"/>
        </w:rPr>
        <w:t>ерства.</w:t>
      </w:r>
    </w:p>
    <w:sectPr w:rsidR="00137C2D" w:rsidSect="00137C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2BE"/>
    <w:multiLevelType w:val="hybridMultilevel"/>
    <w:tmpl w:val="CF269132"/>
    <w:lvl w:ilvl="0" w:tplc="96B8B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FC1B35"/>
    <w:multiLevelType w:val="hybridMultilevel"/>
    <w:tmpl w:val="3518687A"/>
    <w:lvl w:ilvl="0" w:tplc="96B8B5F0">
      <w:start w:val="1"/>
      <w:numFmt w:val="bullet"/>
      <w:lvlText w:val=""/>
      <w:lvlJc w:val="left"/>
      <w:pPr>
        <w:ind w:left="1146" w:hanging="360"/>
      </w:pPr>
      <w:rPr>
        <w:rFonts w:ascii="Symbol" w:hAnsi="Symbol" w:hint="default"/>
      </w:rPr>
    </w:lvl>
    <w:lvl w:ilvl="1" w:tplc="96B8B5F0">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05F15C4"/>
    <w:multiLevelType w:val="hybridMultilevel"/>
    <w:tmpl w:val="5EA684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68D3416"/>
    <w:multiLevelType w:val="hybridMultilevel"/>
    <w:tmpl w:val="DDE89EEC"/>
    <w:lvl w:ilvl="0" w:tplc="96B8B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F485F"/>
    <w:multiLevelType w:val="hybridMultilevel"/>
    <w:tmpl w:val="488CAA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42387A"/>
    <w:multiLevelType w:val="hybridMultilevel"/>
    <w:tmpl w:val="E44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42C1C"/>
    <w:multiLevelType w:val="hybridMultilevel"/>
    <w:tmpl w:val="E97CC8DE"/>
    <w:lvl w:ilvl="0" w:tplc="29E0BA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F0F573E"/>
    <w:multiLevelType w:val="hybridMultilevel"/>
    <w:tmpl w:val="78E43AE8"/>
    <w:lvl w:ilvl="0" w:tplc="96B8B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3BA06CB"/>
    <w:multiLevelType w:val="hybridMultilevel"/>
    <w:tmpl w:val="8EB40150"/>
    <w:lvl w:ilvl="0" w:tplc="96B8B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196C9F"/>
    <w:multiLevelType w:val="hybridMultilevel"/>
    <w:tmpl w:val="99E46F5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5EF6A56"/>
    <w:multiLevelType w:val="hybridMultilevel"/>
    <w:tmpl w:val="E144AC9A"/>
    <w:lvl w:ilvl="0" w:tplc="96B8B5F0">
      <w:start w:val="1"/>
      <w:numFmt w:val="bullet"/>
      <w:lvlText w:val=""/>
      <w:lvlJc w:val="left"/>
      <w:pPr>
        <w:ind w:left="720" w:hanging="360"/>
      </w:pPr>
      <w:rPr>
        <w:rFonts w:ascii="Symbol" w:hAnsi="Symbol" w:hint="default"/>
      </w:rPr>
    </w:lvl>
    <w:lvl w:ilvl="1" w:tplc="17BCCE7C">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A6655A"/>
    <w:multiLevelType w:val="hybridMultilevel"/>
    <w:tmpl w:val="F1DE62A0"/>
    <w:lvl w:ilvl="0" w:tplc="96B8B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F23358"/>
    <w:multiLevelType w:val="hybridMultilevel"/>
    <w:tmpl w:val="B7CA56F4"/>
    <w:lvl w:ilvl="0" w:tplc="96B8B5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5D1B2536"/>
    <w:multiLevelType w:val="hybridMultilevel"/>
    <w:tmpl w:val="918C54D2"/>
    <w:lvl w:ilvl="0" w:tplc="5F3ACEC6">
      <w:numFmt w:val="bullet"/>
      <w:lvlText w:val="-"/>
      <w:lvlJc w:val="left"/>
      <w:pPr>
        <w:ind w:left="361" w:hanging="83"/>
      </w:pPr>
      <w:rPr>
        <w:rFonts w:ascii="Times New Roman" w:eastAsia="Times New Roman" w:hAnsi="Times New Roman" w:cs="Times New Roman" w:hint="default"/>
        <w:w w:val="106"/>
        <w:sz w:val="3"/>
        <w:szCs w:val="3"/>
        <w:lang w:val="uk-UA" w:eastAsia="en-US" w:bidi="ar-SA"/>
      </w:rPr>
    </w:lvl>
    <w:lvl w:ilvl="1" w:tplc="2A26826E">
      <w:numFmt w:val="bullet"/>
      <w:lvlText w:val="•"/>
      <w:lvlJc w:val="left"/>
      <w:pPr>
        <w:ind w:left="532" w:hanging="83"/>
      </w:pPr>
      <w:rPr>
        <w:lang w:val="uk-UA" w:eastAsia="en-US" w:bidi="ar-SA"/>
      </w:rPr>
    </w:lvl>
    <w:lvl w:ilvl="2" w:tplc="56264A3A">
      <w:numFmt w:val="bullet"/>
      <w:lvlText w:val="•"/>
      <w:lvlJc w:val="left"/>
      <w:pPr>
        <w:ind w:left="704" w:hanging="83"/>
      </w:pPr>
      <w:rPr>
        <w:lang w:val="uk-UA" w:eastAsia="en-US" w:bidi="ar-SA"/>
      </w:rPr>
    </w:lvl>
    <w:lvl w:ilvl="3" w:tplc="F9863C48">
      <w:numFmt w:val="bullet"/>
      <w:lvlText w:val="•"/>
      <w:lvlJc w:val="left"/>
      <w:pPr>
        <w:ind w:left="876" w:hanging="83"/>
      </w:pPr>
      <w:rPr>
        <w:lang w:val="uk-UA" w:eastAsia="en-US" w:bidi="ar-SA"/>
      </w:rPr>
    </w:lvl>
    <w:lvl w:ilvl="4" w:tplc="F2C62EA2">
      <w:numFmt w:val="bullet"/>
      <w:lvlText w:val="•"/>
      <w:lvlJc w:val="left"/>
      <w:pPr>
        <w:ind w:left="1049" w:hanging="83"/>
      </w:pPr>
      <w:rPr>
        <w:lang w:val="uk-UA" w:eastAsia="en-US" w:bidi="ar-SA"/>
      </w:rPr>
    </w:lvl>
    <w:lvl w:ilvl="5" w:tplc="6B8E90AC">
      <w:numFmt w:val="bullet"/>
      <w:lvlText w:val="•"/>
      <w:lvlJc w:val="left"/>
      <w:pPr>
        <w:ind w:left="1221" w:hanging="83"/>
      </w:pPr>
      <w:rPr>
        <w:lang w:val="uk-UA" w:eastAsia="en-US" w:bidi="ar-SA"/>
      </w:rPr>
    </w:lvl>
    <w:lvl w:ilvl="6" w:tplc="8E5AA794">
      <w:numFmt w:val="bullet"/>
      <w:lvlText w:val="•"/>
      <w:lvlJc w:val="left"/>
      <w:pPr>
        <w:ind w:left="1393" w:hanging="83"/>
      </w:pPr>
      <w:rPr>
        <w:lang w:val="uk-UA" w:eastAsia="en-US" w:bidi="ar-SA"/>
      </w:rPr>
    </w:lvl>
    <w:lvl w:ilvl="7" w:tplc="5F941880">
      <w:numFmt w:val="bullet"/>
      <w:lvlText w:val="•"/>
      <w:lvlJc w:val="left"/>
      <w:pPr>
        <w:ind w:left="1565" w:hanging="83"/>
      </w:pPr>
      <w:rPr>
        <w:lang w:val="uk-UA" w:eastAsia="en-US" w:bidi="ar-SA"/>
      </w:rPr>
    </w:lvl>
    <w:lvl w:ilvl="8" w:tplc="687262CA">
      <w:numFmt w:val="bullet"/>
      <w:lvlText w:val="•"/>
      <w:lvlJc w:val="left"/>
      <w:pPr>
        <w:ind w:left="1738" w:hanging="83"/>
      </w:pPr>
      <w:rPr>
        <w:lang w:val="uk-UA" w:eastAsia="en-US" w:bidi="ar-SA"/>
      </w:rPr>
    </w:lvl>
  </w:abstractNum>
  <w:abstractNum w:abstractNumId="14">
    <w:nsid w:val="60945A70"/>
    <w:multiLevelType w:val="hybridMultilevel"/>
    <w:tmpl w:val="6468773C"/>
    <w:lvl w:ilvl="0" w:tplc="96B8B5F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D7971AE"/>
    <w:multiLevelType w:val="hybridMultilevel"/>
    <w:tmpl w:val="D438135E"/>
    <w:lvl w:ilvl="0" w:tplc="96B8B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10"/>
  </w:num>
  <w:num w:numId="6">
    <w:abstractNumId w:val="11"/>
  </w:num>
  <w:num w:numId="7">
    <w:abstractNumId w:val="13"/>
  </w:num>
  <w:num w:numId="8">
    <w:abstractNumId w:val="8"/>
  </w:num>
  <w:num w:numId="9">
    <w:abstractNumId w:val="0"/>
  </w:num>
  <w:num w:numId="10">
    <w:abstractNumId w:val="4"/>
  </w:num>
  <w:num w:numId="11">
    <w:abstractNumId w:val="3"/>
  </w:num>
  <w:num w:numId="12">
    <w:abstractNumId w:val="15"/>
  </w:num>
  <w:num w:numId="13">
    <w:abstractNumId w:val="7"/>
  </w:num>
  <w:num w:numId="14">
    <w:abstractNumId w:val="1"/>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FD2911"/>
    <w:rsid w:val="00137C2D"/>
    <w:rsid w:val="0025411A"/>
    <w:rsid w:val="0027427C"/>
    <w:rsid w:val="003206F8"/>
    <w:rsid w:val="007F7B9C"/>
    <w:rsid w:val="00994E00"/>
    <w:rsid w:val="00FD29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291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FD2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FD2911"/>
    <w:pPr>
      <w:ind w:left="99"/>
      <w:outlineLvl w:val="1"/>
    </w:pPr>
    <w:rPr>
      <w:b/>
      <w:bCs/>
      <w:sz w:val="3"/>
      <w:szCs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9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FD2911"/>
    <w:rPr>
      <w:rFonts w:ascii="Times New Roman" w:eastAsia="Times New Roman" w:hAnsi="Times New Roman" w:cs="Times New Roman"/>
      <w:b/>
      <w:bCs/>
      <w:sz w:val="3"/>
      <w:szCs w:val="3"/>
    </w:rPr>
  </w:style>
  <w:style w:type="paragraph" w:styleId="a3">
    <w:name w:val="List Paragraph"/>
    <w:basedOn w:val="a"/>
    <w:uiPriority w:val="1"/>
    <w:qFormat/>
    <w:rsid w:val="00FD2911"/>
    <w:pPr>
      <w:ind w:left="720"/>
      <w:contextualSpacing/>
    </w:pPr>
  </w:style>
  <w:style w:type="paragraph" w:styleId="a4">
    <w:name w:val="Body Text"/>
    <w:basedOn w:val="a"/>
    <w:link w:val="a5"/>
    <w:uiPriority w:val="1"/>
    <w:qFormat/>
    <w:rsid w:val="00FD2911"/>
    <w:rPr>
      <w:sz w:val="3"/>
      <w:szCs w:val="3"/>
    </w:rPr>
  </w:style>
  <w:style w:type="character" w:customStyle="1" w:styleId="a5">
    <w:name w:val="Основной текст Знак"/>
    <w:basedOn w:val="a0"/>
    <w:link w:val="a4"/>
    <w:uiPriority w:val="1"/>
    <w:rsid w:val="00FD2911"/>
    <w:rPr>
      <w:rFonts w:ascii="Times New Roman" w:eastAsia="Times New Roman" w:hAnsi="Times New Roman" w:cs="Times New Roman"/>
      <w:sz w:val="3"/>
      <w:szCs w:val="3"/>
    </w:rPr>
  </w:style>
  <w:style w:type="character" w:styleId="a6">
    <w:name w:val="Strong"/>
    <w:basedOn w:val="a0"/>
    <w:uiPriority w:val="22"/>
    <w:qFormat/>
    <w:rsid w:val="00FD2911"/>
    <w:rPr>
      <w:b/>
      <w:bCs/>
    </w:rPr>
  </w:style>
  <w:style w:type="character" w:styleId="a7">
    <w:name w:val="Hyperlink"/>
    <w:basedOn w:val="a0"/>
    <w:uiPriority w:val="99"/>
    <w:unhideWhenUsed/>
    <w:rsid w:val="00FD2911"/>
    <w:rPr>
      <w:color w:val="0000FF"/>
      <w:u w:val="single"/>
    </w:rPr>
  </w:style>
  <w:style w:type="table" w:customStyle="1" w:styleId="TableNormal">
    <w:name w:val="Table Normal"/>
    <w:uiPriority w:val="2"/>
    <w:semiHidden/>
    <w:unhideWhenUsed/>
    <w:qFormat/>
    <w:rsid w:val="00FD29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8">
    <w:name w:val="Table Grid"/>
    <w:basedOn w:val="a1"/>
    <w:uiPriority w:val="59"/>
    <w:rsid w:val="00FD291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FD291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D2911"/>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a"/>
    <w:uiPriority w:val="1"/>
    <w:qFormat/>
    <w:rsid w:val="00FD2911"/>
  </w:style>
  <w:style w:type="paragraph" w:styleId="aa">
    <w:name w:val="Normal (Web)"/>
    <w:basedOn w:val="a"/>
    <w:uiPriority w:val="99"/>
    <w:unhideWhenUsed/>
    <w:rsid w:val="00FD2911"/>
    <w:pPr>
      <w:widowControl/>
      <w:autoSpaceDE/>
      <w:autoSpaceDN/>
      <w:spacing w:before="100" w:beforeAutospacing="1" w:after="100" w:afterAutospacing="1"/>
    </w:pPr>
    <w:rPr>
      <w:sz w:val="24"/>
      <w:szCs w:val="24"/>
      <w:lang w:val="ru-RU" w:eastAsia="ru-RU"/>
    </w:rPr>
  </w:style>
  <w:style w:type="table" w:customStyle="1" w:styleId="110">
    <w:name w:val="Сетка таблицы11"/>
    <w:basedOn w:val="a1"/>
    <w:uiPriority w:val="59"/>
    <w:rsid w:val="00FD2911"/>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D2911"/>
    <w:pPr>
      <w:tabs>
        <w:tab w:val="center" w:pos="4677"/>
        <w:tab w:val="right" w:pos="9355"/>
      </w:tabs>
    </w:pPr>
  </w:style>
  <w:style w:type="character" w:customStyle="1" w:styleId="ac">
    <w:name w:val="Верхний колонтитул Знак"/>
    <w:basedOn w:val="a0"/>
    <w:link w:val="ab"/>
    <w:uiPriority w:val="99"/>
    <w:semiHidden/>
    <w:rsid w:val="00FD2911"/>
    <w:rPr>
      <w:rFonts w:ascii="Times New Roman" w:eastAsia="Times New Roman" w:hAnsi="Times New Roman" w:cs="Times New Roman"/>
    </w:rPr>
  </w:style>
  <w:style w:type="paragraph" w:styleId="ad">
    <w:name w:val="footer"/>
    <w:basedOn w:val="a"/>
    <w:link w:val="ae"/>
    <w:uiPriority w:val="99"/>
    <w:semiHidden/>
    <w:unhideWhenUsed/>
    <w:rsid w:val="00FD2911"/>
    <w:pPr>
      <w:tabs>
        <w:tab w:val="center" w:pos="4677"/>
        <w:tab w:val="right" w:pos="9355"/>
      </w:tabs>
    </w:pPr>
  </w:style>
  <w:style w:type="character" w:customStyle="1" w:styleId="ae">
    <w:name w:val="Нижний колонтитул Знак"/>
    <w:basedOn w:val="a0"/>
    <w:link w:val="ad"/>
    <w:uiPriority w:val="99"/>
    <w:semiHidden/>
    <w:rsid w:val="00FD2911"/>
    <w:rPr>
      <w:rFonts w:ascii="Times New Roman" w:eastAsia="Times New Roman" w:hAnsi="Times New Roman" w:cs="Times New Roman"/>
    </w:rPr>
  </w:style>
  <w:style w:type="character" w:styleId="af">
    <w:name w:val="Emphasis"/>
    <w:basedOn w:val="a0"/>
    <w:uiPriority w:val="20"/>
    <w:qFormat/>
    <w:rsid w:val="00FD29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herebky1967.e-schools.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28147</Words>
  <Characters>16044</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Zherebky_Shkola</dc:creator>
  <cp:keywords/>
  <dc:description/>
  <cp:lastModifiedBy>Zherebky_Shkola</cp:lastModifiedBy>
  <cp:revision>4</cp:revision>
  <cp:lastPrinted>2023-09-04T09:15:00Z</cp:lastPrinted>
  <dcterms:created xsi:type="dcterms:W3CDTF">2023-09-04T08:39:00Z</dcterms:created>
  <dcterms:modified xsi:type="dcterms:W3CDTF">2023-09-04T09:15:00Z</dcterms:modified>
</cp:coreProperties>
</file>