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14" w:rsidRPr="00A172DB" w:rsidRDefault="00A172DB">
      <w:pPr>
        <w:rPr>
          <w:lang w:val="uk-UA"/>
        </w:rPr>
      </w:pPr>
      <w:r>
        <w:rPr>
          <w:lang w:val="uk-UA"/>
        </w:rPr>
        <w:t xml:space="preserve">Урок №15 ст.29  </w:t>
      </w:r>
      <w:r w:rsidRPr="00A172DB">
        <w:t>Різдвяні мотиви в музиці</w:t>
      </w:r>
      <w:r>
        <w:rPr>
          <w:lang w:val="uk-UA"/>
        </w:rPr>
        <w:t>. Вивчити укр..нар.пісню «Коза»</w:t>
      </w:r>
    </w:p>
    <w:sectPr w:rsidR="00EC3914" w:rsidRPr="00A172DB" w:rsidSect="00EC3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72DB"/>
    <w:rsid w:val="00A172DB"/>
    <w:rsid w:val="00EC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User17</cp:lastModifiedBy>
  <cp:revision>3</cp:revision>
  <dcterms:created xsi:type="dcterms:W3CDTF">2018-12-18T09:45:00Z</dcterms:created>
  <dcterms:modified xsi:type="dcterms:W3CDTF">2018-12-18T09:46:00Z</dcterms:modified>
</cp:coreProperties>
</file>