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A" w:rsidRPr="005A6C2F" w:rsidRDefault="004861DA" w:rsidP="00C92E87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Аналіз виховної роботи</w:t>
      </w:r>
    </w:p>
    <w:p w:rsidR="004861DA" w:rsidRPr="005A6C2F" w:rsidRDefault="006B4AE7" w:rsidP="00C92E8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І семестр 20</w:t>
      </w:r>
      <w:r w:rsidR="00D73965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D7396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4861DA" w:rsidRPr="005A6C2F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4861DA" w:rsidRPr="005A6C2F" w:rsidRDefault="0003300E" w:rsidP="00C92E87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КЗ «Зеленоярська</w:t>
      </w:r>
      <w:r w:rsidR="0058378F"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A6C2F">
        <w:rPr>
          <w:rFonts w:ascii="Times New Roman" w:eastAsia="Times New Roman" w:hAnsi="Times New Roman"/>
          <w:sz w:val="28"/>
          <w:szCs w:val="28"/>
          <w:lang w:eastAsia="ru-RU"/>
        </w:rPr>
        <w:t>загальноосвітн</w:t>
      </w: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</w:p>
    <w:p w:rsidR="004861DA" w:rsidRPr="005A6C2F" w:rsidRDefault="0003300E" w:rsidP="00C92E87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школа</w:t>
      </w:r>
      <w:r w:rsidR="004861DA"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І-ІІІ ступенів</w:t>
      </w: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D73965" w:rsidRPr="00D73965" w:rsidRDefault="00353118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5A6C2F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</w:p>
    <w:p w:rsidR="00D73965" w:rsidRPr="00D73965" w:rsidRDefault="00D73965" w:rsidP="00D7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1"/>
        </w:rPr>
      </w:pPr>
      <w:r w:rsidRPr="00D73965">
        <w:rPr>
          <w:sz w:val="28"/>
          <w:bdr w:val="none" w:sz="0" w:space="0" w:color="auto" w:frame="1"/>
          <w:lang w:val="uk-UA"/>
        </w:rPr>
        <w:t> </w:t>
      </w:r>
      <w:r w:rsidRPr="00D73965">
        <w:rPr>
          <w:sz w:val="28"/>
          <w:bdr w:val="none" w:sz="0" w:space="0" w:color="auto" w:frame="1"/>
          <w:lang w:val="uk-UA"/>
        </w:rPr>
        <w:t>Виховна робота у І семестрі 2021-2022</w:t>
      </w:r>
      <w:r w:rsidRPr="00D73965">
        <w:rPr>
          <w:sz w:val="28"/>
          <w:bdr w:val="none" w:sz="0" w:space="0" w:color="auto" w:frame="1"/>
          <w:lang w:val="uk-UA"/>
        </w:rPr>
        <w:t xml:space="preserve"> н.р.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</w:t>
      </w:r>
      <w:r>
        <w:rPr>
          <w:sz w:val="28"/>
          <w:bdr w:val="none" w:sz="0" w:space="0" w:color="auto" w:frame="1"/>
          <w:lang w:val="uk-UA"/>
        </w:rPr>
        <w:t xml:space="preserve"> виборі здорового способу життя</w:t>
      </w:r>
      <w:r w:rsidRPr="00D73965">
        <w:rPr>
          <w:sz w:val="28"/>
          <w:bdr w:val="none" w:sz="0" w:space="0" w:color="auto" w:frame="1"/>
          <w:lang w:val="uk-UA"/>
        </w:rPr>
        <w:t>, на осмислення самовизначення у виборі професії, на пропаганду духовних надбань українського народу, на виховання любові до рідної землі,</w:t>
      </w:r>
      <w:r>
        <w:rPr>
          <w:sz w:val="28"/>
          <w:bdr w:val="none" w:sz="0" w:space="0" w:color="auto" w:frame="1"/>
          <w:lang w:val="uk-UA"/>
        </w:rPr>
        <w:t xml:space="preserve"> </w:t>
      </w:r>
      <w:r w:rsidRPr="00D73965">
        <w:rPr>
          <w:sz w:val="28"/>
          <w:bdr w:val="none" w:sz="0" w:space="0" w:color="auto" w:frame="1"/>
          <w:lang w:val="uk-UA"/>
        </w:rPr>
        <w:t>мови, на формування правової культури, негативного ставлення до протиправних діянь, розвиток учнівського самоврядування, співпрацю з батьками, з закладами охорони здоров’я та громадськими організаціями.</w:t>
      </w:r>
    </w:p>
    <w:p w:rsidR="00D73965" w:rsidRPr="00D73965" w:rsidRDefault="00D73965" w:rsidP="00D739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  <w:lang w:val="uk-UA"/>
        </w:rPr>
      </w:pPr>
      <w:r w:rsidRPr="00D73965">
        <w:rPr>
          <w:sz w:val="28"/>
          <w:bdr w:val="none" w:sz="0" w:space="0" w:color="auto" w:frame="1"/>
          <w:lang w:val="uk-UA"/>
        </w:rPr>
        <w:t>  Виховна робота в школі спрямована на виконання Законів України «Про освіту», «Про загальну середню освіту», основних аспектів Концепції реалізації державної політики у сфері реформування загальної середньої освіти «Нова українська школа» на період до 2029 року.</w:t>
      </w:r>
    </w:p>
    <w:p w:rsidR="00D73965" w:rsidRPr="00D73965" w:rsidRDefault="00D73965" w:rsidP="00D73965">
      <w:pPr>
        <w:rPr>
          <w:rFonts w:ascii="Times New Roman" w:hAnsi="Times New Roman"/>
          <w:sz w:val="32"/>
          <w:szCs w:val="28"/>
          <w:lang w:val="uk-UA"/>
        </w:rPr>
      </w:pPr>
      <w:r w:rsidRPr="00D73965">
        <w:rPr>
          <w:sz w:val="28"/>
          <w:bdr w:val="none" w:sz="0" w:space="0" w:color="auto" w:frame="1"/>
          <w:lang w:val="uk-UA"/>
        </w:rPr>
        <w:t> Виконувались основні засади Концепції національної системи виховання дітей та молоді у національній системі освіти, положення програми Міністерства освіти та науки України «Основні орієнтири виховання учнів 1-11 кл. загальноосвітніх навчальних  закладів  України»,  Концепція громадянського виховання, національна  Програма патріотичного виховання та інші</w:t>
      </w:r>
    </w:p>
    <w:p w:rsidR="002D0F53" w:rsidRPr="005A6C2F" w:rsidRDefault="004861DA" w:rsidP="00C92E87">
      <w:pPr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>Згідно перспективного план</w:t>
      </w:r>
      <w:r w:rsidR="006B4AE7">
        <w:rPr>
          <w:rFonts w:ascii="Times New Roman" w:eastAsia="Times New Roman" w:hAnsi="Times New Roman"/>
          <w:sz w:val="28"/>
          <w:szCs w:val="28"/>
          <w:lang w:val="uk-UA" w:eastAsia="ru-RU"/>
        </w:rPr>
        <w:t>у виховної роботи школи на 2020-2025</w:t>
      </w:r>
      <w:r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н.р. </w:t>
      </w:r>
    </w:p>
    <w:p w:rsidR="00C0358C" w:rsidRPr="00C0358C" w:rsidRDefault="00D73965" w:rsidP="00C0358C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2021-2022</w:t>
      </w:r>
      <w:r w:rsidR="004861DA" w:rsidRPr="005A6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</w:t>
      </w:r>
      <w:r w:rsidR="006B4A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школа працює згідно </w:t>
      </w:r>
      <w:r w:rsidR="006B4AE7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ктури виховного маршруту «Я –Ми-</w:t>
      </w:r>
      <w:r w:rsidR="006B4AE7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Родина-Україна-Європа</w:t>
      </w:r>
      <w:r w:rsidR="009D4217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над другим </w:t>
      </w:r>
      <w:r w:rsidR="00C035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модулем  «Я і Закон</w:t>
      </w:r>
      <w:r w:rsid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 w:rsidR="009D4217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861DA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0358C" w:rsidRPr="00C0358C" w:rsidRDefault="00C0358C" w:rsidP="00C92E87">
      <w:pPr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proofErr w:type="gramStart"/>
      <w:r w:rsidRPr="00C0358C">
        <w:rPr>
          <w:rFonts w:ascii="Times New Roman" w:hAnsi="Times New Roman"/>
          <w:b/>
          <w:sz w:val="28"/>
        </w:rPr>
        <w:t>Мета модуля:</w:t>
      </w:r>
      <w:r w:rsidRPr="00C0358C">
        <w:rPr>
          <w:rFonts w:ascii="Times New Roman" w:hAnsi="Times New Roman"/>
          <w:sz w:val="28"/>
        </w:rPr>
        <w:t xml:space="preserve"> </w:t>
      </w:r>
      <w:r w:rsidRPr="00C0358C">
        <w:rPr>
          <w:rFonts w:ascii="Times New Roman" w:hAnsi="Times New Roman"/>
          <w:sz w:val="28"/>
        </w:rPr>
        <w:sym w:font="Symbol" w:char="F0B7"/>
      </w:r>
      <w:r w:rsidRPr="00C0358C">
        <w:rPr>
          <w:rFonts w:ascii="Times New Roman" w:hAnsi="Times New Roman"/>
          <w:sz w:val="28"/>
        </w:rPr>
        <w:t xml:space="preserve"> реалізація ціннісного ставлення до суспільства, держави, себе і людей; </w:t>
      </w:r>
      <w:r w:rsidRPr="00C0358C">
        <w:rPr>
          <w:rFonts w:ascii="Times New Roman" w:hAnsi="Times New Roman"/>
          <w:sz w:val="28"/>
        </w:rPr>
        <w:sym w:font="Symbol" w:char="F0B7"/>
      </w:r>
      <w:r w:rsidRPr="00C0358C">
        <w:rPr>
          <w:rFonts w:ascii="Times New Roman" w:hAnsi="Times New Roman"/>
          <w:sz w:val="28"/>
        </w:rPr>
        <w:t xml:space="preserve"> формування системи відповідальності людини за людину, відповідальності людини перед суспільством у взаємовідносинах людина – колектив – суспільство, що виховують активного громадського діяча, чутливого до громадських, суспільних проблем.</w:t>
      </w:r>
      <w:proofErr w:type="gramEnd"/>
      <w:r w:rsidRPr="00C0358C">
        <w:rPr>
          <w:rFonts w:ascii="Times New Roman" w:hAnsi="Times New Roman"/>
          <w:sz w:val="28"/>
        </w:rPr>
        <w:t xml:space="preserve"> Основні завдання: формування правової </w:t>
      </w:r>
      <w:proofErr w:type="gramStart"/>
      <w:r w:rsidRPr="00C0358C">
        <w:rPr>
          <w:rFonts w:ascii="Times New Roman" w:hAnsi="Times New Roman"/>
          <w:sz w:val="28"/>
        </w:rPr>
        <w:t>св</w:t>
      </w:r>
      <w:proofErr w:type="gramEnd"/>
      <w:r w:rsidRPr="00C0358C">
        <w:rPr>
          <w:rFonts w:ascii="Times New Roman" w:hAnsi="Times New Roman"/>
          <w:sz w:val="28"/>
        </w:rPr>
        <w:t>ідомості, системи правових уявлень і переконань, вироблення навичок і потреб активної правомірної поведінки: виховання поваги до закону, до норм колективного життя.</w:t>
      </w:r>
    </w:p>
    <w:p w:rsidR="006B4AE7" w:rsidRPr="00C0358C" w:rsidRDefault="002D0F53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 xml:space="preserve">Велика увага приділялася </w:t>
      </w:r>
      <w:r w:rsidRPr="005A6C2F">
        <w:rPr>
          <w:rFonts w:ascii="Times New Roman" w:hAnsi="Times New Roman"/>
          <w:b/>
          <w:sz w:val="28"/>
          <w:szCs w:val="28"/>
        </w:rPr>
        <w:t>національно-патріотичному</w:t>
      </w:r>
      <w:r w:rsidRPr="005A6C2F">
        <w:rPr>
          <w:rFonts w:ascii="Times New Roman" w:hAnsi="Times New Roman"/>
          <w:sz w:val="28"/>
          <w:szCs w:val="28"/>
        </w:rPr>
        <w:t xml:space="preserve"> вихованню.    </w:t>
      </w:r>
    </w:p>
    <w:p w:rsidR="0058378F" w:rsidRPr="005A6C2F" w:rsidRDefault="002D0F53" w:rsidP="00C92E87">
      <w:pPr>
        <w:rPr>
          <w:rFonts w:ascii="Times New Roman" w:hAnsi="Times New Roman"/>
          <w:sz w:val="28"/>
          <w:szCs w:val="28"/>
          <w:lang w:val="uk-UA"/>
        </w:rPr>
      </w:pPr>
      <w:r w:rsidRPr="006B4AE7">
        <w:rPr>
          <w:rFonts w:ascii="Times New Roman" w:hAnsi="Times New Roman"/>
          <w:sz w:val="28"/>
          <w:szCs w:val="28"/>
          <w:lang w:val="uk-UA"/>
        </w:rPr>
        <w:t xml:space="preserve">  Метою національно-патріотичного виховання є формування в молодого покоління  високої патріотичної свідомості, виховання любові до рідного дому, сім’ї, з якої зароджується любов до рідної країни, а також виховання шанобливого ставлення до людини - трударя та результатів її праці, рідної землі, захисників Вітчизни, державної символіки, традицій держави.</w:t>
      </w:r>
    </w:p>
    <w:p w:rsidR="00A92166" w:rsidRPr="005A6C2F" w:rsidRDefault="00A92166" w:rsidP="006B4AE7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</w:rPr>
        <w:t>Згідно плану роботи проводилося засідання МО класних керівниківза темою:</w:t>
      </w:r>
      <w:r w:rsidRPr="005A6C2F">
        <w:rPr>
          <w:rFonts w:ascii="Times New Roman" w:hAnsi="Times New Roman"/>
          <w:sz w:val="28"/>
          <w:szCs w:val="28"/>
          <w:lang w:val="uk-UA"/>
        </w:rPr>
        <w:t xml:space="preserve"> «Патріотичне виховання – основа духовного розвитку особистості».</w:t>
      </w:r>
      <w:r w:rsidRPr="005A6C2F">
        <w:rPr>
          <w:rFonts w:ascii="Times New Roman" w:hAnsi="Times New Roman"/>
          <w:sz w:val="28"/>
          <w:szCs w:val="28"/>
        </w:rPr>
        <w:t xml:space="preserve"> </w:t>
      </w:r>
      <w:r w:rsidR="000F64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6DA">
        <w:rPr>
          <w:rFonts w:ascii="Times New Roman" w:hAnsi="Times New Roman"/>
          <w:sz w:val="28"/>
          <w:szCs w:val="28"/>
          <w:lang w:val="uk-UA"/>
        </w:rPr>
        <w:t xml:space="preserve">Класні керівники обмінялася досвідом роботи </w:t>
      </w:r>
      <w:r w:rsidRPr="005A6C2F">
        <w:rPr>
          <w:rFonts w:ascii="Times New Roman" w:hAnsi="Times New Roman"/>
          <w:sz w:val="28"/>
          <w:szCs w:val="28"/>
          <w:lang w:val="uk-UA"/>
        </w:rPr>
        <w:t>.</w:t>
      </w:r>
    </w:p>
    <w:p w:rsidR="006B4AE7" w:rsidRPr="006B4AE7" w:rsidRDefault="0069516B" w:rsidP="00C0358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Виховні заходи, що проводились протягом навчального року, були різноманітними, відповідали віковим особливостям учнів, сприяли розвитку творчих здібностей та ініціативності школярів.</w:t>
      </w:r>
      <w:bookmarkStart w:id="0" w:name="more"/>
    </w:p>
    <w:p w:rsidR="00C92E87" w:rsidRPr="008E2168" w:rsidRDefault="00C92E87" w:rsidP="00C92E87">
      <w:pPr>
        <w:jc w:val="center"/>
        <w:rPr>
          <w:rFonts w:ascii="Times New Roman" w:hAnsi="Times New Roman"/>
          <w:b/>
          <w:sz w:val="36"/>
          <w:szCs w:val="28"/>
        </w:rPr>
      </w:pPr>
      <w:r w:rsidRPr="008E2168">
        <w:rPr>
          <w:rFonts w:ascii="Times New Roman" w:hAnsi="Times New Roman"/>
          <w:b/>
          <w:sz w:val="36"/>
          <w:szCs w:val="28"/>
          <w:lang w:val="uk-UA"/>
        </w:rPr>
        <w:lastRenderedPageBreak/>
        <w:t xml:space="preserve">І </w:t>
      </w:r>
      <w:r w:rsidRPr="008E2168">
        <w:rPr>
          <w:rFonts w:ascii="Times New Roman" w:hAnsi="Times New Roman"/>
          <w:b/>
          <w:sz w:val="36"/>
          <w:szCs w:val="28"/>
        </w:rPr>
        <w:t> Вступ</w:t>
      </w:r>
    </w:p>
    <w:p w:rsidR="00C92E87" w:rsidRDefault="006B4AE7" w:rsidP="00C92E87">
      <w:pPr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У І семестрі 20</w:t>
      </w:r>
      <w:r w:rsidR="00C0358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C0358C">
        <w:rPr>
          <w:rFonts w:ascii="Times New Roman" w:hAnsi="Times New Roman"/>
          <w:sz w:val="28"/>
          <w:szCs w:val="28"/>
          <w:lang w:val="uk-UA"/>
        </w:rPr>
        <w:t>2</w:t>
      </w:r>
      <w:r w:rsidR="00C92E87" w:rsidRPr="00C65867">
        <w:rPr>
          <w:rFonts w:ascii="Times New Roman" w:hAnsi="Times New Roman"/>
          <w:sz w:val="28"/>
          <w:szCs w:val="28"/>
        </w:rPr>
        <w:t xml:space="preserve"> н.р.  робота педагога-організатора  проводилася згідно програми «Основні орієнтири виховання учнів 1-11 класів загальноосвітніх навчальних закладів", затверджених наказом Міністерства освіти і науки, молоді та спорту України від 31.10.2011 №1243», Концепції національно-патріотичного виховання, основної проблеми школи, виховного плану школи  та плану роботи педагога-організатора.</w:t>
      </w:r>
      <w:proofErr w:type="gramEnd"/>
    </w:p>
    <w:p w:rsidR="00C92E87" w:rsidRDefault="00C92E87" w:rsidP="00C92E87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 xml:space="preserve"> Впродовж І семестру проводилися загальношкільні свята та заходи, тематичні лінійки, уроки мужності, уроки-реквієми, уроки-пам’яті, бесіди, заняття-тренінги, інтелектуальні ігри, рейди по відвідуванню школи учнями, дотримання санітарно-гігієнічних норм в класних кімнатах та зовнішньому вигляді учнів; засідання шкільного комітету,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 xml:space="preserve"> участь у заходах та конкурсах.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92E87" w:rsidRPr="00D12E5B" w:rsidRDefault="00C92E87" w:rsidP="00C92E8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>Виховна робота здійснювалася на створення сприятливих умов для всебічного розвитку дітей,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саме здорового способу життя, через пропаганду духовних надбань українського народу, через заходи, спрямовані на виховання любові до рідної землі, на осмислення самовизначення</w:t>
      </w:r>
      <w:r w:rsidRPr="00C65867">
        <w:rPr>
          <w:rFonts w:ascii="Times New Roman" w:hAnsi="Times New Roman"/>
          <w:sz w:val="28"/>
          <w:szCs w:val="28"/>
        </w:rPr>
        <w:t>  </w:t>
      </w:r>
      <w:r w:rsidRPr="00D12E5B">
        <w:rPr>
          <w:rFonts w:ascii="Times New Roman" w:hAnsi="Times New Roman"/>
          <w:sz w:val="28"/>
          <w:szCs w:val="28"/>
          <w:lang w:val="uk-UA"/>
        </w:rPr>
        <w:t>у виборі професії</w:t>
      </w:r>
    </w:p>
    <w:p w:rsidR="00C92E87" w:rsidRP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12E5B">
        <w:rPr>
          <w:rFonts w:ascii="Times New Roman" w:hAnsi="Times New Roman"/>
          <w:sz w:val="28"/>
          <w:szCs w:val="28"/>
          <w:lang w:val="uk-UA"/>
        </w:rPr>
        <w:t xml:space="preserve"> Пріорітетними були наступні напрямки виховної роботи: цінісне ставлення особистості до суспільства і держави, виховання справжнього громадянина-патріота, ціннісне ставлення до себе,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>ціннісне ставлення особистості до сім’ї, родини, людей.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>В межах цих орієнтирів проводяться шкільні свята і виховні заходи.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   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     </w:t>
      </w:r>
      <w:r w:rsidRPr="00D12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E87">
        <w:rPr>
          <w:rFonts w:ascii="Times New Roman" w:hAnsi="Times New Roman"/>
          <w:sz w:val="28"/>
          <w:szCs w:val="28"/>
          <w:lang w:val="uk-UA"/>
        </w:rPr>
        <w:t>Основними функціями педагога організатора є сприяння розвитку і діяльності дитячих громадських організацій та організація дозвілля учнів.</w:t>
      </w:r>
      <w:r w:rsidRPr="00C65867">
        <w:rPr>
          <w:rFonts w:ascii="Times New Roman" w:hAnsi="Times New Roman"/>
          <w:sz w:val="28"/>
          <w:szCs w:val="28"/>
        </w:rPr>
        <w:t> То ж, план роботи було складено виходячи з функцій та обов'язків педагога - організатора.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</w:p>
    <w:p w:rsidR="00C92E87" w:rsidRPr="008E2168" w:rsidRDefault="00C92E87" w:rsidP="00C92E87">
      <w:pPr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b/>
          <w:sz w:val="36"/>
          <w:szCs w:val="28"/>
        </w:rPr>
        <w:t>                  </w:t>
      </w:r>
      <w:r w:rsidRPr="008E2168">
        <w:rPr>
          <w:rFonts w:ascii="Times New Roman" w:hAnsi="Times New Roman"/>
          <w:b/>
          <w:sz w:val="36"/>
          <w:szCs w:val="28"/>
        </w:rPr>
        <w:t>         ІІ Робота з самоврядування</w:t>
      </w:r>
    </w:p>
    <w:p w:rsidR="00C92E87" w:rsidRPr="006B4AE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6B4AE7">
        <w:rPr>
          <w:rFonts w:ascii="Times New Roman" w:hAnsi="Times New Roman"/>
          <w:sz w:val="28"/>
          <w:szCs w:val="28"/>
          <w:lang w:val="uk-UA"/>
        </w:rPr>
        <w:t>В школі</w:t>
      </w:r>
      <w:r w:rsidRPr="00C65867">
        <w:rPr>
          <w:rFonts w:ascii="Times New Roman" w:hAnsi="Times New Roman"/>
          <w:sz w:val="28"/>
          <w:szCs w:val="28"/>
        </w:rPr>
        <w:t> </w:t>
      </w:r>
      <w:r w:rsidRPr="006B4AE7">
        <w:rPr>
          <w:rFonts w:ascii="Times New Roman" w:hAnsi="Times New Roman"/>
          <w:sz w:val="28"/>
          <w:szCs w:val="28"/>
          <w:lang w:val="uk-UA"/>
        </w:rPr>
        <w:t xml:space="preserve"> вже багато років працює дитячо</w:t>
      </w:r>
      <w:r w:rsidRPr="00C65867">
        <w:rPr>
          <w:rFonts w:ascii="Times New Roman" w:hAnsi="Times New Roman"/>
          <w:sz w:val="28"/>
          <w:szCs w:val="28"/>
        </w:rPr>
        <w:t> </w:t>
      </w:r>
      <w:r w:rsidRPr="006B4AE7">
        <w:rPr>
          <w:rFonts w:ascii="Times New Roman" w:hAnsi="Times New Roman"/>
          <w:sz w:val="28"/>
          <w:szCs w:val="28"/>
          <w:lang w:val="uk-UA"/>
        </w:rPr>
        <w:t xml:space="preserve"> - юнацьке</w:t>
      </w:r>
      <w:r>
        <w:rPr>
          <w:rFonts w:ascii="Times New Roman" w:hAnsi="Times New Roman"/>
          <w:sz w:val="28"/>
          <w:szCs w:val="28"/>
        </w:rPr>
        <w:t> </w:t>
      </w:r>
      <w:r w:rsidRPr="006B4AE7">
        <w:rPr>
          <w:rFonts w:ascii="Times New Roman" w:hAnsi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/>
          <w:sz w:val="28"/>
          <w:szCs w:val="28"/>
        </w:rPr>
        <w:t>   </w:t>
      </w:r>
      <w:r w:rsidRPr="006B4AE7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КРОК</w:t>
      </w:r>
      <w:r w:rsidRPr="006B4AE7">
        <w:rPr>
          <w:rFonts w:ascii="Times New Roman" w:hAnsi="Times New Roman"/>
          <w:sz w:val="28"/>
          <w:szCs w:val="28"/>
          <w:lang w:val="uk-UA"/>
        </w:rPr>
        <w:t>», яке є незалежним від органів влади, будь – яких партій чи політичних об’єднань.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МЕТА – сформувати в дітях почуття господаря школи, класу, вміння співпрацювати на принципах партнерства, гласності, демократизму;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proofErr w:type="gramStart"/>
      <w:r w:rsidRPr="00C65867">
        <w:rPr>
          <w:rFonts w:ascii="Times New Roman" w:hAnsi="Times New Roman"/>
          <w:sz w:val="28"/>
          <w:szCs w:val="28"/>
        </w:rPr>
        <w:t>ПРОВ</w:t>
      </w:r>
      <w:proofErr w:type="gramEnd"/>
      <w:r w:rsidRPr="00C65867">
        <w:rPr>
          <w:rFonts w:ascii="Times New Roman" w:hAnsi="Times New Roman"/>
          <w:sz w:val="28"/>
          <w:szCs w:val="28"/>
        </w:rPr>
        <w:t>ІДНА ІДЕЯ – всебічне виховання учнів через участь в органах учнівського самоврядування;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ПРИНЦИП – «Самі вирішили – самі зробили – самі відповідаємо»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ДЕВІ</w:t>
      </w:r>
      <w:proofErr w:type="gramStart"/>
      <w:r w:rsidRPr="00C65867">
        <w:rPr>
          <w:rFonts w:ascii="Times New Roman" w:hAnsi="Times New Roman"/>
          <w:sz w:val="28"/>
          <w:szCs w:val="28"/>
        </w:rPr>
        <w:t>З</w:t>
      </w:r>
      <w:proofErr w:type="gramEnd"/>
      <w:r w:rsidRPr="00C65867">
        <w:rPr>
          <w:rFonts w:ascii="Times New Roman" w:hAnsi="Times New Roman"/>
          <w:sz w:val="28"/>
          <w:szCs w:val="28"/>
        </w:rPr>
        <w:t> – «Пропонуй! Плануй! Організовуй! Виконуй!»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ЗАВДАННЯ</w:t>
      </w:r>
      <w:proofErr w:type="gramStart"/>
      <w:r w:rsidRPr="00C65867">
        <w:rPr>
          <w:rFonts w:ascii="Times New Roman" w:hAnsi="Times New Roman"/>
          <w:sz w:val="28"/>
          <w:szCs w:val="28"/>
        </w:rPr>
        <w:t> :</w:t>
      </w:r>
      <w:proofErr w:type="gramEnd"/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·         забезпечення і захист прав та інтересів учні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  <w:r w:rsidRPr="00C65867">
        <w:rPr>
          <w:rFonts w:ascii="Times New Roman" w:hAnsi="Times New Roman"/>
          <w:sz w:val="28"/>
          <w:szCs w:val="28"/>
        </w:rPr>
        <w:t>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·         забезпечення виконання учнями своїх обов’язків;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·         сприяння навчальній та творчій діяльності учні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 xml:space="preserve">Вищим органом самоврядування є загально учнівські збори, які скликається два рази на </w:t>
      </w:r>
      <w:proofErr w:type="gramStart"/>
      <w:r w:rsidRPr="00C65867">
        <w:rPr>
          <w:rFonts w:ascii="Times New Roman" w:hAnsi="Times New Roman"/>
          <w:sz w:val="28"/>
          <w:szCs w:val="28"/>
        </w:rPr>
        <w:t>р</w:t>
      </w:r>
      <w:proofErr w:type="gramEnd"/>
      <w:r w:rsidRPr="00C65867">
        <w:rPr>
          <w:rFonts w:ascii="Times New Roman" w:hAnsi="Times New Roman"/>
          <w:sz w:val="28"/>
          <w:szCs w:val="28"/>
        </w:rPr>
        <w:t>ік.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lastRenderedPageBreak/>
        <w:t xml:space="preserve">        Учнівський комітет – виконавчий орган, до складу якого входять командири класів, голови центрів. Учком  організовує роботу системи шкільного  учнівського самоврядування,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ідводить підсумки роботи центрів. Засідання Учкому проводиться один раз на місяць. На них  заслуховуються звіти лідерів центрів, вирішуються поточні питання.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 xml:space="preserve">          Центри є структурним елементом учнівського самоврядування.  Це добровільне об’єднання учнів, котре формується </w:t>
      </w:r>
      <w:proofErr w:type="gramStart"/>
      <w:r w:rsidRPr="00C65867">
        <w:rPr>
          <w:rFonts w:ascii="Times New Roman" w:hAnsi="Times New Roman"/>
          <w:sz w:val="28"/>
          <w:szCs w:val="28"/>
        </w:rPr>
        <w:t>на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початку навчального року. До складу Центру входять офіційний представник класу і всі бажаючі і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ідтримуючі цілі і  задачі, які стоять перед Центром.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 w:rsidRPr="00C65867">
        <w:rPr>
          <w:rFonts w:ascii="Times New Roman" w:hAnsi="Times New Roman"/>
          <w:sz w:val="28"/>
          <w:szCs w:val="28"/>
        </w:rPr>
        <w:t>Мета Центр</w:t>
      </w:r>
      <w:proofErr w:type="gramEnd"/>
      <w:r w:rsidRPr="00C65867">
        <w:rPr>
          <w:rFonts w:ascii="Times New Roman" w:hAnsi="Times New Roman"/>
          <w:sz w:val="28"/>
          <w:szCs w:val="28"/>
        </w:rPr>
        <w:t>ів – розвиток інтересів і творчих здібностей школярів, формування активної життєвої позиції.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     Члени Центрів вибирають голову, який входить до Учкому. Члени Центрів збираються один раз на </w:t>
      </w:r>
      <w:proofErr w:type="gramStart"/>
      <w:r w:rsidRPr="00C65867">
        <w:rPr>
          <w:rFonts w:ascii="Times New Roman" w:hAnsi="Times New Roman"/>
          <w:sz w:val="28"/>
          <w:szCs w:val="28"/>
        </w:rPr>
        <w:t>м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ісяць, при необхідності один раз на неділю. За кожним центром закріплений педагог-консультант, який подає допомогу в плануванні, аналізі,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ідведенні підсумкової роботи.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                 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Центри розвитк</w:t>
      </w:r>
      <w:r w:rsidR="00C0358C">
        <w:rPr>
          <w:rFonts w:ascii="Times New Roman" w:hAnsi="Times New Roman"/>
          <w:sz w:val="28"/>
          <w:szCs w:val="28"/>
        </w:rPr>
        <w:t xml:space="preserve">у дитини для молодших школярів </w:t>
      </w:r>
      <w:r w:rsidR="00C0358C">
        <w:rPr>
          <w:rFonts w:ascii="Times New Roman" w:hAnsi="Times New Roman"/>
          <w:sz w:val="28"/>
          <w:szCs w:val="28"/>
          <w:lang w:val="uk-UA"/>
        </w:rPr>
        <w:t>2</w:t>
      </w:r>
      <w:r w:rsidRPr="00C65867">
        <w:rPr>
          <w:rFonts w:ascii="Times New Roman" w:hAnsi="Times New Roman"/>
          <w:sz w:val="28"/>
          <w:szCs w:val="28"/>
        </w:rPr>
        <w:t xml:space="preserve"> – 4 класі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5867">
        <w:rPr>
          <w:rFonts w:ascii="Times New Roman" w:hAnsi="Times New Roman"/>
          <w:sz w:val="28"/>
          <w:szCs w:val="28"/>
        </w:rPr>
        <w:t>Центр дисципліни і порядку «Упорядники»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    Навчальний центр «Всезнайки»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    Культмасовий центр «Розважайлики»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    Спортивний  центр   «Чемпіони»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    Центр інформації «Художники»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    Центр екології та охорони дов</w:t>
      </w:r>
      <w:r>
        <w:rPr>
          <w:rFonts w:ascii="Times New Roman" w:hAnsi="Times New Roman"/>
          <w:sz w:val="28"/>
          <w:szCs w:val="28"/>
          <w:lang w:val="uk-UA"/>
        </w:rPr>
        <w:t xml:space="preserve">кілля. 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D12E5B">
        <w:rPr>
          <w:rFonts w:ascii="Times New Roman" w:hAnsi="Times New Roman"/>
          <w:sz w:val="26"/>
          <w:szCs w:val="26"/>
        </w:rPr>
        <w:t>Центр захисту прав</w:t>
      </w:r>
      <w:r w:rsidRPr="00D12E5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12E5B">
        <w:rPr>
          <w:rFonts w:ascii="Times New Roman" w:hAnsi="Times New Roman"/>
          <w:sz w:val="26"/>
          <w:szCs w:val="26"/>
        </w:rPr>
        <w:t>дитини</w:t>
      </w:r>
      <w:r w:rsidRPr="00C65867">
        <w:rPr>
          <w:rFonts w:ascii="Times New Roman" w:hAnsi="Times New Roman"/>
          <w:sz w:val="28"/>
          <w:szCs w:val="28"/>
        </w:rPr>
        <w:t>                                           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   Наші Рейди: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          Перевірка сані</w:t>
      </w:r>
      <w:proofErr w:type="gramStart"/>
      <w:r w:rsidRPr="00C65867">
        <w:rPr>
          <w:rFonts w:ascii="Times New Roman" w:hAnsi="Times New Roman"/>
          <w:sz w:val="28"/>
          <w:szCs w:val="28"/>
        </w:rPr>
        <w:t>тарного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стану кімнат – щодня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          </w:t>
      </w:r>
      <w:proofErr w:type="gramStart"/>
      <w:r w:rsidRPr="00C65867">
        <w:rPr>
          <w:rFonts w:ascii="Times New Roman" w:hAnsi="Times New Roman"/>
          <w:sz w:val="28"/>
          <w:szCs w:val="28"/>
        </w:rPr>
        <w:t>Перев</w:t>
      </w:r>
      <w:proofErr w:type="gramEnd"/>
      <w:r w:rsidRPr="00C65867">
        <w:rPr>
          <w:rFonts w:ascii="Times New Roman" w:hAnsi="Times New Roman"/>
          <w:sz w:val="28"/>
          <w:szCs w:val="28"/>
        </w:rPr>
        <w:t>ірка зовнішнього вигляду (2 рази на семестр)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     </w:t>
      </w:r>
      <w:proofErr w:type="gramStart"/>
      <w:r w:rsidRPr="00C65867">
        <w:rPr>
          <w:rFonts w:ascii="Times New Roman" w:hAnsi="Times New Roman"/>
          <w:sz w:val="28"/>
          <w:szCs w:val="28"/>
        </w:rPr>
        <w:t>Перев</w:t>
      </w:r>
      <w:proofErr w:type="gramEnd"/>
      <w:r w:rsidRPr="00C65867">
        <w:rPr>
          <w:rFonts w:ascii="Times New Roman" w:hAnsi="Times New Roman"/>
          <w:sz w:val="28"/>
          <w:szCs w:val="28"/>
        </w:rPr>
        <w:t>ірка книжок – 1 раз на семестр</w:t>
      </w:r>
    </w:p>
    <w:p w:rsidR="00C92E87" w:rsidRPr="00C65867" w:rsidRDefault="00907E5A" w:rsidP="00C92E87">
      <w:pPr>
        <w:rPr>
          <w:rFonts w:ascii="Times New Roman" w:hAnsi="Times New Roman"/>
          <w:sz w:val="28"/>
          <w:szCs w:val="28"/>
        </w:rPr>
      </w:pPr>
      <w:hyperlink r:id="rId7" w:tgtFrame="_blank" w:history="1">
        <w:r w:rsidR="00C92E87" w:rsidRPr="00C65867">
          <w:rPr>
            <w:rStyle w:val="af6"/>
            <w:rFonts w:ascii="Times New Roman" w:hAnsi="Times New Roman"/>
            <w:sz w:val="28"/>
            <w:szCs w:val="28"/>
          </w:rPr>
          <w:t>Відсутність контролю породжує зловживання!</w:t>
        </w:r>
      </w:hyperlink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C92E87" w:rsidRPr="00300AB9" w:rsidRDefault="00C92E87" w:rsidP="00C92E87">
      <w:pPr>
        <w:jc w:val="center"/>
        <w:rPr>
          <w:rFonts w:ascii="Times New Roman" w:hAnsi="Times New Roman"/>
          <w:b/>
          <w:sz w:val="32"/>
          <w:szCs w:val="28"/>
        </w:rPr>
      </w:pPr>
      <w:r w:rsidRPr="00300AB9">
        <w:rPr>
          <w:rFonts w:ascii="Times New Roman" w:hAnsi="Times New Roman"/>
          <w:b/>
          <w:sz w:val="32"/>
          <w:szCs w:val="28"/>
        </w:rPr>
        <w:t>Організаційна робота учнів загальноосвітньої школи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1.Аналіз </w:t>
      </w:r>
      <w:proofErr w:type="gramStart"/>
      <w:r w:rsidRPr="00C65867">
        <w:rPr>
          <w:rFonts w:ascii="Times New Roman" w:hAnsi="Times New Roman"/>
          <w:sz w:val="28"/>
          <w:szCs w:val="28"/>
        </w:rPr>
        <w:t>соц</w:t>
      </w:r>
      <w:proofErr w:type="gramEnd"/>
      <w:r w:rsidRPr="00C65867">
        <w:rPr>
          <w:rFonts w:ascii="Times New Roman" w:hAnsi="Times New Roman"/>
          <w:sz w:val="28"/>
          <w:szCs w:val="28"/>
        </w:rPr>
        <w:t>іального стану учнівського колективу  -    до 15.09.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2. Організація  чергування </w:t>
      </w:r>
      <w:proofErr w:type="gramStart"/>
      <w:r w:rsidRPr="00C65867">
        <w:rPr>
          <w:rFonts w:ascii="Times New Roman" w:hAnsi="Times New Roman"/>
          <w:sz w:val="28"/>
          <w:szCs w:val="28"/>
        </w:rPr>
        <w:t>по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</w:t>
      </w:r>
      <w:r w:rsidR="006B4AE7">
        <w:rPr>
          <w:rFonts w:ascii="Times New Roman" w:hAnsi="Times New Roman"/>
          <w:sz w:val="28"/>
          <w:szCs w:val="28"/>
        </w:rPr>
        <w:t>школі  вчителів  (</w:t>
      </w:r>
      <w:r w:rsidR="006B4AE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класи)</w:t>
      </w:r>
      <w:r w:rsidRPr="00C65867">
        <w:rPr>
          <w:rFonts w:ascii="Times New Roman" w:hAnsi="Times New Roman"/>
          <w:sz w:val="28"/>
          <w:szCs w:val="28"/>
        </w:rPr>
        <w:t xml:space="preserve"> - до 03.09.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3Робота по залученню школярів </w:t>
      </w:r>
      <w:proofErr w:type="gramStart"/>
      <w:r w:rsidRPr="00C65867">
        <w:rPr>
          <w:rFonts w:ascii="Times New Roman" w:hAnsi="Times New Roman"/>
          <w:sz w:val="28"/>
          <w:szCs w:val="28"/>
        </w:rPr>
        <w:t>до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центрів</w:t>
      </w:r>
      <w:r>
        <w:rPr>
          <w:rFonts w:ascii="Times New Roman" w:hAnsi="Times New Roman"/>
          <w:sz w:val="28"/>
          <w:szCs w:val="28"/>
        </w:rPr>
        <w:t xml:space="preserve"> та  гуртків за інтересами - до</w:t>
      </w:r>
      <w:r w:rsidRPr="00C65867">
        <w:rPr>
          <w:rFonts w:ascii="Times New Roman" w:hAnsi="Times New Roman"/>
          <w:sz w:val="28"/>
          <w:szCs w:val="28"/>
        </w:rPr>
        <w:t>10.09.</w:t>
      </w:r>
    </w:p>
    <w:p w:rsidR="00C92E87" w:rsidRPr="00300AB9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4.Поновлення стендів  - постійно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5.  Залучати учнів  до предметних тижнів (постійно за графіком</w:t>
      </w:r>
      <w:proofErr w:type="gramStart"/>
      <w:r w:rsidRPr="00C6586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65867">
        <w:rPr>
          <w:rFonts w:ascii="Times New Roman" w:hAnsi="Times New Roman"/>
          <w:sz w:val="28"/>
          <w:szCs w:val="28"/>
        </w:rPr>
        <w:t>. Загально -  шкільні свята:</w:t>
      </w:r>
    </w:p>
    <w:p w:rsidR="00C92E87" w:rsidRPr="00C65867" w:rsidRDefault="00C0358C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 </w:t>
      </w:r>
      <w:r w:rsidR="00C92E87" w:rsidRPr="00C65867">
        <w:rPr>
          <w:rFonts w:ascii="Times New Roman" w:hAnsi="Times New Roman"/>
          <w:sz w:val="28"/>
          <w:szCs w:val="28"/>
        </w:rPr>
        <w:t>Свято Першого дзвоник</w:t>
      </w:r>
      <w:hyperlink r:id="rId8" w:tgtFrame="_blank" w:history="1">
        <w:r w:rsidR="00C92E87" w:rsidRPr="00C65867">
          <w:rPr>
            <w:rStyle w:val="af6"/>
            <w:rFonts w:ascii="Times New Roman" w:hAnsi="Times New Roman"/>
            <w:sz w:val="28"/>
            <w:szCs w:val="28"/>
          </w:rPr>
          <w:t>»</w:t>
        </w:r>
      </w:hyperlink>
    </w:p>
    <w:p w:rsidR="00C92E87" w:rsidRDefault="00C0358C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E87" w:rsidRPr="00C65867">
        <w:rPr>
          <w:rFonts w:ascii="Times New Roman" w:hAnsi="Times New Roman"/>
          <w:sz w:val="28"/>
          <w:szCs w:val="28"/>
        </w:rPr>
        <w:t>Концерт до День вчителя Дякуємо вам, наші рідні учні, за свято!– 04.10</w:t>
      </w:r>
    </w:p>
    <w:p w:rsidR="008376D9" w:rsidRPr="008376D9" w:rsidRDefault="00C0358C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</w:t>
      </w:r>
      <w:r w:rsidR="008376D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76D9" w:rsidRPr="00C65867">
        <w:rPr>
          <w:rFonts w:ascii="Times New Roman" w:hAnsi="Times New Roman"/>
          <w:sz w:val="28"/>
          <w:szCs w:val="28"/>
        </w:rPr>
        <w:t>Свято до Дня козацтва - 14.10 "Гідні козаки славних прадідів"</w:t>
      </w:r>
    </w:p>
    <w:p w:rsidR="00C92E87" w:rsidRPr="00C65867" w:rsidRDefault="00C0358C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92E87">
        <w:rPr>
          <w:rFonts w:ascii="Times New Roman" w:hAnsi="Times New Roman"/>
          <w:sz w:val="28"/>
          <w:szCs w:val="28"/>
        </w:rPr>
        <w:t>С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вятий Миколай </w:t>
      </w:r>
      <w:r w:rsidR="00C92E87" w:rsidRPr="00C65867">
        <w:rPr>
          <w:rFonts w:ascii="Times New Roman" w:hAnsi="Times New Roman"/>
          <w:sz w:val="28"/>
          <w:szCs w:val="28"/>
        </w:rPr>
        <w:t>– 19.12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 </w:t>
      </w:r>
      <w:r w:rsidR="008376D9">
        <w:rPr>
          <w:rFonts w:ascii="Times New Roman" w:hAnsi="Times New Roman"/>
          <w:sz w:val="28"/>
          <w:szCs w:val="28"/>
          <w:lang w:val="uk-UA"/>
        </w:rPr>
        <w:t>Зимова зустріч під ялинкою! (солодощі від Діда Мороза)</w:t>
      </w:r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</w:t>
      </w:r>
    </w:p>
    <w:p w:rsidR="00C92E87" w:rsidRPr="00C92E87" w:rsidRDefault="00C92E87" w:rsidP="00C92E87">
      <w:pPr>
        <w:rPr>
          <w:rFonts w:ascii="Times New Roman" w:hAnsi="Times New Roman"/>
          <w:b/>
          <w:sz w:val="36"/>
          <w:szCs w:val="28"/>
          <w:lang w:val="uk-UA"/>
        </w:rPr>
      </w:pPr>
      <w:r w:rsidRPr="008E2168">
        <w:rPr>
          <w:rFonts w:ascii="Times New Roman" w:hAnsi="Times New Roman"/>
          <w:b/>
          <w:sz w:val="36"/>
          <w:szCs w:val="28"/>
        </w:rPr>
        <w:t>І</w:t>
      </w:r>
      <w:r>
        <w:rPr>
          <w:rFonts w:ascii="Times New Roman" w:hAnsi="Times New Roman"/>
          <w:b/>
          <w:sz w:val="36"/>
          <w:szCs w:val="28"/>
        </w:rPr>
        <w:t>ІІ. Основні орієнтири виховання</w:t>
      </w:r>
    </w:p>
    <w:p w:rsidR="00C92E87" w:rsidRPr="005A6C2F" w:rsidRDefault="00C92E87" w:rsidP="00C92E8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</w:rPr>
        <w:t xml:space="preserve">Система правового виховання в нашій школі базується на правових актах і документах, таких як Конституція України, Конвенція про права дитини, Декларація </w:t>
      </w:r>
      <w:r w:rsidRPr="005A6C2F">
        <w:rPr>
          <w:rFonts w:ascii="Times New Roman" w:hAnsi="Times New Roman"/>
          <w:sz w:val="28"/>
          <w:szCs w:val="28"/>
        </w:rPr>
        <w:lastRenderedPageBreak/>
        <w:t>прав дитини, Кодекс про шлюб та сі</w:t>
      </w:r>
      <w:proofErr w:type="gramStart"/>
      <w:r w:rsidRPr="005A6C2F">
        <w:rPr>
          <w:rFonts w:ascii="Times New Roman" w:hAnsi="Times New Roman"/>
          <w:sz w:val="28"/>
          <w:szCs w:val="28"/>
        </w:rPr>
        <w:t>м’ю</w:t>
      </w:r>
      <w:proofErr w:type="gramEnd"/>
      <w:r w:rsidRPr="005A6C2F">
        <w:rPr>
          <w:rFonts w:ascii="Times New Roman" w:hAnsi="Times New Roman"/>
          <w:sz w:val="28"/>
          <w:szCs w:val="28"/>
        </w:rPr>
        <w:t>, Закон України «Про охорону дитинства», Указ Президента України «Про Національну програму правової освіти населення</w:t>
      </w:r>
      <w:r w:rsidRPr="005A6C2F">
        <w:rPr>
          <w:rFonts w:ascii="Times New Roman" w:hAnsi="Times New Roman"/>
          <w:sz w:val="28"/>
          <w:szCs w:val="28"/>
          <w:lang w:val="uk-UA"/>
        </w:rPr>
        <w:t>».</w:t>
      </w:r>
    </w:p>
    <w:p w:rsidR="00C92E87" w:rsidRPr="005A6C2F" w:rsidRDefault="00C92E87" w:rsidP="00C92E87">
      <w:pPr>
        <w:ind w:firstLine="708"/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 xml:space="preserve">Згідно плану заходів щодо виконання Концепції реалізації державної політики у сфері </w:t>
      </w:r>
      <w:proofErr w:type="gramStart"/>
      <w:r w:rsidRPr="005A6C2F">
        <w:rPr>
          <w:rFonts w:ascii="Times New Roman" w:hAnsi="Times New Roman"/>
          <w:sz w:val="28"/>
          <w:szCs w:val="28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</w:rPr>
        <w:t>ілактики правопорушень, р</w:t>
      </w:r>
      <w:r w:rsidR="00C0358C">
        <w:rPr>
          <w:rFonts w:ascii="Times New Roman" w:hAnsi="Times New Roman"/>
          <w:sz w:val="28"/>
          <w:szCs w:val="28"/>
        </w:rPr>
        <w:t>ічного плану роботи школи на 20</w:t>
      </w:r>
      <w:r w:rsidR="00C0358C">
        <w:rPr>
          <w:rFonts w:ascii="Times New Roman" w:hAnsi="Times New Roman"/>
          <w:sz w:val="28"/>
          <w:szCs w:val="28"/>
          <w:lang w:val="uk-UA"/>
        </w:rPr>
        <w:t>21</w:t>
      </w:r>
      <w:r w:rsidRPr="005A6C2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C0358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C2F">
        <w:rPr>
          <w:rFonts w:ascii="Times New Roman" w:hAnsi="Times New Roman"/>
          <w:sz w:val="28"/>
          <w:szCs w:val="28"/>
        </w:rPr>
        <w:t xml:space="preserve">навчальний рік, з метою  забезпечення умов для зупинення зростання злочинності, якісного підвищення рівня правової культури учнів, попередження асоціальних проявів у шкільному середовищі, покращення ефективності системи заходів, боротьби і </w:t>
      </w:r>
      <w:proofErr w:type="gramStart"/>
      <w:r w:rsidRPr="005A6C2F">
        <w:rPr>
          <w:rFonts w:ascii="Times New Roman" w:hAnsi="Times New Roman"/>
          <w:sz w:val="28"/>
          <w:szCs w:val="28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</w:rPr>
        <w:t>ілактики злочинності в школі проводилася певна робота.</w:t>
      </w:r>
    </w:p>
    <w:p w:rsidR="00C92E87" w:rsidRPr="00C92E87" w:rsidRDefault="008376D9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        У 20</w:t>
      </w:r>
      <w:r w:rsidR="00C0358C">
        <w:rPr>
          <w:rFonts w:ascii="Times New Roman" w:hAnsi="Times New Roman"/>
          <w:sz w:val="28"/>
          <w:szCs w:val="28"/>
          <w:lang w:val="uk-UA"/>
        </w:rPr>
        <w:t>21</w:t>
      </w:r>
      <w:r w:rsidR="00C92E87">
        <w:rPr>
          <w:rFonts w:ascii="Times New Roman" w:hAnsi="Times New Roman"/>
          <w:sz w:val="28"/>
          <w:szCs w:val="28"/>
        </w:rPr>
        <w:t>-20</w:t>
      </w:r>
      <w:r w:rsidR="00C0358C">
        <w:rPr>
          <w:rFonts w:ascii="Times New Roman" w:hAnsi="Times New Roman"/>
          <w:sz w:val="28"/>
          <w:szCs w:val="28"/>
          <w:lang w:val="uk-UA"/>
        </w:rPr>
        <w:t>22</w:t>
      </w:r>
      <w:r w:rsidR="00C92E87" w:rsidRPr="005A6C2F">
        <w:rPr>
          <w:rFonts w:ascii="Times New Roman" w:hAnsi="Times New Roman"/>
          <w:sz w:val="28"/>
          <w:szCs w:val="28"/>
        </w:rPr>
        <w:t xml:space="preserve">  навчальному році на внутр</w:t>
      </w:r>
      <w:r w:rsidR="00C92E87">
        <w:rPr>
          <w:rFonts w:ascii="Times New Roman" w:hAnsi="Times New Roman"/>
          <w:sz w:val="28"/>
          <w:szCs w:val="28"/>
        </w:rPr>
        <w:t xml:space="preserve">ішньошкільному </w:t>
      </w:r>
      <w:proofErr w:type="gramStart"/>
      <w:r w:rsidR="00C92E87">
        <w:rPr>
          <w:rFonts w:ascii="Times New Roman" w:hAnsi="Times New Roman"/>
          <w:sz w:val="28"/>
          <w:szCs w:val="28"/>
        </w:rPr>
        <w:t>обл</w:t>
      </w:r>
      <w:proofErr w:type="gramEnd"/>
      <w:r w:rsidR="00C92E87">
        <w:rPr>
          <w:rFonts w:ascii="Times New Roman" w:hAnsi="Times New Roman"/>
          <w:sz w:val="28"/>
          <w:szCs w:val="28"/>
        </w:rPr>
        <w:t xml:space="preserve">іку </w:t>
      </w:r>
      <w:r w:rsidR="00C0358C">
        <w:rPr>
          <w:rFonts w:ascii="Times New Roman" w:hAnsi="Times New Roman"/>
          <w:sz w:val="28"/>
          <w:szCs w:val="28"/>
          <w:lang w:val="uk-UA"/>
        </w:rPr>
        <w:t xml:space="preserve">за І семестр </w:t>
      </w:r>
      <w:r w:rsidR="00C92E87">
        <w:rPr>
          <w:rFonts w:ascii="Times New Roman" w:hAnsi="Times New Roman"/>
          <w:sz w:val="28"/>
          <w:szCs w:val="28"/>
        </w:rPr>
        <w:t xml:space="preserve"> 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C92E87">
        <w:rPr>
          <w:rFonts w:ascii="Times New Roman" w:hAnsi="Times New Roman"/>
          <w:sz w:val="28"/>
          <w:szCs w:val="28"/>
        </w:rPr>
        <w:t xml:space="preserve">стоїть 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 жоден учень. </w:t>
      </w:r>
      <w:r w:rsidR="00C92E87" w:rsidRPr="005A6C2F">
        <w:rPr>
          <w:rFonts w:ascii="Times New Roman" w:hAnsi="Times New Roman"/>
          <w:sz w:val="28"/>
          <w:szCs w:val="28"/>
        </w:rPr>
        <w:t xml:space="preserve">В школі на постійному контролі знаходяться учні, що віднесені до категорії дітей та </w:t>
      </w:r>
      <w:proofErr w:type="gramStart"/>
      <w:r w:rsidR="00C92E87" w:rsidRPr="005A6C2F">
        <w:rPr>
          <w:rFonts w:ascii="Times New Roman" w:hAnsi="Times New Roman"/>
          <w:sz w:val="28"/>
          <w:szCs w:val="28"/>
        </w:rPr>
        <w:t>п</w:t>
      </w:r>
      <w:proofErr w:type="gramEnd"/>
      <w:r w:rsidR="00C92E87" w:rsidRPr="005A6C2F">
        <w:rPr>
          <w:rFonts w:ascii="Times New Roman" w:hAnsi="Times New Roman"/>
          <w:sz w:val="28"/>
          <w:szCs w:val="28"/>
        </w:rPr>
        <w:t>ідлітків «пильного контролю», які мають певні проблеми з поведінкою на перервах і на уроках.</w:t>
      </w:r>
      <w:r w:rsidR="00C92E87" w:rsidRPr="005A6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E87" w:rsidRPr="00C92E87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C0358C">
        <w:rPr>
          <w:rFonts w:ascii="Times New Roman" w:eastAsia="Times New Roman" w:hAnsi="Times New Roman"/>
          <w:sz w:val="28"/>
          <w:szCs w:val="28"/>
          <w:lang w:val="uk-UA" w:eastAsia="ru-RU"/>
        </w:rPr>
        <w:t>Гарбуз О. , Акулов В.(11</w:t>
      </w:r>
      <w:r w:rsidR="00C92E87">
        <w:rPr>
          <w:rFonts w:ascii="Times New Roman" w:eastAsia="Times New Roman" w:hAnsi="Times New Roman"/>
          <w:sz w:val="28"/>
          <w:szCs w:val="28"/>
          <w:lang w:val="uk-UA" w:eastAsia="ru-RU"/>
        </w:rPr>
        <w:t>кла</w:t>
      </w:r>
      <w:r w:rsidR="00741C56">
        <w:rPr>
          <w:rFonts w:ascii="Times New Roman" w:eastAsia="Times New Roman" w:hAnsi="Times New Roman"/>
          <w:sz w:val="28"/>
          <w:szCs w:val="28"/>
          <w:lang w:val="uk-UA" w:eastAsia="ru-RU"/>
        </w:rPr>
        <w:t>с), Петренко І., Шлехт В.,Поляруш С. (9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клас)</w:t>
      </w:r>
      <w:r w:rsidR="00741C56">
        <w:rPr>
          <w:rFonts w:ascii="Times New Roman" w:eastAsia="Times New Roman" w:hAnsi="Times New Roman"/>
          <w:sz w:val="28"/>
          <w:szCs w:val="28"/>
          <w:lang w:val="uk-UA" w:eastAsia="ru-RU"/>
        </w:rPr>
        <w:t>, Омельченко К. (4 клас) та Матвєєв Б. (3 клас)</w:t>
      </w:r>
      <w:r w:rsidR="00C92E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E87" w:rsidRPr="00C92E87">
        <w:rPr>
          <w:rFonts w:ascii="Times New Roman" w:hAnsi="Times New Roman"/>
          <w:sz w:val="28"/>
          <w:szCs w:val="28"/>
          <w:lang w:val="uk-UA"/>
        </w:rPr>
        <w:t xml:space="preserve">Дані учні часто порушують правила внутрішнього розпорядку. 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6C2F">
        <w:rPr>
          <w:rFonts w:ascii="Times New Roman" w:hAnsi="Times New Roman"/>
          <w:sz w:val="28"/>
          <w:szCs w:val="28"/>
        </w:rPr>
        <w:t xml:space="preserve">Протягом року проблем з невідвідуванням учнями школи без поважних причин не було. 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</w:rPr>
        <w:t xml:space="preserve">          У школі ведеться  </w:t>
      </w:r>
      <w:proofErr w:type="gramStart"/>
      <w:r w:rsidRPr="005A6C2F">
        <w:rPr>
          <w:rFonts w:ascii="Times New Roman" w:hAnsi="Times New Roman"/>
          <w:sz w:val="28"/>
          <w:szCs w:val="28"/>
        </w:rPr>
        <w:t>систематична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  робота з учнями, які схильні до правопорушень. Класні керівники вживають </w:t>
      </w:r>
      <w:proofErr w:type="gramStart"/>
      <w:r w:rsidRPr="005A6C2F">
        <w:rPr>
          <w:rFonts w:ascii="Times New Roman" w:hAnsi="Times New Roman"/>
          <w:sz w:val="28"/>
          <w:szCs w:val="28"/>
        </w:rPr>
        <w:t>р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ізноманітні заходи, направлені на подолання негативних проявів серед таких учнів. Основною формою роботи з ними є індивідуальні бесіди про правила поведінки, відвідування школи, запізнення, здоровий спосіб життя, про відповідальність за правопорушення тощо. Бесіди проводяться  постійно. Класні керівники </w:t>
      </w:r>
      <w:proofErr w:type="gramStart"/>
      <w:r w:rsidRPr="005A6C2F">
        <w:rPr>
          <w:rFonts w:ascii="Times New Roman" w:hAnsi="Times New Roman"/>
          <w:sz w:val="28"/>
          <w:szCs w:val="28"/>
        </w:rPr>
        <w:t>п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ідтримують тісний зв’язок з батьками учнів девіантної поведінки. Щомісяця відвідують їх вдома, повідомляють батькам про відсутність учнів у школі, проводять індивідуальні зустріч В школі розроблено систему роботи з </w:t>
      </w:r>
      <w:proofErr w:type="gramStart"/>
      <w:r w:rsidRPr="005A6C2F">
        <w:rPr>
          <w:rFonts w:ascii="Times New Roman" w:hAnsi="Times New Roman"/>
          <w:sz w:val="28"/>
          <w:szCs w:val="28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ілактики правопорушень. Наказом директора школи продовжує свою роботу рада </w:t>
      </w:r>
      <w:proofErr w:type="gramStart"/>
      <w:r w:rsidRPr="005A6C2F">
        <w:rPr>
          <w:rFonts w:ascii="Times New Roman" w:hAnsi="Times New Roman"/>
          <w:sz w:val="28"/>
          <w:szCs w:val="28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ілактики, до складу якої включено як представників учительського колективу так і представників батьківського комітету школи. 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У вересні по листопад місяць в проходив громадський огляд протягом якого обстежувалися житлово-побутові умови проживання та виховання</w:t>
      </w:r>
      <w:r w:rsidR="00741C56">
        <w:rPr>
          <w:rFonts w:ascii="Times New Roman" w:hAnsi="Times New Roman"/>
          <w:sz w:val="28"/>
          <w:szCs w:val="28"/>
          <w:lang w:val="uk-UA"/>
        </w:rPr>
        <w:t xml:space="preserve"> дітей контрольованої категорії.</w:t>
      </w:r>
    </w:p>
    <w:p w:rsidR="00C92E87" w:rsidRPr="005A6C2F" w:rsidRDefault="00C92E87" w:rsidP="00C92E8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Стан і за</w:t>
      </w:r>
      <w:r w:rsidR="00741C56">
        <w:rPr>
          <w:rFonts w:ascii="Times New Roman" w:hAnsi="Times New Roman"/>
          <w:sz w:val="28"/>
          <w:szCs w:val="28"/>
          <w:lang w:val="uk-UA"/>
        </w:rPr>
        <w:t>ходи профілактики правопорушень на постійному контролі.</w:t>
      </w:r>
    </w:p>
    <w:p w:rsidR="00C92E87" w:rsidRPr="005A6C2F" w:rsidRDefault="00C92E87" w:rsidP="00C92E8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Попередження дитячого травматизму в навчальному році.</w:t>
      </w:r>
    </w:p>
    <w:p w:rsidR="00C92E87" w:rsidRPr="005A6C2F" w:rsidRDefault="00C92E87" w:rsidP="00C92E8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Про відвідування учнями навчальних занять.</w:t>
      </w:r>
      <w:r w:rsidRPr="005A6C2F">
        <w:rPr>
          <w:rFonts w:ascii="Times New Roman" w:hAnsi="Times New Roman"/>
          <w:sz w:val="28"/>
          <w:szCs w:val="28"/>
        </w:rPr>
        <w:t xml:space="preserve"> </w:t>
      </w:r>
    </w:p>
    <w:p w:rsidR="00C92E87" w:rsidRPr="005A6C2F" w:rsidRDefault="00C92E87" w:rsidP="00741C56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</w:rPr>
        <w:t xml:space="preserve">Робота з попередження правопорушень та превентивне виховання  учнів є одним з </w:t>
      </w:r>
      <w:proofErr w:type="gramStart"/>
      <w:r w:rsidRPr="005A6C2F">
        <w:rPr>
          <w:rFonts w:ascii="Times New Roman" w:hAnsi="Times New Roman"/>
          <w:sz w:val="28"/>
          <w:szCs w:val="28"/>
        </w:rPr>
        <w:t>пров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ідних напрямків роботи школи . 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</w:rPr>
        <w:t xml:space="preserve"> Класними керівниками були заплановані і проведені такі </w:t>
      </w:r>
      <w:proofErr w:type="gramStart"/>
      <w:r w:rsidRPr="005A6C2F">
        <w:rPr>
          <w:rFonts w:ascii="Times New Roman" w:hAnsi="Times New Roman"/>
          <w:sz w:val="28"/>
          <w:szCs w:val="28"/>
          <w:lang w:val="uk-UA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  <w:lang w:val="uk-UA"/>
        </w:rPr>
        <w:t xml:space="preserve">ілактичні </w:t>
      </w:r>
      <w:r w:rsidRPr="005A6C2F">
        <w:rPr>
          <w:rFonts w:ascii="Times New Roman" w:hAnsi="Times New Roman"/>
          <w:sz w:val="28"/>
          <w:szCs w:val="28"/>
        </w:rPr>
        <w:t xml:space="preserve"> заходи:</w:t>
      </w:r>
    </w:p>
    <w:p w:rsidR="00C92E87" w:rsidRDefault="00C92E87" w:rsidP="00C92E8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>
        <w:rPr>
          <w:bCs/>
          <w:color w:val="111111"/>
          <w:sz w:val="28"/>
          <w:szCs w:val="28"/>
          <w:lang w:val="uk-UA"/>
        </w:rPr>
        <w:t>Вересень: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Знати і виконувати правила для учнів –</w:t>
      </w:r>
      <w:r>
        <w:rPr>
          <w:bCs/>
          <w:color w:val="111111"/>
          <w:sz w:val="28"/>
          <w:szCs w:val="28"/>
        </w:rPr>
        <w:t xml:space="preserve"> наш обов´язок</w:t>
      </w:r>
      <w:proofErr w:type="gramStart"/>
      <w:r>
        <w:rPr>
          <w:bCs/>
          <w:color w:val="111111"/>
          <w:sz w:val="28"/>
          <w:szCs w:val="28"/>
        </w:rPr>
        <w:t xml:space="preserve"> .</w:t>
      </w:r>
      <w:proofErr w:type="gramEnd"/>
      <w:r>
        <w:rPr>
          <w:bCs/>
          <w:color w:val="111111"/>
          <w:sz w:val="28"/>
          <w:szCs w:val="28"/>
        </w:rPr>
        <w:t xml:space="preserve"> Інф. година.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Год</w:t>
      </w:r>
      <w:proofErr w:type="gramStart"/>
      <w:r w:rsidRPr="00B138A8">
        <w:rPr>
          <w:bCs/>
          <w:color w:val="111111"/>
          <w:sz w:val="28"/>
          <w:szCs w:val="28"/>
        </w:rPr>
        <w:t>.</w:t>
      </w:r>
      <w:proofErr w:type="gramEnd"/>
      <w:r w:rsidRPr="00B138A8">
        <w:rPr>
          <w:bCs/>
          <w:color w:val="111111"/>
          <w:sz w:val="28"/>
          <w:szCs w:val="28"/>
        </w:rPr>
        <w:t xml:space="preserve"> </w:t>
      </w:r>
      <w:proofErr w:type="gramStart"/>
      <w:r w:rsidRPr="00B138A8">
        <w:rPr>
          <w:bCs/>
          <w:color w:val="111111"/>
          <w:sz w:val="28"/>
          <w:szCs w:val="28"/>
        </w:rPr>
        <w:t>с</w:t>
      </w:r>
      <w:proofErr w:type="gramEnd"/>
      <w:r w:rsidRPr="00B138A8">
        <w:rPr>
          <w:bCs/>
          <w:color w:val="111111"/>
          <w:sz w:val="28"/>
          <w:szCs w:val="28"/>
        </w:rPr>
        <w:t>пілкування «</w:t>
      </w:r>
      <w:r>
        <w:rPr>
          <w:bCs/>
          <w:color w:val="111111"/>
          <w:sz w:val="28"/>
          <w:szCs w:val="28"/>
        </w:rPr>
        <w:t>Ми повинні знати свої права».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Год</w:t>
      </w:r>
      <w:proofErr w:type="gramStart"/>
      <w:r w:rsidRPr="00B138A8">
        <w:rPr>
          <w:bCs/>
          <w:color w:val="111111"/>
          <w:sz w:val="28"/>
          <w:szCs w:val="28"/>
        </w:rPr>
        <w:t>.</w:t>
      </w:r>
      <w:proofErr w:type="gramEnd"/>
      <w:r w:rsidRPr="00B138A8">
        <w:rPr>
          <w:bCs/>
          <w:color w:val="111111"/>
          <w:sz w:val="28"/>
          <w:szCs w:val="28"/>
        </w:rPr>
        <w:t xml:space="preserve"> </w:t>
      </w:r>
      <w:proofErr w:type="gramStart"/>
      <w:r w:rsidRPr="00B138A8">
        <w:rPr>
          <w:bCs/>
          <w:color w:val="111111"/>
          <w:sz w:val="28"/>
          <w:szCs w:val="28"/>
        </w:rPr>
        <w:t>с</w:t>
      </w:r>
      <w:proofErr w:type="gramEnd"/>
      <w:r w:rsidRPr="00B138A8">
        <w:rPr>
          <w:bCs/>
          <w:color w:val="111111"/>
          <w:sz w:val="28"/>
          <w:szCs w:val="28"/>
        </w:rPr>
        <w:t>пілкування. « Шкільн</w:t>
      </w:r>
      <w:r>
        <w:rPr>
          <w:bCs/>
          <w:color w:val="111111"/>
          <w:sz w:val="28"/>
          <w:szCs w:val="28"/>
        </w:rPr>
        <w:t>ий режим, правила для учні</w:t>
      </w:r>
      <w:proofErr w:type="gramStart"/>
      <w:r>
        <w:rPr>
          <w:bCs/>
          <w:color w:val="111111"/>
          <w:sz w:val="28"/>
          <w:szCs w:val="28"/>
        </w:rPr>
        <w:t>в</w:t>
      </w:r>
      <w:proofErr w:type="gramEnd"/>
      <w:r>
        <w:rPr>
          <w:bCs/>
          <w:color w:val="111111"/>
          <w:sz w:val="28"/>
          <w:szCs w:val="28"/>
        </w:rPr>
        <w:t>».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 xml:space="preserve">Інф. година «Відповідальність </w:t>
      </w:r>
      <w:proofErr w:type="gramStart"/>
      <w:r>
        <w:rPr>
          <w:bCs/>
          <w:color w:val="111111"/>
          <w:sz w:val="28"/>
          <w:szCs w:val="28"/>
        </w:rPr>
        <w:t>п</w:t>
      </w:r>
      <w:proofErr w:type="gramEnd"/>
      <w:r>
        <w:rPr>
          <w:bCs/>
          <w:color w:val="111111"/>
          <w:sz w:val="28"/>
          <w:szCs w:val="28"/>
        </w:rPr>
        <w:t>ідлітків за правопорушення».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Бесіда «Як не зробити помилку».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5A6C2F">
        <w:rPr>
          <w:bCs/>
          <w:color w:val="111111"/>
          <w:sz w:val="28"/>
          <w:szCs w:val="28"/>
        </w:rPr>
        <w:t>Б</w:t>
      </w:r>
      <w:r>
        <w:rPr>
          <w:bCs/>
          <w:color w:val="111111"/>
          <w:sz w:val="28"/>
          <w:szCs w:val="28"/>
        </w:rPr>
        <w:t>есіда «Берегти шкі</w:t>
      </w:r>
      <w:proofErr w:type="gramStart"/>
      <w:r>
        <w:rPr>
          <w:bCs/>
          <w:color w:val="111111"/>
          <w:sz w:val="28"/>
          <w:szCs w:val="28"/>
        </w:rPr>
        <w:t>льне</w:t>
      </w:r>
      <w:proofErr w:type="gramEnd"/>
      <w:r>
        <w:rPr>
          <w:bCs/>
          <w:color w:val="111111"/>
          <w:sz w:val="28"/>
          <w:szCs w:val="28"/>
        </w:rPr>
        <w:t xml:space="preserve"> майно». 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5A6C2F">
        <w:rPr>
          <w:bCs/>
          <w:color w:val="111111"/>
          <w:sz w:val="28"/>
          <w:szCs w:val="28"/>
        </w:rPr>
        <w:t xml:space="preserve">круглий </w:t>
      </w:r>
      <w:proofErr w:type="gramStart"/>
      <w:r w:rsidRPr="005A6C2F">
        <w:rPr>
          <w:bCs/>
          <w:color w:val="111111"/>
          <w:sz w:val="28"/>
          <w:szCs w:val="28"/>
        </w:rPr>
        <w:t>ст</w:t>
      </w:r>
      <w:proofErr w:type="gramEnd"/>
      <w:r w:rsidRPr="005A6C2F">
        <w:rPr>
          <w:bCs/>
          <w:color w:val="111111"/>
          <w:sz w:val="28"/>
          <w:szCs w:val="28"/>
        </w:rPr>
        <w:t>іл : «Права, що забезпе</w:t>
      </w:r>
      <w:r>
        <w:rPr>
          <w:bCs/>
          <w:color w:val="111111"/>
          <w:sz w:val="28"/>
          <w:szCs w:val="28"/>
        </w:rPr>
        <w:t>чують наш культурний розвиток».</w:t>
      </w:r>
    </w:p>
    <w:p w:rsidR="00C92E87" w:rsidRPr="003164A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5A6C2F">
        <w:rPr>
          <w:bCs/>
          <w:color w:val="111111"/>
          <w:sz w:val="28"/>
          <w:szCs w:val="28"/>
        </w:rPr>
        <w:t>Бесіда</w:t>
      </w:r>
      <w:proofErr w:type="gramStart"/>
      <w:r w:rsidRPr="005A6C2F">
        <w:rPr>
          <w:bCs/>
          <w:color w:val="111111"/>
          <w:sz w:val="28"/>
          <w:szCs w:val="28"/>
        </w:rPr>
        <w:t xml:space="preserve"> :</w:t>
      </w:r>
      <w:proofErr w:type="gramEnd"/>
      <w:r w:rsidRPr="005A6C2F">
        <w:rPr>
          <w:bCs/>
          <w:color w:val="111111"/>
          <w:sz w:val="28"/>
          <w:szCs w:val="28"/>
        </w:rPr>
        <w:t xml:space="preserve"> «Як уникати правопорушень».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743DA7">
        <w:rPr>
          <w:bCs/>
          <w:color w:val="111111"/>
          <w:sz w:val="28"/>
          <w:szCs w:val="20"/>
        </w:rPr>
        <w:t xml:space="preserve">«Знай та виконуй </w:t>
      </w:r>
      <w:proofErr w:type="gramStart"/>
      <w:r w:rsidRPr="00743DA7">
        <w:rPr>
          <w:bCs/>
          <w:color w:val="111111"/>
          <w:sz w:val="28"/>
          <w:szCs w:val="20"/>
        </w:rPr>
        <w:t>св</w:t>
      </w:r>
      <w:proofErr w:type="gramEnd"/>
      <w:r w:rsidRPr="00743DA7">
        <w:rPr>
          <w:bCs/>
          <w:color w:val="111111"/>
          <w:sz w:val="28"/>
          <w:szCs w:val="20"/>
        </w:rPr>
        <w:t>ій обов’язок – гарно вчись» - бесіда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 w:rsidRPr="00A610E7">
        <w:rPr>
          <w:bCs/>
          <w:color w:val="111111"/>
          <w:sz w:val="28"/>
          <w:szCs w:val="20"/>
        </w:rPr>
        <w:t>Бесіда про попередження жор</w:t>
      </w:r>
      <w:r>
        <w:rPr>
          <w:bCs/>
          <w:color w:val="111111"/>
          <w:sz w:val="28"/>
          <w:szCs w:val="20"/>
        </w:rPr>
        <w:t>стокого поводження з дітьми.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 w:rsidRPr="00A610E7">
        <w:rPr>
          <w:bCs/>
          <w:color w:val="111111"/>
          <w:sz w:val="28"/>
          <w:szCs w:val="20"/>
        </w:rPr>
        <w:lastRenderedPageBreak/>
        <w:t>Бесіда «Бережливе ставлення д</w:t>
      </w:r>
      <w:r>
        <w:rPr>
          <w:bCs/>
          <w:color w:val="111111"/>
          <w:sz w:val="28"/>
          <w:szCs w:val="20"/>
        </w:rPr>
        <w:t>о шкільного майна»</w:t>
      </w:r>
    </w:p>
    <w:p w:rsidR="00C92E87" w:rsidRPr="00257A2D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>
        <w:rPr>
          <w:bCs/>
          <w:color w:val="111111"/>
          <w:sz w:val="28"/>
          <w:szCs w:val="20"/>
          <w:lang w:val="uk-UA"/>
        </w:rPr>
        <w:t>В</w:t>
      </w:r>
      <w:r w:rsidRPr="00A610E7">
        <w:rPr>
          <w:bCs/>
          <w:color w:val="111111"/>
          <w:sz w:val="28"/>
          <w:szCs w:val="20"/>
        </w:rPr>
        <w:t>иборах президента школи</w:t>
      </w:r>
      <w:r>
        <w:rPr>
          <w:bCs/>
          <w:color w:val="111111"/>
          <w:sz w:val="28"/>
          <w:szCs w:val="20"/>
          <w:lang w:val="uk-UA"/>
        </w:rPr>
        <w:t>.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</w:rPr>
      </w:pPr>
      <w:r w:rsidRPr="00A610E7">
        <w:rPr>
          <w:bCs/>
          <w:color w:val="111111"/>
          <w:sz w:val="28"/>
          <w:szCs w:val="20"/>
        </w:rPr>
        <w:t>Вибори активу</w:t>
      </w:r>
      <w:r>
        <w:rPr>
          <w:bCs/>
          <w:color w:val="111111"/>
          <w:sz w:val="28"/>
          <w:szCs w:val="20"/>
        </w:rPr>
        <w:t xml:space="preserve"> класу, розподіл обов’язкі</w:t>
      </w:r>
      <w:proofErr w:type="gramStart"/>
      <w:r>
        <w:rPr>
          <w:bCs/>
          <w:color w:val="111111"/>
          <w:sz w:val="28"/>
          <w:szCs w:val="20"/>
        </w:rPr>
        <w:t>в</w:t>
      </w:r>
      <w:proofErr w:type="gramEnd"/>
      <w:r>
        <w:rPr>
          <w:bCs/>
          <w:color w:val="111111"/>
          <w:sz w:val="28"/>
          <w:szCs w:val="20"/>
        </w:rPr>
        <w:t>.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400">
        <w:rPr>
          <w:bCs/>
          <w:color w:val="111111"/>
          <w:sz w:val="28"/>
          <w:szCs w:val="20"/>
        </w:rPr>
        <w:t>Бесіда «Мої права та обов’язки».</w:t>
      </w:r>
    </w:p>
    <w:p w:rsidR="00C92E87" w:rsidRPr="005A6C2F" w:rsidRDefault="00C92E87" w:rsidP="00C92E8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>Жовтень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 xml:space="preserve"> Бесіда «Права та обов’язки завжди поруч».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>Бесіда «Заможна людина – заможна держава». </w:t>
      </w:r>
    </w:p>
    <w:p w:rsidR="00C92E87" w:rsidRPr="003164A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743DA7">
        <w:rPr>
          <w:bCs/>
          <w:color w:val="111111"/>
          <w:sz w:val="28"/>
          <w:szCs w:val="20"/>
        </w:rPr>
        <w:t>«Бережи</w:t>
      </w:r>
      <w:r>
        <w:rPr>
          <w:bCs/>
          <w:color w:val="111111"/>
          <w:sz w:val="28"/>
          <w:szCs w:val="20"/>
        </w:rPr>
        <w:t xml:space="preserve"> честь змалечку» - спілкування</w:t>
      </w:r>
      <w:r>
        <w:rPr>
          <w:bCs/>
          <w:color w:val="111111"/>
          <w:sz w:val="28"/>
          <w:szCs w:val="20"/>
          <w:lang w:val="uk-UA"/>
        </w:rPr>
        <w:t>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>
        <w:rPr>
          <w:bCs/>
          <w:color w:val="111111"/>
          <w:sz w:val="28"/>
          <w:szCs w:val="20"/>
          <w:lang w:val="uk-UA"/>
        </w:rPr>
        <w:t xml:space="preserve"> Бесіда «Право на освіту»</w:t>
      </w:r>
    </w:p>
    <w:p w:rsidR="00C92E87" w:rsidRPr="006962B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65400">
        <w:rPr>
          <w:bCs/>
          <w:color w:val="111111"/>
          <w:sz w:val="28"/>
          <w:szCs w:val="20"/>
          <w:lang w:val="uk-UA"/>
        </w:rPr>
        <w:t>Практичні заняття «Безпечна поведінка на дорозі – правова відповідальність».</w:t>
      </w:r>
    </w:p>
    <w:p w:rsidR="00C92E87" w:rsidRPr="005A6C2F" w:rsidRDefault="00C92E87" w:rsidP="00C92E8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065400">
        <w:rPr>
          <w:bCs/>
          <w:color w:val="111111"/>
          <w:sz w:val="28"/>
          <w:szCs w:val="28"/>
          <w:lang w:val="uk-UA"/>
        </w:rPr>
        <w:t xml:space="preserve">Листопад 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065400">
        <w:rPr>
          <w:bCs/>
          <w:color w:val="111111"/>
          <w:sz w:val="28"/>
          <w:szCs w:val="28"/>
          <w:lang w:val="uk-UA"/>
        </w:rPr>
        <w:t xml:space="preserve"> Бесіда «Ви</w:t>
      </w:r>
      <w:r w:rsidRPr="005A6C2F">
        <w:rPr>
          <w:bCs/>
          <w:color w:val="111111"/>
          <w:sz w:val="28"/>
          <w:szCs w:val="28"/>
        </w:rPr>
        <w:t>бір професії» 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>Виставка малюнків «Мої права» 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>Година спілкування «Основні положення. Декларації прав дитини». </w:t>
      </w:r>
    </w:p>
    <w:p w:rsidR="00C92E87" w:rsidRPr="003164A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743DA7">
        <w:rPr>
          <w:bCs/>
          <w:color w:val="111111"/>
          <w:sz w:val="28"/>
          <w:szCs w:val="20"/>
        </w:rPr>
        <w:t>«Чому ніколи не можна брехати?!» - бес</w:t>
      </w:r>
      <w:r>
        <w:rPr>
          <w:bCs/>
          <w:color w:val="111111"/>
          <w:sz w:val="28"/>
          <w:szCs w:val="20"/>
        </w:rPr>
        <w:t>іда.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 w:rsidRPr="00065400">
        <w:rPr>
          <w:bCs/>
          <w:color w:val="111111"/>
          <w:sz w:val="28"/>
          <w:szCs w:val="20"/>
          <w:lang w:val="uk-UA"/>
        </w:rPr>
        <w:t xml:space="preserve"> Година </w:t>
      </w:r>
      <w:r>
        <w:rPr>
          <w:bCs/>
          <w:color w:val="111111"/>
          <w:sz w:val="28"/>
          <w:szCs w:val="20"/>
          <w:lang w:val="uk-UA"/>
        </w:rPr>
        <w:t>спілкування «Україна та ЄС»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65400">
        <w:rPr>
          <w:bCs/>
          <w:color w:val="111111"/>
          <w:sz w:val="28"/>
          <w:szCs w:val="20"/>
          <w:lang w:val="uk-UA"/>
        </w:rPr>
        <w:t>Право на володіння рідною мовою.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Год</w:t>
      </w:r>
      <w:proofErr w:type="gramStart"/>
      <w:r w:rsidRPr="00B138A8">
        <w:rPr>
          <w:bCs/>
          <w:color w:val="111111"/>
          <w:sz w:val="28"/>
          <w:szCs w:val="28"/>
        </w:rPr>
        <w:t>.</w:t>
      </w:r>
      <w:proofErr w:type="gramEnd"/>
      <w:r w:rsidRPr="00B138A8">
        <w:rPr>
          <w:bCs/>
          <w:color w:val="111111"/>
          <w:sz w:val="28"/>
          <w:szCs w:val="28"/>
        </w:rPr>
        <w:t xml:space="preserve"> </w:t>
      </w:r>
      <w:proofErr w:type="gramStart"/>
      <w:r w:rsidRPr="00B138A8">
        <w:rPr>
          <w:bCs/>
          <w:color w:val="111111"/>
          <w:sz w:val="28"/>
          <w:szCs w:val="28"/>
        </w:rPr>
        <w:t>с</w:t>
      </w:r>
      <w:proofErr w:type="gramEnd"/>
      <w:r w:rsidRPr="00B138A8">
        <w:rPr>
          <w:bCs/>
          <w:color w:val="111111"/>
          <w:sz w:val="28"/>
          <w:szCs w:val="28"/>
        </w:rPr>
        <w:t>п</w:t>
      </w:r>
      <w:r>
        <w:rPr>
          <w:bCs/>
          <w:color w:val="111111"/>
          <w:sz w:val="28"/>
          <w:szCs w:val="28"/>
        </w:rPr>
        <w:t>ілкування «Яким я себе бачу».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B138A8">
        <w:rPr>
          <w:bCs/>
          <w:color w:val="111111"/>
          <w:sz w:val="28"/>
          <w:szCs w:val="28"/>
        </w:rPr>
        <w:t>Вих. год. «Кримінальна в</w:t>
      </w:r>
      <w:r>
        <w:rPr>
          <w:bCs/>
          <w:color w:val="111111"/>
          <w:sz w:val="28"/>
          <w:szCs w:val="28"/>
        </w:rPr>
        <w:t>ідповідальність неповнолітніх».</w:t>
      </w:r>
    </w:p>
    <w:p w:rsidR="00C92E87" w:rsidRPr="005A6C2F" w:rsidRDefault="00C92E87" w:rsidP="00C92E87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 xml:space="preserve">Грудень </w:t>
      </w:r>
    </w:p>
    <w:p w:rsidR="00C92E87" w:rsidRPr="005A6C2F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>Бесіда «Права людини – основа свободи, справедливості» 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5A6C2F">
        <w:rPr>
          <w:bCs/>
          <w:color w:val="111111"/>
          <w:sz w:val="28"/>
          <w:szCs w:val="28"/>
        </w:rPr>
        <w:t xml:space="preserve">Круглий </w:t>
      </w:r>
      <w:proofErr w:type="gramStart"/>
      <w:r w:rsidRPr="005A6C2F">
        <w:rPr>
          <w:bCs/>
          <w:color w:val="111111"/>
          <w:sz w:val="28"/>
          <w:szCs w:val="28"/>
        </w:rPr>
        <w:t>ст</w:t>
      </w:r>
      <w:proofErr w:type="gramEnd"/>
      <w:r w:rsidRPr="005A6C2F">
        <w:rPr>
          <w:bCs/>
          <w:color w:val="111111"/>
          <w:sz w:val="28"/>
          <w:szCs w:val="28"/>
        </w:rPr>
        <w:t>іл «Чому небезпечна байдужість?» </w:t>
      </w:r>
      <w:r>
        <w:rPr>
          <w:bCs/>
          <w:color w:val="111111"/>
          <w:sz w:val="28"/>
          <w:szCs w:val="28"/>
          <w:lang w:val="uk-UA"/>
        </w:rPr>
        <w:t>.</w:t>
      </w:r>
    </w:p>
    <w:p w:rsidR="00C92E87" w:rsidRPr="009A116C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AB35C2">
        <w:rPr>
          <w:bCs/>
          <w:color w:val="111111"/>
          <w:sz w:val="28"/>
          <w:szCs w:val="20"/>
          <w:lang w:val="uk-UA"/>
        </w:rPr>
        <w:t>«Культура поведінки у школі та громадських місцях – це то, що потрібно знати та вивчати кожному» - спілкування</w:t>
      </w:r>
      <w:r>
        <w:rPr>
          <w:bCs/>
          <w:color w:val="111111"/>
          <w:sz w:val="28"/>
          <w:szCs w:val="20"/>
          <w:lang w:val="uk-UA"/>
        </w:rPr>
        <w:t>.</w:t>
      </w:r>
      <w:r w:rsidRPr="00743DA7">
        <w:rPr>
          <w:bCs/>
          <w:color w:val="111111"/>
          <w:sz w:val="28"/>
          <w:szCs w:val="20"/>
        </w:rPr>
        <w:t> </w:t>
      </w:r>
    </w:p>
    <w:p w:rsidR="00C92E87" w:rsidRPr="009A116C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>
        <w:rPr>
          <w:bCs/>
          <w:color w:val="111111"/>
          <w:sz w:val="28"/>
          <w:szCs w:val="20"/>
        </w:rPr>
        <w:t>ГС «Декларація прав дитини»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lang w:val="uk-UA"/>
        </w:rPr>
      </w:pPr>
      <w:r w:rsidRPr="00C41CC3">
        <w:rPr>
          <w:bCs/>
          <w:color w:val="111111"/>
          <w:sz w:val="28"/>
          <w:szCs w:val="20"/>
        </w:rPr>
        <w:t xml:space="preserve">тренінг «Всі діти є </w:t>
      </w:r>
      <w:proofErr w:type="gramStart"/>
      <w:r w:rsidRPr="00C41CC3">
        <w:rPr>
          <w:bCs/>
          <w:color w:val="111111"/>
          <w:sz w:val="28"/>
          <w:szCs w:val="20"/>
        </w:rPr>
        <w:t>р</w:t>
      </w:r>
      <w:proofErr w:type="gramEnd"/>
      <w:r w:rsidRPr="00C41CC3">
        <w:rPr>
          <w:bCs/>
          <w:color w:val="111111"/>
          <w:sz w:val="28"/>
          <w:szCs w:val="20"/>
        </w:rPr>
        <w:t>івними у своїх правах»</w:t>
      </w:r>
      <w:r>
        <w:rPr>
          <w:bCs/>
          <w:color w:val="111111"/>
          <w:sz w:val="28"/>
          <w:szCs w:val="20"/>
          <w:lang w:val="uk-UA"/>
        </w:rPr>
        <w:t>.</w:t>
      </w:r>
    </w:p>
    <w:p w:rsidR="00C92E87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>
        <w:rPr>
          <w:bCs/>
          <w:color w:val="111111"/>
          <w:sz w:val="28"/>
          <w:szCs w:val="20"/>
          <w:lang w:val="uk-UA"/>
        </w:rPr>
        <w:t>Право людини на мирне життя.</w:t>
      </w:r>
    </w:p>
    <w:p w:rsidR="00C92E87" w:rsidRPr="00065400" w:rsidRDefault="00C92E87" w:rsidP="00C92E8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0"/>
          <w:lang w:val="uk-UA"/>
        </w:rPr>
      </w:pPr>
      <w:r w:rsidRPr="00065400">
        <w:rPr>
          <w:bCs/>
          <w:color w:val="111111"/>
          <w:sz w:val="28"/>
          <w:szCs w:val="20"/>
          <w:lang w:val="uk-UA"/>
        </w:rPr>
        <w:t>Бесіда про кримінальну відповідальність незаконної вирубки ялинок.</w:t>
      </w:r>
    </w:p>
    <w:p w:rsidR="00C92E87" w:rsidRPr="00000F82" w:rsidRDefault="00C92E87" w:rsidP="00C92E8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Інф. год. «Конституція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– головний </w:t>
      </w:r>
      <w:proofErr w:type="gramStart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ідручник життя».</w:t>
      </w:r>
    </w:p>
    <w:p w:rsidR="00C92E87" w:rsidRPr="006962BF" w:rsidRDefault="00C92E87" w:rsidP="00C92E8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Год</w:t>
      </w:r>
      <w:proofErr w:type="gramStart"/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.</w:t>
      </w:r>
      <w:proofErr w:type="gramEnd"/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</w:t>
      </w:r>
      <w:proofErr w:type="gramEnd"/>
      <w:r w:rsidRPr="00B138A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пілкування «Вивча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ємо свої права і обов´язки».</w:t>
      </w:r>
    </w:p>
    <w:p w:rsidR="00C92E87" w:rsidRPr="005A6C2F" w:rsidRDefault="00C92E87" w:rsidP="00C92E87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>Бесіди з профілактики шкідливих звичок; про види злочинів  та відповідальність за них неповнолітніх , знайомство з окремими статтями Кримінального кодексу</w:t>
      </w:r>
    </w:p>
    <w:p w:rsidR="00381B14" w:rsidRDefault="00381B14" w:rsidP="00381B1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C92E87" w:rsidRPr="00381B14">
        <w:rPr>
          <w:rFonts w:ascii="Times New Roman" w:hAnsi="Times New Roman"/>
          <w:sz w:val="28"/>
          <w:szCs w:val="28"/>
          <w:lang w:val="uk-UA"/>
        </w:rPr>
        <w:t>руглий стіл «Закон і покарання»</w:t>
      </w:r>
    </w:p>
    <w:p w:rsidR="00381B14" w:rsidRDefault="00C92E87" w:rsidP="00381B1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381B14">
        <w:rPr>
          <w:rFonts w:ascii="Times New Roman" w:hAnsi="Times New Roman"/>
          <w:sz w:val="28"/>
          <w:szCs w:val="28"/>
          <w:lang w:val="uk-UA"/>
        </w:rPr>
        <w:t xml:space="preserve">Година спілкування «Правопорушення неповнолітніх» </w:t>
      </w:r>
    </w:p>
    <w:p w:rsidR="00381B14" w:rsidRDefault="00C92E87" w:rsidP="00381B1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381B14">
        <w:rPr>
          <w:rFonts w:ascii="Times New Roman" w:hAnsi="Times New Roman"/>
          <w:sz w:val="28"/>
          <w:szCs w:val="28"/>
          <w:lang w:val="uk-UA"/>
        </w:rPr>
        <w:t>Перегляд відеоролика «</w:t>
      </w:r>
      <w:r w:rsidR="00381B14">
        <w:rPr>
          <w:rFonts w:ascii="Times New Roman" w:hAnsi="Times New Roman"/>
          <w:sz w:val="28"/>
          <w:szCs w:val="28"/>
          <w:lang w:val="uk-UA"/>
        </w:rPr>
        <w:t>Праовопорушення неповнолітніх»</w:t>
      </w:r>
    </w:p>
    <w:p w:rsidR="00381B14" w:rsidRDefault="00C92E87" w:rsidP="00381B1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381B14">
        <w:rPr>
          <w:rFonts w:ascii="Times New Roman" w:hAnsi="Times New Roman"/>
          <w:sz w:val="28"/>
          <w:szCs w:val="28"/>
          <w:lang w:val="uk-UA"/>
        </w:rPr>
        <w:t xml:space="preserve">Дискусія «Права і обовязки дітей».    </w:t>
      </w:r>
    </w:p>
    <w:p w:rsidR="00C92E87" w:rsidRPr="00381B14" w:rsidRDefault="00C92E87" w:rsidP="00381B14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381B14">
        <w:rPr>
          <w:rFonts w:ascii="Times New Roman" w:hAnsi="Times New Roman"/>
          <w:sz w:val="28"/>
          <w:szCs w:val="28"/>
          <w:lang w:val="uk-UA"/>
        </w:rPr>
        <w:t>Лекторій про покарання при неадекватній поведінці,хуліганстві,курінні на зупинках,вживанні алкоголю…  9 - 11 клас.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C2F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5A6C2F">
        <w:rPr>
          <w:rFonts w:ascii="Times New Roman" w:hAnsi="Times New Roman"/>
          <w:sz w:val="28"/>
          <w:szCs w:val="28"/>
        </w:rPr>
        <w:t>рамках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 Всеукраїнського тижня права: </w:t>
      </w:r>
    </w:p>
    <w:p w:rsidR="00C92E87" w:rsidRPr="00082686" w:rsidRDefault="00C92E87" w:rsidP="00C92E8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082686">
        <w:rPr>
          <w:rFonts w:ascii="Times New Roman" w:eastAsia="Times New Roman" w:hAnsi="Times New Roman"/>
          <w:sz w:val="28"/>
          <w:lang w:eastAsia="uk-UA"/>
        </w:rPr>
        <w:t xml:space="preserve">Виховні заходи для учнів </w:t>
      </w:r>
      <w:proofErr w:type="gramStart"/>
      <w:r w:rsidRPr="00082686">
        <w:rPr>
          <w:rFonts w:ascii="Times New Roman" w:eastAsia="Times New Roman" w:hAnsi="Times New Roman"/>
          <w:sz w:val="28"/>
          <w:lang w:eastAsia="uk-UA"/>
        </w:rPr>
        <w:t>р</w:t>
      </w:r>
      <w:proofErr w:type="gramEnd"/>
      <w:r w:rsidRPr="00082686">
        <w:rPr>
          <w:rFonts w:ascii="Times New Roman" w:eastAsia="Times New Roman" w:hAnsi="Times New Roman"/>
          <w:sz w:val="28"/>
          <w:lang w:eastAsia="uk-UA"/>
        </w:rPr>
        <w:t>ізних вікових категорій з метою запобігання дискримінації та насильству в школі.</w:t>
      </w:r>
    </w:p>
    <w:p w:rsidR="00C92E87" w:rsidRPr="006962BF" w:rsidRDefault="00C92E87" w:rsidP="00C92E8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6962BF">
        <w:rPr>
          <w:rFonts w:ascii="Times New Roman" w:eastAsia="Times New Roman" w:hAnsi="Times New Roman"/>
          <w:sz w:val="28"/>
          <w:lang w:eastAsia="uk-UA"/>
        </w:rPr>
        <w:t>Перегляд художніх та документальних фільмі</w:t>
      </w:r>
      <w:proofErr w:type="gramStart"/>
      <w:r w:rsidRPr="006962BF">
        <w:rPr>
          <w:rFonts w:ascii="Times New Roman" w:eastAsia="Times New Roman" w:hAnsi="Times New Roman"/>
          <w:sz w:val="28"/>
          <w:lang w:eastAsia="uk-UA"/>
        </w:rPr>
        <w:t>в</w:t>
      </w:r>
      <w:proofErr w:type="gramEnd"/>
      <w:r w:rsidRPr="006962BF">
        <w:rPr>
          <w:rFonts w:ascii="Times New Roman" w:eastAsia="Times New Roman" w:hAnsi="Times New Roman"/>
          <w:sz w:val="28"/>
          <w:lang w:eastAsia="uk-UA"/>
        </w:rPr>
        <w:t xml:space="preserve"> про права людини, правозахисну діяльність в Україні та їх аналіз.</w:t>
      </w:r>
    </w:p>
    <w:p w:rsidR="00741C56" w:rsidRPr="00741C56" w:rsidRDefault="00C92E87" w:rsidP="00741C5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741C56">
        <w:rPr>
          <w:rFonts w:ascii="Times New Roman" w:hAnsi="Times New Roman"/>
          <w:sz w:val="28"/>
          <w:szCs w:val="28"/>
        </w:rPr>
        <w:t>Чарівна скринька «Скарби планети Землі</w:t>
      </w:r>
      <w:r w:rsidR="00741C56" w:rsidRPr="00741C56">
        <w:rPr>
          <w:rFonts w:ascii="Times New Roman" w:hAnsi="Times New Roman"/>
          <w:sz w:val="28"/>
          <w:szCs w:val="28"/>
        </w:rPr>
        <w:t>»</w:t>
      </w:r>
    </w:p>
    <w:p w:rsidR="00741C56" w:rsidRDefault="00C92E87" w:rsidP="00741C5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741C56">
        <w:rPr>
          <w:rFonts w:ascii="Times New Roman" w:hAnsi="Times New Roman"/>
          <w:sz w:val="28"/>
          <w:szCs w:val="28"/>
        </w:rPr>
        <w:t>Турні</w:t>
      </w:r>
      <w:proofErr w:type="gramStart"/>
      <w:r w:rsidRPr="00741C56">
        <w:rPr>
          <w:rFonts w:ascii="Times New Roman" w:hAnsi="Times New Roman"/>
          <w:sz w:val="28"/>
          <w:szCs w:val="28"/>
        </w:rPr>
        <w:t>р</w:t>
      </w:r>
      <w:proofErr w:type="gramEnd"/>
      <w:r w:rsidRPr="00741C56">
        <w:rPr>
          <w:rFonts w:ascii="Times New Roman" w:hAnsi="Times New Roman"/>
          <w:sz w:val="28"/>
          <w:szCs w:val="28"/>
        </w:rPr>
        <w:t xml:space="preserve"> «Кращі правознавці» </w:t>
      </w:r>
      <w:r w:rsidR="00741C56">
        <w:rPr>
          <w:rFonts w:ascii="Times New Roman" w:hAnsi="Times New Roman"/>
          <w:sz w:val="28"/>
          <w:szCs w:val="28"/>
        </w:rPr>
        <w:t xml:space="preserve"> 6-8 класи</w:t>
      </w:r>
    </w:p>
    <w:p w:rsidR="00741C56" w:rsidRPr="00741C56" w:rsidRDefault="00C92E87" w:rsidP="00741C5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741C56">
        <w:rPr>
          <w:rFonts w:ascii="Times New Roman" w:hAnsi="Times New Roman"/>
          <w:sz w:val="28"/>
          <w:szCs w:val="28"/>
        </w:rPr>
        <w:t xml:space="preserve">Брейн </w:t>
      </w:r>
      <w:proofErr w:type="gramStart"/>
      <w:r w:rsidRPr="00741C56">
        <w:rPr>
          <w:rFonts w:ascii="Times New Roman" w:hAnsi="Times New Roman"/>
          <w:sz w:val="28"/>
          <w:szCs w:val="28"/>
        </w:rPr>
        <w:t>–р</w:t>
      </w:r>
      <w:proofErr w:type="gramEnd"/>
      <w:r w:rsidRPr="00741C56">
        <w:rPr>
          <w:rFonts w:ascii="Times New Roman" w:hAnsi="Times New Roman"/>
          <w:sz w:val="28"/>
          <w:szCs w:val="28"/>
        </w:rPr>
        <w:t>инг «Знай і поважай права»- 9 – 11 класи.</w:t>
      </w:r>
      <w:r w:rsidRPr="00741C5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5A6C2F">
        <w:rPr>
          <w:rFonts w:ascii="Times New Roman" w:hAnsi="Times New Roman"/>
          <w:spacing w:val="1"/>
          <w:sz w:val="28"/>
          <w:szCs w:val="28"/>
        </w:rPr>
        <w:lastRenderedPageBreak/>
        <w:t>Б</w:t>
      </w:r>
      <w:r w:rsidRPr="005A6C2F">
        <w:rPr>
          <w:rFonts w:ascii="Times New Roman" w:hAnsi="Times New Roman"/>
          <w:spacing w:val="1"/>
          <w:sz w:val="28"/>
          <w:szCs w:val="28"/>
          <w:lang w:val="uk-UA"/>
        </w:rPr>
        <w:t xml:space="preserve">есіди по класах з таких тем: </w:t>
      </w:r>
      <w:r w:rsidRPr="005A6C2F">
        <w:rPr>
          <w:rFonts w:ascii="Times New Roman" w:hAnsi="Times New Roman"/>
          <w:spacing w:val="2"/>
          <w:sz w:val="28"/>
          <w:szCs w:val="28"/>
          <w:lang w:val="uk-UA"/>
        </w:rPr>
        <w:t xml:space="preserve">"Правила поведінки", </w:t>
      </w:r>
      <w:r w:rsidRPr="005A6C2F">
        <w:rPr>
          <w:rFonts w:ascii="Times New Roman" w:hAnsi="Times New Roman"/>
          <w:sz w:val="28"/>
          <w:szCs w:val="28"/>
          <w:lang w:val="uk-UA"/>
        </w:rPr>
        <w:t xml:space="preserve"> "Правопорушення та </w:t>
      </w:r>
      <w:r w:rsidRPr="005A6C2F">
        <w:rPr>
          <w:rFonts w:ascii="Times New Roman" w:hAnsi="Times New Roman"/>
          <w:spacing w:val="2"/>
          <w:sz w:val="28"/>
          <w:szCs w:val="28"/>
          <w:lang w:val="uk-UA"/>
        </w:rPr>
        <w:t xml:space="preserve">відповідальність за них", «Україна </w:t>
      </w:r>
      <w:r w:rsidRPr="005A6C2F">
        <w:rPr>
          <w:rFonts w:ascii="Times New Roman" w:hAnsi="Times New Roman"/>
          <w:spacing w:val="1"/>
          <w:sz w:val="28"/>
          <w:szCs w:val="28"/>
          <w:lang w:val="uk-UA"/>
        </w:rPr>
        <w:t xml:space="preserve">незалежна правова держава", </w:t>
      </w:r>
      <w:r w:rsidRPr="005A6C2F">
        <w:rPr>
          <w:rFonts w:ascii="Times New Roman" w:hAnsi="Times New Roman"/>
          <w:spacing w:val="3"/>
          <w:sz w:val="28"/>
          <w:szCs w:val="28"/>
          <w:lang w:val="uk-UA"/>
        </w:rPr>
        <w:t xml:space="preserve">"Конституційні права та обов'язки", </w:t>
      </w:r>
      <w:r w:rsidRPr="005A6C2F">
        <w:rPr>
          <w:rFonts w:ascii="Times New Roman" w:hAnsi="Times New Roman"/>
          <w:spacing w:val="2"/>
          <w:sz w:val="28"/>
          <w:szCs w:val="28"/>
          <w:lang w:val="uk-UA"/>
        </w:rPr>
        <w:t>"Закон і совість".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proofErr w:type="gramStart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 учнями ведеться постійна індивідуальна робота: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виявлення причин правопорушення.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постійне відвідування учня вдома.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ідтримання постійного зв'язку з батьками.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якщо можливо, знайомство з друзями </w:t>
      </w:r>
      <w:proofErr w:type="gramStart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ідлітка.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залучення до гуртків.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відвідування уроків учителів-предметників для спостереження за учнями з </w:t>
      </w:r>
      <w:proofErr w:type="gramStart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неадекватною</w:t>
      </w:r>
      <w:proofErr w:type="gramEnd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 поведінкою.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>залучення до класних і загальношкільних справ.</w:t>
      </w:r>
    </w:p>
    <w:p w:rsidR="00C92E87" w:rsidRPr="005A6C2F" w:rsidRDefault="00C92E87" w:rsidP="00C92E8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проведення </w:t>
      </w:r>
      <w:proofErr w:type="gramStart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5A6C2F">
        <w:rPr>
          <w:rFonts w:ascii="Times New Roman" w:hAnsi="Times New Roman"/>
          <w:sz w:val="28"/>
          <w:szCs w:val="28"/>
          <w:shd w:val="clear" w:color="auto" w:fill="FFFFFF"/>
        </w:rPr>
        <w:t>ізноманітних бесід.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  <w:shd w:val="clear" w:color="auto" w:fill="FFFFFF"/>
        </w:rPr>
        <w:t xml:space="preserve">    П</w:t>
      </w:r>
      <w:r w:rsidRPr="005A6C2F">
        <w:rPr>
          <w:rFonts w:ascii="Times New Roman" w:hAnsi="Times New Roman"/>
          <w:sz w:val="28"/>
          <w:szCs w:val="28"/>
        </w:rPr>
        <w:t xml:space="preserve">равовиховна робота школи  на особливому контролі  </w:t>
      </w:r>
      <w:proofErr w:type="gramStart"/>
      <w:r w:rsidRPr="005A6C2F">
        <w:rPr>
          <w:rFonts w:ascii="Times New Roman" w:hAnsi="Times New Roman"/>
          <w:sz w:val="28"/>
          <w:szCs w:val="28"/>
        </w:rPr>
        <w:t>адм</w:t>
      </w:r>
      <w:proofErr w:type="gramEnd"/>
      <w:r w:rsidRPr="005A6C2F">
        <w:rPr>
          <w:rFonts w:ascii="Times New Roman" w:hAnsi="Times New Roman"/>
          <w:sz w:val="28"/>
          <w:szCs w:val="28"/>
        </w:rPr>
        <w:t>іністрації школи і здійснюється за трьома напрямками: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>- правоосвітницька робота з учнями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A6C2F">
        <w:rPr>
          <w:rFonts w:ascii="Times New Roman" w:hAnsi="Times New Roman"/>
          <w:sz w:val="28"/>
          <w:szCs w:val="28"/>
        </w:rPr>
        <w:t>проф</w:t>
      </w:r>
      <w:proofErr w:type="gramEnd"/>
      <w:r w:rsidRPr="005A6C2F">
        <w:rPr>
          <w:rFonts w:ascii="Times New Roman" w:hAnsi="Times New Roman"/>
          <w:sz w:val="28"/>
          <w:szCs w:val="28"/>
        </w:rPr>
        <w:t>ілактика правопорушень</w:t>
      </w:r>
    </w:p>
    <w:p w:rsidR="00C92E87" w:rsidRPr="005A6C2F" w:rsidRDefault="00C92E87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>- правова освіта батькі</w:t>
      </w:r>
      <w:proofErr w:type="gramStart"/>
      <w:r w:rsidRPr="005A6C2F">
        <w:rPr>
          <w:rFonts w:ascii="Times New Roman" w:hAnsi="Times New Roman"/>
          <w:sz w:val="28"/>
          <w:szCs w:val="28"/>
        </w:rPr>
        <w:t>в</w:t>
      </w:r>
      <w:proofErr w:type="gramEnd"/>
      <w:r w:rsidRPr="005A6C2F">
        <w:rPr>
          <w:rFonts w:ascii="Times New Roman" w:hAnsi="Times New Roman"/>
          <w:sz w:val="28"/>
          <w:szCs w:val="28"/>
        </w:rPr>
        <w:t>.</w:t>
      </w:r>
    </w:p>
    <w:p w:rsidR="00C92E87" w:rsidRPr="00C92E87" w:rsidRDefault="00C92E87" w:rsidP="00C92E87">
      <w:pPr>
        <w:rPr>
          <w:rFonts w:ascii="Times New Roman" w:hAnsi="Times New Roman"/>
          <w:sz w:val="28"/>
          <w:szCs w:val="28"/>
        </w:rPr>
      </w:pPr>
      <w:r w:rsidRPr="005A6C2F">
        <w:rPr>
          <w:rFonts w:ascii="Times New Roman" w:hAnsi="Times New Roman"/>
          <w:sz w:val="28"/>
          <w:szCs w:val="28"/>
        </w:rPr>
        <w:t xml:space="preserve">Проте правове і превентивне виховання – </w:t>
      </w:r>
      <w:proofErr w:type="gramStart"/>
      <w:r w:rsidRPr="005A6C2F">
        <w:rPr>
          <w:rFonts w:ascii="Times New Roman" w:hAnsi="Times New Roman"/>
          <w:sz w:val="28"/>
          <w:szCs w:val="28"/>
        </w:rPr>
        <w:t>це не</w:t>
      </w:r>
      <w:proofErr w:type="gramEnd"/>
      <w:r w:rsidRPr="005A6C2F">
        <w:rPr>
          <w:rFonts w:ascii="Times New Roman" w:hAnsi="Times New Roman"/>
          <w:sz w:val="28"/>
          <w:szCs w:val="28"/>
        </w:rPr>
        <w:t xml:space="preserve"> лише бесіди й анкетування. Це щоденне спостереження й аналіз поведінки школярів на уроках і перервах та </w:t>
      </w:r>
      <w:proofErr w:type="gramStart"/>
      <w:r w:rsidRPr="005A6C2F">
        <w:rPr>
          <w:rFonts w:ascii="Times New Roman" w:hAnsi="Times New Roman"/>
          <w:sz w:val="28"/>
          <w:szCs w:val="28"/>
        </w:rPr>
        <w:t>п</w:t>
      </w:r>
      <w:proofErr w:type="gramEnd"/>
      <w:r w:rsidRPr="005A6C2F">
        <w:rPr>
          <w:rFonts w:ascii="Times New Roman" w:hAnsi="Times New Roman"/>
          <w:sz w:val="28"/>
          <w:szCs w:val="28"/>
        </w:rPr>
        <w:t>ісля них, у школі й поза нею.</w:t>
      </w:r>
    </w:p>
    <w:p w:rsidR="00C92E87" w:rsidRPr="008E2168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2168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8E2168">
        <w:rPr>
          <w:rFonts w:ascii="Times New Roman" w:hAnsi="Times New Roman"/>
          <w:b/>
          <w:sz w:val="28"/>
          <w:szCs w:val="28"/>
        </w:rPr>
        <w:t>іннісне ставлення особистості до суспільства і держави</w:t>
      </w:r>
    </w:p>
    <w:p w:rsidR="00C92E87" w:rsidRPr="008E2168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r w:rsidRPr="008E2168">
        <w:rPr>
          <w:rFonts w:ascii="Times New Roman" w:hAnsi="Times New Roman"/>
          <w:b/>
          <w:sz w:val="28"/>
          <w:szCs w:val="28"/>
        </w:rPr>
        <w:t>( громадянське, патріотичне, родинне виховання)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Мета: формування почуттів любові до Батьківщини, її національних цінностей; шанобливе ставлення до державної символіки, повага прав людини ( толерантність, миролюбність),  вивчення  культури свого народу і прагнення дотримання традицій, виховання почуття поваги, гордості до своїх батьків, роду, народу, місця де народився</w:t>
      </w:r>
      <w:proofErr w:type="gramStart"/>
      <w:r w:rsidRPr="00C658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E87" w:rsidRPr="00B22D90" w:rsidRDefault="00B22D90" w:rsidP="00B22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22D90">
        <w:rPr>
          <w:rFonts w:ascii="Times New Roman" w:hAnsi="Times New Roman"/>
          <w:sz w:val="28"/>
          <w:szCs w:val="28"/>
        </w:rPr>
        <w:t xml:space="preserve">«Україна – </w:t>
      </w:r>
      <w:r w:rsidRPr="00B22D90">
        <w:rPr>
          <w:rFonts w:ascii="Times New Roman" w:hAnsi="Times New Roman"/>
          <w:sz w:val="28"/>
          <w:szCs w:val="28"/>
          <w:lang w:val="uk-UA"/>
        </w:rPr>
        <w:t xml:space="preserve">єдина </w:t>
      </w:r>
      <w:proofErr w:type="gramStart"/>
      <w:r w:rsidRPr="00B22D90">
        <w:rPr>
          <w:rFonts w:ascii="Times New Roman" w:hAnsi="Times New Roman"/>
          <w:sz w:val="28"/>
          <w:szCs w:val="28"/>
          <w:lang w:val="uk-UA"/>
        </w:rPr>
        <w:t>країна</w:t>
      </w:r>
      <w:proofErr w:type="gramEnd"/>
      <w:r w:rsidR="00C92E87" w:rsidRPr="00B22D90">
        <w:rPr>
          <w:rFonts w:ascii="Times New Roman" w:hAnsi="Times New Roman"/>
          <w:sz w:val="28"/>
          <w:szCs w:val="28"/>
        </w:rPr>
        <w:t xml:space="preserve">»- матеріали до першого уроку  </w:t>
      </w:r>
    </w:p>
    <w:p w:rsidR="00C92E87" w:rsidRPr="00381B14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2.      Участь у флешмобі «</w:t>
      </w:r>
      <w:r>
        <w:rPr>
          <w:rFonts w:ascii="Times New Roman" w:hAnsi="Times New Roman"/>
          <w:sz w:val="28"/>
          <w:szCs w:val="28"/>
          <w:lang w:val="uk-UA"/>
        </w:rPr>
        <w:t xml:space="preserve">Голуб </w:t>
      </w:r>
      <w:r w:rsidR="00381B14">
        <w:rPr>
          <w:rFonts w:ascii="Times New Roman" w:hAnsi="Times New Roman"/>
          <w:sz w:val="28"/>
          <w:szCs w:val="28"/>
        </w:rPr>
        <w:t xml:space="preserve"> миру» 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65867">
        <w:rPr>
          <w:rFonts w:ascii="Times New Roman" w:hAnsi="Times New Roman"/>
          <w:sz w:val="28"/>
          <w:szCs w:val="28"/>
        </w:rPr>
        <w:t>.      впорядкування м</w:t>
      </w:r>
      <w:r>
        <w:rPr>
          <w:rFonts w:ascii="Times New Roman" w:hAnsi="Times New Roman"/>
          <w:sz w:val="28"/>
          <w:szCs w:val="28"/>
        </w:rPr>
        <w:t>огил, пам’ятника-обеліска в сел</w:t>
      </w:r>
      <w:r>
        <w:rPr>
          <w:rFonts w:ascii="Times New Roman" w:hAnsi="Times New Roman"/>
          <w:sz w:val="28"/>
          <w:szCs w:val="28"/>
          <w:lang w:val="uk-UA"/>
        </w:rPr>
        <w:t>ах Зелений Яр, Федорівка, Веселе</w:t>
      </w:r>
      <w:r w:rsidRPr="00C65867">
        <w:rPr>
          <w:rFonts w:ascii="Times New Roman" w:hAnsi="Times New Roman"/>
          <w:sz w:val="28"/>
          <w:szCs w:val="28"/>
        </w:rPr>
        <w:t xml:space="preserve"> (жовтень)</w:t>
      </w:r>
    </w:p>
    <w:p w:rsidR="00C92E87" w:rsidRPr="00300AB9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65867">
        <w:rPr>
          <w:rFonts w:ascii="Times New Roman" w:hAnsi="Times New Roman"/>
          <w:sz w:val="28"/>
          <w:szCs w:val="28"/>
        </w:rPr>
        <w:t>.       Бесіда: «Незнання законі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не звільняє від відповідальності» 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65867">
        <w:rPr>
          <w:rFonts w:ascii="Times New Roman" w:hAnsi="Times New Roman"/>
          <w:sz w:val="28"/>
          <w:szCs w:val="28"/>
        </w:rPr>
        <w:t xml:space="preserve">.       «Проблема </w:t>
      </w:r>
      <w:proofErr w:type="gramStart"/>
      <w:r w:rsidRPr="00C65867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захисту сім'ї і дитинства» </w:t>
      </w:r>
    </w:p>
    <w:p w:rsidR="00C92E87" w:rsidRPr="00381B14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65867">
        <w:rPr>
          <w:rFonts w:ascii="Times New Roman" w:hAnsi="Times New Roman"/>
          <w:sz w:val="28"/>
          <w:szCs w:val="28"/>
        </w:rPr>
        <w:t>.      Свято</w:t>
      </w:r>
      <w:r w:rsidR="00381B14">
        <w:rPr>
          <w:rFonts w:ascii="Times New Roman" w:hAnsi="Times New Roman"/>
          <w:sz w:val="28"/>
          <w:szCs w:val="28"/>
        </w:rPr>
        <w:t xml:space="preserve"> до Дня українського козацтва 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C65867">
        <w:rPr>
          <w:rFonts w:ascii="Times New Roman" w:hAnsi="Times New Roman"/>
          <w:sz w:val="28"/>
          <w:szCs w:val="28"/>
        </w:rPr>
        <w:t xml:space="preserve">.      Участь у святкуванні Дня української мови 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C65867">
        <w:rPr>
          <w:rFonts w:ascii="Times New Roman" w:hAnsi="Times New Roman"/>
          <w:sz w:val="28"/>
          <w:szCs w:val="28"/>
        </w:rPr>
        <w:t>.      Ак</w:t>
      </w:r>
      <w:r w:rsidR="00B22D90">
        <w:rPr>
          <w:rFonts w:ascii="Times New Roman" w:hAnsi="Times New Roman"/>
          <w:sz w:val="28"/>
          <w:szCs w:val="28"/>
        </w:rPr>
        <w:t xml:space="preserve">ція «Засвіти </w:t>
      </w:r>
      <w:proofErr w:type="gramStart"/>
      <w:r w:rsidR="00B22D90">
        <w:rPr>
          <w:rFonts w:ascii="Times New Roman" w:hAnsi="Times New Roman"/>
          <w:sz w:val="28"/>
          <w:szCs w:val="28"/>
        </w:rPr>
        <w:t>св</w:t>
      </w:r>
      <w:proofErr w:type="gramEnd"/>
      <w:r w:rsidR="00B22D90">
        <w:rPr>
          <w:rFonts w:ascii="Times New Roman" w:hAnsi="Times New Roman"/>
          <w:sz w:val="28"/>
          <w:szCs w:val="28"/>
        </w:rPr>
        <w:t xml:space="preserve">ічку» -до </w:t>
      </w:r>
      <w:r w:rsidRPr="00C65867">
        <w:rPr>
          <w:rFonts w:ascii="Times New Roman" w:hAnsi="Times New Roman"/>
          <w:sz w:val="28"/>
          <w:szCs w:val="28"/>
        </w:rPr>
        <w:t xml:space="preserve"> голодомору </w:t>
      </w:r>
    </w:p>
    <w:p w:rsidR="00C92E87" w:rsidRPr="008E2168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65867">
        <w:rPr>
          <w:rFonts w:ascii="Times New Roman" w:hAnsi="Times New Roman"/>
          <w:sz w:val="28"/>
          <w:szCs w:val="28"/>
        </w:rPr>
        <w:t xml:space="preserve">.   Свято до Дня української Армії 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81B14">
        <w:rPr>
          <w:rFonts w:ascii="Times New Roman" w:hAnsi="Times New Roman"/>
          <w:sz w:val="28"/>
          <w:szCs w:val="28"/>
        </w:rPr>
        <w:t>.  </w:t>
      </w:r>
      <w:r w:rsidR="00381B14">
        <w:rPr>
          <w:rFonts w:ascii="Times New Roman" w:hAnsi="Times New Roman"/>
          <w:sz w:val="28"/>
          <w:szCs w:val="28"/>
          <w:lang w:val="uk-UA"/>
        </w:rPr>
        <w:t xml:space="preserve">Піжамне паті </w:t>
      </w:r>
      <w:r w:rsidRPr="00C65867">
        <w:rPr>
          <w:rFonts w:ascii="Times New Roman" w:hAnsi="Times New Roman"/>
          <w:sz w:val="28"/>
          <w:szCs w:val="28"/>
        </w:rPr>
        <w:t xml:space="preserve"> «Миколай крокує до нас» </w:t>
      </w:r>
    </w:p>
    <w:p w:rsidR="00C92E87" w:rsidRPr="00D12E5B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r w:rsidRPr="008E216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2168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8E2168">
        <w:rPr>
          <w:rFonts w:ascii="Times New Roman" w:hAnsi="Times New Roman"/>
          <w:b/>
          <w:sz w:val="28"/>
          <w:szCs w:val="28"/>
        </w:rPr>
        <w:t>іннісне ставленн</w:t>
      </w:r>
      <w:r>
        <w:rPr>
          <w:rFonts w:ascii="Times New Roman" w:hAnsi="Times New Roman"/>
          <w:b/>
          <w:sz w:val="28"/>
          <w:szCs w:val="28"/>
        </w:rPr>
        <w:t>я до людей (моральне виховання)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>Мета: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>формування духовно-моральної культури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 xml:space="preserve"> особистості: чуйності, чесності, правдивості, справедливості, гідності, толерантності, милосердя, виховання родинних, особистих, громадянських цінностей; вміння співпрацювати з іншими, в колективі, співпереживати, здатність враховувати думки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товаришів, поваги до товаришів.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1.      </w:t>
      </w:r>
      <w:r w:rsidR="00B22D90" w:rsidRPr="00C65867">
        <w:rPr>
          <w:rFonts w:ascii="Times New Roman" w:hAnsi="Times New Roman"/>
          <w:sz w:val="28"/>
          <w:szCs w:val="28"/>
        </w:rPr>
        <w:t xml:space="preserve"> </w:t>
      </w:r>
      <w:r w:rsidRPr="00C65867">
        <w:rPr>
          <w:rFonts w:ascii="Times New Roman" w:hAnsi="Times New Roman"/>
          <w:sz w:val="28"/>
          <w:szCs w:val="28"/>
        </w:rPr>
        <w:t xml:space="preserve">Акція «Вчитель не </w:t>
      </w:r>
      <w:proofErr w:type="gramStart"/>
      <w:r w:rsidRPr="00C65867">
        <w:rPr>
          <w:rFonts w:ascii="Times New Roman" w:hAnsi="Times New Roman"/>
          <w:sz w:val="28"/>
          <w:szCs w:val="28"/>
        </w:rPr>
        <w:t>повинен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бути самотнім» - запрошення на свято вчителів пенсіонерів «Низький уклін вам, вчителі».</w:t>
      </w:r>
    </w:p>
    <w:p w:rsidR="00C92E87" w:rsidRPr="00381B14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lastRenderedPageBreak/>
        <w:t>3.      Виховна година, до Міжнародного дня інвалідів «Ми завжди повинні нести ін</w:t>
      </w:r>
      <w:r w:rsidR="00381B14">
        <w:rPr>
          <w:rFonts w:ascii="Times New Roman" w:hAnsi="Times New Roman"/>
          <w:sz w:val="28"/>
          <w:szCs w:val="28"/>
        </w:rPr>
        <w:t xml:space="preserve">шим </w:t>
      </w:r>
      <w:proofErr w:type="gramStart"/>
      <w:r w:rsidR="00381B14">
        <w:rPr>
          <w:rFonts w:ascii="Times New Roman" w:hAnsi="Times New Roman"/>
          <w:sz w:val="28"/>
          <w:szCs w:val="28"/>
        </w:rPr>
        <w:t>св</w:t>
      </w:r>
      <w:proofErr w:type="gramEnd"/>
      <w:r w:rsidR="00381B14">
        <w:rPr>
          <w:rFonts w:ascii="Times New Roman" w:hAnsi="Times New Roman"/>
          <w:sz w:val="28"/>
          <w:szCs w:val="28"/>
        </w:rPr>
        <w:t xml:space="preserve">ітло добра і любові». </w:t>
      </w:r>
    </w:p>
    <w:p w:rsidR="00C92E87" w:rsidRPr="00B22D90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4.      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Тиждень протидії боулінгу.</w:t>
      </w:r>
    </w:p>
    <w:p w:rsidR="00C92E87" w:rsidRPr="00D12E5B" w:rsidRDefault="00C92E87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2E87">
        <w:rPr>
          <w:rFonts w:ascii="Times New Roman" w:hAnsi="Times New Roman"/>
          <w:b/>
          <w:sz w:val="28"/>
          <w:szCs w:val="28"/>
          <w:lang w:val="uk-UA"/>
        </w:rPr>
        <w:t>Ціннісне ставлення до природи( екологічне виховання)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92E87">
        <w:rPr>
          <w:rFonts w:ascii="Times New Roman" w:hAnsi="Times New Roman"/>
          <w:sz w:val="28"/>
          <w:szCs w:val="28"/>
          <w:lang w:val="uk-UA"/>
        </w:rPr>
        <w:t>Мета:</w:t>
      </w:r>
      <w:r w:rsidRPr="00C65867">
        <w:rPr>
          <w:rFonts w:ascii="Times New Roman" w:hAnsi="Times New Roman"/>
          <w:sz w:val="28"/>
          <w:szCs w:val="28"/>
        </w:rPr>
        <w:t> </w:t>
      </w:r>
      <w:r w:rsidRPr="00C92E87">
        <w:rPr>
          <w:rFonts w:ascii="Times New Roman" w:hAnsi="Times New Roman"/>
          <w:sz w:val="28"/>
          <w:szCs w:val="28"/>
          <w:lang w:val="uk-UA"/>
        </w:rPr>
        <w:t>формування екологічної культури, гармонійне співіснування з природою та зв'язок з національними традиціями ; відповідал</w:t>
      </w:r>
      <w:r w:rsidRPr="00C65867">
        <w:rPr>
          <w:rFonts w:ascii="Times New Roman" w:hAnsi="Times New Roman"/>
          <w:sz w:val="28"/>
          <w:szCs w:val="28"/>
        </w:rPr>
        <w:t>ьне ставлення до природи, правових норм, до природи як середовища існування людини; виховання почуття особистої причетності до збереження природних багатств ,відповідальності за них.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1.       Виставка творчих робіт. «Екологічна варта» - протягом жовтня</w:t>
      </w:r>
    </w:p>
    <w:p w:rsidR="00C92E87" w:rsidRP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65867">
        <w:rPr>
          <w:rFonts w:ascii="Times New Roman" w:hAnsi="Times New Roman"/>
          <w:sz w:val="28"/>
          <w:szCs w:val="28"/>
        </w:rPr>
        <w:t>.      Екологічн</w:t>
      </w:r>
      <w:r w:rsidR="00B22D90">
        <w:rPr>
          <w:rFonts w:ascii="Times New Roman" w:hAnsi="Times New Roman"/>
          <w:sz w:val="28"/>
          <w:szCs w:val="28"/>
        </w:rPr>
        <w:t xml:space="preserve">а акція «Квітуй,  моє </w:t>
      </w:r>
      <w:proofErr w:type="gramStart"/>
      <w:r w:rsidR="00B22D90">
        <w:rPr>
          <w:rFonts w:ascii="Times New Roman" w:hAnsi="Times New Roman"/>
          <w:sz w:val="28"/>
          <w:szCs w:val="28"/>
        </w:rPr>
        <w:t>р</w:t>
      </w:r>
      <w:proofErr w:type="gramEnd"/>
      <w:r w:rsidR="00B22D90">
        <w:rPr>
          <w:rFonts w:ascii="Times New Roman" w:hAnsi="Times New Roman"/>
          <w:sz w:val="28"/>
          <w:szCs w:val="28"/>
        </w:rPr>
        <w:t>ідн</w:t>
      </w:r>
      <w:r w:rsidR="00B22D90">
        <w:rPr>
          <w:rFonts w:ascii="Times New Roman" w:hAnsi="Times New Roman"/>
          <w:sz w:val="28"/>
          <w:szCs w:val="28"/>
          <w:lang w:val="uk-UA"/>
        </w:rPr>
        <w:t xml:space="preserve">а школа </w:t>
      </w:r>
      <w:r w:rsidRPr="00C65867">
        <w:rPr>
          <w:rFonts w:ascii="Times New Roman" w:hAnsi="Times New Roman"/>
          <w:sz w:val="28"/>
          <w:szCs w:val="28"/>
        </w:rPr>
        <w:t>» - упорядкування те</w:t>
      </w:r>
      <w:r w:rsidR="00B22D90">
        <w:rPr>
          <w:rFonts w:ascii="Times New Roman" w:hAnsi="Times New Roman"/>
          <w:sz w:val="28"/>
          <w:szCs w:val="28"/>
        </w:rPr>
        <w:t xml:space="preserve">риторії </w:t>
      </w:r>
      <w:r w:rsidR="00B22D90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</w:rPr>
        <w:t xml:space="preserve">. (протягом </w:t>
      </w:r>
      <w:r w:rsidR="00B22D90">
        <w:rPr>
          <w:rFonts w:ascii="Times New Roman" w:hAnsi="Times New Roman"/>
          <w:sz w:val="28"/>
          <w:szCs w:val="28"/>
          <w:lang w:val="uk-UA"/>
        </w:rPr>
        <w:t xml:space="preserve">вересень - </w:t>
      </w:r>
      <w:r w:rsidR="00B22D90">
        <w:rPr>
          <w:rFonts w:ascii="Times New Roman" w:hAnsi="Times New Roman"/>
          <w:sz w:val="28"/>
          <w:szCs w:val="28"/>
        </w:rPr>
        <w:t>жовт</w:t>
      </w:r>
      <w:r w:rsidR="00B22D90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</w:rPr>
        <w:t>)</w:t>
      </w:r>
    </w:p>
    <w:p w:rsidR="00C92E87" w:rsidRPr="00C92E87" w:rsidRDefault="00C92E87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12E5B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D12E5B">
        <w:rPr>
          <w:rFonts w:ascii="Times New Roman" w:hAnsi="Times New Roman"/>
          <w:b/>
          <w:sz w:val="28"/>
          <w:szCs w:val="28"/>
        </w:rPr>
        <w:t>іннісне ставлення до праці  (трудове виховання)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>Мета:</w:t>
      </w:r>
      <w:r w:rsidRPr="00C65867">
        <w:rPr>
          <w:rFonts w:ascii="Times New Roman" w:hAnsi="Times New Roman"/>
          <w:sz w:val="28"/>
          <w:szCs w:val="28"/>
        </w:rPr>
        <w:t> </w:t>
      </w:r>
      <w:r w:rsidRPr="00D12E5B">
        <w:rPr>
          <w:rFonts w:ascii="Times New Roman" w:hAnsi="Times New Roman"/>
          <w:sz w:val="28"/>
          <w:szCs w:val="28"/>
          <w:lang w:val="uk-UA"/>
        </w:rPr>
        <w:t>виховання в учнів працелюбності, старанності, бережливості господарського ставлення до суспільної власності; усвідомлення значимості праці в житті людини, виборі професії, повага до людей праці, які створюють духовні та матеріальні блага та цінності.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1.      Акція «Створи собі красу і затишок». Краще озеленення класних приміщень. - вересень                         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2.         Акція   «Книга скаржиться! Книга дяку</w:t>
      </w:r>
      <w:proofErr w:type="gramStart"/>
      <w:r w:rsidRPr="00C65867">
        <w:rPr>
          <w:rFonts w:ascii="Times New Roman" w:hAnsi="Times New Roman"/>
          <w:sz w:val="28"/>
          <w:szCs w:val="28"/>
        </w:rPr>
        <w:t>є!</w:t>
      </w:r>
      <w:proofErr w:type="gramEnd"/>
      <w:r w:rsidRPr="00C65867">
        <w:rPr>
          <w:rFonts w:ascii="Times New Roman" w:hAnsi="Times New Roman"/>
          <w:sz w:val="28"/>
          <w:szCs w:val="28"/>
        </w:rPr>
        <w:t>» - раз на семестр</w:t>
      </w:r>
    </w:p>
    <w:p w:rsidR="00C92E87" w:rsidRPr="00C65867" w:rsidRDefault="00B22D90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</w:t>
      </w:r>
      <w:r w:rsidRPr="00C65867">
        <w:rPr>
          <w:rFonts w:ascii="Times New Roman" w:hAnsi="Times New Roman"/>
          <w:sz w:val="28"/>
          <w:szCs w:val="28"/>
        </w:rPr>
        <w:t xml:space="preserve"> </w:t>
      </w:r>
      <w:r w:rsidR="00C92E87" w:rsidRPr="00C65867">
        <w:rPr>
          <w:rFonts w:ascii="Times New Roman" w:hAnsi="Times New Roman"/>
          <w:sz w:val="28"/>
          <w:szCs w:val="28"/>
        </w:rPr>
        <w:t xml:space="preserve">Трудовий десант «За чисте довкілля» - раз на </w:t>
      </w:r>
      <w:proofErr w:type="gramStart"/>
      <w:r w:rsidR="00C92E87" w:rsidRPr="00C65867">
        <w:rPr>
          <w:rFonts w:ascii="Times New Roman" w:hAnsi="Times New Roman"/>
          <w:sz w:val="28"/>
          <w:szCs w:val="28"/>
        </w:rPr>
        <w:t>м</w:t>
      </w:r>
      <w:proofErr w:type="gramEnd"/>
      <w:r w:rsidR="00C92E87" w:rsidRPr="00C65867">
        <w:rPr>
          <w:rFonts w:ascii="Times New Roman" w:hAnsi="Times New Roman"/>
          <w:sz w:val="28"/>
          <w:szCs w:val="28"/>
        </w:rPr>
        <w:t>ісяць (матеріали на сайті)</w:t>
      </w:r>
    </w:p>
    <w:p w:rsidR="00C92E87" w:rsidRPr="00B22D90" w:rsidRDefault="00B22D90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       Майстерня «</w:t>
      </w:r>
      <w:r>
        <w:rPr>
          <w:rFonts w:ascii="Times New Roman" w:hAnsi="Times New Roman"/>
          <w:sz w:val="28"/>
          <w:szCs w:val="28"/>
          <w:lang w:val="uk-UA"/>
        </w:rPr>
        <w:t>Новорічний п</w:t>
      </w:r>
      <w:r w:rsidR="00C92E87" w:rsidRPr="00C65867">
        <w:rPr>
          <w:rFonts w:ascii="Times New Roman" w:hAnsi="Times New Roman"/>
          <w:sz w:val="28"/>
          <w:szCs w:val="28"/>
        </w:rPr>
        <w:t>одарунок своїми руками»  – вигот</w:t>
      </w:r>
      <w:r>
        <w:rPr>
          <w:rFonts w:ascii="Times New Roman" w:hAnsi="Times New Roman"/>
          <w:sz w:val="28"/>
          <w:szCs w:val="28"/>
        </w:rPr>
        <w:t>овлення композицій, іграшо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381B14">
        <w:rPr>
          <w:rFonts w:ascii="Times New Roman" w:hAnsi="Times New Roman"/>
          <w:sz w:val="28"/>
          <w:szCs w:val="28"/>
          <w:lang w:val="uk-UA"/>
        </w:rPr>
        <w:t>…тощо</w:t>
      </w:r>
    </w:p>
    <w:p w:rsidR="00405D9B" w:rsidRDefault="00405D9B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2E87" w:rsidRPr="00D12E5B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r w:rsidRPr="00D12E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2E5B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D12E5B">
        <w:rPr>
          <w:rFonts w:ascii="Times New Roman" w:hAnsi="Times New Roman"/>
          <w:b/>
          <w:sz w:val="28"/>
          <w:szCs w:val="28"/>
        </w:rPr>
        <w:t>іннісне ставлення до культури і мистецтва</w:t>
      </w:r>
    </w:p>
    <w:p w:rsidR="00C92E87" w:rsidRPr="00C92E87" w:rsidRDefault="00C92E87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2E5B">
        <w:rPr>
          <w:rFonts w:ascii="Times New Roman" w:hAnsi="Times New Roman"/>
          <w:b/>
          <w:sz w:val="28"/>
          <w:szCs w:val="28"/>
        </w:rPr>
        <w:t>(художньо</w:t>
      </w:r>
      <w:r>
        <w:rPr>
          <w:rFonts w:ascii="Times New Roman" w:hAnsi="Times New Roman"/>
          <w:b/>
          <w:sz w:val="28"/>
          <w:szCs w:val="28"/>
        </w:rPr>
        <w:t>-естетичне виховання)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D12E5B">
        <w:rPr>
          <w:rFonts w:ascii="Times New Roman" w:hAnsi="Times New Roman"/>
          <w:sz w:val="28"/>
          <w:szCs w:val="28"/>
          <w:lang w:val="uk-UA"/>
        </w:rPr>
        <w:t>Мета:Формування естетичної культури і мислення та почуттів засобами художніх образів різних видів мистецтва; розвиток художньо-естетичних емоцій, смаків, навичок до розробки і участі в творчих мистецьких проектах.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 xml:space="preserve">1        «Все </w:t>
      </w:r>
      <w:proofErr w:type="gramStart"/>
      <w:r w:rsidRPr="00C65867">
        <w:rPr>
          <w:rFonts w:ascii="Times New Roman" w:hAnsi="Times New Roman"/>
          <w:sz w:val="28"/>
          <w:szCs w:val="28"/>
        </w:rPr>
        <w:t>починається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із першого дзвінка!» Урочиста лінійка  до свята Першого дзвоника.</w:t>
      </w:r>
    </w:p>
    <w:p w:rsidR="00C92E87" w:rsidRPr="00B22D90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2       Святкова прог</w:t>
      </w:r>
      <w:r>
        <w:rPr>
          <w:rFonts w:ascii="Times New Roman" w:hAnsi="Times New Roman"/>
          <w:sz w:val="28"/>
          <w:szCs w:val="28"/>
        </w:rPr>
        <w:t>рама до Дня працівників освіти.</w:t>
      </w:r>
    </w:p>
    <w:p w:rsidR="00C92E87" w:rsidRPr="00381B14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 xml:space="preserve">4        Виставка </w:t>
      </w:r>
      <w:r w:rsidR="00381B14">
        <w:rPr>
          <w:rFonts w:ascii="Times New Roman" w:hAnsi="Times New Roman"/>
          <w:sz w:val="28"/>
          <w:szCs w:val="28"/>
          <w:lang w:val="uk-UA"/>
        </w:rPr>
        <w:t>композицій «Дари осі</w:t>
      </w:r>
      <w:proofErr w:type="gramStart"/>
      <w:r w:rsidR="00381B14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="00381B14">
        <w:rPr>
          <w:rFonts w:ascii="Times New Roman" w:hAnsi="Times New Roman"/>
          <w:sz w:val="28"/>
          <w:szCs w:val="28"/>
          <w:lang w:val="uk-UA"/>
        </w:rPr>
        <w:t>і»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5        Концерт «Миколай, Миколай, ти до нас завітай»</w:t>
      </w:r>
    </w:p>
    <w:p w:rsidR="00C92E87" w:rsidRPr="00B22D90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6        </w:t>
      </w:r>
      <w:r w:rsidR="00B22D90">
        <w:rPr>
          <w:rFonts w:ascii="Times New Roman" w:hAnsi="Times New Roman"/>
          <w:sz w:val="28"/>
          <w:szCs w:val="28"/>
          <w:lang w:val="uk-UA"/>
        </w:rPr>
        <w:t>З</w:t>
      </w:r>
      <w:r w:rsidR="00405D9B">
        <w:rPr>
          <w:rFonts w:ascii="Times New Roman" w:hAnsi="Times New Roman"/>
          <w:sz w:val="28"/>
          <w:szCs w:val="28"/>
          <w:lang w:val="uk-UA"/>
        </w:rPr>
        <w:t>имова з</w:t>
      </w:r>
      <w:r w:rsidR="00B22D90">
        <w:rPr>
          <w:rFonts w:ascii="Times New Roman" w:hAnsi="Times New Roman"/>
          <w:sz w:val="28"/>
          <w:szCs w:val="28"/>
          <w:lang w:val="uk-UA"/>
        </w:rPr>
        <w:t xml:space="preserve">устріч </w:t>
      </w:r>
      <w:proofErr w:type="gramStart"/>
      <w:r w:rsidR="00B22D9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B22D90">
        <w:rPr>
          <w:rFonts w:ascii="Times New Roman" w:hAnsi="Times New Roman"/>
          <w:sz w:val="28"/>
          <w:szCs w:val="28"/>
          <w:lang w:val="uk-UA"/>
        </w:rPr>
        <w:t>ід ялинкою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381B14" w:rsidRDefault="00381B14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381B14" w:rsidRPr="00405D9B" w:rsidRDefault="00381B14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C92E87" w:rsidRPr="00C92E87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r w:rsidRPr="00D12E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2E5B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D12E5B">
        <w:rPr>
          <w:rFonts w:ascii="Times New Roman" w:hAnsi="Times New Roman"/>
          <w:b/>
          <w:sz w:val="28"/>
          <w:szCs w:val="28"/>
        </w:rPr>
        <w:t>іннісне ставлення до себе  ( за здоровий спосіб життя)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Мета: формування основних засад «Я концепції» особистості (самопізнання, самовизначення, самовиховання, самовдосконалення);</w:t>
      </w:r>
    </w:p>
    <w:p w:rsidR="00C92E87" w:rsidRPr="00C92E8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прагнути бути фізично </w:t>
      </w:r>
      <w:proofErr w:type="gramStart"/>
      <w:r w:rsidRPr="00C65867">
        <w:rPr>
          <w:rFonts w:ascii="Times New Roman" w:hAnsi="Times New Roman"/>
          <w:sz w:val="28"/>
          <w:szCs w:val="28"/>
        </w:rPr>
        <w:t>здоровою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людиною, знати про наслідки негативного впливу шкідливих звичок на здоров’я людини.</w:t>
      </w:r>
    </w:p>
    <w:p w:rsidR="00C92E87" w:rsidRPr="00405D9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1. Година спілкування  «Здорові з</w:t>
      </w:r>
      <w:r w:rsidR="00405D9B">
        <w:rPr>
          <w:rFonts w:ascii="Times New Roman" w:hAnsi="Times New Roman"/>
          <w:sz w:val="28"/>
          <w:szCs w:val="28"/>
        </w:rPr>
        <w:t xml:space="preserve">вички, здоровий спосіб життя» </w:t>
      </w:r>
    </w:p>
    <w:p w:rsidR="00C92E87" w:rsidRPr="00405D9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2. Урок зд</w:t>
      </w:r>
      <w:r w:rsidR="00405D9B">
        <w:rPr>
          <w:rFonts w:ascii="Times New Roman" w:hAnsi="Times New Roman"/>
          <w:sz w:val="28"/>
          <w:szCs w:val="28"/>
        </w:rPr>
        <w:t>оров’я «</w:t>
      </w:r>
      <w:proofErr w:type="gramStart"/>
      <w:r w:rsidR="00405D9B">
        <w:rPr>
          <w:rFonts w:ascii="Times New Roman" w:hAnsi="Times New Roman"/>
          <w:sz w:val="28"/>
          <w:szCs w:val="28"/>
        </w:rPr>
        <w:t>Країна</w:t>
      </w:r>
      <w:proofErr w:type="gramEnd"/>
      <w:r w:rsidR="00405D9B">
        <w:rPr>
          <w:rFonts w:ascii="Times New Roman" w:hAnsi="Times New Roman"/>
          <w:sz w:val="28"/>
          <w:szCs w:val="28"/>
        </w:rPr>
        <w:t xml:space="preserve"> здоров’я» </w:t>
      </w:r>
    </w:p>
    <w:p w:rsidR="00C92E87" w:rsidRPr="00405D9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 xml:space="preserve">3. Ділова гра: «Здоров’я </w:t>
      </w:r>
      <w:proofErr w:type="gramStart"/>
      <w:r w:rsidRPr="00C65867">
        <w:rPr>
          <w:rFonts w:ascii="Times New Roman" w:hAnsi="Times New Roman"/>
          <w:sz w:val="28"/>
          <w:szCs w:val="28"/>
        </w:rPr>
        <w:t>–ц</w:t>
      </w:r>
      <w:proofErr w:type="gramEnd"/>
      <w:r w:rsidRPr="00C65867">
        <w:rPr>
          <w:rFonts w:ascii="Times New Roman" w:hAnsi="Times New Roman"/>
          <w:sz w:val="28"/>
          <w:szCs w:val="28"/>
        </w:rPr>
        <w:t>е спадщина  чи власне надбання ? » - виготовлення колажу «В здорово</w:t>
      </w:r>
      <w:r w:rsidR="00405D9B">
        <w:rPr>
          <w:rFonts w:ascii="Times New Roman" w:hAnsi="Times New Roman"/>
          <w:sz w:val="28"/>
          <w:szCs w:val="28"/>
        </w:rPr>
        <w:t>му тілі – здоровий дух» </w:t>
      </w:r>
    </w:p>
    <w:bookmarkEnd w:id="0"/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                         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  </w:t>
      </w:r>
    </w:p>
    <w:p w:rsidR="00C92E87" w:rsidRPr="00C92E87" w:rsidRDefault="00C92E87" w:rsidP="00C92E87">
      <w:pPr>
        <w:jc w:val="center"/>
        <w:rPr>
          <w:rFonts w:ascii="Times New Roman" w:hAnsi="Times New Roman"/>
          <w:b/>
          <w:sz w:val="28"/>
          <w:szCs w:val="28"/>
        </w:rPr>
      </w:pPr>
      <w:r w:rsidRPr="00D12E5B">
        <w:rPr>
          <w:rFonts w:ascii="Times New Roman" w:hAnsi="Times New Roman"/>
          <w:b/>
          <w:sz w:val="36"/>
          <w:szCs w:val="28"/>
        </w:rPr>
        <w:lastRenderedPageBreak/>
        <w:t>Висновок.</w:t>
      </w: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    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92E87" w:rsidRPr="00C65867" w:rsidRDefault="00405D9B" w:rsidP="00C92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У ІІ семестрі 20</w:t>
      </w:r>
      <w:r w:rsidR="00381B14">
        <w:rPr>
          <w:rFonts w:ascii="Times New Roman" w:hAnsi="Times New Roman"/>
          <w:sz w:val="28"/>
          <w:szCs w:val="28"/>
          <w:lang w:val="uk-UA"/>
        </w:rPr>
        <w:t>21</w:t>
      </w:r>
      <w:r w:rsidR="00C92E87">
        <w:rPr>
          <w:rFonts w:ascii="Times New Roman" w:hAnsi="Times New Roman"/>
          <w:sz w:val="28"/>
          <w:szCs w:val="28"/>
        </w:rPr>
        <w:t>-20</w:t>
      </w:r>
      <w:r w:rsidR="00381B14">
        <w:rPr>
          <w:rFonts w:ascii="Times New Roman" w:hAnsi="Times New Roman"/>
          <w:sz w:val="28"/>
          <w:szCs w:val="28"/>
          <w:lang w:val="uk-UA"/>
        </w:rPr>
        <w:t>22</w:t>
      </w:r>
      <w:r w:rsidR="00C92E87" w:rsidRPr="00C65867">
        <w:rPr>
          <w:rFonts w:ascii="Times New Roman" w:hAnsi="Times New Roman"/>
          <w:sz w:val="28"/>
          <w:szCs w:val="28"/>
        </w:rPr>
        <w:t>н.р. продовжити роботу над реалізацією вище зазначених завдань і мети виховної роботи</w:t>
      </w:r>
      <w:proofErr w:type="gramStart"/>
      <w:r w:rsidR="00C92E87" w:rsidRPr="00C6586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  активізувати роботу шкільного учнівського самоврядування, відродити шефську роботу старших класі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над молодшими;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- творчо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ідходити до планування своєї роботи, працювати над підвищенням свого методичного рівня, активніше вивчати теоретичні питання стосовно проблем сучасного виховання та застосовувати їх на практиці;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 працювати над створенням умов для самореалізації особистості відповідно до її здібностей, суспільних та власних інтересі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  <w:r w:rsidRPr="00C65867">
        <w:rPr>
          <w:rFonts w:ascii="Times New Roman" w:hAnsi="Times New Roman"/>
          <w:sz w:val="28"/>
          <w:szCs w:val="28"/>
        </w:rPr>
        <w:t>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ідвищувати рівень вихованості, громадської активності учнів;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 виявляти та застосовувати найбільш результативні форми і методи виховання, а також критерії оцінки обраних напрямків роботи</w:t>
      </w:r>
      <w:proofErr w:type="gramStart"/>
      <w:r w:rsidRPr="00C65867">
        <w:rPr>
          <w:rFonts w:ascii="Times New Roman" w:hAnsi="Times New Roman"/>
          <w:sz w:val="28"/>
          <w:szCs w:val="28"/>
        </w:rPr>
        <w:t> ;</w:t>
      </w:r>
      <w:proofErr w:type="gramEnd"/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 xml:space="preserve">- продовжувати здійснювати індивідуальний </w:t>
      </w:r>
      <w:proofErr w:type="gramStart"/>
      <w:r w:rsidRPr="00C65867">
        <w:rPr>
          <w:rFonts w:ascii="Times New Roman" w:hAnsi="Times New Roman"/>
          <w:sz w:val="28"/>
          <w:szCs w:val="28"/>
        </w:rPr>
        <w:t>п</w:t>
      </w:r>
      <w:proofErr w:type="gramEnd"/>
      <w:r w:rsidRPr="00C65867">
        <w:rPr>
          <w:rFonts w:ascii="Times New Roman" w:hAnsi="Times New Roman"/>
          <w:sz w:val="28"/>
          <w:szCs w:val="28"/>
        </w:rPr>
        <w:t>ідхід до учнів, відповідально ставитися до вивчення умов життя учнів;</w:t>
      </w:r>
    </w:p>
    <w:p w:rsidR="00C92E87" w:rsidRPr="00C65867" w:rsidRDefault="00C92E87" w:rsidP="00C92E87">
      <w:pPr>
        <w:rPr>
          <w:rFonts w:ascii="Times New Roman" w:hAnsi="Times New Roman"/>
          <w:sz w:val="28"/>
          <w:szCs w:val="28"/>
        </w:rPr>
      </w:pPr>
      <w:r w:rsidRPr="00C65867">
        <w:rPr>
          <w:rFonts w:ascii="Times New Roman" w:hAnsi="Times New Roman"/>
          <w:sz w:val="28"/>
          <w:szCs w:val="28"/>
        </w:rPr>
        <w:t>- активізувати та удосконалювати роботу з батьками, систематично проводити тематичні батьківські збори (згідно тематики педагогічного всеобучу батьків), залучати батькі</w:t>
      </w:r>
      <w:proofErr w:type="gramStart"/>
      <w:r w:rsidRPr="00C65867">
        <w:rPr>
          <w:rFonts w:ascii="Times New Roman" w:hAnsi="Times New Roman"/>
          <w:sz w:val="28"/>
          <w:szCs w:val="28"/>
        </w:rPr>
        <w:t>в</w:t>
      </w:r>
      <w:proofErr w:type="gramEnd"/>
      <w:r w:rsidRPr="00C65867">
        <w:rPr>
          <w:rFonts w:ascii="Times New Roman" w:hAnsi="Times New Roman"/>
          <w:sz w:val="28"/>
          <w:szCs w:val="28"/>
        </w:rPr>
        <w:t xml:space="preserve"> до позакласної роботи школи.</w:t>
      </w:r>
    </w:p>
    <w:p w:rsidR="00C92E87" w:rsidRPr="00907E5A" w:rsidRDefault="00405D9B" w:rsidP="00C92E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 у другому семестрі 20</w:t>
      </w:r>
      <w:r w:rsidR="00381B14">
        <w:rPr>
          <w:rFonts w:ascii="Times New Roman" w:hAnsi="Times New Roman"/>
          <w:sz w:val="28"/>
          <w:szCs w:val="28"/>
          <w:lang w:val="uk-UA"/>
        </w:rPr>
        <w:t>21</w:t>
      </w:r>
      <w:r w:rsidR="00C92E87">
        <w:rPr>
          <w:rFonts w:ascii="Times New Roman" w:hAnsi="Times New Roman"/>
          <w:sz w:val="28"/>
          <w:szCs w:val="28"/>
        </w:rPr>
        <w:t xml:space="preserve"> -20</w:t>
      </w:r>
      <w:r w:rsidR="00381B14">
        <w:rPr>
          <w:rFonts w:ascii="Times New Roman" w:hAnsi="Times New Roman"/>
          <w:sz w:val="28"/>
          <w:szCs w:val="28"/>
          <w:lang w:val="uk-UA"/>
        </w:rPr>
        <w:t>22</w:t>
      </w:r>
      <w:r w:rsidR="00C92E87" w:rsidRPr="00C65867">
        <w:rPr>
          <w:rFonts w:ascii="Times New Roman" w:hAnsi="Times New Roman"/>
          <w:sz w:val="28"/>
          <w:szCs w:val="28"/>
        </w:rPr>
        <w:t xml:space="preserve"> н.р. продовжувати роботу в напрямках</w:t>
      </w:r>
      <w:r w:rsidR="00907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E87" w:rsidRPr="00C65867">
        <w:rPr>
          <w:rFonts w:ascii="Times New Roman" w:hAnsi="Times New Roman"/>
          <w:sz w:val="28"/>
          <w:szCs w:val="28"/>
        </w:rPr>
        <w:t xml:space="preserve"> національно-патріотичного виховання та за основними орієнтирами вихованя,  надавши їм якісного </w:t>
      </w:r>
      <w:proofErr w:type="gramStart"/>
      <w:r w:rsidR="00C92E87" w:rsidRPr="00C65867">
        <w:rPr>
          <w:rFonts w:ascii="Times New Roman" w:hAnsi="Times New Roman"/>
          <w:sz w:val="28"/>
          <w:szCs w:val="28"/>
        </w:rPr>
        <w:t>р</w:t>
      </w:r>
      <w:proofErr w:type="gramEnd"/>
      <w:r w:rsidR="00C92E87" w:rsidRPr="00C65867">
        <w:rPr>
          <w:rFonts w:ascii="Times New Roman" w:hAnsi="Times New Roman"/>
          <w:sz w:val="28"/>
          <w:szCs w:val="28"/>
        </w:rPr>
        <w:t>івня.</w:t>
      </w:r>
    </w:p>
    <w:p w:rsidR="00C92E87" w:rsidRPr="00405D9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  <w:r w:rsidRPr="00C65867">
        <w:rPr>
          <w:rFonts w:ascii="Times New Roman" w:hAnsi="Times New Roman"/>
          <w:sz w:val="28"/>
          <w:szCs w:val="28"/>
        </w:rPr>
        <w:t>- впродовж ІІ семестру приділити м</w:t>
      </w:r>
      <w:r w:rsidR="00405D9B">
        <w:rPr>
          <w:rFonts w:ascii="Times New Roman" w:hAnsi="Times New Roman"/>
          <w:sz w:val="28"/>
          <w:szCs w:val="28"/>
        </w:rPr>
        <w:t xml:space="preserve">аксимум уваги виховній </w:t>
      </w:r>
      <w:r w:rsidR="00405D9B" w:rsidRPr="00907E5A">
        <w:rPr>
          <w:rFonts w:ascii="Times New Roman" w:hAnsi="Times New Roman"/>
          <w:sz w:val="28"/>
          <w:szCs w:val="28"/>
        </w:rPr>
        <w:t>роботі</w:t>
      </w:r>
      <w:r w:rsidR="00405D9B" w:rsidRPr="00907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E5A" w:rsidRPr="00907E5A">
        <w:rPr>
          <w:rFonts w:ascii="Times New Roman" w:eastAsia="Times New Roman" w:hAnsi="Times New Roman"/>
          <w:sz w:val="28"/>
          <w:szCs w:val="28"/>
          <w:lang w:val="uk-UA" w:eastAsia="ru-RU"/>
        </w:rPr>
        <w:t>над другим  модулем  «Я і Закон»</w:t>
      </w:r>
      <w:r w:rsidR="00907E5A" w:rsidRPr="00907E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07E5A" w:rsidRPr="006B4A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92E87" w:rsidRDefault="00C92E87" w:rsidP="00C92E87">
      <w:pPr>
        <w:jc w:val="center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36"/>
          <w:szCs w:val="28"/>
          <w:lang w:val="uk-UA"/>
        </w:rPr>
        <w:t xml:space="preserve">  </w:t>
      </w:r>
    </w:p>
    <w:p w:rsidR="00C92E87" w:rsidRDefault="00C92E87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bookmarkStart w:id="1" w:name="_GoBack"/>
      <w:bookmarkEnd w:id="1"/>
    </w:p>
    <w:p w:rsidR="00C92E87" w:rsidRPr="00D12E5B" w:rsidRDefault="00C92E87" w:rsidP="00C92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D12E5B">
        <w:rPr>
          <w:rFonts w:ascii="Times New Roman" w:hAnsi="Times New Roman"/>
          <w:b/>
          <w:sz w:val="28"/>
          <w:szCs w:val="28"/>
          <w:lang w:val="uk-UA"/>
        </w:rPr>
        <w:t xml:space="preserve">Педагог-організатор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12E5B">
        <w:rPr>
          <w:rFonts w:ascii="Times New Roman" w:hAnsi="Times New Roman"/>
          <w:b/>
          <w:sz w:val="28"/>
          <w:szCs w:val="28"/>
          <w:lang w:val="uk-UA"/>
        </w:rPr>
        <w:t xml:space="preserve">     Людмила Прошенко</w:t>
      </w:r>
    </w:p>
    <w:p w:rsidR="00C92E87" w:rsidRPr="00D12E5B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C92E87" w:rsidRDefault="00C92E87" w:rsidP="00C92E87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9D4217" w:rsidRPr="005A6C2F" w:rsidRDefault="009D4217" w:rsidP="00C92E87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3118" w:rsidRPr="005A6C2F" w:rsidRDefault="00353118" w:rsidP="00C92E8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A6C2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B3D" w:rsidRPr="00DA15A0" w:rsidRDefault="00124B3D" w:rsidP="00C92E87">
      <w:pPr>
        <w:rPr>
          <w:rFonts w:ascii="Times New Roman" w:hAnsi="Times New Roman"/>
          <w:sz w:val="28"/>
          <w:szCs w:val="28"/>
          <w:lang w:val="uk-UA"/>
        </w:rPr>
      </w:pPr>
    </w:p>
    <w:sectPr w:rsidR="00124B3D" w:rsidRPr="00DA15A0" w:rsidSect="00D73965">
      <w:pgSz w:w="11906" w:h="16838"/>
      <w:pgMar w:top="993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B221"/>
      </v:shape>
    </w:pict>
  </w:numPicBullet>
  <w:abstractNum w:abstractNumId="0">
    <w:nsid w:val="02580727"/>
    <w:multiLevelType w:val="hybridMultilevel"/>
    <w:tmpl w:val="93CA45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5B4"/>
    <w:multiLevelType w:val="hybridMultilevel"/>
    <w:tmpl w:val="581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0148"/>
    <w:multiLevelType w:val="hybridMultilevel"/>
    <w:tmpl w:val="B4FC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A60"/>
    <w:multiLevelType w:val="hybridMultilevel"/>
    <w:tmpl w:val="3258B096"/>
    <w:lvl w:ilvl="0" w:tplc="1CC64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59A7"/>
    <w:multiLevelType w:val="hybridMultilevel"/>
    <w:tmpl w:val="2CF4F1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12C1"/>
    <w:multiLevelType w:val="hybridMultilevel"/>
    <w:tmpl w:val="1C9AC57A"/>
    <w:lvl w:ilvl="0" w:tplc="8F6239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67E7"/>
    <w:multiLevelType w:val="hybridMultilevel"/>
    <w:tmpl w:val="B92689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2A83"/>
    <w:multiLevelType w:val="hybridMultilevel"/>
    <w:tmpl w:val="503472FA"/>
    <w:lvl w:ilvl="0" w:tplc="B8FC3418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8DC618F"/>
    <w:multiLevelType w:val="hybridMultilevel"/>
    <w:tmpl w:val="62001742"/>
    <w:lvl w:ilvl="0" w:tplc="377010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50343"/>
    <w:multiLevelType w:val="hybridMultilevel"/>
    <w:tmpl w:val="A84E56E4"/>
    <w:lvl w:ilvl="0" w:tplc="B6E2B2E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96A23"/>
    <w:multiLevelType w:val="hybridMultilevel"/>
    <w:tmpl w:val="923E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95FE5"/>
    <w:multiLevelType w:val="multilevel"/>
    <w:tmpl w:val="467A1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A6A73"/>
    <w:multiLevelType w:val="hybridMultilevel"/>
    <w:tmpl w:val="0128D43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B6D69"/>
    <w:multiLevelType w:val="hybridMultilevel"/>
    <w:tmpl w:val="C5F87438"/>
    <w:lvl w:ilvl="0" w:tplc="D9FA0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36981"/>
    <w:multiLevelType w:val="hybridMultilevel"/>
    <w:tmpl w:val="77845F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54073"/>
    <w:multiLevelType w:val="hybridMultilevel"/>
    <w:tmpl w:val="62B8B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62986"/>
    <w:multiLevelType w:val="hybridMultilevel"/>
    <w:tmpl w:val="E0CC6D46"/>
    <w:lvl w:ilvl="0" w:tplc="75DE34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47FDC"/>
    <w:multiLevelType w:val="hybridMultilevel"/>
    <w:tmpl w:val="6EBCC0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ED322ED"/>
    <w:multiLevelType w:val="hybridMultilevel"/>
    <w:tmpl w:val="2F5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85034"/>
    <w:multiLevelType w:val="hybridMultilevel"/>
    <w:tmpl w:val="196C9858"/>
    <w:lvl w:ilvl="0" w:tplc="0026E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10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F680D"/>
    <w:multiLevelType w:val="hybridMultilevel"/>
    <w:tmpl w:val="FDA0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C0DC6"/>
    <w:multiLevelType w:val="hybridMultilevel"/>
    <w:tmpl w:val="88B27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001C"/>
    <w:multiLevelType w:val="hybridMultilevel"/>
    <w:tmpl w:val="5A96B63E"/>
    <w:lvl w:ilvl="0" w:tplc="94E0BA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24F0D"/>
    <w:multiLevelType w:val="hybridMultilevel"/>
    <w:tmpl w:val="E340ADA8"/>
    <w:lvl w:ilvl="0" w:tplc="B8FC3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E5840"/>
    <w:multiLevelType w:val="hybridMultilevel"/>
    <w:tmpl w:val="89B0C53A"/>
    <w:lvl w:ilvl="0" w:tplc="56A20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127D3"/>
    <w:multiLevelType w:val="hybridMultilevel"/>
    <w:tmpl w:val="25C4207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3E0563"/>
    <w:multiLevelType w:val="hybridMultilevel"/>
    <w:tmpl w:val="B49A28A2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691E6792"/>
    <w:multiLevelType w:val="hybridMultilevel"/>
    <w:tmpl w:val="9A4CF6CC"/>
    <w:lvl w:ilvl="0" w:tplc="FF726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3081E"/>
    <w:multiLevelType w:val="hybridMultilevel"/>
    <w:tmpl w:val="70A0087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864A06"/>
    <w:multiLevelType w:val="hybridMultilevel"/>
    <w:tmpl w:val="84425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46675"/>
    <w:multiLevelType w:val="hybridMultilevel"/>
    <w:tmpl w:val="9B1E702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73A7D"/>
    <w:multiLevelType w:val="hybridMultilevel"/>
    <w:tmpl w:val="0CF4517E"/>
    <w:lvl w:ilvl="0" w:tplc="954AD67C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85103"/>
    <w:multiLevelType w:val="hybridMultilevel"/>
    <w:tmpl w:val="34783ABE"/>
    <w:lvl w:ilvl="0" w:tplc="B5A4E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13"/>
  </w:num>
  <w:num w:numId="5">
    <w:abstractNumId w:val="18"/>
  </w:num>
  <w:num w:numId="6">
    <w:abstractNumId w:val="20"/>
  </w:num>
  <w:num w:numId="7">
    <w:abstractNumId w:val="2"/>
  </w:num>
  <w:num w:numId="8">
    <w:abstractNumId w:val="24"/>
  </w:num>
  <w:num w:numId="9">
    <w:abstractNumId w:val="17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7"/>
  </w:num>
  <w:num w:numId="15">
    <w:abstractNumId w:val="23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28"/>
  </w:num>
  <w:num w:numId="23">
    <w:abstractNumId w:val="30"/>
  </w:num>
  <w:num w:numId="24">
    <w:abstractNumId w:val="15"/>
  </w:num>
  <w:num w:numId="25">
    <w:abstractNumId w:val="29"/>
  </w:num>
  <w:num w:numId="26">
    <w:abstractNumId w:val="21"/>
  </w:num>
  <w:num w:numId="27">
    <w:abstractNumId w:val="25"/>
  </w:num>
  <w:num w:numId="28">
    <w:abstractNumId w:val="31"/>
  </w:num>
  <w:num w:numId="29">
    <w:abstractNumId w:val="32"/>
  </w:num>
  <w:num w:numId="30">
    <w:abstractNumId w:val="3"/>
  </w:num>
  <w:num w:numId="31">
    <w:abstractNumId w:val="27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B8"/>
    <w:rsid w:val="00000F82"/>
    <w:rsid w:val="00013DAC"/>
    <w:rsid w:val="0003300E"/>
    <w:rsid w:val="00065400"/>
    <w:rsid w:val="00072AB4"/>
    <w:rsid w:val="00082686"/>
    <w:rsid w:val="000B1C06"/>
    <w:rsid w:val="000B5930"/>
    <w:rsid w:val="000F6483"/>
    <w:rsid w:val="00112B92"/>
    <w:rsid w:val="00124B3D"/>
    <w:rsid w:val="0013228C"/>
    <w:rsid w:val="00203226"/>
    <w:rsid w:val="00223E24"/>
    <w:rsid w:val="00241514"/>
    <w:rsid w:val="00257A2D"/>
    <w:rsid w:val="002C12AE"/>
    <w:rsid w:val="002D0F53"/>
    <w:rsid w:val="0030476F"/>
    <w:rsid w:val="003164A7"/>
    <w:rsid w:val="0032119A"/>
    <w:rsid w:val="00353118"/>
    <w:rsid w:val="00381B14"/>
    <w:rsid w:val="003F0AD4"/>
    <w:rsid w:val="00405D9B"/>
    <w:rsid w:val="004729F3"/>
    <w:rsid w:val="004861DA"/>
    <w:rsid w:val="004A3B6D"/>
    <w:rsid w:val="0050562C"/>
    <w:rsid w:val="005354AF"/>
    <w:rsid w:val="0058378F"/>
    <w:rsid w:val="00584ACB"/>
    <w:rsid w:val="005A26DA"/>
    <w:rsid w:val="005A4776"/>
    <w:rsid w:val="005A6C2F"/>
    <w:rsid w:val="0060218A"/>
    <w:rsid w:val="00624031"/>
    <w:rsid w:val="006850D6"/>
    <w:rsid w:val="0069516B"/>
    <w:rsid w:val="006962BF"/>
    <w:rsid w:val="0069652E"/>
    <w:rsid w:val="006B4AE7"/>
    <w:rsid w:val="006E14A8"/>
    <w:rsid w:val="006E2566"/>
    <w:rsid w:val="006F7001"/>
    <w:rsid w:val="00710350"/>
    <w:rsid w:val="007308B0"/>
    <w:rsid w:val="00741C56"/>
    <w:rsid w:val="00760712"/>
    <w:rsid w:val="007A5726"/>
    <w:rsid w:val="007E392C"/>
    <w:rsid w:val="007E620E"/>
    <w:rsid w:val="007F2F9D"/>
    <w:rsid w:val="007F763D"/>
    <w:rsid w:val="008041B8"/>
    <w:rsid w:val="008325A9"/>
    <w:rsid w:val="008376D9"/>
    <w:rsid w:val="00850AF9"/>
    <w:rsid w:val="008602B9"/>
    <w:rsid w:val="00891894"/>
    <w:rsid w:val="008A3282"/>
    <w:rsid w:val="008A47E3"/>
    <w:rsid w:val="008A6ADB"/>
    <w:rsid w:val="008E0C34"/>
    <w:rsid w:val="00907E5A"/>
    <w:rsid w:val="009A116C"/>
    <w:rsid w:val="009B789C"/>
    <w:rsid w:val="009D4217"/>
    <w:rsid w:val="00A220E3"/>
    <w:rsid w:val="00A30956"/>
    <w:rsid w:val="00A42C1B"/>
    <w:rsid w:val="00A92166"/>
    <w:rsid w:val="00AB35C2"/>
    <w:rsid w:val="00AD1E20"/>
    <w:rsid w:val="00B11C61"/>
    <w:rsid w:val="00B22D90"/>
    <w:rsid w:val="00B34A31"/>
    <w:rsid w:val="00B448EA"/>
    <w:rsid w:val="00B96ED1"/>
    <w:rsid w:val="00C00DAA"/>
    <w:rsid w:val="00C0358C"/>
    <w:rsid w:val="00C7440A"/>
    <w:rsid w:val="00C839DB"/>
    <w:rsid w:val="00C92E87"/>
    <w:rsid w:val="00C95069"/>
    <w:rsid w:val="00CA2358"/>
    <w:rsid w:val="00CC723D"/>
    <w:rsid w:val="00CD7061"/>
    <w:rsid w:val="00D45874"/>
    <w:rsid w:val="00D73965"/>
    <w:rsid w:val="00D936FD"/>
    <w:rsid w:val="00DA15A0"/>
    <w:rsid w:val="00E26368"/>
    <w:rsid w:val="00E61EEB"/>
    <w:rsid w:val="00E97A9E"/>
    <w:rsid w:val="00EC6CCE"/>
    <w:rsid w:val="00ED6857"/>
    <w:rsid w:val="00EF417A"/>
    <w:rsid w:val="00F81886"/>
    <w:rsid w:val="00F9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0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0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0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0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0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0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0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0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0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3531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03300E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0330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3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03300E"/>
    <w:rPr>
      <w:b/>
      <w:bCs/>
    </w:rPr>
  </w:style>
  <w:style w:type="paragraph" w:customStyle="1" w:styleId="Standard">
    <w:name w:val="Standard"/>
    <w:rsid w:val="002D0F5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a7">
    <w:name w:val="No Spacing"/>
    <w:basedOn w:val="a"/>
    <w:link w:val="a8"/>
    <w:uiPriority w:val="1"/>
    <w:qFormat/>
    <w:rsid w:val="0003300E"/>
    <w:rPr>
      <w:szCs w:val="32"/>
    </w:rPr>
  </w:style>
  <w:style w:type="character" w:customStyle="1" w:styleId="a8">
    <w:name w:val="Без интервала Знак"/>
    <w:link w:val="a7"/>
    <w:uiPriority w:val="1"/>
    <w:rsid w:val="002D0F53"/>
    <w:rPr>
      <w:sz w:val="24"/>
      <w:szCs w:val="32"/>
    </w:rPr>
  </w:style>
  <w:style w:type="paragraph" w:styleId="21">
    <w:name w:val="Body Text 2"/>
    <w:basedOn w:val="a"/>
    <w:link w:val="22"/>
    <w:uiPriority w:val="99"/>
    <w:rsid w:val="0050562C"/>
    <w:pPr>
      <w:spacing w:after="120" w:line="480" w:lineRule="auto"/>
    </w:pPr>
    <w:rPr>
      <w:rFonts w:ascii="Times New Roman" w:eastAsia="Calibri" w:hAnsi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56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A3095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30956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330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30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30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30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30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30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300E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330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330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330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3300E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03300E"/>
    <w:rPr>
      <w:i/>
    </w:rPr>
  </w:style>
  <w:style w:type="character" w:customStyle="1" w:styleId="24">
    <w:name w:val="Цитата 2 Знак"/>
    <w:basedOn w:val="a0"/>
    <w:link w:val="23"/>
    <w:uiPriority w:val="29"/>
    <w:rsid w:val="0003300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300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300E"/>
    <w:rPr>
      <w:b/>
      <w:i/>
      <w:sz w:val="24"/>
    </w:rPr>
  </w:style>
  <w:style w:type="character" w:styleId="af0">
    <w:name w:val="Subtle Emphasis"/>
    <w:uiPriority w:val="19"/>
    <w:qFormat/>
    <w:rsid w:val="0003300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300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300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300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300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300E"/>
    <w:pPr>
      <w:outlineLvl w:val="9"/>
    </w:pPr>
  </w:style>
  <w:style w:type="character" w:styleId="af6">
    <w:name w:val="Hyperlink"/>
    <w:basedOn w:val="a0"/>
    <w:uiPriority w:val="99"/>
    <w:unhideWhenUsed/>
    <w:rsid w:val="00C92E87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92E8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688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baraboy.blogspot.com/2018/09/blog-post_4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svitabaraboy.blogspot.com/2018/10/blog-post_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264D-EFBD-4408-9F7B-C96EC30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2021-01-15T08:32:00Z</cp:lastPrinted>
  <dcterms:created xsi:type="dcterms:W3CDTF">2017-12-24T06:49:00Z</dcterms:created>
  <dcterms:modified xsi:type="dcterms:W3CDTF">2022-01-10T19:34:00Z</dcterms:modified>
</cp:coreProperties>
</file>