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9" w:rsidRPr="00877089" w:rsidRDefault="00877089" w:rsidP="00FB5F3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877089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Структура </w:t>
      </w:r>
    </w:p>
    <w:p w:rsidR="00FB5F32" w:rsidRPr="00877089" w:rsidRDefault="00877089" w:rsidP="00FB5F3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877089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навчального 2021</w:t>
      </w:r>
      <w:r w:rsidR="00FB5F32" w:rsidRPr="00877089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–</w:t>
      </w:r>
      <w:r w:rsidRPr="00877089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2022</w:t>
      </w:r>
      <w:r w:rsidR="00FB5F32" w:rsidRPr="00877089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="0011649A" w:rsidRPr="00877089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рік</w:t>
      </w:r>
    </w:p>
    <w:p w:rsidR="00877089" w:rsidRPr="00877089" w:rsidRDefault="00877089" w:rsidP="0087708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7708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КЗ «</w:t>
      </w:r>
      <w:proofErr w:type="spellStart"/>
      <w:r w:rsidRPr="0087708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Зеленоярська</w:t>
      </w:r>
      <w:proofErr w:type="spellEnd"/>
      <w:r w:rsidRPr="0087708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загальноосвітня школа І – ІІІ ступенів </w:t>
      </w:r>
      <w:proofErr w:type="spellStart"/>
      <w:r w:rsidRPr="0087708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Нікольської</w:t>
      </w:r>
      <w:proofErr w:type="spellEnd"/>
      <w:r w:rsidRPr="0087708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селищної ради Донецької області»</w:t>
      </w:r>
    </w:p>
    <w:p w:rsidR="00877089" w:rsidRPr="00877089" w:rsidRDefault="00877089" w:rsidP="00FB5F3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</w:p>
    <w:p w:rsidR="00877089" w:rsidRDefault="00877089" w:rsidP="00FB5F3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10 Закону  України «Про загальну середню освіту» 2021 – 2022 навчальний рік розпочинається 01 вересня 2020 року святом – День знань – і закінчується не пізніше 1 липня 2021 року.</w:t>
      </w:r>
    </w:p>
    <w:p w:rsidR="00FB5F32" w:rsidRPr="0011649A" w:rsidRDefault="0011649A" w:rsidP="00FB5F3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Мова навчання – </w:t>
      </w:r>
      <w:r w:rsidRPr="0011649A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FB5F32" w:rsidRPr="007B38BD" w:rsidRDefault="0011649A" w:rsidP="007B38BD">
      <w:pPr>
        <w:spacing w:after="0"/>
        <w:ind w:firstLine="708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3F5E077" wp14:editId="4AB0FE96">
            <wp:simplePos x="0" y="0"/>
            <wp:positionH relativeFrom="margin">
              <wp:posOffset>4644390</wp:posOffset>
            </wp:positionH>
            <wp:positionV relativeFrom="margin">
              <wp:posOffset>1840230</wp:posOffset>
            </wp:positionV>
            <wp:extent cx="1571625" cy="876935"/>
            <wp:effectExtent l="0" t="0" r="9525" b="0"/>
            <wp:wrapSquare wrapText="bothSides"/>
            <wp:docPr id="2" name="Рисунок 2" descr="Картинки по запросу &quot;шкільні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шкільні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F32" w:rsidRPr="00D3617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Навчальні заняття організовуються за семестровою системою:</w:t>
      </w:r>
      <w:bookmarkStart w:id="0" w:name="_GoBack"/>
      <w:bookmarkEnd w:id="0"/>
      <w:r w:rsidR="005F45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F4598" w:rsidRDefault="00FB5F32" w:rsidP="005F4598">
      <w:pPr>
        <w:spacing w:after="0" w:line="276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 w:rsidRPr="00D36174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І семестр</w:t>
      </w:r>
    </w:p>
    <w:p w:rsidR="00877089" w:rsidRDefault="00877089" w:rsidP="005F45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01.09.2021</w:t>
      </w:r>
      <w:r w:rsidRPr="00FC5823">
        <w:rPr>
          <w:rFonts w:ascii="Times New Roman" w:hAnsi="Times New Roman" w:cs="Times New Roman"/>
          <w:sz w:val="28"/>
          <w:szCs w:val="28"/>
          <w:lang w:val="uk-UA"/>
        </w:rPr>
        <w:t xml:space="preserve"> року -  24</w:t>
      </w:r>
      <w:r>
        <w:rPr>
          <w:rFonts w:ascii="Times New Roman" w:hAnsi="Times New Roman" w:cs="Times New Roman"/>
          <w:sz w:val="28"/>
          <w:szCs w:val="28"/>
          <w:lang w:val="uk-UA"/>
        </w:rPr>
        <w:t>.12.2021</w:t>
      </w:r>
      <w:r w:rsidRPr="00FC5823">
        <w:rPr>
          <w:rFonts w:ascii="Times New Roman" w:hAnsi="Times New Roman" w:cs="Times New Roman"/>
          <w:sz w:val="28"/>
          <w:szCs w:val="28"/>
          <w:lang w:val="uk-UA"/>
        </w:rPr>
        <w:t xml:space="preserve"> року (16 тижнів)</w:t>
      </w:r>
    </w:p>
    <w:p w:rsidR="00FB5F32" w:rsidRPr="00877089" w:rsidRDefault="00FB5F32" w:rsidP="0087708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617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ІІ семестр</w:t>
      </w:r>
    </w:p>
    <w:p w:rsidR="00877089" w:rsidRDefault="00877089" w:rsidP="00877089">
      <w:pPr>
        <w:pStyle w:val="a3"/>
        <w:spacing w:after="0" w:line="360" w:lineRule="auto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 10.01.2022 року  -  27.05.2022</w:t>
      </w:r>
      <w:r w:rsidRPr="00FC5823">
        <w:rPr>
          <w:rFonts w:ascii="Times New Roman" w:hAnsi="Times New Roman" w:cs="Times New Roman"/>
          <w:sz w:val="28"/>
          <w:szCs w:val="28"/>
          <w:lang w:val="uk-UA"/>
        </w:rPr>
        <w:t xml:space="preserve"> року (19 тижнів)</w:t>
      </w:r>
    </w:p>
    <w:p w:rsidR="00D36174" w:rsidRPr="00D36174" w:rsidRDefault="00D36174" w:rsidP="005F4598">
      <w:pPr>
        <w:pStyle w:val="a3"/>
        <w:spacing w:after="0" w:line="360" w:lineRule="auto"/>
        <w:ind w:left="855"/>
        <w:jc w:val="center"/>
        <w:rPr>
          <w:rFonts w:ascii="Century" w:hAnsi="Century" w:cs="Times New Roman"/>
          <w:color w:val="7030A0"/>
          <w:sz w:val="32"/>
          <w:szCs w:val="32"/>
          <w:lang w:val="uk-UA"/>
        </w:rPr>
      </w:pPr>
      <w:r w:rsidRPr="00D36174">
        <w:rPr>
          <w:rFonts w:ascii="Century" w:hAnsi="Century" w:cs="Times New Roman"/>
          <w:b/>
          <w:color w:val="7030A0"/>
          <w:sz w:val="32"/>
          <w:szCs w:val="32"/>
          <w:lang w:val="uk-UA"/>
        </w:rPr>
        <w:t>Канікули</w:t>
      </w:r>
    </w:p>
    <w:p w:rsidR="00FB5F32" w:rsidRPr="00877089" w:rsidRDefault="005F4598" w:rsidP="00877089">
      <w:pPr>
        <w:pStyle w:val="a3"/>
        <w:spacing w:after="0" w:line="240" w:lineRule="auto"/>
        <w:ind w:left="85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5B5C5BD4" wp14:editId="013BADC9">
            <wp:extent cx="409575" cy="362855"/>
            <wp:effectExtent l="0" t="0" r="0" b="0"/>
            <wp:docPr id="4" name="Рисунок 4" descr="Картинки по запросу &quot;осенний лист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осенний лист картинк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4" t="9936" r="7692" b="15385"/>
                    <a:stretch/>
                  </pic:blipFill>
                  <pic:spPr bwMode="auto">
                    <a:xfrm>
                      <a:off x="0" y="0"/>
                      <a:ext cx="410584" cy="3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5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F32" w:rsidRPr="005F4598">
        <w:rPr>
          <w:rFonts w:ascii="Times New Roman" w:hAnsi="Times New Roman" w:cs="Times New Roman"/>
          <w:b/>
          <w:sz w:val="32"/>
          <w:szCs w:val="32"/>
          <w:lang w:val="uk-UA"/>
        </w:rPr>
        <w:t>осінні:</w:t>
      </w:r>
      <w:r w:rsidR="00FB5F32" w:rsidRPr="005F45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77089" w:rsidRPr="008B2F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з 25 по 31 </w:t>
      </w:r>
      <w:proofErr w:type="spellStart"/>
      <w:r w:rsidR="00877089" w:rsidRPr="008B2F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жовтня</w:t>
      </w:r>
      <w:proofErr w:type="spellEnd"/>
      <w:r w:rsidR="00877089" w:rsidRPr="008B2F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2021 року</w:t>
      </w:r>
    </w:p>
    <w:p w:rsidR="00877089" w:rsidRPr="00877089" w:rsidRDefault="00FB5F32" w:rsidP="00877089">
      <w:pPr>
        <w:pStyle w:val="a3"/>
        <w:spacing w:after="0" w:line="240" w:lineRule="auto"/>
        <w:ind w:left="855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E6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F4598">
        <w:rPr>
          <w:noProof/>
          <w:lang w:val="ru-RU" w:eastAsia="ru-RU"/>
        </w:rPr>
        <w:drawing>
          <wp:inline distT="0" distB="0" distL="0" distR="0" wp14:anchorId="485EDFD1" wp14:editId="7ABD392D">
            <wp:extent cx="276225" cy="326447"/>
            <wp:effectExtent l="0" t="0" r="0" b="0"/>
            <wp:docPr id="5" name="Рисунок 5" descr="Картинки по запросу &quot;снежинки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&quot;снежинки картинк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2" r="8013"/>
                    <a:stretch/>
                  </pic:blipFill>
                  <pic:spPr bwMode="auto">
                    <a:xfrm>
                      <a:off x="0" y="0"/>
                      <a:ext cx="276078" cy="32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45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6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F45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зимові: </w:t>
      </w:r>
      <w:r w:rsidR="00877089" w:rsidRPr="008B2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2</w:t>
      </w:r>
      <w:r w:rsidR="00877089" w:rsidRPr="008B2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877089" w:rsidRPr="008B2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грудня 202</w:t>
      </w:r>
      <w:r w:rsidR="00877089" w:rsidRPr="008B2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877089" w:rsidRPr="008B2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року по </w:t>
      </w:r>
      <w:r w:rsidR="00877089" w:rsidRPr="008B2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09</w:t>
      </w:r>
      <w:r w:rsidR="00877089" w:rsidRPr="008B2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січня 202</w:t>
      </w:r>
      <w:r w:rsidR="00877089" w:rsidRPr="008B2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877089" w:rsidRPr="008B2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року;</w:t>
      </w:r>
    </w:p>
    <w:p w:rsidR="00877089" w:rsidRPr="008B2F4E" w:rsidRDefault="00633CB5" w:rsidP="00877089">
      <w:pPr>
        <w:pStyle w:val="a3"/>
        <w:spacing w:after="0" w:line="240" w:lineRule="auto"/>
        <w:ind w:left="85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722413BD" wp14:editId="6D163D62">
            <wp:extent cx="361950" cy="311834"/>
            <wp:effectExtent l="0" t="0" r="0" b="0"/>
            <wp:docPr id="6" name="Рисунок 6" descr="Картинки по запросу &quot;весна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&quot;весна картинк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67" t="42693" r="15667" b="14230"/>
                    <a:stretch/>
                  </pic:blipFill>
                  <pic:spPr bwMode="auto">
                    <a:xfrm>
                      <a:off x="0" y="0"/>
                      <a:ext cx="364082" cy="31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B5F32" w:rsidRPr="009E6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5F32" w:rsidRPr="00633CB5">
        <w:rPr>
          <w:rFonts w:ascii="Times New Roman" w:hAnsi="Times New Roman" w:cs="Times New Roman"/>
          <w:b/>
          <w:sz w:val="32"/>
          <w:szCs w:val="32"/>
          <w:lang w:val="uk-UA"/>
        </w:rPr>
        <w:t>весняні:</w:t>
      </w:r>
      <w:r w:rsidR="00FB5F32" w:rsidRPr="009E6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7089" w:rsidRPr="008B2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877089" w:rsidRPr="008B2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77089" w:rsidRPr="008B2F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28 </w:t>
      </w:r>
      <w:proofErr w:type="spellStart"/>
      <w:r w:rsidR="00877089" w:rsidRPr="008B2F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березень</w:t>
      </w:r>
      <w:proofErr w:type="spellEnd"/>
      <w:r w:rsidR="00877089" w:rsidRPr="008B2F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по 3 </w:t>
      </w:r>
      <w:proofErr w:type="spellStart"/>
      <w:r w:rsidR="00877089" w:rsidRPr="008B2F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квітня</w:t>
      </w:r>
      <w:proofErr w:type="spellEnd"/>
      <w:r w:rsidR="00877089" w:rsidRPr="008B2F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2022 року</w:t>
      </w:r>
      <w:r w:rsidR="00877089" w:rsidRPr="008B2F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5F32" w:rsidRDefault="00FB5F32" w:rsidP="005F4598">
      <w:pPr>
        <w:pStyle w:val="a3"/>
        <w:spacing w:after="0" w:line="360" w:lineRule="auto"/>
        <w:ind w:left="85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33CB5" w:rsidRPr="00633CB5" w:rsidRDefault="00633CB5" w:rsidP="00633CB5">
      <w:pPr>
        <w:spacing w:after="0" w:line="276" w:lineRule="auto"/>
        <w:jc w:val="center"/>
        <w:rPr>
          <w:rFonts w:ascii="Calibri" w:eastAsia="Calibri" w:hAnsi="Calibri" w:cs="Calibri"/>
          <w:b/>
          <w:color w:val="FF0000"/>
          <w:sz w:val="40"/>
          <w:szCs w:val="40"/>
          <w:lang w:val="uk-UA"/>
        </w:rPr>
      </w:pPr>
      <w:r w:rsidRPr="00633CB5">
        <w:rPr>
          <w:rFonts w:ascii="Calibri" w:eastAsia="Calibri" w:hAnsi="Calibri" w:cs="Calibri"/>
          <w:b/>
          <w:color w:val="FF0000"/>
          <w:sz w:val="40"/>
          <w:szCs w:val="40"/>
          <w:lang w:val="uk-UA"/>
        </w:rPr>
        <w:t>Святкові дні</w:t>
      </w:r>
    </w:p>
    <w:p w:rsidR="0011649A" w:rsidRPr="007B38BD" w:rsidRDefault="007B38BD" w:rsidP="00633CB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38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  <w:r w:rsidR="00877089" w:rsidRPr="007B38BD">
        <w:rPr>
          <w:rFonts w:ascii="Times New Roman" w:eastAsia="Calibri" w:hAnsi="Times New Roman" w:cs="Times New Roman"/>
          <w:sz w:val="28"/>
          <w:szCs w:val="28"/>
          <w:lang w:val="uk-UA"/>
        </w:rPr>
        <w:t>14 жовтня (четвер</w:t>
      </w:r>
      <w:r w:rsidR="00633CB5" w:rsidRPr="007B38BD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633CB5" w:rsidRPr="007B38BD" w:rsidRDefault="0011649A" w:rsidP="00633CB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38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</w:t>
      </w:r>
      <w:r w:rsidR="00633CB5" w:rsidRPr="007B38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77089" w:rsidRPr="007B38BD">
        <w:rPr>
          <w:rFonts w:ascii="Times New Roman" w:eastAsia="Calibri" w:hAnsi="Times New Roman" w:cs="Times New Roman"/>
          <w:sz w:val="28"/>
          <w:szCs w:val="28"/>
          <w:lang w:val="uk-UA"/>
        </w:rPr>
        <w:t>08 березня (вівторок</w:t>
      </w:r>
      <w:r w:rsidR="00633CB5" w:rsidRPr="007B38BD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633CB5" w:rsidRPr="007B38BD" w:rsidRDefault="00633CB5" w:rsidP="00633CB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38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  <w:r w:rsidR="007B38BD" w:rsidRPr="007B38BD">
        <w:rPr>
          <w:rFonts w:ascii="Times New Roman" w:eastAsia="Calibri" w:hAnsi="Times New Roman" w:cs="Times New Roman"/>
          <w:sz w:val="28"/>
          <w:szCs w:val="28"/>
          <w:lang w:val="uk-UA"/>
        </w:rPr>
        <w:t>02</w:t>
      </w:r>
      <w:r w:rsidRPr="007B38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B38BD" w:rsidRPr="007B38BD">
        <w:rPr>
          <w:rFonts w:ascii="Times New Roman" w:eastAsia="Calibri" w:hAnsi="Times New Roman" w:cs="Times New Roman"/>
          <w:sz w:val="28"/>
          <w:szCs w:val="28"/>
          <w:lang w:val="uk-UA"/>
        </w:rPr>
        <w:t>травня (понеділок</w:t>
      </w:r>
      <w:r w:rsidRPr="007B38BD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FB5F32" w:rsidRPr="007B38BD" w:rsidRDefault="00633CB5" w:rsidP="00633CB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38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  <w:r w:rsidR="007B38BD" w:rsidRPr="007B38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09 </w:t>
      </w:r>
      <w:r w:rsidRPr="007B38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травня (понеділок)</w:t>
      </w:r>
    </w:p>
    <w:p w:rsidR="00633CB5" w:rsidRDefault="00633CB5" w:rsidP="00633C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5F51">
        <w:rPr>
          <w:rFonts w:cs="Calibri"/>
          <w:b/>
          <w:color w:val="FF0000"/>
          <w:sz w:val="40"/>
          <w:szCs w:val="40"/>
          <w:lang w:val="uk-UA"/>
        </w:rPr>
        <w:t>Навчальні екскурсії і навчальна практика</w:t>
      </w:r>
      <w:r w:rsidRPr="00633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3CB5" w:rsidRPr="00395F51" w:rsidRDefault="00633CB5" w:rsidP="00633CB5">
      <w:pPr>
        <w:spacing w:after="0"/>
        <w:jc w:val="center"/>
        <w:rPr>
          <w:rFonts w:cs="Calibri"/>
          <w:b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Екскурсії у 1-4 класах, навчальні екскурсії та навчальну практику 5-8, 10 класах, згідно рішення педагогічної ради (протокол №1 </w:t>
      </w:r>
      <w:r w:rsidR="007B38BD">
        <w:rPr>
          <w:rFonts w:ascii="Times New Roman" w:hAnsi="Times New Roman" w:cs="Times New Roman"/>
          <w:sz w:val="28"/>
          <w:szCs w:val="28"/>
          <w:lang w:val="uk-UA"/>
        </w:rPr>
        <w:t>від 27. 08.2021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року), проводяться протягом навчального року.</w:t>
      </w:r>
      <w:r w:rsidRPr="00633CB5">
        <w:rPr>
          <w:rFonts w:cs="Calibri"/>
          <w:b/>
          <w:color w:val="FF0000"/>
          <w:sz w:val="40"/>
          <w:szCs w:val="40"/>
          <w:lang w:val="uk-UA"/>
        </w:rPr>
        <w:t xml:space="preserve"> </w:t>
      </w:r>
    </w:p>
    <w:p w:rsidR="00633CB5" w:rsidRPr="00633CB5" w:rsidRDefault="00633CB5" w:rsidP="00633CB5">
      <w:pPr>
        <w:spacing w:after="0"/>
        <w:ind w:left="-284" w:righ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3C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1-4 класи </w:t>
      </w:r>
    </w:p>
    <w:p w:rsidR="00633CB5" w:rsidRPr="00633CB5" w:rsidRDefault="00633CB5" w:rsidP="00633CB5">
      <w:pPr>
        <w:spacing w:after="0"/>
        <w:ind w:left="-284" w:righ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3CB5">
        <w:rPr>
          <w:rFonts w:ascii="Times New Roman" w:hAnsi="Times New Roman" w:cs="Times New Roman"/>
          <w:sz w:val="24"/>
          <w:szCs w:val="24"/>
          <w:lang w:val="uk-UA"/>
        </w:rPr>
        <w:t>по 3 години</w:t>
      </w:r>
    </w:p>
    <w:p w:rsidR="00633CB5" w:rsidRPr="00633CB5" w:rsidRDefault="00633CB5" w:rsidP="00633C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3C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5-8, 10 класи </w:t>
      </w:r>
    </w:p>
    <w:p w:rsidR="00633CB5" w:rsidRPr="00633CB5" w:rsidRDefault="00633CB5" w:rsidP="00633C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3CB5">
        <w:rPr>
          <w:rFonts w:ascii="Times New Roman" w:hAnsi="Times New Roman" w:cs="Times New Roman"/>
          <w:sz w:val="24"/>
          <w:szCs w:val="24"/>
          <w:lang w:val="uk-UA"/>
        </w:rPr>
        <w:t>5 клас по 3 години</w:t>
      </w:r>
    </w:p>
    <w:p w:rsidR="00633CB5" w:rsidRPr="00633CB5" w:rsidRDefault="00633CB5" w:rsidP="00633C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3CB5">
        <w:rPr>
          <w:rFonts w:ascii="Times New Roman" w:hAnsi="Times New Roman" w:cs="Times New Roman"/>
          <w:sz w:val="24"/>
          <w:szCs w:val="24"/>
          <w:lang w:val="uk-UA"/>
        </w:rPr>
        <w:t>6 клас по 3 години</w:t>
      </w:r>
    </w:p>
    <w:p w:rsidR="00633CB5" w:rsidRPr="00633CB5" w:rsidRDefault="00633CB5" w:rsidP="00633C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3CB5">
        <w:rPr>
          <w:rFonts w:ascii="Times New Roman" w:hAnsi="Times New Roman" w:cs="Times New Roman"/>
          <w:sz w:val="24"/>
          <w:szCs w:val="24"/>
          <w:lang w:val="uk-UA"/>
        </w:rPr>
        <w:t>7 клас по 4 години</w:t>
      </w:r>
    </w:p>
    <w:p w:rsidR="00633CB5" w:rsidRPr="00633CB5" w:rsidRDefault="00633CB5" w:rsidP="00633C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3CB5">
        <w:rPr>
          <w:rFonts w:ascii="Times New Roman" w:hAnsi="Times New Roman" w:cs="Times New Roman"/>
          <w:sz w:val="24"/>
          <w:szCs w:val="24"/>
          <w:lang w:val="uk-UA"/>
        </w:rPr>
        <w:t>8 клас по 4 години</w:t>
      </w:r>
    </w:p>
    <w:p w:rsidR="00633CB5" w:rsidRPr="00633CB5" w:rsidRDefault="00633CB5" w:rsidP="00633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CB5">
        <w:rPr>
          <w:rFonts w:ascii="Times New Roman" w:hAnsi="Times New Roman" w:cs="Times New Roman"/>
          <w:sz w:val="24"/>
          <w:szCs w:val="24"/>
          <w:lang w:val="uk-UA"/>
        </w:rPr>
        <w:t>10 клас по 5 годин</w:t>
      </w:r>
    </w:p>
    <w:p w:rsidR="00FB5F32" w:rsidRPr="00633CB5" w:rsidRDefault="00FB5F32" w:rsidP="00FB5F3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1649A" w:rsidRDefault="00FB5F32" w:rsidP="0011649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E6B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Державна підсумкова атестація буде проводитися відповідно </w:t>
      </w:r>
      <w:r w:rsidRPr="009E6B6C">
        <w:rPr>
          <w:rFonts w:ascii="Times New Roman" w:hAnsi="Times New Roman" w:cs="Times New Roman"/>
          <w:sz w:val="28"/>
          <w:szCs w:val="28"/>
          <w:lang w:val="uk-UA"/>
        </w:rPr>
        <w:t>до чинного Положення про державну підсумкову атестацію учнів у системі загальної середньої освіти.</w:t>
      </w:r>
      <w:r w:rsidRPr="009E6B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E6B6C">
        <w:rPr>
          <w:rFonts w:ascii="Times New Roman" w:hAnsi="Times New Roman" w:cs="Times New Roman"/>
          <w:sz w:val="28"/>
          <w:szCs w:val="28"/>
          <w:lang w:val="uk-UA"/>
        </w:rPr>
        <w:t>Форма, терміни проведення буде затверджено додатково.</w:t>
      </w:r>
      <w:r w:rsidR="0011649A" w:rsidRPr="00116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11649A" w:rsidSect="0011649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408A"/>
    <w:multiLevelType w:val="multilevel"/>
    <w:tmpl w:val="7C0EC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32"/>
    <w:rsid w:val="0011649A"/>
    <w:rsid w:val="001D5BBF"/>
    <w:rsid w:val="0051338C"/>
    <w:rsid w:val="005F4598"/>
    <w:rsid w:val="00633CB5"/>
    <w:rsid w:val="007B38BD"/>
    <w:rsid w:val="00822CEE"/>
    <w:rsid w:val="00877089"/>
    <w:rsid w:val="00D36174"/>
    <w:rsid w:val="00F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32"/>
    <w:pPr>
      <w:spacing w:after="160" w:line="259" w:lineRule="auto"/>
    </w:pPr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F32"/>
    <w:pPr>
      <w:ind w:left="720"/>
      <w:contextualSpacing/>
    </w:pPr>
  </w:style>
  <w:style w:type="table" w:styleId="a4">
    <w:name w:val="Table Grid"/>
    <w:basedOn w:val="a1"/>
    <w:uiPriority w:val="59"/>
    <w:rsid w:val="00FB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174"/>
    <w:rPr>
      <w:rFonts w:ascii="Tahoma" w:hAnsi="Tahoma" w:cs="Tahoma"/>
      <w:sz w:val="16"/>
      <w:szCs w:val="16"/>
      <w:lang w:val="ru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32"/>
    <w:pPr>
      <w:spacing w:after="160" w:line="259" w:lineRule="auto"/>
    </w:pPr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F32"/>
    <w:pPr>
      <w:ind w:left="720"/>
      <w:contextualSpacing/>
    </w:pPr>
  </w:style>
  <w:style w:type="table" w:styleId="a4">
    <w:name w:val="Table Grid"/>
    <w:basedOn w:val="a1"/>
    <w:uiPriority w:val="59"/>
    <w:rsid w:val="00FB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174"/>
    <w:rPr>
      <w:rFonts w:ascii="Tahoma" w:hAnsi="Tahoma" w:cs="Tahoma"/>
      <w:sz w:val="16"/>
      <w:szCs w:val="16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Бурда</cp:lastModifiedBy>
  <cp:revision>5</cp:revision>
  <dcterms:created xsi:type="dcterms:W3CDTF">2021-02-06T19:45:00Z</dcterms:created>
  <dcterms:modified xsi:type="dcterms:W3CDTF">2021-11-22T16:00:00Z</dcterms:modified>
</cp:coreProperties>
</file>