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8B" w:rsidRPr="003735B0" w:rsidRDefault="0055628C" w:rsidP="00DF2C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Протокол № </w:t>
      </w:r>
      <w:r w:rsidR="00750AE4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BB585E" w:rsidRPr="003735B0" w:rsidRDefault="00BB585E" w:rsidP="00DF2C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sz w:val="24"/>
          <w:szCs w:val="24"/>
          <w:lang w:val="uk-UA"/>
        </w:rPr>
        <w:t>засідання педагогічної ради</w:t>
      </w:r>
    </w:p>
    <w:p w:rsidR="0055628C" w:rsidRPr="003735B0" w:rsidRDefault="00BB585E" w:rsidP="00DF2C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sz w:val="24"/>
          <w:szCs w:val="24"/>
          <w:lang w:val="uk-UA"/>
        </w:rPr>
        <w:t>КЗ «Зеленоярська загальноосвітня школа І – ІІІ ступенів</w:t>
      </w:r>
      <w:r w:rsidR="0055628C"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B585E" w:rsidRPr="003735B0" w:rsidRDefault="0055628C" w:rsidP="00DF2C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sz w:val="24"/>
          <w:szCs w:val="24"/>
          <w:lang w:val="uk-UA"/>
        </w:rPr>
        <w:t>Нікольської районної ради Донецької області</w:t>
      </w:r>
      <w:r w:rsidR="00BB585E" w:rsidRPr="003735B0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BB585E" w:rsidRPr="003735B0" w:rsidRDefault="00BB585E" w:rsidP="00DF2C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5628C"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27.02.2020 </w:t>
      </w:r>
      <w:r w:rsidRPr="003735B0">
        <w:rPr>
          <w:rFonts w:ascii="Times New Roman" w:hAnsi="Times New Roman" w:cs="Times New Roman"/>
          <w:sz w:val="24"/>
          <w:szCs w:val="24"/>
          <w:lang w:val="uk-UA"/>
        </w:rPr>
        <w:t>року</w:t>
      </w:r>
    </w:p>
    <w:p w:rsidR="002A3B79" w:rsidRPr="003735B0" w:rsidRDefault="002A3B79" w:rsidP="00DF2C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A3B79" w:rsidRPr="003735B0" w:rsidRDefault="002A3B79" w:rsidP="00DF2C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B585E" w:rsidRPr="003735B0" w:rsidRDefault="00BB585E" w:rsidP="00DF2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Присутні – </w:t>
      </w:r>
      <w:r w:rsidR="0055628C" w:rsidRPr="003735B0">
        <w:rPr>
          <w:rFonts w:ascii="Times New Roman" w:hAnsi="Times New Roman" w:cs="Times New Roman"/>
          <w:sz w:val="24"/>
          <w:szCs w:val="24"/>
          <w:lang w:val="uk-UA"/>
        </w:rPr>
        <w:t>16</w:t>
      </w:r>
    </w:p>
    <w:p w:rsidR="00BB585E" w:rsidRPr="003735B0" w:rsidRDefault="00BB585E" w:rsidP="00DF2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Відсутні – </w:t>
      </w:r>
      <w:r w:rsidR="0055628C" w:rsidRPr="003735B0">
        <w:rPr>
          <w:rFonts w:ascii="Times New Roman" w:hAnsi="Times New Roman" w:cs="Times New Roman"/>
          <w:sz w:val="24"/>
          <w:szCs w:val="24"/>
          <w:lang w:val="uk-UA"/>
        </w:rPr>
        <w:t>1 (Харченко О.В.</w:t>
      </w:r>
      <w:r w:rsidR="002E64AB" w:rsidRPr="003735B0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B585E" w:rsidRPr="003735B0" w:rsidRDefault="00BB585E" w:rsidP="00DF2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Голова педради – </w:t>
      </w:r>
      <w:r w:rsidR="00A210AB" w:rsidRPr="003735B0">
        <w:rPr>
          <w:rFonts w:ascii="Times New Roman" w:hAnsi="Times New Roman" w:cs="Times New Roman"/>
          <w:sz w:val="24"/>
          <w:szCs w:val="24"/>
          <w:lang w:val="uk-UA"/>
        </w:rPr>
        <w:t>Н. Ф. Юзвінкевич</w:t>
      </w:r>
    </w:p>
    <w:p w:rsidR="00BB585E" w:rsidRPr="003735B0" w:rsidRDefault="00BB585E" w:rsidP="00DF2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sz w:val="24"/>
          <w:szCs w:val="24"/>
          <w:lang w:val="uk-UA"/>
        </w:rPr>
        <w:t>Секретар –</w:t>
      </w:r>
      <w:r w:rsidR="00A210AB"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О.М. Крюкова</w:t>
      </w:r>
    </w:p>
    <w:p w:rsidR="00BB585E" w:rsidRPr="003735B0" w:rsidRDefault="00BB585E" w:rsidP="00DF2C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sz w:val="24"/>
          <w:szCs w:val="24"/>
          <w:lang w:val="uk-UA"/>
        </w:rPr>
        <w:t>Порядок денний</w:t>
      </w:r>
    </w:p>
    <w:p w:rsidR="00BB585E" w:rsidRPr="003735B0" w:rsidRDefault="00BB585E" w:rsidP="00DF2C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sz w:val="24"/>
          <w:szCs w:val="24"/>
          <w:lang w:val="uk-UA"/>
        </w:rPr>
        <w:t>Вибі</w:t>
      </w:r>
      <w:r w:rsidR="0055628C" w:rsidRPr="003735B0">
        <w:rPr>
          <w:rFonts w:ascii="Times New Roman" w:hAnsi="Times New Roman" w:cs="Times New Roman"/>
          <w:sz w:val="24"/>
          <w:szCs w:val="24"/>
          <w:lang w:val="uk-UA"/>
        </w:rPr>
        <w:t>р і замовлення підручників для 3 класу на 2020 – 2021</w:t>
      </w:r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735B0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3735B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5628C" w:rsidRPr="003735B0" w:rsidRDefault="0055628C" w:rsidP="00DF2C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sz w:val="24"/>
          <w:szCs w:val="24"/>
          <w:lang w:val="uk-UA"/>
        </w:rPr>
        <w:t>Про визначення третього предмета з ДПА в 9 класі.</w:t>
      </w:r>
    </w:p>
    <w:p w:rsidR="0055628C" w:rsidRPr="003735B0" w:rsidRDefault="0055628C" w:rsidP="00DF2C4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05DED" w:rsidRPr="003735B0" w:rsidRDefault="00BB585E" w:rsidP="00305DED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sz w:val="24"/>
          <w:szCs w:val="24"/>
          <w:lang w:val="uk-UA"/>
        </w:rPr>
        <w:t>Слухали:</w:t>
      </w:r>
      <w:r w:rsidR="00305DED"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Заступника директора з НВР, Бурда Р.В., про вибір і замовлення підручників для 3 класу на 2020 – 2021 </w:t>
      </w:r>
      <w:proofErr w:type="spellStart"/>
      <w:r w:rsidR="00305DED" w:rsidRPr="003735B0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="00305DED" w:rsidRPr="003735B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05DED" w:rsidRPr="003735B0" w:rsidRDefault="00305DED" w:rsidP="00305DED">
      <w:pPr>
        <w:shd w:val="clear" w:color="auto" w:fill="FFFFFF"/>
        <w:spacing w:after="0"/>
        <w:ind w:firstLine="360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735B0">
        <w:rPr>
          <w:rFonts w:ascii="Times New Roman" w:hAnsi="Times New Roman" w:cs="Times New Roman"/>
          <w:sz w:val="24"/>
          <w:szCs w:val="24"/>
          <w:lang w:val="uk-UA"/>
        </w:rPr>
        <w:t>Ріта</w:t>
      </w:r>
      <w:proofErr w:type="spellEnd"/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Володимирівна ознайомила присутніх із наказом Міністерства освіти і науки України від 17 липня 2019 року № 1002, зареєстрованого в Міністерстві юстиції України 12 серпня 2019 року за № 902/33873 «</w:t>
      </w:r>
      <w:r w:rsidRPr="00373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затвердження Порядку конкурсного відбору підручників (крім електронних) для здобувачів повної загальної середньої освіти і педагогічних працівників</w:t>
      </w:r>
      <w:r w:rsidRPr="003735B0">
        <w:rPr>
          <w:rFonts w:ascii="Times New Roman" w:hAnsi="Times New Roman" w:cs="Times New Roman"/>
          <w:sz w:val="24"/>
          <w:szCs w:val="24"/>
          <w:lang w:val="uk-UA"/>
        </w:rPr>
        <w:t>», наказом Міністерства освіти і науки України від 07 листопада 2019 року № 1409 «Про проведення конкурсного відбору підручників (крім електронних) для здобувачів повної загальної середньої освіти і педагогічних працівників у 2019-2020 роках (З клас)» (із змінами), листом Міністерства освіти і науки  від 22.01.2020   №1/9-39 «Про забезпечення виконання наказів Міністерства освіти і науки України 07 листопада 2019 року № 1409 (зі змінами) та від 12 грудня 2019 року № 1543»,</w:t>
      </w:r>
      <w:r w:rsidRPr="003735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листом ДОН від 29.01.2020 № 01-22/194/0/160-20 «Про здійснення вибору підручників для 3 та 7 класів», листа МОН від 22.01.2020 № 1/9-39 «Про забезпечення виконання наказів МОН від 07.11.2019 р №1409 (із змінами) та від 12.12.2019р №1543», для виконання </w:t>
      </w:r>
      <w:proofErr w:type="spellStart"/>
      <w:r w:rsidRPr="003735B0">
        <w:rPr>
          <w:rFonts w:ascii="Times New Roman" w:hAnsi="Times New Roman" w:cs="Times New Roman"/>
          <w:sz w:val="24"/>
          <w:szCs w:val="24"/>
          <w:lang w:val="uk-UA"/>
        </w:rPr>
        <w:t>інструктивно</w:t>
      </w:r>
      <w:proofErr w:type="spellEnd"/>
      <w:r w:rsidRPr="003735B0">
        <w:rPr>
          <w:rFonts w:ascii="Times New Roman" w:hAnsi="Times New Roman" w:cs="Times New Roman"/>
          <w:sz w:val="24"/>
          <w:szCs w:val="24"/>
          <w:lang w:val="uk-UA"/>
        </w:rPr>
        <w:t>-методичних матеріалів щодо здійснення вибору закладами загальної середньої освіти проектів підручників для 3 класу від 22.01.2020   №1/9-39  за фрагментами електронних версій їх оригінал-макетів з кожної назви підручників та оформлення результатів  вибору, зауваживши, що з 24 лютого педагогічні працівники школи працювали з фрагментами електронних версій їх оригінал-макетів з кожної назви підручників для 3 класу.</w:t>
      </w:r>
    </w:p>
    <w:p w:rsidR="00305DED" w:rsidRPr="003735B0" w:rsidRDefault="00305DED" w:rsidP="00305DED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:rsidR="00305DED" w:rsidRPr="003735B0" w:rsidRDefault="00305DED" w:rsidP="00305DED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Бібліотекар КЗ «Зеленоярська ЗОШ І- ІІІ ступенів» </w:t>
      </w:r>
      <w:proofErr w:type="spellStart"/>
      <w:r w:rsidRPr="003735B0">
        <w:rPr>
          <w:rFonts w:ascii="Times New Roman" w:hAnsi="Times New Roman" w:cs="Times New Roman"/>
          <w:sz w:val="24"/>
          <w:szCs w:val="24"/>
          <w:lang w:val="uk-UA"/>
        </w:rPr>
        <w:t>Божко</w:t>
      </w:r>
      <w:proofErr w:type="spellEnd"/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Л.В., яка проінформувала педколектив про проведену роботу згідно Листа Міністерства освіти і науки  від 22.01.2020   №1/9-39 «Про забезпечення виконання наказів Міністерства освіти і науки України 07 листопада 2019 року № 1409 (зі змінами) та від 12 грудня 2019 року № 1543»</w:t>
      </w:r>
    </w:p>
    <w:p w:rsidR="00305DED" w:rsidRPr="003735B0" w:rsidRDefault="00305DED" w:rsidP="00305DED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Учителі Бурда Р.В., </w:t>
      </w:r>
      <w:proofErr w:type="spellStart"/>
      <w:r w:rsidRPr="003735B0">
        <w:rPr>
          <w:rFonts w:ascii="Times New Roman" w:hAnsi="Times New Roman" w:cs="Times New Roman"/>
          <w:sz w:val="24"/>
          <w:szCs w:val="24"/>
          <w:lang w:val="uk-UA"/>
        </w:rPr>
        <w:t>Жилова</w:t>
      </w:r>
      <w:proofErr w:type="spellEnd"/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Г.В., </w:t>
      </w:r>
      <w:proofErr w:type="spellStart"/>
      <w:r w:rsidRPr="003735B0">
        <w:rPr>
          <w:rFonts w:ascii="Times New Roman" w:hAnsi="Times New Roman" w:cs="Times New Roman"/>
          <w:sz w:val="24"/>
          <w:szCs w:val="24"/>
          <w:lang w:val="uk-UA"/>
        </w:rPr>
        <w:t>Линник</w:t>
      </w:r>
      <w:proofErr w:type="spellEnd"/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А.Х., Юзвінкевич Л.І.,  Крюкова О.М., Прошенко Л.Г. ознайомлені з переліком підручників для учнів 3 класу 2020/2021 </w:t>
      </w:r>
      <w:proofErr w:type="spellStart"/>
      <w:r w:rsidRPr="003735B0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., проаналізували документ, ознайомилися з електронними версіями підручників  та запропонували обрати підручники для 3 класу на 2020 – 2021 </w:t>
      </w:r>
      <w:proofErr w:type="spellStart"/>
      <w:r w:rsidRPr="003735B0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3735B0">
        <w:rPr>
          <w:rFonts w:ascii="Times New Roman" w:hAnsi="Times New Roman" w:cs="Times New Roman"/>
          <w:sz w:val="24"/>
          <w:szCs w:val="24"/>
          <w:lang w:val="uk-UA"/>
        </w:rPr>
        <w:t>. у такому складі:</w:t>
      </w:r>
    </w:p>
    <w:p w:rsidR="00305DED" w:rsidRPr="003735B0" w:rsidRDefault="00305DED" w:rsidP="00305DE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b/>
          <w:sz w:val="24"/>
          <w:szCs w:val="24"/>
          <w:lang w:val="uk-UA"/>
        </w:rPr>
        <w:t>І. Українська мова – 7 учнів та 1 учитель:</w:t>
      </w:r>
    </w:p>
    <w:p w:rsidR="00305DED" w:rsidRPr="003735B0" w:rsidRDefault="00305DED" w:rsidP="00305DED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735B0">
        <w:rPr>
          <w:rFonts w:ascii="Times New Roman" w:hAnsi="Times New Roman" w:cs="Times New Roman"/>
          <w:sz w:val="24"/>
          <w:szCs w:val="24"/>
          <w:lang w:val="uk-UA"/>
        </w:rPr>
        <w:t>Варзацька</w:t>
      </w:r>
      <w:proofErr w:type="spellEnd"/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Л. </w:t>
      </w:r>
      <w:proofErr w:type="spellStart"/>
      <w:r w:rsidRPr="003735B0">
        <w:rPr>
          <w:rFonts w:ascii="Times New Roman" w:hAnsi="Times New Roman" w:cs="Times New Roman"/>
          <w:sz w:val="24"/>
          <w:szCs w:val="24"/>
          <w:lang w:val="uk-UA"/>
        </w:rPr>
        <w:t>О.,Трохименко</w:t>
      </w:r>
      <w:proofErr w:type="spellEnd"/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Т. 0.(Ч. 1), </w:t>
      </w:r>
      <w:hyperlink r:id="rId6" w:tgtFrame="_blank" w:history="1">
        <w:proofErr w:type="spellStart"/>
        <w:r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Чумарна</w:t>
        </w:r>
        <w:proofErr w:type="spellEnd"/>
        <w:r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 xml:space="preserve"> М. І.</w:t>
        </w:r>
      </w:hyperlink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(Ч. 2) – основний </w:t>
      </w:r>
      <w:proofErr w:type="gramStart"/>
      <w:r w:rsidRPr="003735B0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Pr="003735B0">
        <w:rPr>
          <w:rFonts w:ascii="Times New Roman" w:hAnsi="Times New Roman" w:cs="Times New Roman"/>
          <w:sz w:val="24"/>
          <w:szCs w:val="24"/>
          <w:lang w:val="uk-UA"/>
        </w:rPr>
        <w:t>ідручник</w:t>
      </w:r>
    </w:p>
    <w:p w:rsidR="00305DED" w:rsidRPr="003735B0" w:rsidRDefault="00305DED" w:rsidP="00305DED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735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Вашуленко</w:t>
      </w:r>
      <w:proofErr w:type="spellEnd"/>
      <w:r w:rsidRPr="003735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 М. С., </w:t>
      </w:r>
      <w:proofErr w:type="spellStart"/>
      <w:r w:rsidRPr="003735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Васильківська</w:t>
      </w:r>
      <w:proofErr w:type="spellEnd"/>
      <w:r w:rsidRPr="003735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Н. А., Дубовик С. Г.</w:t>
      </w:r>
      <w:r w:rsidRPr="003735B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(</w:t>
      </w:r>
      <w:r w:rsidRPr="003735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Ч</w:t>
      </w:r>
      <w:proofErr w:type="spellStart"/>
      <w:r w:rsidRPr="003735B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астина</w:t>
      </w:r>
      <w:proofErr w:type="spellEnd"/>
      <w:r w:rsidRPr="003735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</w:t>
      </w:r>
      <w:r w:rsidRPr="003735B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)</w:t>
      </w:r>
      <w:r w:rsidRPr="003735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; </w:t>
      </w:r>
      <w:proofErr w:type="spellStart"/>
      <w:r w:rsidRPr="003735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Вашуленко</w:t>
      </w:r>
      <w:proofErr w:type="spellEnd"/>
      <w:r w:rsidRPr="003735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О. В.</w:t>
      </w:r>
      <w:r w:rsidRPr="003735B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(</w:t>
      </w:r>
      <w:r w:rsidRPr="003735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Ч</w:t>
      </w:r>
      <w:proofErr w:type="spellStart"/>
      <w:r w:rsidRPr="003735B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астина</w:t>
      </w:r>
      <w:proofErr w:type="spellEnd"/>
      <w:r w:rsidRPr="003735B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 </w:t>
      </w:r>
      <w:r w:rsidRPr="003735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</w:t>
      </w:r>
      <w:r w:rsidRPr="003735B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) - </w:t>
      </w:r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альтернативний </w:t>
      </w:r>
      <w:proofErr w:type="gramStart"/>
      <w:r w:rsidRPr="003735B0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Pr="003735B0">
        <w:rPr>
          <w:rFonts w:ascii="Times New Roman" w:hAnsi="Times New Roman" w:cs="Times New Roman"/>
          <w:sz w:val="24"/>
          <w:szCs w:val="24"/>
          <w:lang w:val="uk-UA"/>
        </w:rPr>
        <w:t>ідручник</w:t>
      </w:r>
    </w:p>
    <w:p w:rsidR="00305DED" w:rsidRPr="003735B0" w:rsidRDefault="00305DED" w:rsidP="00305DED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735B0">
        <w:rPr>
          <w:rFonts w:ascii="Times New Roman" w:hAnsi="Times New Roman" w:cs="Times New Roman"/>
          <w:sz w:val="24"/>
          <w:szCs w:val="24"/>
          <w:lang w:val="uk-UA"/>
        </w:rPr>
        <w:t>Захарійчук</w:t>
      </w:r>
      <w:proofErr w:type="spellEnd"/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М.Д.(Частина1),</w:t>
      </w:r>
      <w:proofErr w:type="spellStart"/>
      <w:r w:rsidRPr="003735B0">
        <w:rPr>
          <w:rFonts w:ascii="Times New Roman" w:hAnsi="Times New Roman" w:cs="Times New Roman"/>
          <w:sz w:val="24"/>
          <w:szCs w:val="24"/>
          <w:lang w:val="uk-UA"/>
        </w:rPr>
        <w:t>Богданець-Білоскаленко</w:t>
      </w:r>
      <w:proofErr w:type="spellEnd"/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Н.І.,</w:t>
      </w:r>
    </w:p>
    <w:p w:rsidR="00305DED" w:rsidRPr="003735B0" w:rsidRDefault="00305DED" w:rsidP="00305DED">
      <w:pPr>
        <w:spacing w:after="0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Шумейко Ю.М. (Частина 2) - альтернативний підручник</w:t>
      </w:r>
      <w:r w:rsidRPr="003735B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305DED" w:rsidRPr="003735B0" w:rsidRDefault="00305DED" w:rsidP="00305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DED" w:rsidRPr="003735B0" w:rsidRDefault="00750AE4" w:rsidP="00305DED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7" w:tgtFrame="_blank" w:history="1"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Кравцова Н. М., Придаток О. Д., Романова В. М.</w:t>
        </w:r>
      </w:hyperlink>
      <w:r w:rsidR="00305DED"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(Частина 1), Савчук А. С. (Частина 2)- альтернативний </w:t>
      </w:r>
      <w:proofErr w:type="gramStart"/>
      <w:r w:rsidR="00305DED" w:rsidRPr="003735B0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305DED" w:rsidRPr="003735B0">
        <w:rPr>
          <w:rFonts w:ascii="Times New Roman" w:hAnsi="Times New Roman" w:cs="Times New Roman"/>
          <w:sz w:val="24"/>
          <w:szCs w:val="24"/>
          <w:lang w:val="uk-UA"/>
        </w:rPr>
        <w:t>ідручник</w:t>
      </w:r>
    </w:p>
    <w:p w:rsidR="00305DED" w:rsidRPr="003735B0" w:rsidRDefault="00305DED" w:rsidP="00305DED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735B0">
        <w:rPr>
          <w:rFonts w:ascii="Times New Roman" w:hAnsi="Times New Roman" w:cs="Times New Roman"/>
          <w:sz w:val="24"/>
          <w:szCs w:val="24"/>
          <w:lang w:val="uk-UA"/>
        </w:rPr>
        <w:t>Большакова</w:t>
      </w:r>
      <w:proofErr w:type="spellEnd"/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І. О., </w:t>
      </w:r>
      <w:proofErr w:type="spellStart"/>
      <w:r w:rsidRPr="003735B0">
        <w:rPr>
          <w:rFonts w:ascii="Times New Roman" w:hAnsi="Times New Roman" w:cs="Times New Roman"/>
          <w:sz w:val="24"/>
          <w:szCs w:val="24"/>
          <w:lang w:val="uk-UA"/>
        </w:rPr>
        <w:t>Пристінська</w:t>
      </w:r>
      <w:proofErr w:type="spellEnd"/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М. С.- альтернативний підручник</w:t>
      </w:r>
    </w:p>
    <w:p w:rsidR="00305DED" w:rsidRPr="003735B0" w:rsidRDefault="00750AE4" w:rsidP="00305DED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8" w:tgtFrame="_blank" w:history="1">
        <w:proofErr w:type="spellStart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Пономарьова</w:t>
        </w:r>
        <w:proofErr w:type="spellEnd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 xml:space="preserve"> К. І., </w:t>
        </w:r>
        <w:proofErr w:type="spellStart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Гайова</w:t>
        </w:r>
        <w:proofErr w:type="spellEnd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 xml:space="preserve"> Л. А.</w:t>
        </w:r>
      </w:hyperlink>
      <w:r w:rsidR="00305DED"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(Частина 1), Савченко О. Я (Частина 2) - альтернативний </w:t>
      </w:r>
      <w:proofErr w:type="gramStart"/>
      <w:r w:rsidR="00305DED" w:rsidRPr="003735B0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305DED" w:rsidRPr="003735B0">
        <w:rPr>
          <w:rFonts w:ascii="Times New Roman" w:hAnsi="Times New Roman" w:cs="Times New Roman"/>
          <w:sz w:val="24"/>
          <w:szCs w:val="24"/>
          <w:lang w:val="uk-UA"/>
        </w:rPr>
        <w:t>ідручник</w:t>
      </w:r>
    </w:p>
    <w:p w:rsidR="00305DED" w:rsidRPr="003735B0" w:rsidRDefault="00305DED" w:rsidP="00305D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b/>
          <w:sz w:val="24"/>
          <w:szCs w:val="24"/>
          <w:lang w:val="uk-UA"/>
        </w:rPr>
        <w:t>ІІ. Математика – 7 учнів і 1 учитель:</w:t>
      </w:r>
    </w:p>
    <w:p w:rsidR="00305DED" w:rsidRPr="003735B0" w:rsidRDefault="00305DED" w:rsidP="00305DED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sz w:val="24"/>
          <w:szCs w:val="24"/>
          <w:lang w:val="uk-UA"/>
        </w:rPr>
        <w:t>Листопад Н. П. (у 2-х частинах)– основний підручник</w:t>
      </w:r>
    </w:p>
    <w:p w:rsidR="00305DED" w:rsidRPr="003735B0" w:rsidRDefault="00305DED" w:rsidP="00305DED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735B0">
        <w:rPr>
          <w:rFonts w:ascii="Times New Roman" w:hAnsi="Times New Roman" w:cs="Times New Roman"/>
          <w:sz w:val="24"/>
          <w:szCs w:val="24"/>
          <w:lang w:val="uk-UA"/>
        </w:rPr>
        <w:t>Скворцова</w:t>
      </w:r>
      <w:proofErr w:type="spellEnd"/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С. О., </w:t>
      </w:r>
      <w:proofErr w:type="spellStart"/>
      <w:r w:rsidRPr="003735B0">
        <w:rPr>
          <w:rFonts w:ascii="Times New Roman" w:hAnsi="Times New Roman" w:cs="Times New Roman"/>
          <w:sz w:val="24"/>
          <w:szCs w:val="24"/>
          <w:lang w:val="uk-UA"/>
        </w:rPr>
        <w:t>Онопрієнко</w:t>
      </w:r>
      <w:proofErr w:type="spellEnd"/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О. В. (у 2-х частинах) – альтернативний підручник</w:t>
      </w:r>
    </w:p>
    <w:p w:rsidR="00305DED" w:rsidRPr="003735B0" w:rsidRDefault="00305DED" w:rsidP="00305DED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735B0">
        <w:rPr>
          <w:rFonts w:ascii="Times New Roman" w:hAnsi="Times New Roman" w:cs="Times New Roman"/>
          <w:sz w:val="24"/>
          <w:szCs w:val="24"/>
          <w:lang w:val="uk-UA"/>
        </w:rPr>
        <w:t>Гісь</w:t>
      </w:r>
      <w:proofErr w:type="spellEnd"/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О. М., </w:t>
      </w:r>
      <w:proofErr w:type="spellStart"/>
      <w:r w:rsidRPr="003735B0">
        <w:rPr>
          <w:rFonts w:ascii="Times New Roman" w:hAnsi="Times New Roman" w:cs="Times New Roman"/>
          <w:sz w:val="24"/>
          <w:szCs w:val="24"/>
          <w:lang w:val="uk-UA"/>
        </w:rPr>
        <w:t>Філяк</w:t>
      </w:r>
      <w:proofErr w:type="spellEnd"/>
      <w:r w:rsidRPr="003735B0">
        <w:rPr>
          <w:rFonts w:ascii="Times New Roman" w:hAnsi="Times New Roman" w:cs="Times New Roman"/>
          <w:sz w:val="24"/>
          <w:szCs w:val="24"/>
          <w:lang w:val="uk-UA"/>
        </w:rPr>
        <w:t>. І. В. (у 2-х частинах)– альтернативний підручник</w:t>
      </w:r>
    </w:p>
    <w:p w:rsidR="00305DED" w:rsidRPr="003735B0" w:rsidRDefault="00305DED" w:rsidP="00305DED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735B0">
        <w:rPr>
          <w:rFonts w:ascii="Times New Roman" w:hAnsi="Times New Roman" w:cs="Times New Roman"/>
          <w:sz w:val="24"/>
          <w:szCs w:val="24"/>
          <w:lang w:val="uk-UA"/>
        </w:rPr>
        <w:t>Логачевська</w:t>
      </w:r>
      <w:proofErr w:type="spellEnd"/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С. П., </w:t>
      </w:r>
      <w:proofErr w:type="spellStart"/>
      <w:r w:rsidRPr="003735B0">
        <w:rPr>
          <w:rFonts w:ascii="Times New Roman" w:hAnsi="Times New Roman" w:cs="Times New Roman"/>
          <w:sz w:val="24"/>
          <w:szCs w:val="24"/>
          <w:lang w:val="uk-UA"/>
        </w:rPr>
        <w:t>Логачевська</w:t>
      </w:r>
      <w:proofErr w:type="spellEnd"/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Т. А., Комар О. А. (у 2-х частинах) – альтернативний підручник</w:t>
      </w:r>
    </w:p>
    <w:p w:rsidR="00305DED" w:rsidRPr="003735B0" w:rsidRDefault="00305DED" w:rsidP="00305DED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735B0">
        <w:rPr>
          <w:rFonts w:ascii="Times New Roman" w:hAnsi="Times New Roman" w:cs="Times New Roman"/>
          <w:sz w:val="24"/>
          <w:szCs w:val="24"/>
          <w:lang w:val="uk-UA"/>
        </w:rPr>
        <w:t>Оляницька</w:t>
      </w:r>
      <w:proofErr w:type="spellEnd"/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Л. В. (у 2-х частинах )– альтернативний підручник</w:t>
      </w:r>
    </w:p>
    <w:p w:rsidR="00305DED" w:rsidRPr="003735B0" w:rsidRDefault="00305DED" w:rsidP="00305DED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735B0">
        <w:rPr>
          <w:rFonts w:ascii="Times New Roman" w:hAnsi="Times New Roman" w:cs="Times New Roman"/>
          <w:sz w:val="24"/>
          <w:szCs w:val="24"/>
          <w:lang w:val="uk-UA"/>
        </w:rPr>
        <w:t>Лишенко</w:t>
      </w:r>
      <w:proofErr w:type="spellEnd"/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Г.П. (у 2-х частинах )– альтернативний підручник</w:t>
      </w:r>
    </w:p>
    <w:p w:rsidR="00305DED" w:rsidRPr="003735B0" w:rsidRDefault="00305DED" w:rsidP="00305D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b/>
          <w:sz w:val="24"/>
          <w:szCs w:val="24"/>
          <w:lang w:val="uk-UA"/>
        </w:rPr>
        <w:t>ІІІ. Я досліджую світ – 7 учнів і 1 учитель:</w:t>
      </w:r>
    </w:p>
    <w:p w:rsidR="00305DED" w:rsidRPr="003735B0" w:rsidRDefault="00750AE4" w:rsidP="00305DED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9" w:tgtFrame="_blank" w:history="1"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uk-UA"/>
          </w:rPr>
          <w:t xml:space="preserve">Воронцова Т.В., Пономаренко В.С., Хомич О.Л., Гарбузюк І.В., </w:t>
        </w:r>
        <w:proofErr w:type="spellStart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uk-UA"/>
          </w:rPr>
          <w:t>Андрук</w:t>
        </w:r>
        <w:proofErr w:type="spellEnd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uk-UA"/>
          </w:rPr>
          <w:t xml:space="preserve"> Н.В., Василенко К.С.</w:t>
        </w:r>
      </w:hyperlink>
      <w:r w:rsidR="00305DED"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(у 2-х частинах ) - основний підручник</w:t>
      </w:r>
    </w:p>
    <w:p w:rsidR="00305DED" w:rsidRPr="003735B0" w:rsidRDefault="00750AE4" w:rsidP="00305DED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0" w:tgtFrame="_blank" w:history="1">
        <w:proofErr w:type="spellStart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Волощенко</w:t>
        </w:r>
        <w:proofErr w:type="spellEnd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 xml:space="preserve"> О.В., Козак О.П., Остапенко Г.С.</w:t>
        </w:r>
      </w:hyperlink>
      <w:r w:rsidR="00305DED"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(у 2-х частинах )  – альтернативний </w:t>
      </w:r>
      <w:proofErr w:type="gramStart"/>
      <w:r w:rsidR="00305DED" w:rsidRPr="003735B0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305DED" w:rsidRPr="003735B0">
        <w:rPr>
          <w:rFonts w:ascii="Times New Roman" w:hAnsi="Times New Roman" w:cs="Times New Roman"/>
          <w:sz w:val="24"/>
          <w:szCs w:val="24"/>
          <w:lang w:val="uk-UA"/>
        </w:rPr>
        <w:t>ідручник</w:t>
      </w:r>
    </w:p>
    <w:p w:rsidR="00305DED" w:rsidRPr="003735B0" w:rsidRDefault="00305DED" w:rsidP="00305DED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735B0">
        <w:rPr>
          <w:rFonts w:ascii="Times New Roman" w:hAnsi="Times New Roman" w:cs="Times New Roman"/>
          <w:sz w:val="24"/>
          <w:szCs w:val="24"/>
          <w:lang w:val="uk-UA"/>
        </w:rPr>
        <w:t>Грущинська</w:t>
      </w:r>
      <w:proofErr w:type="spellEnd"/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І.В., Хитра З.М.(Частина 1), Морзе Н.В., </w:t>
      </w:r>
      <w:proofErr w:type="spellStart"/>
      <w:r w:rsidRPr="003735B0">
        <w:rPr>
          <w:rFonts w:ascii="Times New Roman" w:hAnsi="Times New Roman" w:cs="Times New Roman"/>
          <w:sz w:val="24"/>
          <w:szCs w:val="24"/>
          <w:lang w:val="uk-UA"/>
        </w:rPr>
        <w:t>Барна</w:t>
      </w:r>
      <w:proofErr w:type="spellEnd"/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О.В. (Частина 2) – альтернативний підручник</w:t>
      </w:r>
    </w:p>
    <w:p w:rsidR="00305DED" w:rsidRPr="003735B0" w:rsidRDefault="00750AE4" w:rsidP="00305DED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1" w:tgtFrame="_blank" w:history="1">
        <w:proofErr w:type="spellStart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uk-UA"/>
          </w:rPr>
          <w:t>Гільберг</w:t>
        </w:r>
        <w:proofErr w:type="spellEnd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uk-UA"/>
          </w:rPr>
          <w:t xml:space="preserve"> Т.Г., Тарнавська С.С., Грубіян Л.В., Павич Н.М.</w:t>
        </w:r>
      </w:hyperlink>
      <w:r w:rsidR="00305DED"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(у 2-х частинах )– альтернативний підручник</w:t>
      </w:r>
    </w:p>
    <w:p w:rsidR="00305DED" w:rsidRPr="003735B0" w:rsidRDefault="00750AE4" w:rsidP="00305DED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2" w:tgtFrame="_blank" w:history="1">
        <w:proofErr w:type="spellStart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Будна</w:t>
        </w:r>
        <w:proofErr w:type="spellEnd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 xml:space="preserve"> Н.О., </w:t>
        </w:r>
        <w:proofErr w:type="spellStart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Гладюк</w:t>
        </w:r>
        <w:proofErr w:type="spellEnd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 xml:space="preserve"> Т. В., </w:t>
        </w:r>
        <w:proofErr w:type="spellStart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Заброцька</w:t>
        </w:r>
        <w:proofErr w:type="spellEnd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 xml:space="preserve"> С. Г., </w:t>
        </w:r>
        <w:proofErr w:type="spellStart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Шост</w:t>
        </w:r>
        <w:proofErr w:type="spellEnd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 xml:space="preserve"> Н. Б., </w:t>
        </w:r>
        <w:proofErr w:type="spellStart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Лисобей</w:t>
        </w:r>
        <w:proofErr w:type="spellEnd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 xml:space="preserve"> Л. В.</w:t>
        </w:r>
      </w:hyperlink>
      <w:r w:rsidR="00305DED"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(у 2-х частинах ) –</w:t>
      </w:r>
      <w:r w:rsidR="00305DED" w:rsidRPr="003735B0">
        <w:rPr>
          <w:rFonts w:ascii="Times New Roman" w:hAnsi="Times New Roman" w:cs="Times New Roman"/>
          <w:sz w:val="24"/>
          <w:szCs w:val="24"/>
        </w:rPr>
        <w:t xml:space="preserve"> </w:t>
      </w:r>
      <w:r w:rsidR="00305DED"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альтернативний </w:t>
      </w:r>
      <w:proofErr w:type="gramStart"/>
      <w:r w:rsidR="00305DED" w:rsidRPr="003735B0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305DED" w:rsidRPr="003735B0">
        <w:rPr>
          <w:rFonts w:ascii="Times New Roman" w:hAnsi="Times New Roman" w:cs="Times New Roman"/>
          <w:sz w:val="24"/>
          <w:szCs w:val="24"/>
          <w:lang w:val="uk-UA"/>
        </w:rPr>
        <w:t>ідручник</w:t>
      </w:r>
    </w:p>
    <w:p w:rsidR="00305DED" w:rsidRPr="003735B0" w:rsidRDefault="00305DED" w:rsidP="00305DED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735B0">
        <w:rPr>
          <w:rFonts w:ascii="Times New Roman" w:hAnsi="Times New Roman" w:cs="Times New Roman"/>
          <w:sz w:val="24"/>
          <w:szCs w:val="24"/>
          <w:lang w:val="uk-UA"/>
        </w:rPr>
        <w:t>Андрусенко</w:t>
      </w:r>
      <w:proofErr w:type="spellEnd"/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І.В. (Частина 1), Вдовенко В.В., </w:t>
      </w:r>
      <w:proofErr w:type="spellStart"/>
      <w:r w:rsidRPr="003735B0">
        <w:rPr>
          <w:rFonts w:ascii="Times New Roman" w:hAnsi="Times New Roman" w:cs="Times New Roman"/>
          <w:sz w:val="24"/>
          <w:szCs w:val="24"/>
          <w:lang w:val="uk-UA"/>
        </w:rPr>
        <w:t>Котелянець</w:t>
      </w:r>
      <w:proofErr w:type="spellEnd"/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Н.В., Агєєва О.В.( Частина 2)</w:t>
      </w:r>
    </w:p>
    <w:p w:rsidR="00305DED" w:rsidRPr="003735B0" w:rsidRDefault="00305DED" w:rsidP="00305DE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5DED" w:rsidRPr="003735B0" w:rsidRDefault="00305DED" w:rsidP="00305D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3735B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735B0">
        <w:rPr>
          <w:rFonts w:ascii="Times New Roman" w:hAnsi="Times New Roman" w:cs="Times New Roman"/>
          <w:b/>
          <w:sz w:val="24"/>
          <w:szCs w:val="24"/>
          <w:lang w:val="uk-UA"/>
        </w:rPr>
        <w:t>.Мистецтво – 7 учнів і 1 учитель:</w:t>
      </w:r>
    </w:p>
    <w:p w:rsidR="00305DED" w:rsidRPr="003735B0" w:rsidRDefault="00305DED" w:rsidP="00305DED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sz w:val="24"/>
          <w:szCs w:val="24"/>
          <w:lang w:val="uk-UA"/>
        </w:rPr>
        <w:t>Масол Л. М., Гайдамака О. В., Колотило О. М. - основний підручник</w:t>
      </w:r>
    </w:p>
    <w:p w:rsidR="00305DED" w:rsidRPr="003735B0" w:rsidRDefault="00305DED" w:rsidP="00305DED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sz w:val="24"/>
          <w:szCs w:val="24"/>
          <w:lang w:val="uk-UA"/>
        </w:rPr>
        <w:t>Рубля Т. Є., Мед І. Л., Щеглова Т. Л. - альтернативний підручник</w:t>
      </w:r>
    </w:p>
    <w:p w:rsidR="00305DED" w:rsidRPr="003735B0" w:rsidRDefault="00305DED" w:rsidP="00305DED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Калініченко О. В., </w:t>
      </w:r>
      <w:proofErr w:type="spellStart"/>
      <w:r w:rsidRPr="003735B0">
        <w:rPr>
          <w:rFonts w:ascii="Times New Roman" w:hAnsi="Times New Roman" w:cs="Times New Roman"/>
          <w:sz w:val="24"/>
          <w:szCs w:val="24"/>
          <w:lang w:val="uk-UA"/>
        </w:rPr>
        <w:t>Аристова</w:t>
      </w:r>
      <w:proofErr w:type="spellEnd"/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Л. С. - альтернативний підручник</w:t>
      </w:r>
    </w:p>
    <w:p w:rsidR="00305DED" w:rsidRPr="003735B0" w:rsidRDefault="00305DED" w:rsidP="00305DED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735B0">
        <w:rPr>
          <w:rFonts w:ascii="Times New Roman" w:hAnsi="Times New Roman" w:cs="Times New Roman"/>
          <w:sz w:val="24"/>
          <w:szCs w:val="24"/>
          <w:lang w:val="uk-UA"/>
        </w:rPr>
        <w:t>Кізілова</w:t>
      </w:r>
      <w:proofErr w:type="spellEnd"/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Г. О., </w:t>
      </w:r>
      <w:proofErr w:type="spellStart"/>
      <w:r w:rsidRPr="003735B0">
        <w:rPr>
          <w:rFonts w:ascii="Times New Roman" w:hAnsi="Times New Roman" w:cs="Times New Roman"/>
          <w:sz w:val="24"/>
          <w:szCs w:val="24"/>
          <w:lang w:val="uk-UA"/>
        </w:rPr>
        <w:t>Шулько</w:t>
      </w:r>
      <w:proofErr w:type="spellEnd"/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О. А. - альтернативний підручник</w:t>
      </w:r>
    </w:p>
    <w:p w:rsidR="00305DED" w:rsidRPr="003735B0" w:rsidRDefault="00305DED" w:rsidP="00305DED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sz w:val="24"/>
          <w:szCs w:val="24"/>
          <w:lang w:val="uk-UA"/>
        </w:rPr>
        <w:t>Лемешева Н. А. - альтернативний підручник</w:t>
      </w:r>
    </w:p>
    <w:p w:rsidR="00305DED" w:rsidRPr="003735B0" w:rsidRDefault="00305DED" w:rsidP="00305DED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sz w:val="24"/>
          <w:szCs w:val="24"/>
          <w:lang w:val="uk-UA"/>
        </w:rPr>
        <w:t>Кондратова Л. Г. - альтернативний підручник</w:t>
      </w:r>
    </w:p>
    <w:p w:rsidR="00305DED" w:rsidRPr="003735B0" w:rsidRDefault="00305DED" w:rsidP="00305D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735B0">
        <w:rPr>
          <w:rFonts w:ascii="Times New Roman" w:hAnsi="Times New Roman" w:cs="Times New Roman"/>
          <w:b/>
          <w:sz w:val="24"/>
          <w:szCs w:val="24"/>
          <w:lang w:val="uk-UA"/>
        </w:rPr>
        <w:t>. Англійська мова – 7 учнів і 1 учитель:</w:t>
      </w:r>
    </w:p>
    <w:p w:rsidR="00305DED" w:rsidRPr="003735B0" w:rsidRDefault="00305DED" w:rsidP="00305DED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735B0">
        <w:rPr>
          <w:rFonts w:ascii="Times New Roman" w:hAnsi="Times New Roman" w:cs="Times New Roman"/>
          <w:sz w:val="24"/>
          <w:szCs w:val="24"/>
          <w:lang w:val="uk-UA"/>
        </w:rPr>
        <w:t>Карпюк</w:t>
      </w:r>
      <w:proofErr w:type="spellEnd"/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О. Д. - основний підручник</w:t>
      </w:r>
    </w:p>
    <w:p w:rsidR="00305DED" w:rsidRPr="003735B0" w:rsidRDefault="00305DED" w:rsidP="00305DED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Мітчелл Г. К., </w:t>
      </w:r>
      <w:r w:rsidRPr="003735B0">
        <w:rPr>
          <w:rFonts w:ascii="Times New Roman" w:hAnsi="Times New Roman" w:cs="Times New Roman"/>
          <w:sz w:val="24"/>
          <w:szCs w:val="24"/>
        </w:rPr>
        <w:fldChar w:fldCharType="begin"/>
      </w:r>
      <w:r w:rsidRPr="003735B0">
        <w:rPr>
          <w:rFonts w:ascii="Times New Roman" w:hAnsi="Times New Roman" w:cs="Times New Roman"/>
          <w:sz w:val="24"/>
          <w:szCs w:val="24"/>
        </w:rPr>
        <w:instrText xml:space="preserve"> HYPERLINK "http://lib.imzo.gov.ua/wa-data/public/site/books2/fragments-pidruchnykiv-3kl/English-3kl/SJ-3-2ET.pdf" \t "_blank" </w:instrText>
      </w:r>
      <w:r w:rsidRPr="003735B0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3735B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Марілені</w:t>
      </w:r>
      <w:proofErr w:type="spellEnd"/>
      <w:r w:rsidRPr="003735B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735B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Малкогіанні</w:t>
      </w:r>
      <w:proofErr w:type="spellEnd"/>
      <w:r w:rsidRPr="003735B0">
        <w:rPr>
          <w:rFonts w:ascii="Times New Roman" w:hAnsi="Times New Roman" w:cs="Times New Roman"/>
          <w:sz w:val="24"/>
          <w:szCs w:val="24"/>
        </w:rPr>
        <w:fldChar w:fldCharType="end"/>
      </w:r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3735B0">
        <w:rPr>
          <w:rFonts w:ascii="Times New Roman" w:hAnsi="Times New Roman" w:cs="Times New Roman"/>
          <w:sz w:val="24"/>
          <w:szCs w:val="24"/>
        </w:rPr>
        <w:t xml:space="preserve"> </w:t>
      </w:r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альтернативний </w:t>
      </w:r>
      <w:proofErr w:type="gramStart"/>
      <w:r w:rsidRPr="003735B0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ідручник - </w:t>
      </w:r>
    </w:p>
    <w:p w:rsidR="00305DED" w:rsidRPr="003735B0" w:rsidRDefault="00305DED" w:rsidP="00305DED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735B0">
        <w:rPr>
          <w:rFonts w:ascii="Times New Roman" w:hAnsi="Times New Roman" w:cs="Times New Roman"/>
          <w:sz w:val="24"/>
          <w:szCs w:val="24"/>
          <w:lang w:val="uk-UA"/>
        </w:rPr>
        <w:t>Будна</w:t>
      </w:r>
      <w:proofErr w:type="spellEnd"/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Т. Б. - альтернативний підручник</w:t>
      </w:r>
    </w:p>
    <w:p w:rsidR="00305DED" w:rsidRPr="003735B0" w:rsidRDefault="00750AE4" w:rsidP="00305DED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3" w:tgtFrame="_blank" w:history="1">
        <w:proofErr w:type="spellStart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uk-UA"/>
          </w:rPr>
          <w:t>Герберт</w:t>
        </w:r>
        <w:proofErr w:type="spellEnd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uk-UA"/>
          </w:rPr>
          <w:t xml:space="preserve"> </w:t>
        </w:r>
        <w:proofErr w:type="spellStart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uk-UA"/>
          </w:rPr>
          <w:t>Пухта</w:t>
        </w:r>
        <w:proofErr w:type="spellEnd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uk-UA"/>
          </w:rPr>
          <w:t xml:space="preserve">, </w:t>
        </w:r>
        <w:proofErr w:type="spellStart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uk-UA"/>
          </w:rPr>
          <w:t>Гюнтер</w:t>
        </w:r>
        <w:proofErr w:type="spellEnd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uk-UA"/>
          </w:rPr>
          <w:t xml:space="preserve"> </w:t>
        </w:r>
        <w:proofErr w:type="spellStart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uk-UA"/>
          </w:rPr>
          <w:t>Гернгрос</w:t>
        </w:r>
        <w:proofErr w:type="spellEnd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uk-UA"/>
          </w:rPr>
          <w:t xml:space="preserve">, Пітер </w:t>
        </w:r>
        <w:proofErr w:type="spellStart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uk-UA"/>
          </w:rPr>
          <w:t>Льюіс</w:t>
        </w:r>
        <w:proofErr w:type="spellEnd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uk-UA"/>
          </w:rPr>
          <w:t>-Джонс</w:t>
        </w:r>
      </w:hyperlink>
      <w:r w:rsidR="00305DED" w:rsidRPr="003735B0">
        <w:rPr>
          <w:rFonts w:ascii="Times New Roman" w:hAnsi="Times New Roman" w:cs="Times New Roman"/>
          <w:sz w:val="24"/>
          <w:szCs w:val="24"/>
          <w:lang w:val="uk-UA"/>
        </w:rPr>
        <w:t>- альтернативний підручник</w:t>
      </w:r>
    </w:p>
    <w:p w:rsidR="00305DED" w:rsidRPr="003735B0" w:rsidRDefault="00750AE4" w:rsidP="00305DED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4" w:tgtFrame="_blank" w:history="1">
        <w:proofErr w:type="spellStart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Губарєва</w:t>
        </w:r>
        <w:proofErr w:type="spellEnd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 xml:space="preserve"> С.С., </w:t>
        </w:r>
        <w:proofErr w:type="spellStart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Павліченко</w:t>
        </w:r>
        <w:proofErr w:type="spellEnd"/>
        <w:r w:rsidR="00305DED" w:rsidRPr="003735B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 xml:space="preserve"> О.М.</w:t>
        </w:r>
      </w:hyperlink>
      <w:r w:rsidR="00305DED"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- альтернативний </w:t>
      </w:r>
      <w:proofErr w:type="gramStart"/>
      <w:r w:rsidR="00305DED" w:rsidRPr="003735B0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305DED" w:rsidRPr="003735B0">
        <w:rPr>
          <w:rFonts w:ascii="Times New Roman" w:hAnsi="Times New Roman" w:cs="Times New Roman"/>
          <w:sz w:val="24"/>
          <w:szCs w:val="24"/>
          <w:lang w:val="uk-UA"/>
        </w:rPr>
        <w:t>ідручник</w:t>
      </w:r>
    </w:p>
    <w:p w:rsidR="00305DED" w:rsidRPr="003735B0" w:rsidRDefault="00305DED" w:rsidP="00305D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305DED" w:rsidRPr="003735B0" w:rsidRDefault="00305DED" w:rsidP="00305DED">
      <w:pPr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sz w:val="24"/>
          <w:szCs w:val="24"/>
          <w:lang w:val="uk-UA"/>
        </w:rPr>
        <w:t>Затвердити вибір проектів підручників для 3 класу на 2020 -2021 навчальний рік у такому складі:</w:t>
      </w:r>
    </w:p>
    <w:tbl>
      <w:tblPr>
        <w:tblStyle w:val="1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417"/>
        <w:gridCol w:w="1560"/>
        <w:gridCol w:w="1524"/>
      </w:tblGrid>
      <w:tr w:rsidR="00305DED" w:rsidRPr="003735B0" w:rsidTr="00305DED">
        <w:tc>
          <w:tcPr>
            <w:tcW w:w="1668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підручника</w:t>
            </w:r>
          </w:p>
        </w:tc>
        <w:tc>
          <w:tcPr>
            <w:tcW w:w="4677" w:type="dxa"/>
            <w:gridSpan w:val="2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Автор </w:t>
            </w:r>
          </w:p>
        </w:tc>
        <w:tc>
          <w:tcPr>
            <w:tcW w:w="1560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для учнів</w:t>
            </w:r>
          </w:p>
        </w:tc>
        <w:tc>
          <w:tcPr>
            <w:tcW w:w="1524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для вчителя</w:t>
            </w:r>
          </w:p>
        </w:tc>
      </w:tr>
      <w:tr w:rsidR="00305DED" w:rsidRPr="003735B0" w:rsidTr="00305DED">
        <w:tc>
          <w:tcPr>
            <w:tcW w:w="1668" w:type="dxa"/>
            <w:vMerge w:val="restart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Українська мова та читання</w:t>
            </w:r>
          </w:p>
        </w:tc>
        <w:tc>
          <w:tcPr>
            <w:tcW w:w="3260" w:type="dxa"/>
          </w:tcPr>
          <w:p w:rsidR="00305DED" w:rsidRPr="003735B0" w:rsidRDefault="00305DED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Варзацька</w:t>
            </w:r>
            <w:proofErr w:type="spellEnd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Л.О.,</w:t>
            </w:r>
          </w:p>
          <w:p w:rsidR="00305DED" w:rsidRPr="003735B0" w:rsidRDefault="00305DED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Трохименко Т. 0.(Частина 1),</w:t>
            </w:r>
          </w:p>
          <w:p w:rsidR="00305DED" w:rsidRPr="003735B0" w:rsidRDefault="00305DED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Чумарна</w:t>
            </w:r>
            <w:proofErr w:type="spellEnd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 (Частина 2)</w:t>
            </w:r>
          </w:p>
        </w:tc>
        <w:tc>
          <w:tcPr>
            <w:tcW w:w="1417" w:type="dxa"/>
          </w:tcPr>
          <w:p w:rsidR="00305DED" w:rsidRPr="003735B0" w:rsidRDefault="00305DED" w:rsidP="00305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Основний </w:t>
            </w:r>
          </w:p>
        </w:tc>
        <w:tc>
          <w:tcPr>
            <w:tcW w:w="1560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05DED" w:rsidRPr="003735B0" w:rsidTr="00305DED">
        <w:tc>
          <w:tcPr>
            <w:tcW w:w="1668" w:type="dxa"/>
            <w:vMerge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05DED" w:rsidRPr="003735B0" w:rsidRDefault="00305DED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35B0">
              <w:rPr>
                <w:rFonts w:ascii="Times New Roman" w:hAnsi="Times New Roman" w:cs="Times New Roman"/>
                <w:sz w:val="24"/>
                <w:szCs w:val="24"/>
              </w:rPr>
              <w:t>Вашуленко</w:t>
            </w:r>
            <w:proofErr w:type="spellEnd"/>
            <w:r w:rsidRPr="003735B0">
              <w:rPr>
                <w:rFonts w:ascii="Times New Roman" w:hAnsi="Times New Roman" w:cs="Times New Roman"/>
                <w:sz w:val="24"/>
                <w:szCs w:val="24"/>
              </w:rPr>
              <w:t xml:space="preserve"> М. С., </w:t>
            </w:r>
            <w:proofErr w:type="spellStart"/>
            <w:r w:rsidRPr="003735B0">
              <w:rPr>
                <w:rFonts w:ascii="Times New Roman" w:hAnsi="Times New Roman" w:cs="Times New Roman"/>
                <w:sz w:val="24"/>
                <w:szCs w:val="24"/>
              </w:rPr>
              <w:t>Васильківська</w:t>
            </w:r>
            <w:proofErr w:type="spellEnd"/>
            <w:r w:rsidRPr="003735B0">
              <w:rPr>
                <w:rFonts w:ascii="Times New Roman" w:hAnsi="Times New Roman" w:cs="Times New Roman"/>
                <w:sz w:val="24"/>
                <w:szCs w:val="24"/>
              </w:rPr>
              <w:t xml:space="preserve"> Н. А., Дубовик С. Г.</w:t>
            </w:r>
            <w:proofErr w:type="gramStart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7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3735B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Start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астина</w:t>
            </w:r>
            <w:proofErr w:type="spellEnd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73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3735B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735B0">
              <w:rPr>
                <w:rFonts w:ascii="Times New Roman" w:hAnsi="Times New Roman" w:cs="Times New Roman"/>
                <w:sz w:val="24"/>
                <w:szCs w:val="24"/>
              </w:rPr>
              <w:t>Вашуленко</w:t>
            </w:r>
            <w:proofErr w:type="spellEnd"/>
            <w:r w:rsidRPr="003735B0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735B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spellStart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астина</w:t>
            </w:r>
            <w:proofErr w:type="spellEnd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373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7" w:type="dxa"/>
          </w:tcPr>
          <w:p w:rsidR="00305DED" w:rsidRPr="003735B0" w:rsidRDefault="00305DED" w:rsidP="00305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05DED" w:rsidRPr="003735B0" w:rsidTr="00305DED">
        <w:tc>
          <w:tcPr>
            <w:tcW w:w="1668" w:type="dxa"/>
            <w:vMerge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05DED" w:rsidRPr="003735B0" w:rsidRDefault="00305DED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Захарійчук</w:t>
            </w:r>
            <w:proofErr w:type="spellEnd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М.Д.(Частина 1),</w:t>
            </w:r>
          </w:p>
          <w:p w:rsidR="00305DED" w:rsidRPr="003735B0" w:rsidRDefault="00305DED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Богданець-Білоскаленко</w:t>
            </w:r>
            <w:proofErr w:type="spellEnd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Н.І.,</w:t>
            </w:r>
          </w:p>
          <w:p w:rsidR="00305DED" w:rsidRPr="003735B0" w:rsidRDefault="00305DED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Шумейко Ю.М. (Частина 2)</w:t>
            </w:r>
          </w:p>
        </w:tc>
        <w:tc>
          <w:tcPr>
            <w:tcW w:w="1417" w:type="dxa"/>
          </w:tcPr>
          <w:p w:rsidR="00305DED" w:rsidRPr="003735B0" w:rsidRDefault="00305DED" w:rsidP="00305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05DED" w:rsidRPr="003735B0" w:rsidTr="00305DED">
        <w:tc>
          <w:tcPr>
            <w:tcW w:w="1668" w:type="dxa"/>
            <w:vMerge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05DED" w:rsidRPr="003735B0" w:rsidRDefault="00750AE4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tgtFrame="_blank" w:history="1"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Кравцова Н. М., Придаток О.Д., Романова В. М.</w:t>
              </w:r>
            </w:hyperlink>
            <w:r w:rsidR="00305DED"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(Частина 1), Савчук А. С. (Частина 2)</w:t>
            </w:r>
          </w:p>
        </w:tc>
        <w:tc>
          <w:tcPr>
            <w:tcW w:w="1417" w:type="dxa"/>
          </w:tcPr>
          <w:p w:rsidR="00305DED" w:rsidRPr="003735B0" w:rsidRDefault="00305DED" w:rsidP="00305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05DED" w:rsidRPr="003735B0" w:rsidTr="00305DED">
        <w:tc>
          <w:tcPr>
            <w:tcW w:w="1668" w:type="dxa"/>
            <w:vMerge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05DED" w:rsidRPr="003735B0" w:rsidRDefault="00305DED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О., </w:t>
            </w:r>
            <w:proofErr w:type="spellStart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Пристінська</w:t>
            </w:r>
            <w:proofErr w:type="spellEnd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С.</w:t>
            </w:r>
          </w:p>
        </w:tc>
        <w:tc>
          <w:tcPr>
            <w:tcW w:w="1417" w:type="dxa"/>
          </w:tcPr>
          <w:p w:rsidR="00305DED" w:rsidRPr="003735B0" w:rsidRDefault="00305DED" w:rsidP="00305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05DED" w:rsidRPr="003735B0" w:rsidTr="00305DED">
        <w:tc>
          <w:tcPr>
            <w:tcW w:w="1668" w:type="dxa"/>
            <w:vMerge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05DED" w:rsidRPr="003735B0" w:rsidRDefault="00750AE4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tgtFrame="_blank" w:history="1">
              <w:proofErr w:type="spellStart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Пономарьова</w:t>
              </w:r>
              <w:proofErr w:type="spellEnd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К. І., </w:t>
              </w:r>
              <w:proofErr w:type="spellStart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Гайова</w:t>
              </w:r>
              <w:proofErr w:type="spellEnd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Л. А.</w:t>
              </w:r>
            </w:hyperlink>
            <w:r w:rsidR="00305DED"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(Частина 1),</w:t>
            </w:r>
          </w:p>
          <w:p w:rsidR="00305DED" w:rsidRPr="003735B0" w:rsidRDefault="00305DED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О. Я (Частина 2)</w:t>
            </w:r>
          </w:p>
        </w:tc>
        <w:tc>
          <w:tcPr>
            <w:tcW w:w="1417" w:type="dxa"/>
          </w:tcPr>
          <w:p w:rsidR="00305DED" w:rsidRPr="003735B0" w:rsidRDefault="00305DED" w:rsidP="00305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05DED" w:rsidRPr="003735B0" w:rsidTr="00305DED">
        <w:tc>
          <w:tcPr>
            <w:tcW w:w="1668" w:type="dxa"/>
            <w:vMerge w:val="restart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260" w:type="dxa"/>
          </w:tcPr>
          <w:p w:rsidR="00305DED" w:rsidRPr="003735B0" w:rsidRDefault="00305DED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Н. П. (у 2-х частинах)</w:t>
            </w:r>
          </w:p>
        </w:tc>
        <w:tc>
          <w:tcPr>
            <w:tcW w:w="1417" w:type="dxa"/>
          </w:tcPr>
          <w:p w:rsidR="00305DED" w:rsidRPr="003735B0" w:rsidRDefault="00305DED" w:rsidP="00305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Основний </w:t>
            </w:r>
          </w:p>
        </w:tc>
        <w:tc>
          <w:tcPr>
            <w:tcW w:w="1560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05DED" w:rsidRPr="003735B0" w:rsidTr="00305DED">
        <w:tc>
          <w:tcPr>
            <w:tcW w:w="1668" w:type="dxa"/>
            <w:vMerge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05DED" w:rsidRPr="003735B0" w:rsidRDefault="00305DED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Скворцова</w:t>
            </w:r>
            <w:proofErr w:type="spellEnd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О., </w:t>
            </w:r>
            <w:proofErr w:type="spellStart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Онопрієнко</w:t>
            </w:r>
            <w:proofErr w:type="spellEnd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 (у 2-х частинах)</w:t>
            </w:r>
          </w:p>
        </w:tc>
        <w:tc>
          <w:tcPr>
            <w:tcW w:w="1417" w:type="dxa"/>
          </w:tcPr>
          <w:p w:rsidR="00305DED" w:rsidRPr="003735B0" w:rsidRDefault="00305DED" w:rsidP="00305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05DED" w:rsidRPr="003735B0" w:rsidTr="00305DED">
        <w:tc>
          <w:tcPr>
            <w:tcW w:w="1668" w:type="dxa"/>
            <w:vMerge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05DED" w:rsidRPr="003735B0" w:rsidRDefault="00305DED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Гісь</w:t>
            </w:r>
            <w:proofErr w:type="spellEnd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М., </w:t>
            </w:r>
            <w:proofErr w:type="spellStart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Філяк</w:t>
            </w:r>
            <w:proofErr w:type="spellEnd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І. В. (у 2-х частинах)</w:t>
            </w:r>
          </w:p>
        </w:tc>
        <w:tc>
          <w:tcPr>
            <w:tcW w:w="1417" w:type="dxa"/>
          </w:tcPr>
          <w:p w:rsidR="00305DED" w:rsidRPr="003735B0" w:rsidRDefault="00305DED" w:rsidP="00305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05DED" w:rsidRPr="003735B0" w:rsidTr="00305DED">
        <w:tc>
          <w:tcPr>
            <w:tcW w:w="1668" w:type="dxa"/>
            <w:vMerge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05DED" w:rsidRPr="003735B0" w:rsidRDefault="00305DED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Логачевська</w:t>
            </w:r>
            <w:proofErr w:type="spellEnd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П., </w:t>
            </w:r>
            <w:proofErr w:type="spellStart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Логачевська</w:t>
            </w:r>
            <w:proofErr w:type="spellEnd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А., Комар О. А. (у 2-х частинах)</w:t>
            </w:r>
          </w:p>
        </w:tc>
        <w:tc>
          <w:tcPr>
            <w:tcW w:w="1417" w:type="dxa"/>
          </w:tcPr>
          <w:p w:rsidR="00305DED" w:rsidRPr="003735B0" w:rsidRDefault="00305DED" w:rsidP="00305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05DED" w:rsidRPr="003735B0" w:rsidTr="00305DED">
        <w:tc>
          <w:tcPr>
            <w:tcW w:w="1668" w:type="dxa"/>
            <w:vMerge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05DED" w:rsidRPr="003735B0" w:rsidRDefault="00305DED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Оляницька</w:t>
            </w:r>
            <w:proofErr w:type="spellEnd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В. (у 2-х частинах)</w:t>
            </w:r>
          </w:p>
        </w:tc>
        <w:tc>
          <w:tcPr>
            <w:tcW w:w="1417" w:type="dxa"/>
          </w:tcPr>
          <w:p w:rsidR="00305DED" w:rsidRPr="003735B0" w:rsidRDefault="00305DED" w:rsidP="00305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05DED" w:rsidRPr="003735B0" w:rsidTr="00305DED">
        <w:tc>
          <w:tcPr>
            <w:tcW w:w="1668" w:type="dxa"/>
            <w:vMerge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05DED" w:rsidRPr="003735B0" w:rsidRDefault="00305DED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Лишенко</w:t>
            </w:r>
            <w:proofErr w:type="spellEnd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Г.П. (у 2-х частинах )</w:t>
            </w:r>
          </w:p>
        </w:tc>
        <w:tc>
          <w:tcPr>
            <w:tcW w:w="1417" w:type="dxa"/>
          </w:tcPr>
          <w:p w:rsidR="00305DED" w:rsidRPr="003735B0" w:rsidRDefault="00305DED" w:rsidP="00305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05DED" w:rsidRPr="003735B0" w:rsidTr="00305DED">
        <w:tc>
          <w:tcPr>
            <w:tcW w:w="1668" w:type="dxa"/>
            <w:vMerge w:val="restart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3260" w:type="dxa"/>
          </w:tcPr>
          <w:p w:rsidR="00305DED" w:rsidRPr="003735B0" w:rsidRDefault="00750AE4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tgtFrame="_blank" w:history="1"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 xml:space="preserve">Воронцова Т.В., Пономаренко В.С., Хомич О.Л., Гарбузюк І.В., </w:t>
              </w:r>
              <w:proofErr w:type="spellStart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Андрук</w:t>
              </w:r>
              <w:proofErr w:type="spellEnd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 xml:space="preserve"> Н.В., Василенко К.С.</w:t>
              </w:r>
            </w:hyperlink>
            <w:r w:rsidR="00305DED"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 2-х частинах )</w:t>
            </w:r>
          </w:p>
        </w:tc>
        <w:tc>
          <w:tcPr>
            <w:tcW w:w="1417" w:type="dxa"/>
          </w:tcPr>
          <w:p w:rsidR="00305DED" w:rsidRPr="003735B0" w:rsidRDefault="00305DED" w:rsidP="00305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Основний </w:t>
            </w:r>
          </w:p>
        </w:tc>
        <w:tc>
          <w:tcPr>
            <w:tcW w:w="1560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05DED" w:rsidRPr="003735B0" w:rsidTr="00305DED">
        <w:tc>
          <w:tcPr>
            <w:tcW w:w="1668" w:type="dxa"/>
            <w:vMerge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05DED" w:rsidRPr="003735B0" w:rsidRDefault="00750AE4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hyperlink r:id="rId18" w:tgtFrame="_blank" w:history="1">
              <w:proofErr w:type="spellStart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Волощенко</w:t>
              </w:r>
              <w:proofErr w:type="spellEnd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О.В., Козак О.П., Остапенко Г.С.</w:t>
              </w:r>
            </w:hyperlink>
          </w:p>
          <w:p w:rsidR="00305DED" w:rsidRPr="003735B0" w:rsidRDefault="00305DED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 2-х частинах )</w:t>
            </w:r>
          </w:p>
        </w:tc>
        <w:tc>
          <w:tcPr>
            <w:tcW w:w="1417" w:type="dxa"/>
          </w:tcPr>
          <w:p w:rsidR="00305DED" w:rsidRPr="003735B0" w:rsidRDefault="00305DED" w:rsidP="00305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05DED" w:rsidRPr="003735B0" w:rsidTr="00305DED">
        <w:tc>
          <w:tcPr>
            <w:tcW w:w="1668" w:type="dxa"/>
            <w:vMerge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05DED" w:rsidRPr="003735B0" w:rsidRDefault="00305DED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Грущинська</w:t>
            </w:r>
            <w:proofErr w:type="spellEnd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І.В., Хитра З.М.(Частина 1), Морзе Н.В., </w:t>
            </w:r>
            <w:proofErr w:type="spellStart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Барна</w:t>
            </w:r>
            <w:proofErr w:type="spellEnd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 (Частина 2)</w:t>
            </w:r>
          </w:p>
        </w:tc>
        <w:tc>
          <w:tcPr>
            <w:tcW w:w="1417" w:type="dxa"/>
          </w:tcPr>
          <w:p w:rsidR="00305DED" w:rsidRPr="003735B0" w:rsidRDefault="00305DED" w:rsidP="00305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05DED" w:rsidRPr="003735B0" w:rsidTr="00305DED">
        <w:tc>
          <w:tcPr>
            <w:tcW w:w="1668" w:type="dxa"/>
            <w:vMerge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05DED" w:rsidRPr="003735B0" w:rsidRDefault="00750AE4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tgtFrame="_blank" w:history="1">
              <w:proofErr w:type="spellStart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Гільберг</w:t>
              </w:r>
              <w:proofErr w:type="spellEnd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 xml:space="preserve"> Т.Г., Тарнавська С.С., Грубіян Л.В., Павич Н.М.</w:t>
              </w:r>
            </w:hyperlink>
            <w:r w:rsidR="00305DED"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 2-х частинах )</w:t>
            </w:r>
          </w:p>
        </w:tc>
        <w:tc>
          <w:tcPr>
            <w:tcW w:w="1417" w:type="dxa"/>
          </w:tcPr>
          <w:p w:rsidR="00305DED" w:rsidRPr="003735B0" w:rsidRDefault="00305DED" w:rsidP="00305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05DED" w:rsidRPr="003735B0" w:rsidTr="00305DED">
        <w:tc>
          <w:tcPr>
            <w:tcW w:w="1668" w:type="dxa"/>
            <w:vMerge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05DED" w:rsidRPr="003735B0" w:rsidRDefault="00750AE4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hyperlink r:id="rId20" w:tgtFrame="_blank" w:history="1">
              <w:proofErr w:type="spellStart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Будна</w:t>
              </w:r>
              <w:proofErr w:type="spellEnd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Н.О., </w:t>
              </w:r>
              <w:proofErr w:type="spellStart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Гладюк</w:t>
              </w:r>
              <w:proofErr w:type="spellEnd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Т. В., </w:t>
              </w:r>
              <w:proofErr w:type="spellStart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Заброцька</w:t>
              </w:r>
              <w:proofErr w:type="spellEnd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С. Г., </w:t>
              </w:r>
              <w:proofErr w:type="spellStart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Шост</w:t>
              </w:r>
              <w:proofErr w:type="spellEnd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Н. Б., </w:t>
              </w:r>
              <w:proofErr w:type="spellStart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Лисобей</w:t>
              </w:r>
              <w:proofErr w:type="spellEnd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Л. В.</w:t>
              </w:r>
            </w:hyperlink>
          </w:p>
          <w:p w:rsidR="00305DED" w:rsidRPr="003735B0" w:rsidRDefault="00305DED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(у 2-х частинах )</w:t>
            </w:r>
          </w:p>
        </w:tc>
        <w:tc>
          <w:tcPr>
            <w:tcW w:w="1417" w:type="dxa"/>
          </w:tcPr>
          <w:p w:rsidR="00305DED" w:rsidRPr="003735B0" w:rsidRDefault="00305DED" w:rsidP="00305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Альтернат.</w:t>
            </w:r>
          </w:p>
        </w:tc>
        <w:tc>
          <w:tcPr>
            <w:tcW w:w="1560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05DED" w:rsidRPr="003735B0" w:rsidTr="00305DED">
        <w:tc>
          <w:tcPr>
            <w:tcW w:w="1668" w:type="dxa"/>
            <w:vMerge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05DED" w:rsidRPr="003735B0" w:rsidRDefault="00305DED" w:rsidP="00305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Андрусенко</w:t>
            </w:r>
            <w:proofErr w:type="spellEnd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 (Частина 1), Вдовенко В.В., </w:t>
            </w:r>
            <w:proofErr w:type="spellStart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Котелянець</w:t>
            </w:r>
            <w:proofErr w:type="spellEnd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Н.В., Агєєва О.В.( Частина 2)</w:t>
            </w:r>
          </w:p>
        </w:tc>
        <w:tc>
          <w:tcPr>
            <w:tcW w:w="1417" w:type="dxa"/>
          </w:tcPr>
          <w:p w:rsidR="00305DED" w:rsidRPr="003735B0" w:rsidRDefault="00305DED" w:rsidP="00305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05DED" w:rsidRPr="003735B0" w:rsidTr="00305DED">
        <w:tc>
          <w:tcPr>
            <w:tcW w:w="1668" w:type="dxa"/>
            <w:vMerge w:val="restart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05DED" w:rsidRPr="003735B0" w:rsidRDefault="00305DED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Карпюк</w:t>
            </w:r>
            <w:proofErr w:type="spellEnd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Д.</w:t>
            </w:r>
          </w:p>
        </w:tc>
        <w:tc>
          <w:tcPr>
            <w:tcW w:w="1417" w:type="dxa"/>
          </w:tcPr>
          <w:p w:rsidR="00305DED" w:rsidRPr="003735B0" w:rsidRDefault="00305DED" w:rsidP="00305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Основний </w:t>
            </w:r>
          </w:p>
        </w:tc>
        <w:tc>
          <w:tcPr>
            <w:tcW w:w="1560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05DED" w:rsidRPr="003735B0" w:rsidTr="00305DED">
        <w:tc>
          <w:tcPr>
            <w:tcW w:w="1668" w:type="dxa"/>
            <w:vMerge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05DED" w:rsidRPr="003735B0" w:rsidRDefault="00305DED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Мітчелл Г. К., </w:t>
            </w:r>
            <w:hyperlink r:id="rId21" w:tgtFrame="_blank" w:history="1">
              <w:proofErr w:type="spellStart"/>
              <w:r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Марілені</w:t>
              </w:r>
              <w:proofErr w:type="spellEnd"/>
              <w:r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Малкогіанні</w:t>
              </w:r>
              <w:proofErr w:type="spellEnd"/>
            </w:hyperlink>
          </w:p>
        </w:tc>
        <w:tc>
          <w:tcPr>
            <w:tcW w:w="1417" w:type="dxa"/>
          </w:tcPr>
          <w:p w:rsidR="00305DED" w:rsidRPr="003735B0" w:rsidRDefault="00305DED" w:rsidP="00305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05DED" w:rsidRPr="003735B0" w:rsidTr="00305DED">
        <w:tc>
          <w:tcPr>
            <w:tcW w:w="1668" w:type="dxa"/>
            <w:vMerge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05DED" w:rsidRPr="003735B0" w:rsidRDefault="00305DED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Будна</w:t>
            </w:r>
            <w:proofErr w:type="spellEnd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Б.</w:t>
            </w:r>
          </w:p>
        </w:tc>
        <w:tc>
          <w:tcPr>
            <w:tcW w:w="1417" w:type="dxa"/>
          </w:tcPr>
          <w:p w:rsidR="00305DED" w:rsidRPr="003735B0" w:rsidRDefault="00305DED" w:rsidP="00305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05DED" w:rsidRPr="003735B0" w:rsidTr="00305DED">
        <w:tc>
          <w:tcPr>
            <w:tcW w:w="1668" w:type="dxa"/>
            <w:vMerge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05DED" w:rsidRPr="003735B0" w:rsidRDefault="00750AE4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tgtFrame="_blank" w:history="1">
              <w:proofErr w:type="spellStart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Герберт</w:t>
              </w:r>
              <w:proofErr w:type="spellEnd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Пухта</w:t>
              </w:r>
              <w:proofErr w:type="spellEnd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 xml:space="preserve">, </w:t>
              </w:r>
              <w:proofErr w:type="spellStart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Гюнтер</w:t>
              </w:r>
              <w:proofErr w:type="spellEnd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Гернгрос</w:t>
              </w:r>
              <w:proofErr w:type="spellEnd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 xml:space="preserve">, Пітер </w:t>
              </w:r>
              <w:proofErr w:type="spellStart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Льюіс</w:t>
              </w:r>
              <w:proofErr w:type="spellEnd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-Джонс</w:t>
              </w:r>
            </w:hyperlink>
          </w:p>
        </w:tc>
        <w:tc>
          <w:tcPr>
            <w:tcW w:w="1417" w:type="dxa"/>
          </w:tcPr>
          <w:p w:rsidR="00305DED" w:rsidRPr="003735B0" w:rsidRDefault="00305DED" w:rsidP="00305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05DED" w:rsidRPr="003735B0" w:rsidTr="00305DED">
        <w:tc>
          <w:tcPr>
            <w:tcW w:w="1668" w:type="dxa"/>
            <w:vMerge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05DED" w:rsidRPr="003735B0" w:rsidRDefault="00750AE4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tgtFrame="_blank" w:history="1">
              <w:proofErr w:type="spellStart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Губарєва</w:t>
              </w:r>
              <w:proofErr w:type="spellEnd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С.С., </w:t>
              </w:r>
              <w:proofErr w:type="spellStart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Павліченко</w:t>
              </w:r>
              <w:proofErr w:type="spellEnd"/>
              <w:r w:rsidR="00305DED" w:rsidRPr="003735B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О.М.</w:t>
              </w:r>
            </w:hyperlink>
          </w:p>
        </w:tc>
        <w:tc>
          <w:tcPr>
            <w:tcW w:w="1417" w:type="dxa"/>
          </w:tcPr>
          <w:p w:rsidR="00305DED" w:rsidRPr="003735B0" w:rsidRDefault="00305DED" w:rsidP="00305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05DED" w:rsidRPr="003735B0" w:rsidTr="00305DED">
        <w:tc>
          <w:tcPr>
            <w:tcW w:w="1668" w:type="dxa"/>
            <w:vMerge w:val="restart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3260" w:type="dxa"/>
          </w:tcPr>
          <w:p w:rsidR="00305DED" w:rsidRPr="003735B0" w:rsidRDefault="00305DED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Масол Л. М., Гайдамака О. В., Колотило О. М.</w:t>
            </w:r>
          </w:p>
        </w:tc>
        <w:tc>
          <w:tcPr>
            <w:tcW w:w="1417" w:type="dxa"/>
          </w:tcPr>
          <w:p w:rsidR="00305DED" w:rsidRPr="003735B0" w:rsidRDefault="00305DED" w:rsidP="00305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Основний </w:t>
            </w:r>
          </w:p>
        </w:tc>
        <w:tc>
          <w:tcPr>
            <w:tcW w:w="1560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05DED" w:rsidRPr="003735B0" w:rsidTr="00305DED">
        <w:tc>
          <w:tcPr>
            <w:tcW w:w="1668" w:type="dxa"/>
            <w:vMerge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05DED" w:rsidRPr="003735B0" w:rsidRDefault="00305DED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Рубля Т. Є., Мед І. Л., Щеглова Т. Л.</w:t>
            </w:r>
          </w:p>
        </w:tc>
        <w:tc>
          <w:tcPr>
            <w:tcW w:w="1417" w:type="dxa"/>
          </w:tcPr>
          <w:p w:rsidR="00305DED" w:rsidRPr="003735B0" w:rsidRDefault="00305DED" w:rsidP="00305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05DED" w:rsidRPr="003735B0" w:rsidTr="00305DED">
        <w:tc>
          <w:tcPr>
            <w:tcW w:w="1668" w:type="dxa"/>
            <w:vMerge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05DED" w:rsidRPr="003735B0" w:rsidRDefault="00305DED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Калініченко О. В., </w:t>
            </w:r>
            <w:proofErr w:type="spellStart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Аристова</w:t>
            </w:r>
            <w:proofErr w:type="spellEnd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С.</w:t>
            </w:r>
          </w:p>
        </w:tc>
        <w:tc>
          <w:tcPr>
            <w:tcW w:w="1417" w:type="dxa"/>
          </w:tcPr>
          <w:p w:rsidR="00305DED" w:rsidRPr="003735B0" w:rsidRDefault="00305DED" w:rsidP="00305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05DED" w:rsidRPr="003735B0" w:rsidTr="00305DED">
        <w:tc>
          <w:tcPr>
            <w:tcW w:w="1668" w:type="dxa"/>
            <w:vMerge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05DED" w:rsidRPr="003735B0" w:rsidRDefault="00305DED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Кізілова</w:t>
            </w:r>
            <w:proofErr w:type="spellEnd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 О., </w:t>
            </w:r>
            <w:proofErr w:type="spellStart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Шулько</w:t>
            </w:r>
            <w:proofErr w:type="spellEnd"/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А.</w:t>
            </w:r>
          </w:p>
        </w:tc>
        <w:tc>
          <w:tcPr>
            <w:tcW w:w="1417" w:type="dxa"/>
          </w:tcPr>
          <w:p w:rsidR="00305DED" w:rsidRPr="003735B0" w:rsidRDefault="00305DED" w:rsidP="00305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05DED" w:rsidRPr="003735B0" w:rsidTr="00305DED">
        <w:tc>
          <w:tcPr>
            <w:tcW w:w="1668" w:type="dxa"/>
            <w:vMerge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05DED" w:rsidRPr="003735B0" w:rsidRDefault="00305DED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Лемешева Н. А</w:t>
            </w:r>
          </w:p>
        </w:tc>
        <w:tc>
          <w:tcPr>
            <w:tcW w:w="1417" w:type="dxa"/>
          </w:tcPr>
          <w:p w:rsidR="00305DED" w:rsidRPr="003735B0" w:rsidRDefault="00305DED" w:rsidP="00305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05DED" w:rsidRPr="003735B0" w:rsidTr="00305DED">
        <w:tc>
          <w:tcPr>
            <w:tcW w:w="1668" w:type="dxa"/>
            <w:vMerge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05DED" w:rsidRPr="003735B0" w:rsidRDefault="00305DED" w:rsidP="00305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Кондратова Л. Г.</w:t>
            </w:r>
          </w:p>
        </w:tc>
        <w:tc>
          <w:tcPr>
            <w:tcW w:w="1417" w:type="dxa"/>
          </w:tcPr>
          <w:p w:rsidR="00305DED" w:rsidRPr="003735B0" w:rsidRDefault="00305DED" w:rsidP="00305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305DED" w:rsidRPr="003735B0" w:rsidRDefault="00305DED" w:rsidP="00305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305DED" w:rsidRPr="003735B0" w:rsidRDefault="00305DED" w:rsidP="00305DE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5DED" w:rsidRPr="003735B0" w:rsidRDefault="00305DED" w:rsidP="00305DE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sz w:val="24"/>
          <w:szCs w:val="24"/>
          <w:lang w:val="uk-UA"/>
        </w:rPr>
        <w:t xml:space="preserve">  2.  До 12 березня 2020 року оприлюднити на сайті КЗ «Зеленоярська ЗОШ І – ІІІ ступенів» протокол педради з підписами членів педагогічного колективу, які здійснили безпосередній вибір проектів підручників.</w:t>
      </w:r>
    </w:p>
    <w:p w:rsidR="00305DED" w:rsidRPr="003735B0" w:rsidRDefault="00305DED" w:rsidP="00305DE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35B0">
        <w:rPr>
          <w:rFonts w:ascii="Times New Roman" w:hAnsi="Times New Roman" w:cs="Times New Roman"/>
          <w:sz w:val="24"/>
          <w:szCs w:val="24"/>
          <w:lang w:val="uk-UA"/>
        </w:rPr>
        <w:t>3. До 12 березня 2020 передати результати вибору проектів підручників за фрагментами електронних версій їх оригінал-макетів з кожної назви підручника в паперовому та електронному вигляді до відділу освіти.</w:t>
      </w:r>
    </w:p>
    <w:p w:rsidR="00305DED" w:rsidRPr="003735B0" w:rsidRDefault="00305DED" w:rsidP="00305DED">
      <w:pPr>
        <w:pStyle w:val="rtejustify"/>
        <w:shd w:val="clear" w:color="auto" w:fill="FFFFFF"/>
        <w:spacing w:before="0" w:beforeAutospacing="0" w:after="0" w:afterAutospacing="0"/>
        <w:jc w:val="both"/>
        <w:rPr>
          <w:rFonts w:eastAsiaTheme="minorHAnsi"/>
          <w:lang w:val="uk-UA" w:eastAsia="en-US"/>
        </w:rPr>
      </w:pPr>
    </w:p>
    <w:p w:rsidR="004E0E63" w:rsidRPr="003735B0" w:rsidRDefault="00015653" w:rsidP="00305DED">
      <w:pPr>
        <w:pStyle w:val="rtejustify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3735B0">
        <w:rPr>
          <w:lang w:val="uk-UA"/>
        </w:rPr>
        <w:t xml:space="preserve">2. </w:t>
      </w:r>
      <w:proofErr w:type="spellStart"/>
      <w:r w:rsidRPr="003735B0">
        <w:rPr>
          <w:lang w:val="uk-UA"/>
        </w:rPr>
        <w:t>Слушали</w:t>
      </w:r>
      <w:proofErr w:type="spellEnd"/>
      <w:r w:rsidRPr="003735B0">
        <w:rPr>
          <w:lang w:val="uk-UA"/>
        </w:rPr>
        <w:t>:</w:t>
      </w:r>
    </w:p>
    <w:p w:rsidR="00174D55" w:rsidRPr="003735B0" w:rsidRDefault="00A22B9B" w:rsidP="00DF2C47">
      <w:pPr>
        <w:pStyle w:val="a4"/>
        <w:shd w:val="clear" w:color="auto" w:fill="FFFFFF"/>
        <w:spacing w:line="240" w:lineRule="auto"/>
        <w:ind w:firstLine="284"/>
        <w:rPr>
          <w:rStyle w:val="a5"/>
          <w:rFonts w:eastAsia="Times New Roman"/>
          <w:b w:val="0"/>
          <w:bCs w:val="0"/>
          <w:lang w:val="uk-UA" w:eastAsia="ru-RU"/>
        </w:rPr>
      </w:pPr>
      <w:r w:rsidRPr="003735B0">
        <w:rPr>
          <w:lang w:val="uk-UA"/>
        </w:rPr>
        <w:t>По другому</w:t>
      </w:r>
      <w:r w:rsidR="00174D55" w:rsidRPr="003735B0">
        <w:rPr>
          <w:lang w:val="uk-UA"/>
        </w:rPr>
        <w:t xml:space="preserve"> питанню слухали  директора школи</w:t>
      </w:r>
      <w:r w:rsidR="001E43DD" w:rsidRPr="003735B0">
        <w:rPr>
          <w:lang w:val="uk-UA"/>
        </w:rPr>
        <w:t>, Юзвінкевич Н.Ф.</w:t>
      </w:r>
      <w:r w:rsidR="00174D55" w:rsidRPr="003735B0">
        <w:rPr>
          <w:lang w:val="uk-UA"/>
        </w:rPr>
        <w:t xml:space="preserve">, яка виступила про визначення третього предмета з ДПА в 9 класі. Вона  підкреслила, що </w:t>
      </w:r>
      <w:r w:rsidR="000135F3" w:rsidRPr="003735B0">
        <w:rPr>
          <w:lang w:val="uk-UA"/>
        </w:rPr>
        <w:t>в</w:t>
      </w:r>
      <w:r w:rsidR="000135F3" w:rsidRPr="003735B0">
        <w:rPr>
          <w:rFonts w:eastAsia="Times New Roman"/>
          <w:lang w:val="uk-UA" w:eastAsia="ru-RU"/>
        </w:rPr>
        <w:t xml:space="preserve">ідповідно до статті 34 Закону України «Про загальну середню освіту», пунктів 4, 5 розділу </w:t>
      </w:r>
      <w:r w:rsidR="000135F3" w:rsidRPr="003735B0">
        <w:rPr>
          <w:rFonts w:eastAsia="Times New Roman"/>
          <w:lang w:eastAsia="ru-RU"/>
        </w:rPr>
        <w:t>I</w:t>
      </w:r>
      <w:r w:rsidR="000135F3" w:rsidRPr="003735B0">
        <w:rPr>
          <w:rFonts w:eastAsia="Times New Roman"/>
          <w:lang w:val="uk-UA" w:eastAsia="ru-RU"/>
        </w:rPr>
        <w:t xml:space="preserve">, пунктів 1, 2 розділу </w:t>
      </w:r>
      <w:r w:rsidR="000135F3" w:rsidRPr="003735B0">
        <w:rPr>
          <w:rFonts w:eastAsia="Times New Roman"/>
          <w:lang w:eastAsia="ru-RU"/>
        </w:rPr>
        <w:t>II</w:t>
      </w:r>
      <w:r w:rsidR="000135F3" w:rsidRPr="003735B0">
        <w:rPr>
          <w:rFonts w:eastAsia="Times New Roman"/>
          <w:lang w:val="uk-UA" w:eastAsia="ru-RU"/>
        </w:rPr>
        <w:t xml:space="preserve"> Порядку проведення державної підсумкової атестації, затвердженого наказом Міністерства освіти і науки України від 07 грудня 2018 року</w:t>
      </w:r>
      <w:r w:rsidR="000135F3" w:rsidRPr="003735B0">
        <w:rPr>
          <w:rFonts w:eastAsia="Times New Roman"/>
          <w:lang w:eastAsia="ru-RU"/>
        </w:rPr>
        <w:t> </w:t>
      </w:r>
      <w:hyperlink r:id="rId24" w:tooltip="Порядок проведення державної підсумкової атестації" w:history="1">
        <w:r w:rsidR="000135F3" w:rsidRPr="003735B0">
          <w:rPr>
            <w:rFonts w:eastAsia="Times New Roman"/>
            <w:bdr w:val="none" w:sz="0" w:space="0" w:color="auto" w:frame="1"/>
            <w:lang w:val="uk-UA" w:eastAsia="ru-RU"/>
          </w:rPr>
          <w:t>№ 1369</w:t>
        </w:r>
      </w:hyperlink>
      <w:r w:rsidR="000135F3" w:rsidRPr="003735B0">
        <w:rPr>
          <w:rFonts w:eastAsia="Times New Roman"/>
          <w:lang w:val="uk-UA" w:eastAsia="ru-RU"/>
        </w:rPr>
        <w:t>, зареєстрованого в Міністерстві юстиції України 02 січня 2019 року за № 8/32979, наказу Міністерства освіти і науки України від 11 травня 2019 року</w:t>
      </w:r>
      <w:r w:rsidR="000135F3" w:rsidRPr="003735B0">
        <w:rPr>
          <w:rFonts w:eastAsia="Times New Roman"/>
          <w:lang w:eastAsia="ru-RU"/>
        </w:rPr>
        <w:t> </w:t>
      </w:r>
      <w:hyperlink r:id="rId25" w:tooltip="Деякі питання проведення в 2020 році зовнішнього незалежного оцінювання результатів навчання, здобутих на основі повної загальної середньої освіти" w:history="1">
        <w:r w:rsidR="000135F3" w:rsidRPr="003735B0">
          <w:rPr>
            <w:rFonts w:eastAsia="Times New Roman"/>
            <w:bdr w:val="none" w:sz="0" w:space="0" w:color="auto" w:frame="1"/>
            <w:lang w:val="uk-UA" w:eastAsia="ru-RU"/>
          </w:rPr>
          <w:t>№ 635</w:t>
        </w:r>
      </w:hyperlink>
      <w:r w:rsidR="000135F3" w:rsidRPr="003735B0">
        <w:rPr>
          <w:rFonts w:eastAsia="Times New Roman"/>
          <w:lang w:eastAsia="ru-RU"/>
        </w:rPr>
        <w:t> </w:t>
      </w:r>
      <w:r w:rsidR="000135F3" w:rsidRPr="003735B0">
        <w:rPr>
          <w:rFonts w:eastAsia="Times New Roman"/>
          <w:lang w:val="uk-UA" w:eastAsia="ru-RU"/>
        </w:rPr>
        <w:t>«Деякі питання проведення в 2020 році зовнішнього незалежного оцінювання результатів навчання, здобутих на основі повної загальної середньої освіти», зареєстрованого в Міністерстві юстиції України 05 червня 2019 року за № 578/33549, наказу Міністерства освіти і науки України від 23 жовтня 2019 року</w:t>
      </w:r>
      <w:r w:rsidR="000135F3" w:rsidRPr="003735B0">
        <w:rPr>
          <w:rFonts w:eastAsia="Times New Roman"/>
          <w:lang w:eastAsia="ru-RU"/>
        </w:rPr>
        <w:t> </w:t>
      </w:r>
      <w:r w:rsidR="000135F3" w:rsidRPr="003735B0">
        <w:rPr>
          <w:lang w:val="uk-UA"/>
        </w:rPr>
        <w:t>№ 1332</w:t>
      </w:r>
      <w:r w:rsidR="000135F3" w:rsidRPr="003735B0">
        <w:rPr>
          <w:rFonts w:eastAsia="Times New Roman"/>
          <w:lang w:eastAsia="ru-RU"/>
        </w:rPr>
        <w:t> </w:t>
      </w:r>
      <w:hyperlink r:id="rId26" w:tgtFrame="_blank" w:history="1">
        <w:r w:rsidR="000135F3" w:rsidRPr="003735B0">
          <w:rPr>
            <w:lang w:val="uk-UA"/>
          </w:rPr>
          <w:t>«Деякі питання проведення в 2019/2020 навчальному році державної підсумкової атестації осіб, які здобувають загальну середню освіту»</w:t>
        </w:r>
      </w:hyperlink>
      <w:r w:rsidR="000135F3" w:rsidRPr="003735B0">
        <w:rPr>
          <w:rFonts w:eastAsia="Times New Roman"/>
          <w:lang w:val="uk-UA" w:eastAsia="ru-RU"/>
        </w:rPr>
        <w:t>, зареєстрованого в Міні</w:t>
      </w:r>
      <w:r w:rsidR="000135F3" w:rsidRPr="003735B0">
        <w:rPr>
          <w:lang w:val="uk-UA"/>
        </w:rPr>
        <w:t>стерстві юстиції України 17 груд</w:t>
      </w:r>
      <w:r w:rsidR="000135F3" w:rsidRPr="003735B0">
        <w:rPr>
          <w:rFonts w:eastAsia="Times New Roman"/>
          <w:lang w:val="uk-UA" w:eastAsia="ru-RU"/>
        </w:rPr>
        <w:t>ня 2019 року</w:t>
      </w:r>
      <w:r w:rsidR="000135F3" w:rsidRPr="003735B0">
        <w:rPr>
          <w:lang w:val="uk-UA"/>
        </w:rPr>
        <w:t xml:space="preserve"> за № 1247/34218, </w:t>
      </w:r>
      <w:hyperlink r:id="rId27" w:history="1">
        <w:r w:rsidR="000135F3" w:rsidRPr="003735B0">
          <w:rPr>
            <w:rStyle w:val="a6"/>
            <w:bCs/>
            <w:color w:val="auto"/>
            <w:u w:val="none"/>
            <w:lang w:val="uk-UA"/>
          </w:rPr>
          <w:t>листа МОН №1-9-2 від 03.01.2020 року "Щодо проведення ДПА в 2019-2020 році"</w:t>
        </w:r>
      </w:hyperlink>
      <w:r w:rsidR="000135F3" w:rsidRPr="003735B0">
        <w:rPr>
          <w:bCs/>
          <w:shd w:val="clear" w:color="auto" w:fill="FFFFFF"/>
          <w:lang w:val="uk-UA"/>
        </w:rPr>
        <w:t xml:space="preserve"> </w:t>
      </w:r>
      <w:r w:rsidR="00174D55" w:rsidRPr="003735B0">
        <w:rPr>
          <w:rStyle w:val="a5"/>
          <w:b w:val="0"/>
          <w:bdr w:val="none" w:sz="0" w:space="0" w:color="auto" w:frame="1"/>
          <w:lang w:val="uk-UA"/>
        </w:rPr>
        <w:t xml:space="preserve">педколектив провів обговорення  щодо вибору предмета на ДПА учнів 9 класу. </w:t>
      </w:r>
      <w:r w:rsidR="00174D55" w:rsidRPr="003735B0">
        <w:rPr>
          <w:rStyle w:val="a5"/>
          <w:b w:val="0"/>
          <w:lang w:val="uk-UA"/>
        </w:rPr>
        <w:t xml:space="preserve">Було запропоновано визначити предмет  за вибором для проходження ДПА у 9 класі </w:t>
      </w:r>
      <w:r w:rsidR="00305DED" w:rsidRPr="003735B0">
        <w:rPr>
          <w:rStyle w:val="a5"/>
          <w:b w:val="0"/>
          <w:lang w:val="uk-UA"/>
        </w:rPr>
        <w:t>–</w:t>
      </w:r>
      <w:r w:rsidR="00174D55" w:rsidRPr="003735B0">
        <w:rPr>
          <w:rStyle w:val="a5"/>
          <w:b w:val="0"/>
          <w:lang w:val="uk-UA"/>
        </w:rPr>
        <w:t xml:space="preserve"> </w:t>
      </w:r>
      <w:r w:rsidR="00305DED" w:rsidRPr="003735B0">
        <w:rPr>
          <w:rStyle w:val="a5"/>
          <w:b w:val="0"/>
          <w:lang w:val="uk-UA"/>
        </w:rPr>
        <w:t>біологію.</w:t>
      </w:r>
    </w:p>
    <w:p w:rsidR="00174D55" w:rsidRPr="003735B0" w:rsidRDefault="00174D55" w:rsidP="00DF2C47">
      <w:pPr>
        <w:pStyle w:val="a4"/>
        <w:shd w:val="clear" w:color="auto" w:fill="FFFFFF"/>
        <w:spacing w:after="210" w:line="240" w:lineRule="auto"/>
        <w:ind w:left="284"/>
        <w:rPr>
          <w:rStyle w:val="a5"/>
          <w:b w:val="0"/>
          <w:bCs w:val="0"/>
          <w:lang w:val="uk-UA"/>
        </w:rPr>
      </w:pPr>
      <w:r w:rsidRPr="003735B0">
        <w:rPr>
          <w:rStyle w:val="a5"/>
          <w:b w:val="0"/>
          <w:lang w:val="uk-UA"/>
        </w:rPr>
        <w:t>УХВАЛИЛИ:</w:t>
      </w:r>
    </w:p>
    <w:p w:rsidR="00750AE4" w:rsidRPr="003735B0" w:rsidRDefault="00750AE4" w:rsidP="00750AE4">
      <w:pPr>
        <w:pStyle w:val="a4"/>
        <w:shd w:val="clear" w:color="auto" w:fill="FFFFFF"/>
        <w:spacing w:before="100" w:beforeAutospacing="1" w:after="210" w:afterAutospacing="1" w:line="240" w:lineRule="auto"/>
        <w:ind w:hanging="426"/>
        <w:rPr>
          <w:lang w:val="uk-UA"/>
        </w:rPr>
      </w:pPr>
      <w:r>
        <w:rPr>
          <w:bCs/>
          <w:noProof/>
          <w:lang w:eastAsia="ru-RU"/>
        </w:rPr>
        <w:lastRenderedPageBreak/>
        <w:drawing>
          <wp:inline distT="0" distB="0" distL="0" distR="0" wp14:anchorId="464A22EB" wp14:editId="252A7CBF">
            <wp:extent cx="6401807" cy="3982915"/>
            <wp:effectExtent l="0" t="0" r="0" b="0"/>
            <wp:docPr id="1" name="Рисунок 1" descr="C:\Users\User\Pictures\img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" t="55651" b="745"/>
                    <a:stretch/>
                  </pic:blipFill>
                  <pic:spPr bwMode="auto">
                    <a:xfrm rot="10800000">
                      <a:off x="0" y="0"/>
                      <a:ext cx="6406541" cy="398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5AF0" w:rsidRPr="003735B0" w:rsidRDefault="004A5AF0" w:rsidP="00DF2C4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A5AF0" w:rsidRPr="003735B0" w:rsidSect="00305DED">
      <w:pgSz w:w="11906" w:h="16838"/>
      <w:pgMar w:top="567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C6E"/>
    <w:multiLevelType w:val="hybridMultilevel"/>
    <w:tmpl w:val="8E061C72"/>
    <w:lvl w:ilvl="0" w:tplc="2F2290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AC1D3D"/>
    <w:multiLevelType w:val="multilevel"/>
    <w:tmpl w:val="D7988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36F5C"/>
    <w:multiLevelType w:val="hybridMultilevel"/>
    <w:tmpl w:val="9F68EA10"/>
    <w:lvl w:ilvl="0" w:tplc="A1C6BD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63EE4"/>
    <w:multiLevelType w:val="hybridMultilevel"/>
    <w:tmpl w:val="BBEAAF14"/>
    <w:lvl w:ilvl="0" w:tplc="36747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7523CE"/>
    <w:multiLevelType w:val="hybridMultilevel"/>
    <w:tmpl w:val="49C0D008"/>
    <w:lvl w:ilvl="0" w:tplc="83CEF27C">
      <w:start w:val="1"/>
      <w:numFmt w:val="bullet"/>
      <w:lvlText w:val="-"/>
      <w:lvlJc w:val="left"/>
      <w:pPr>
        <w:ind w:left="98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5">
    <w:nsid w:val="19A330CB"/>
    <w:multiLevelType w:val="hybridMultilevel"/>
    <w:tmpl w:val="2A86D8D8"/>
    <w:lvl w:ilvl="0" w:tplc="36747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F6249"/>
    <w:multiLevelType w:val="hybridMultilevel"/>
    <w:tmpl w:val="5D808178"/>
    <w:lvl w:ilvl="0" w:tplc="586A4B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03491"/>
    <w:multiLevelType w:val="hybridMultilevel"/>
    <w:tmpl w:val="AE5EF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52BD6"/>
    <w:multiLevelType w:val="multilevel"/>
    <w:tmpl w:val="AB1CBD6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asciiTheme="minorHAnsi" w:hAnsiTheme="minorHAnsi" w:cstheme="minorBidi" w:hint="default"/>
        <w:sz w:val="22"/>
      </w:rPr>
    </w:lvl>
  </w:abstractNum>
  <w:abstractNum w:abstractNumId="9">
    <w:nsid w:val="35646FEA"/>
    <w:multiLevelType w:val="hybridMultilevel"/>
    <w:tmpl w:val="E6F2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654BB"/>
    <w:multiLevelType w:val="hybridMultilevel"/>
    <w:tmpl w:val="1AE40E56"/>
    <w:lvl w:ilvl="0" w:tplc="AB264A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7740F91"/>
    <w:multiLevelType w:val="hybridMultilevel"/>
    <w:tmpl w:val="FB68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900DD"/>
    <w:multiLevelType w:val="multilevel"/>
    <w:tmpl w:val="A15823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37CE1EB6"/>
    <w:multiLevelType w:val="hybridMultilevel"/>
    <w:tmpl w:val="E24E8FAA"/>
    <w:lvl w:ilvl="0" w:tplc="36747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F3686"/>
    <w:multiLevelType w:val="hybridMultilevel"/>
    <w:tmpl w:val="A40C1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A20A9"/>
    <w:multiLevelType w:val="hybridMultilevel"/>
    <w:tmpl w:val="597203C8"/>
    <w:lvl w:ilvl="0" w:tplc="20C48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9A2E56"/>
    <w:multiLevelType w:val="hybridMultilevel"/>
    <w:tmpl w:val="4EE4E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5770A"/>
    <w:multiLevelType w:val="hybridMultilevel"/>
    <w:tmpl w:val="F370AA94"/>
    <w:lvl w:ilvl="0" w:tplc="40F203E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C1F3D"/>
    <w:multiLevelType w:val="hybridMultilevel"/>
    <w:tmpl w:val="C150C9AA"/>
    <w:lvl w:ilvl="0" w:tplc="DC9A984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483D35"/>
    <w:multiLevelType w:val="hybridMultilevel"/>
    <w:tmpl w:val="BBEAAF14"/>
    <w:lvl w:ilvl="0" w:tplc="36747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F80AA6"/>
    <w:multiLevelType w:val="hybridMultilevel"/>
    <w:tmpl w:val="E6B09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B65AD"/>
    <w:multiLevelType w:val="hybridMultilevel"/>
    <w:tmpl w:val="497E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974B8"/>
    <w:multiLevelType w:val="hybridMultilevel"/>
    <w:tmpl w:val="A6966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26C5F"/>
    <w:multiLevelType w:val="multilevel"/>
    <w:tmpl w:val="87B6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DD6A58"/>
    <w:multiLevelType w:val="hybridMultilevel"/>
    <w:tmpl w:val="081EB04C"/>
    <w:lvl w:ilvl="0" w:tplc="36747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F25430"/>
    <w:multiLevelType w:val="hybridMultilevel"/>
    <w:tmpl w:val="4DCE2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2755EC"/>
    <w:multiLevelType w:val="hybridMultilevel"/>
    <w:tmpl w:val="FDBCA30E"/>
    <w:lvl w:ilvl="0" w:tplc="36747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8"/>
  </w:num>
  <w:num w:numId="4">
    <w:abstractNumId w:val="15"/>
  </w:num>
  <w:num w:numId="5">
    <w:abstractNumId w:val="14"/>
  </w:num>
  <w:num w:numId="6">
    <w:abstractNumId w:val="6"/>
  </w:num>
  <w:num w:numId="7">
    <w:abstractNumId w:val="22"/>
  </w:num>
  <w:num w:numId="8">
    <w:abstractNumId w:val="25"/>
  </w:num>
  <w:num w:numId="9">
    <w:abstractNumId w:val="10"/>
  </w:num>
  <w:num w:numId="10">
    <w:abstractNumId w:val="11"/>
  </w:num>
  <w:num w:numId="11">
    <w:abstractNumId w:val="16"/>
  </w:num>
  <w:num w:numId="12">
    <w:abstractNumId w:val="7"/>
  </w:num>
  <w:num w:numId="13">
    <w:abstractNumId w:val="3"/>
  </w:num>
  <w:num w:numId="14">
    <w:abstractNumId w:val="26"/>
  </w:num>
  <w:num w:numId="15">
    <w:abstractNumId w:val="13"/>
  </w:num>
  <w:num w:numId="16">
    <w:abstractNumId w:val="5"/>
  </w:num>
  <w:num w:numId="17">
    <w:abstractNumId w:val="24"/>
  </w:num>
  <w:num w:numId="18">
    <w:abstractNumId w:val="12"/>
  </w:num>
  <w:num w:numId="19">
    <w:abstractNumId w:val="23"/>
  </w:num>
  <w:num w:numId="20">
    <w:abstractNumId w:val="1"/>
  </w:num>
  <w:num w:numId="21">
    <w:abstractNumId w:val="8"/>
  </w:num>
  <w:num w:numId="22">
    <w:abstractNumId w:val="20"/>
  </w:num>
  <w:num w:numId="23">
    <w:abstractNumId w:val="19"/>
  </w:num>
  <w:num w:numId="24">
    <w:abstractNumId w:val="4"/>
  </w:num>
  <w:num w:numId="25">
    <w:abstractNumId w:val="2"/>
  </w:num>
  <w:num w:numId="26">
    <w:abstractNumId w:val="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5E"/>
    <w:rsid w:val="000135F3"/>
    <w:rsid w:val="00015653"/>
    <w:rsid w:val="000819F2"/>
    <w:rsid w:val="00135DAC"/>
    <w:rsid w:val="0015467D"/>
    <w:rsid w:val="00174D55"/>
    <w:rsid w:val="001D338B"/>
    <w:rsid w:val="001E43DD"/>
    <w:rsid w:val="0023434D"/>
    <w:rsid w:val="0023518B"/>
    <w:rsid w:val="00243E5C"/>
    <w:rsid w:val="0029791D"/>
    <w:rsid w:val="002A3B79"/>
    <w:rsid w:val="002C43A7"/>
    <w:rsid w:val="002C639B"/>
    <w:rsid w:val="002D0DE8"/>
    <w:rsid w:val="002E64AB"/>
    <w:rsid w:val="00305DED"/>
    <w:rsid w:val="003735B0"/>
    <w:rsid w:val="003D6F4D"/>
    <w:rsid w:val="004A5AF0"/>
    <w:rsid w:val="004A6819"/>
    <w:rsid w:val="004B1073"/>
    <w:rsid w:val="004E0E63"/>
    <w:rsid w:val="00545266"/>
    <w:rsid w:val="0055628C"/>
    <w:rsid w:val="005B0B0F"/>
    <w:rsid w:val="005B69C5"/>
    <w:rsid w:val="00653E91"/>
    <w:rsid w:val="00707ED6"/>
    <w:rsid w:val="00730073"/>
    <w:rsid w:val="00750AE4"/>
    <w:rsid w:val="00795BC8"/>
    <w:rsid w:val="007B4F8B"/>
    <w:rsid w:val="007B7944"/>
    <w:rsid w:val="007C32D6"/>
    <w:rsid w:val="007E3C2A"/>
    <w:rsid w:val="00842DF1"/>
    <w:rsid w:val="008E1363"/>
    <w:rsid w:val="00923E2D"/>
    <w:rsid w:val="009321C2"/>
    <w:rsid w:val="00A12116"/>
    <w:rsid w:val="00A210AB"/>
    <w:rsid w:val="00A22B9B"/>
    <w:rsid w:val="00A624DE"/>
    <w:rsid w:val="00A7793B"/>
    <w:rsid w:val="00AA51A3"/>
    <w:rsid w:val="00BB585E"/>
    <w:rsid w:val="00BF473C"/>
    <w:rsid w:val="00C204EA"/>
    <w:rsid w:val="00CE719E"/>
    <w:rsid w:val="00D2459C"/>
    <w:rsid w:val="00D54B52"/>
    <w:rsid w:val="00DF2C47"/>
    <w:rsid w:val="00E16346"/>
    <w:rsid w:val="00F94642"/>
    <w:rsid w:val="00FC2108"/>
    <w:rsid w:val="00FD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9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8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51A3"/>
    <w:rPr>
      <w:rFonts w:ascii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AA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6F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77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243E5C"/>
    <w:rPr>
      <w:color w:val="0000FF"/>
      <w:u w:val="single"/>
    </w:rPr>
  </w:style>
  <w:style w:type="character" w:styleId="a7">
    <w:name w:val="Emphasis"/>
    <w:basedOn w:val="a0"/>
    <w:uiPriority w:val="20"/>
    <w:qFormat/>
    <w:rsid w:val="00174D55"/>
    <w:rPr>
      <w:i/>
      <w:iCs/>
    </w:rPr>
  </w:style>
  <w:style w:type="table" w:styleId="a8">
    <w:name w:val="Table Grid"/>
    <w:basedOn w:val="a1"/>
    <w:uiPriority w:val="59"/>
    <w:rsid w:val="00D2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A1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A121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30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0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9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8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51A3"/>
    <w:rPr>
      <w:rFonts w:ascii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AA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6F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77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243E5C"/>
    <w:rPr>
      <w:color w:val="0000FF"/>
      <w:u w:val="single"/>
    </w:rPr>
  </w:style>
  <w:style w:type="character" w:styleId="a7">
    <w:name w:val="Emphasis"/>
    <w:basedOn w:val="a0"/>
    <w:uiPriority w:val="20"/>
    <w:qFormat/>
    <w:rsid w:val="00174D55"/>
    <w:rPr>
      <w:i/>
      <w:iCs/>
    </w:rPr>
  </w:style>
  <w:style w:type="table" w:styleId="a8">
    <w:name w:val="Table Grid"/>
    <w:basedOn w:val="a1"/>
    <w:uiPriority w:val="59"/>
    <w:rsid w:val="00D2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A1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A121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30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0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imzo.gov.ua/wa-data/public/site/books2/fragments-pidruchnykiv-3kl/Ukr-mova-3kl/Ukr-mova-Ponomaryova/Ukr-mova-chit-chastyna-1.pdf" TargetMode="External"/><Relationship Id="rId13" Type="http://schemas.openxmlformats.org/officeDocument/2006/relationships/hyperlink" Target="https://lib.imzo.gov.ua/wa-data/public/site/books2/fragments-pidruchnykiv-3kl/English-3kl/QM3-PB-2ET.pdf" TargetMode="External"/><Relationship Id="rId18" Type="http://schemas.openxmlformats.org/officeDocument/2006/relationships/hyperlink" Target="http://lib.imzo.gov.ua/wa-data/public/site/books2/fragments-pidruchnykiv-3kl/YDS-3kl/YDS-3kl-Voloschenko/svitych_ya_dosl_svit_3kl_1ch.pdf" TargetMode="External"/><Relationship Id="rId26" Type="http://schemas.openxmlformats.org/officeDocument/2006/relationships/hyperlink" Target="http://search.ligazakon.ua/l_doc2.nsf/link1/RE34218.html?fbclid=IwAR2CheoXgPh-0gKXKnAIxNMG9FjrNDCyJlUWQwe69OKtDSgxrTaAzlWnnT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b.imzo.gov.ua/wa-data/public/site/books2/fragments-pidruchnykiv-3kl/English-3kl/SJ-3-2ET.pdf" TargetMode="External"/><Relationship Id="rId7" Type="http://schemas.openxmlformats.org/officeDocument/2006/relationships/hyperlink" Target="http://lib.imzo.gov.ua/wa-data/public/site/books2/fragments-pidruchnykiv-3kl/Ukr-mova-3kl/Ukr-mova-Kravtsova/Ukr-mova-3kl-Kravtsova-CH1.pdf" TargetMode="External"/><Relationship Id="rId12" Type="http://schemas.openxmlformats.org/officeDocument/2006/relationships/hyperlink" Target="https://lib.imzo.gov.ua/wa-data/public/site/books2/fragments-pidruchnykiv-3kl/YDS-3kl/YDS-3kl-Budna/ja-doslid-svit-3-kl-Ch-1.pdf" TargetMode="External"/><Relationship Id="rId17" Type="http://schemas.openxmlformats.org/officeDocument/2006/relationships/hyperlink" Target="http://lib.imzo.gov.ua/wa-data/public/site/books2/fragments-pidruchnykiv-3kl/YDS-3kl/YDS-3kl-Vorontsova/YDS-Vorontsova-3kl-Ch1.pdf" TargetMode="External"/><Relationship Id="rId25" Type="http://schemas.openxmlformats.org/officeDocument/2006/relationships/hyperlink" Target="http://osvita.ua/legislation/Ser_osv/6500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imzo.gov.ua/wa-data/public/site/books2/fragments-pidruchnykiv-3kl/Ukr-mova-3kl/Ukr-mova-Ponomaryova/Ukr-mova-chit-chastyna-1.pdf" TargetMode="External"/><Relationship Id="rId20" Type="http://schemas.openxmlformats.org/officeDocument/2006/relationships/hyperlink" Target="https://lib.imzo.gov.ua/wa-data/public/site/books2/fragments-pidruchnykiv-3kl/YDS-3kl/YDS-3kl-Budna/ja-doslid-svit-3-kl-Ch-1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ib.imzo.gov.ua/wa-data/public/site/books2/fragments-pidruchnykiv-3kl/Ukr-mova-3kl/Ukr-mova-Varzatska/Chumarna-Pidr-Lit-Chyt-3-kl.pdf" TargetMode="External"/><Relationship Id="rId11" Type="http://schemas.openxmlformats.org/officeDocument/2006/relationships/hyperlink" Target="https://lib.imzo.gov.ua/wa-data/public/site/books2/fragments-pidruchnykiv-3kl/YDS-3kl/YDS-3kl-Hilberh/YadoSvit-ch-1-Hilberh.pdf" TargetMode="External"/><Relationship Id="rId24" Type="http://schemas.openxmlformats.org/officeDocument/2006/relationships/hyperlink" Target="http://osvita.ua/legislation/Ser_osv/6327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imzo.gov.ua/wa-data/public/site/books2/fragments-pidruchnykiv-3kl/Ukr-mova-3kl/Ukr-mova-Kravtsova/Ukr-mova-3kl-Kravtsova-CH1.pdf" TargetMode="External"/><Relationship Id="rId23" Type="http://schemas.openxmlformats.org/officeDocument/2006/relationships/hyperlink" Target="https://lib.imzo.gov.ua/wa-data/public/site/books2/fragments-pidruchnykiv-3kl/English-3kl/Anhliiska-mova-pidruchnyk-dlia-3%20klasu-ZZSO-(z-audiosuprovodom)-(HubarievaS.S.,PavlichenkoO.M.).pdf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://lib.imzo.gov.ua/wa-data/public/site/books2/fragments-pidruchnykiv-3kl/YDS-3kl/YDS-3kl-Voloschenko/svitych_ya_dosl_svit_3kl_1ch.pdf" TargetMode="External"/><Relationship Id="rId19" Type="http://schemas.openxmlformats.org/officeDocument/2006/relationships/hyperlink" Target="https://lib.imzo.gov.ua/wa-data/public/site/books2/fragments-pidruchnykiv-3kl/YDS-3kl/YDS-3kl-Hilberh/YadoSvit-ch-1-Hilber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imzo.gov.ua/wa-data/public/site/books2/fragments-pidruchnykiv-3kl/YDS-3kl/YDS-3kl-Vorontsova/YDS-Vorontsova-3kl-Ch1.pdf" TargetMode="External"/><Relationship Id="rId14" Type="http://schemas.openxmlformats.org/officeDocument/2006/relationships/hyperlink" Target="https://lib.imzo.gov.ua/wa-data/public/site/books2/fragments-pidruchnykiv-3kl/English-3kl/Anhliiska-mova-pidruchnyk-dlia-3%20klasu-ZZSO-(z-audiosuprovodom)-(HubarievaS.S.,PavlichenkoO.M.).pdf" TargetMode="External"/><Relationship Id="rId22" Type="http://schemas.openxmlformats.org/officeDocument/2006/relationships/hyperlink" Target="https://lib.imzo.gov.ua/wa-data/public/site/books2/fragments-pidruchnykiv-3kl/English-3kl/QM3-PB-2ET.pdf" TargetMode="External"/><Relationship Id="rId27" Type="http://schemas.openxmlformats.org/officeDocument/2006/relationships/hyperlink" Target="https://rada.info/upload/users_files/21367348/844f70dc9997119d8d34d563aff8a0e2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2020-03-12T12:15:00Z</cp:lastPrinted>
  <dcterms:created xsi:type="dcterms:W3CDTF">2019-03-20T20:38:00Z</dcterms:created>
  <dcterms:modified xsi:type="dcterms:W3CDTF">2020-03-14T06:50:00Z</dcterms:modified>
</cp:coreProperties>
</file>