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8D" w:rsidRDefault="002805D2" w:rsidP="002805D2">
      <w:pPr>
        <w:jc w:val="center"/>
        <w:rPr>
          <w:rFonts w:ascii="Tahoma" w:hAnsi="Tahoma" w:cs="Tahoma"/>
          <w:b/>
          <w:bCs/>
          <w:color w:val="616500"/>
          <w:sz w:val="30"/>
          <w:szCs w:val="30"/>
          <w:shd w:val="clear" w:color="auto" w:fill="FBFF98"/>
          <w:lang w:val="uk-UA"/>
        </w:rPr>
      </w:pPr>
      <w:r>
        <w:rPr>
          <w:rFonts w:ascii="Tahoma" w:hAnsi="Tahoma" w:cs="Tahoma"/>
          <w:b/>
          <w:bCs/>
          <w:color w:val="616500"/>
          <w:sz w:val="30"/>
          <w:szCs w:val="30"/>
          <w:shd w:val="clear" w:color="auto" w:fill="FBFF98"/>
        </w:rPr>
        <w:t xml:space="preserve">ЗНО </w:t>
      </w:r>
      <w:r>
        <w:rPr>
          <w:rFonts w:ascii="Tahoma" w:hAnsi="Tahoma" w:cs="Tahoma"/>
          <w:b/>
          <w:bCs/>
          <w:color w:val="616500"/>
          <w:sz w:val="30"/>
          <w:szCs w:val="30"/>
          <w:shd w:val="clear" w:color="auto" w:fill="FBFF98"/>
        </w:rPr>
        <w:t>–</w:t>
      </w:r>
      <w:r>
        <w:rPr>
          <w:rFonts w:ascii="Tahoma" w:hAnsi="Tahoma" w:cs="Tahoma"/>
          <w:b/>
          <w:bCs/>
          <w:color w:val="616500"/>
          <w:sz w:val="30"/>
          <w:szCs w:val="30"/>
          <w:shd w:val="clear" w:color="auto" w:fill="FBFF98"/>
        </w:rPr>
        <w:t xml:space="preserve"> 2021</w:t>
      </w:r>
    </w:p>
    <w:p w:rsidR="002805D2" w:rsidRPr="002805D2" w:rsidRDefault="002805D2" w:rsidP="002805D2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303200"/>
          <w:sz w:val="21"/>
          <w:szCs w:val="21"/>
          <w:lang w:eastAsia="ru-RU"/>
        </w:rPr>
      </w:pPr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1 лютого 2021 року,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стартує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реєстрація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на ЗНО-2021. Вона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триватиме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до 5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березня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. </w:t>
      </w:r>
    </w:p>
    <w:p w:rsidR="002805D2" w:rsidRPr="002805D2" w:rsidRDefault="002805D2" w:rsidP="002805D2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303200"/>
          <w:sz w:val="21"/>
          <w:szCs w:val="21"/>
          <w:lang w:eastAsia="ru-RU"/>
        </w:rPr>
      </w:pPr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Ось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інші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ключові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дати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проведення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ЗНО-2021:</w:t>
      </w:r>
    </w:p>
    <w:p w:rsidR="002805D2" w:rsidRPr="002805D2" w:rsidRDefault="002805D2" w:rsidP="002805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03200"/>
          <w:sz w:val="21"/>
          <w:szCs w:val="21"/>
          <w:lang w:eastAsia="ru-RU"/>
        </w:rPr>
      </w:pPr>
      <w:r w:rsidRPr="002805D2">
        <w:rPr>
          <w:rFonts w:ascii="Tahoma" w:eastAsia="Times New Roman" w:hAnsi="Tahoma" w:cs="Tahoma"/>
          <w:b/>
          <w:bCs/>
          <w:color w:val="303200"/>
          <w:sz w:val="21"/>
          <w:szCs w:val="21"/>
          <w:lang w:eastAsia="ru-RU"/>
        </w:rPr>
        <w:t xml:space="preserve">до 1 </w:t>
      </w:r>
      <w:proofErr w:type="spellStart"/>
      <w:r w:rsidRPr="002805D2">
        <w:rPr>
          <w:rFonts w:ascii="Tahoma" w:eastAsia="Times New Roman" w:hAnsi="Tahoma" w:cs="Tahoma"/>
          <w:b/>
          <w:bCs/>
          <w:color w:val="303200"/>
          <w:sz w:val="21"/>
          <w:szCs w:val="21"/>
          <w:lang w:eastAsia="ru-RU"/>
        </w:rPr>
        <w:t>березня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 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керівники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закладів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освіти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зможуть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зареєструвати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учні</w:t>
      </w:r>
      <w:proofErr w:type="gram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в</w:t>
      </w:r>
      <w:proofErr w:type="spellEnd"/>
      <w:proofErr w:type="gram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для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проходження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ДПА у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формі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ЗНО,</w:t>
      </w:r>
    </w:p>
    <w:p w:rsidR="002805D2" w:rsidRPr="002805D2" w:rsidRDefault="002805D2" w:rsidP="002805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03200"/>
          <w:sz w:val="21"/>
          <w:szCs w:val="21"/>
          <w:lang w:eastAsia="ru-RU"/>
        </w:rPr>
      </w:pPr>
      <w:r w:rsidRPr="002805D2">
        <w:rPr>
          <w:rFonts w:ascii="Tahoma" w:eastAsia="Times New Roman" w:hAnsi="Tahoma" w:cs="Tahoma"/>
          <w:b/>
          <w:bCs/>
          <w:color w:val="303200"/>
          <w:sz w:val="21"/>
          <w:szCs w:val="21"/>
          <w:lang w:eastAsia="ru-RU"/>
        </w:rPr>
        <w:t xml:space="preserve">до 30 </w:t>
      </w:r>
      <w:proofErr w:type="spellStart"/>
      <w:r w:rsidRPr="002805D2">
        <w:rPr>
          <w:rFonts w:ascii="Tahoma" w:eastAsia="Times New Roman" w:hAnsi="Tahoma" w:cs="Tahoma"/>
          <w:b/>
          <w:bCs/>
          <w:color w:val="303200"/>
          <w:sz w:val="21"/>
          <w:szCs w:val="21"/>
          <w:lang w:eastAsia="ru-RU"/>
        </w:rPr>
        <w:t>квітня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 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зареєстровані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учасники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зможуть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завантажити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запрошення-перепустки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, де буде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зазначено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час і </w:t>
      </w:r>
      <w:proofErr w:type="spellStart"/>
      <w:proofErr w:type="gram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м</w:t>
      </w:r>
      <w:proofErr w:type="gram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ісце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тестувань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.</w:t>
      </w:r>
    </w:p>
    <w:p w:rsidR="002805D2" w:rsidRPr="002805D2" w:rsidRDefault="002805D2" w:rsidP="002805D2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303200"/>
          <w:sz w:val="21"/>
          <w:szCs w:val="21"/>
          <w:lang w:eastAsia="ru-RU"/>
        </w:rPr>
      </w:pPr>
      <w:proofErr w:type="spellStart"/>
      <w:r w:rsidRPr="002805D2">
        <w:rPr>
          <w:rFonts w:ascii="Tahoma" w:eastAsia="Times New Roman" w:hAnsi="Tahoma" w:cs="Tahoma"/>
          <w:b/>
          <w:bCs/>
          <w:color w:val="303200"/>
          <w:sz w:val="21"/>
          <w:szCs w:val="21"/>
          <w:lang w:eastAsia="ru-RU"/>
        </w:rPr>
        <w:t>Розклад</w:t>
      </w:r>
      <w:proofErr w:type="spellEnd"/>
      <w:r w:rsidRPr="002805D2">
        <w:rPr>
          <w:rFonts w:ascii="Tahoma" w:eastAsia="Times New Roman" w:hAnsi="Tahoma" w:cs="Tahoma"/>
          <w:b/>
          <w:bCs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b/>
          <w:bCs/>
          <w:color w:val="303200"/>
          <w:sz w:val="21"/>
          <w:szCs w:val="21"/>
          <w:lang w:eastAsia="ru-RU"/>
        </w:rPr>
        <w:t>основної</w:t>
      </w:r>
      <w:proofErr w:type="spellEnd"/>
      <w:r w:rsidRPr="002805D2">
        <w:rPr>
          <w:rFonts w:ascii="Tahoma" w:eastAsia="Times New Roman" w:hAnsi="Tahoma" w:cs="Tahoma"/>
          <w:b/>
          <w:bCs/>
          <w:color w:val="303200"/>
          <w:sz w:val="21"/>
          <w:szCs w:val="21"/>
          <w:lang w:eastAsia="ru-RU"/>
        </w:rPr>
        <w:t> </w:t>
      </w:r>
      <w:proofErr w:type="spellStart"/>
      <w:r w:rsidRPr="002805D2">
        <w:rPr>
          <w:rFonts w:ascii="Tahoma" w:eastAsia="Times New Roman" w:hAnsi="Tahoma" w:cs="Tahoma"/>
          <w:b/>
          <w:bCs/>
          <w:color w:val="303200"/>
          <w:sz w:val="21"/>
          <w:szCs w:val="21"/>
          <w:lang w:eastAsia="ru-RU"/>
        </w:rPr>
        <w:t>сесії</w:t>
      </w:r>
      <w:proofErr w:type="spellEnd"/>
      <w:r w:rsidRPr="002805D2">
        <w:rPr>
          <w:rFonts w:ascii="Tahoma" w:eastAsia="Times New Roman" w:hAnsi="Tahoma" w:cs="Tahoma"/>
          <w:b/>
          <w:bCs/>
          <w:color w:val="303200"/>
          <w:sz w:val="21"/>
          <w:szCs w:val="21"/>
          <w:lang w:eastAsia="ru-RU"/>
        </w:rPr>
        <w:t xml:space="preserve"> ЗНО </w:t>
      </w:r>
      <w:proofErr w:type="spellStart"/>
      <w:r w:rsidRPr="002805D2">
        <w:rPr>
          <w:rFonts w:ascii="Tahoma" w:eastAsia="Times New Roman" w:hAnsi="Tahoma" w:cs="Tahoma"/>
          <w:b/>
          <w:bCs/>
          <w:color w:val="303200"/>
          <w:sz w:val="21"/>
          <w:szCs w:val="21"/>
          <w:lang w:eastAsia="ru-RU"/>
        </w:rPr>
        <w:t>виглядає</w:t>
      </w:r>
      <w:proofErr w:type="spellEnd"/>
      <w:r w:rsidRPr="002805D2">
        <w:rPr>
          <w:rFonts w:ascii="Tahoma" w:eastAsia="Times New Roman" w:hAnsi="Tahoma" w:cs="Tahoma"/>
          <w:b/>
          <w:bCs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b/>
          <w:bCs/>
          <w:color w:val="303200"/>
          <w:sz w:val="21"/>
          <w:szCs w:val="21"/>
          <w:lang w:eastAsia="ru-RU"/>
        </w:rPr>
        <w:t>наступним</w:t>
      </w:r>
      <w:proofErr w:type="spellEnd"/>
      <w:r w:rsidRPr="002805D2">
        <w:rPr>
          <w:rFonts w:ascii="Tahoma" w:eastAsia="Times New Roman" w:hAnsi="Tahoma" w:cs="Tahoma"/>
          <w:b/>
          <w:bCs/>
          <w:color w:val="303200"/>
          <w:sz w:val="21"/>
          <w:szCs w:val="21"/>
          <w:lang w:eastAsia="ru-RU"/>
        </w:rPr>
        <w:t xml:space="preserve"> чином:</w:t>
      </w:r>
    </w:p>
    <w:p w:rsidR="002805D2" w:rsidRPr="002805D2" w:rsidRDefault="002805D2" w:rsidP="00280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03200"/>
          <w:sz w:val="21"/>
          <w:szCs w:val="21"/>
          <w:lang w:eastAsia="ru-RU"/>
        </w:rPr>
      </w:pPr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21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травня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–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хі</w:t>
      </w:r>
      <w:proofErr w:type="gram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м</w:t>
      </w:r>
      <w:proofErr w:type="gram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ія</w:t>
      </w:r>
      <w:proofErr w:type="spellEnd"/>
    </w:p>
    <w:p w:rsidR="002805D2" w:rsidRPr="002805D2" w:rsidRDefault="002805D2" w:rsidP="00280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03200"/>
          <w:sz w:val="21"/>
          <w:szCs w:val="21"/>
          <w:lang w:eastAsia="ru-RU"/>
        </w:rPr>
      </w:pPr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24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травня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–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іспанська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,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німецька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,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французька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мови</w:t>
      </w:r>
      <w:proofErr w:type="spellEnd"/>
    </w:p>
    <w:p w:rsidR="002805D2" w:rsidRPr="002805D2" w:rsidRDefault="002805D2" w:rsidP="00280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03200"/>
          <w:sz w:val="21"/>
          <w:szCs w:val="21"/>
          <w:lang w:eastAsia="ru-RU"/>
        </w:rPr>
      </w:pPr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25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травня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– </w:t>
      </w:r>
      <w:proofErr w:type="spellStart"/>
      <w:proofErr w:type="gram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англ</w:t>
      </w:r>
      <w:proofErr w:type="gram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ійська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мова</w:t>
      </w:r>
      <w:proofErr w:type="spellEnd"/>
    </w:p>
    <w:p w:rsidR="002805D2" w:rsidRPr="002805D2" w:rsidRDefault="002805D2" w:rsidP="00280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03200"/>
          <w:sz w:val="21"/>
          <w:szCs w:val="21"/>
          <w:lang w:eastAsia="ru-RU"/>
        </w:rPr>
      </w:pPr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28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травня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– математика</w:t>
      </w:r>
    </w:p>
    <w:p w:rsidR="002805D2" w:rsidRPr="002805D2" w:rsidRDefault="002805D2" w:rsidP="00280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03200"/>
          <w:sz w:val="21"/>
          <w:szCs w:val="21"/>
          <w:lang w:eastAsia="ru-RU"/>
        </w:rPr>
      </w:pPr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1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червня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–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українська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мова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,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українська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мова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і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література</w:t>
      </w:r>
      <w:proofErr w:type="spellEnd"/>
    </w:p>
    <w:p w:rsidR="002805D2" w:rsidRPr="002805D2" w:rsidRDefault="002805D2" w:rsidP="00280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03200"/>
          <w:sz w:val="21"/>
          <w:szCs w:val="21"/>
          <w:lang w:eastAsia="ru-RU"/>
        </w:rPr>
      </w:pPr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4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червня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– 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історія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України</w:t>
      </w:r>
      <w:proofErr w:type="spellEnd"/>
    </w:p>
    <w:p w:rsidR="002805D2" w:rsidRPr="002805D2" w:rsidRDefault="002805D2" w:rsidP="00280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03200"/>
          <w:sz w:val="21"/>
          <w:szCs w:val="21"/>
          <w:lang w:eastAsia="ru-RU"/>
        </w:rPr>
      </w:pPr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7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червня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–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фізика</w:t>
      </w:r>
      <w:proofErr w:type="spellEnd"/>
    </w:p>
    <w:p w:rsidR="002805D2" w:rsidRPr="002805D2" w:rsidRDefault="002805D2" w:rsidP="00280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03200"/>
          <w:sz w:val="21"/>
          <w:szCs w:val="21"/>
          <w:lang w:eastAsia="ru-RU"/>
        </w:rPr>
      </w:pPr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10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червня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–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біологія</w:t>
      </w:r>
      <w:proofErr w:type="spellEnd"/>
    </w:p>
    <w:p w:rsidR="002805D2" w:rsidRPr="002805D2" w:rsidRDefault="002805D2" w:rsidP="00280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03200"/>
          <w:sz w:val="21"/>
          <w:szCs w:val="21"/>
          <w:lang w:eastAsia="ru-RU"/>
        </w:rPr>
      </w:pPr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15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червня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–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географія</w:t>
      </w:r>
      <w:proofErr w:type="spellEnd"/>
    </w:p>
    <w:p w:rsidR="002805D2" w:rsidRPr="002805D2" w:rsidRDefault="002805D2" w:rsidP="002805D2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303200"/>
          <w:sz w:val="21"/>
          <w:szCs w:val="21"/>
          <w:lang w:eastAsia="ru-RU"/>
        </w:rPr>
      </w:pP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Інформацію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про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результати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основної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сесії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ЗНО з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усіх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навчальних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предметі</w:t>
      </w:r>
      <w:proofErr w:type="gram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в</w:t>
      </w:r>
      <w:proofErr w:type="spellEnd"/>
      <w:proofErr w:type="gram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буде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розміщено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на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сторінках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учасників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до 30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червня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. 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Докладніше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про ЗНО-2021 читайте </w:t>
      </w:r>
      <w:hyperlink r:id="rId6" w:tgtFrame="_blank" w:history="1">
        <w:r w:rsidRPr="002805D2">
          <w:rPr>
            <w:rFonts w:ascii="Tahoma" w:eastAsia="Times New Roman" w:hAnsi="Tahoma" w:cs="Tahoma"/>
            <w:color w:val="007C89"/>
            <w:sz w:val="21"/>
            <w:szCs w:val="21"/>
            <w:u w:val="single"/>
            <w:lang w:eastAsia="ru-RU"/>
          </w:rPr>
          <w:t xml:space="preserve">за </w:t>
        </w:r>
        <w:proofErr w:type="spellStart"/>
        <w:r w:rsidRPr="002805D2">
          <w:rPr>
            <w:rFonts w:ascii="Tahoma" w:eastAsia="Times New Roman" w:hAnsi="Tahoma" w:cs="Tahoma"/>
            <w:color w:val="007C89"/>
            <w:sz w:val="21"/>
            <w:szCs w:val="21"/>
            <w:u w:val="single"/>
            <w:lang w:eastAsia="ru-RU"/>
          </w:rPr>
          <w:t>посила</w:t>
        </w:r>
        <w:bookmarkStart w:id="0" w:name="_GoBack"/>
        <w:bookmarkEnd w:id="0"/>
        <w:r w:rsidRPr="002805D2">
          <w:rPr>
            <w:rFonts w:ascii="Tahoma" w:eastAsia="Times New Roman" w:hAnsi="Tahoma" w:cs="Tahoma"/>
            <w:color w:val="007C89"/>
            <w:sz w:val="21"/>
            <w:szCs w:val="21"/>
            <w:u w:val="single"/>
            <w:lang w:eastAsia="ru-RU"/>
          </w:rPr>
          <w:t>н</w:t>
        </w:r>
        <w:r w:rsidRPr="002805D2">
          <w:rPr>
            <w:rFonts w:ascii="Tahoma" w:eastAsia="Times New Roman" w:hAnsi="Tahoma" w:cs="Tahoma"/>
            <w:color w:val="007C89"/>
            <w:sz w:val="21"/>
            <w:szCs w:val="21"/>
            <w:u w:val="single"/>
            <w:lang w:eastAsia="ru-RU"/>
          </w:rPr>
          <w:t>ням</w:t>
        </w:r>
        <w:proofErr w:type="spellEnd"/>
      </w:hyperlink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. </w:t>
      </w:r>
    </w:p>
    <w:p w:rsidR="002805D2" w:rsidRPr="002805D2" w:rsidRDefault="002805D2" w:rsidP="002805D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r w:rsidRPr="002805D2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 </w:t>
      </w:r>
    </w:p>
    <w:p w:rsidR="002805D2" w:rsidRPr="002805D2" w:rsidRDefault="002805D2" w:rsidP="002805D2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303200"/>
          <w:sz w:val="21"/>
          <w:szCs w:val="21"/>
          <w:lang w:eastAsia="ru-RU"/>
        </w:rPr>
      </w:pPr>
      <w:proofErr w:type="spellStart"/>
      <w:r w:rsidRPr="002805D2">
        <w:rPr>
          <w:rFonts w:ascii="Tahoma" w:eastAsia="Times New Roman" w:hAnsi="Tahoma" w:cs="Tahoma"/>
          <w:b/>
          <w:bCs/>
          <w:color w:val="303200"/>
          <w:sz w:val="21"/>
          <w:szCs w:val="21"/>
          <w:lang w:eastAsia="ru-RU"/>
        </w:rPr>
        <w:t>Пробне</w:t>
      </w:r>
      <w:proofErr w:type="spellEnd"/>
      <w:r w:rsidRPr="002805D2">
        <w:rPr>
          <w:rFonts w:ascii="Tahoma" w:eastAsia="Times New Roman" w:hAnsi="Tahoma" w:cs="Tahoma"/>
          <w:b/>
          <w:bCs/>
          <w:color w:val="303200"/>
          <w:sz w:val="21"/>
          <w:szCs w:val="21"/>
          <w:lang w:eastAsia="ru-RU"/>
        </w:rPr>
        <w:t xml:space="preserve"> ЗНО-2021 з </w:t>
      </w:r>
      <w:proofErr w:type="spellStart"/>
      <w:r w:rsidRPr="002805D2">
        <w:rPr>
          <w:rFonts w:ascii="Tahoma" w:eastAsia="Times New Roman" w:hAnsi="Tahoma" w:cs="Tahoma"/>
          <w:b/>
          <w:bCs/>
          <w:color w:val="303200"/>
          <w:sz w:val="21"/>
          <w:szCs w:val="21"/>
          <w:lang w:eastAsia="ru-RU"/>
        </w:rPr>
        <w:t>усіх</w:t>
      </w:r>
      <w:proofErr w:type="spellEnd"/>
      <w:r w:rsidRPr="002805D2">
        <w:rPr>
          <w:rFonts w:ascii="Tahoma" w:eastAsia="Times New Roman" w:hAnsi="Tahoma" w:cs="Tahoma"/>
          <w:b/>
          <w:bCs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b/>
          <w:bCs/>
          <w:color w:val="303200"/>
          <w:sz w:val="21"/>
          <w:szCs w:val="21"/>
          <w:lang w:eastAsia="ru-RU"/>
        </w:rPr>
        <w:t>предметів</w:t>
      </w:r>
      <w:proofErr w:type="spellEnd"/>
      <w:r w:rsidRPr="002805D2">
        <w:rPr>
          <w:rFonts w:ascii="Tahoma" w:eastAsia="Times New Roman" w:hAnsi="Tahoma" w:cs="Tahoma"/>
          <w:b/>
          <w:bCs/>
          <w:color w:val="3032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2805D2">
        <w:rPr>
          <w:rFonts w:ascii="Tahoma" w:eastAsia="Times New Roman" w:hAnsi="Tahoma" w:cs="Tahoma"/>
          <w:b/>
          <w:bCs/>
          <w:color w:val="303200"/>
          <w:sz w:val="21"/>
          <w:szCs w:val="21"/>
          <w:lang w:eastAsia="ru-RU"/>
        </w:rPr>
        <w:t>в</w:t>
      </w:r>
      <w:proofErr w:type="gramEnd"/>
      <w:r w:rsidRPr="002805D2">
        <w:rPr>
          <w:rFonts w:ascii="Tahoma" w:eastAsia="Times New Roman" w:hAnsi="Tahoma" w:cs="Tahoma"/>
          <w:b/>
          <w:bCs/>
          <w:color w:val="303200"/>
          <w:sz w:val="21"/>
          <w:szCs w:val="21"/>
          <w:lang w:eastAsia="ru-RU"/>
        </w:rPr>
        <w:t>ідбудеться</w:t>
      </w:r>
      <w:proofErr w:type="spellEnd"/>
      <w:r w:rsidRPr="002805D2">
        <w:rPr>
          <w:rFonts w:ascii="Tahoma" w:eastAsia="Times New Roman" w:hAnsi="Tahoma" w:cs="Tahoma"/>
          <w:b/>
          <w:bCs/>
          <w:color w:val="303200"/>
          <w:sz w:val="21"/>
          <w:szCs w:val="21"/>
          <w:lang w:eastAsia="ru-RU"/>
        </w:rPr>
        <w:t xml:space="preserve"> в один день – 10 </w:t>
      </w:r>
      <w:proofErr w:type="spellStart"/>
      <w:r w:rsidRPr="002805D2">
        <w:rPr>
          <w:rFonts w:ascii="Tahoma" w:eastAsia="Times New Roman" w:hAnsi="Tahoma" w:cs="Tahoma"/>
          <w:b/>
          <w:bCs/>
          <w:color w:val="303200"/>
          <w:sz w:val="21"/>
          <w:szCs w:val="21"/>
          <w:lang w:eastAsia="ru-RU"/>
        </w:rPr>
        <w:t>квітня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,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зареєструватись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на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нього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можна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буде 5-19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січня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 2021-го. </w:t>
      </w:r>
    </w:p>
    <w:p w:rsidR="002805D2" w:rsidRPr="002805D2" w:rsidRDefault="002805D2" w:rsidP="002805D2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303200"/>
          <w:sz w:val="21"/>
          <w:szCs w:val="21"/>
          <w:lang w:eastAsia="ru-RU"/>
        </w:rPr>
      </w:pPr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Через </w:t>
      </w:r>
      <w:proofErr w:type="spellStart"/>
      <w:proofErr w:type="gram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еп</w:t>
      </w:r>
      <w:proofErr w:type="gram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ідеміологічні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загрози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учасники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зможуть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вибрати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лише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один предмет для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проходження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пробного ЗНО. Але </w:t>
      </w:r>
      <w:proofErr w:type="spellStart"/>
      <w:proofErr w:type="gram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кр</w:t>
      </w:r>
      <w:proofErr w:type="gram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ім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цього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учасники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зможуть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додатково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завантажити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тестові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зошити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з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усіх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навчальних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предметів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, пройти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тестування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вдома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і внести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відповіді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на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спеціальний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сервіс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визначення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результатів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. </w:t>
      </w:r>
    </w:p>
    <w:p w:rsidR="002805D2" w:rsidRPr="002805D2" w:rsidRDefault="002805D2" w:rsidP="002805D2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303200"/>
          <w:sz w:val="21"/>
          <w:szCs w:val="21"/>
          <w:lang w:eastAsia="ru-RU"/>
        </w:rPr>
      </w:pP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Отже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, у 2021 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році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можна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буде:</w:t>
      </w:r>
    </w:p>
    <w:p w:rsidR="002805D2" w:rsidRPr="002805D2" w:rsidRDefault="002805D2" w:rsidP="00280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03200"/>
          <w:sz w:val="21"/>
          <w:szCs w:val="21"/>
          <w:lang w:eastAsia="ru-RU"/>
        </w:rPr>
      </w:pP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ознайомитися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з процедурою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проведення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ЗНО </w:t>
      </w:r>
      <w:proofErr w:type="spellStart"/>
      <w:proofErr w:type="gram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п</w:t>
      </w:r>
      <w:proofErr w:type="gram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ід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час пробного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тестування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з одного з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предметів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,</w:t>
      </w:r>
    </w:p>
    <w:p w:rsidR="002805D2" w:rsidRPr="002805D2" w:rsidRDefault="002805D2" w:rsidP="002805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03200"/>
          <w:sz w:val="21"/>
          <w:szCs w:val="21"/>
          <w:lang w:eastAsia="ru-RU"/>
        </w:rPr>
      </w:pP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перевірити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р</w:t>
      </w:r>
      <w:proofErr w:type="gram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івень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своїх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навчальних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досягнень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з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усіх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інших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предметів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ЗНО у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разі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внесення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відповідей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на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спеціальний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 xml:space="preserve"> </w:t>
      </w:r>
      <w:proofErr w:type="spellStart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сервіс</w:t>
      </w:r>
      <w:proofErr w:type="spellEnd"/>
      <w:r w:rsidRPr="002805D2">
        <w:rPr>
          <w:rFonts w:ascii="Tahoma" w:eastAsia="Times New Roman" w:hAnsi="Tahoma" w:cs="Tahoma"/>
          <w:color w:val="303200"/>
          <w:sz w:val="21"/>
          <w:szCs w:val="21"/>
          <w:lang w:eastAsia="ru-RU"/>
        </w:rPr>
        <w:t>.</w:t>
      </w:r>
    </w:p>
    <w:p w:rsidR="002805D2" w:rsidRPr="002805D2" w:rsidRDefault="002805D2" w:rsidP="002805D2">
      <w:pPr>
        <w:jc w:val="center"/>
      </w:pPr>
    </w:p>
    <w:sectPr w:rsidR="002805D2" w:rsidRPr="0028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13B"/>
    <w:multiLevelType w:val="multilevel"/>
    <w:tmpl w:val="9EDC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E6202"/>
    <w:multiLevelType w:val="multilevel"/>
    <w:tmpl w:val="5246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B1442"/>
    <w:multiLevelType w:val="multilevel"/>
    <w:tmpl w:val="9AAA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D2"/>
    <w:rsid w:val="002805D2"/>
    <w:rsid w:val="00C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us20.list-manage.com/track/click?u=dfd5553f7eca49c6470a38bc4&amp;id=01c16c516a&amp;e=4487278ac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2021-04-24T18:43:00Z</dcterms:created>
  <dcterms:modified xsi:type="dcterms:W3CDTF">2021-04-24T18:48:00Z</dcterms:modified>
</cp:coreProperties>
</file>