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07" w:rsidRPr="003D38CD" w:rsidRDefault="00290FFC" w:rsidP="00290FFC">
      <w:pPr>
        <w:ind w:firstLine="720"/>
        <w:jc w:val="center"/>
        <w:rPr>
          <w:rStyle w:val="ad"/>
        </w:rPr>
      </w:pPr>
      <w:r w:rsidRPr="00290FFC">
        <w:rPr>
          <w:rStyle w:val="ab"/>
          <w:sz w:val="40"/>
          <w:szCs w:val="40"/>
        </w:rPr>
        <w:t>ПОЕЗІЯ Й.В.ГЕТЕ</w:t>
      </w:r>
      <w:r>
        <w:rPr>
          <w:sz w:val="40"/>
          <w:szCs w:val="40"/>
          <w:lang w:val="uk-UA"/>
        </w:rPr>
        <w:br/>
      </w:r>
      <w:r w:rsidR="002831BE" w:rsidRPr="003D38CD">
        <w:rPr>
          <w:rStyle w:val="ad"/>
        </w:rPr>
        <w:t>Інтегрований урок з зарубіжної літератури</w:t>
      </w:r>
      <w:proofErr w:type="gramStart"/>
      <w:r w:rsidR="002831BE" w:rsidRPr="003D38CD">
        <w:rPr>
          <w:rStyle w:val="ad"/>
        </w:rPr>
        <w:t>,м</w:t>
      </w:r>
      <w:proofErr w:type="gramEnd"/>
      <w:r w:rsidR="002831BE" w:rsidRPr="003D38CD">
        <w:rPr>
          <w:rStyle w:val="ad"/>
        </w:rPr>
        <w:t>узики та образотворчого мистецтва</w:t>
      </w:r>
      <w:r w:rsidR="002831BE" w:rsidRPr="003D38CD">
        <w:rPr>
          <w:rStyle w:val="ad"/>
        </w:rPr>
        <w:br/>
        <w:t>в 5 класі при вивченні  теми»ПРИР</w:t>
      </w:r>
      <w:r w:rsidR="00F94E07" w:rsidRPr="003D38CD">
        <w:rPr>
          <w:rStyle w:val="ad"/>
        </w:rPr>
        <w:t>ОДА Ї ЛЮДИНА»</w:t>
      </w:r>
    </w:p>
    <w:p w:rsidR="002831BE" w:rsidRDefault="00290FFC" w:rsidP="000640E3">
      <w:pPr>
        <w:ind w:firstLine="720"/>
        <w:rPr>
          <w:i/>
          <w:sz w:val="28"/>
          <w:lang w:val="uk-UA"/>
        </w:rPr>
      </w:pPr>
      <w:r w:rsidRPr="003D38CD">
        <w:rPr>
          <w:rStyle w:val="ad"/>
        </w:rPr>
        <w:br/>
      </w:r>
      <w:r w:rsidR="00F94E07">
        <w:rPr>
          <w:sz w:val="40"/>
          <w:szCs w:val="40"/>
          <w:lang w:val="uk-UA"/>
        </w:rPr>
        <w:t xml:space="preserve"> </w:t>
      </w:r>
      <w:r w:rsidR="00F94E07">
        <w:rPr>
          <w:noProof/>
        </w:rPr>
        <w:drawing>
          <wp:inline distT="0" distB="0" distL="0" distR="0">
            <wp:extent cx="5849615" cy="4381500"/>
            <wp:effectExtent l="19050" t="0" r="0" b="0"/>
            <wp:docPr id="3" name="Рисунок 1" descr="Йоганн Вольфганг Гете (1749-1832) «БОГ ДАВ КОЖНОМУ НАРОДОВІ ПРОРОКА, ЩО ГОВОРИТЬ НА ЙОГО ВЛАСНІЙ МОВІ» Йоганн Вольфганг фон Гет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Йоганн Вольфганг Гете (1749-1832) «БОГ ДАВ КОЖНОМУ НАРОДОВІ ПРОРОКА, ЩО ГОВОРИТЬ НА ЙОГО ВЛАСНІЙ МОВІ» Йоганн Вольфганг фон Гете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469" cy="438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8CD">
        <w:rPr>
          <w:sz w:val="40"/>
          <w:szCs w:val="40"/>
          <w:lang w:val="uk-UA"/>
        </w:rPr>
        <w:br/>
      </w:r>
      <w:r w:rsidR="000640E3">
        <w:rPr>
          <w:sz w:val="40"/>
          <w:szCs w:val="40"/>
          <w:lang w:val="uk-UA"/>
        </w:rPr>
        <w:br/>
        <w:t xml:space="preserve">                           Урок  вчителя зарубіжної літератури</w:t>
      </w:r>
      <w:r w:rsidR="000640E3">
        <w:rPr>
          <w:sz w:val="40"/>
          <w:szCs w:val="40"/>
          <w:lang w:val="uk-UA"/>
        </w:rPr>
        <w:br/>
        <w:t xml:space="preserve">                             </w:t>
      </w:r>
      <w:proofErr w:type="spellStart"/>
      <w:r w:rsidR="000640E3">
        <w:rPr>
          <w:sz w:val="40"/>
          <w:szCs w:val="40"/>
          <w:lang w:val="uk-UA"/>
        </w:rPr>
        <w:t>КЗ»</w:t>
      </w:r>
      <w:r>
        <w:rPr>
          <w:sz w:val="40"/>
          <w:szCs w:val="40"/>
          <w:lang w:val="uk-UA"/>
        </w:rPr>
        <w:t>Зеленоярської</w:t>
      </w:r>
      <w:proofErr w:type="spellEnd"/>
      <w:r>
        <w:rPr>
          <w:sz w:val="40"/>
          <w:szCs w:val="40"/>
          <w:lang w:val="uk-UA"/>
        </w:rPr>
        <w:t xml:space="preserve"> </w:t>
      </w:r>
      <w:r w:rsidR="000640E3">
        <w:rPr>
          <w:sz w:val="40"/>
          <w:szCs w:val="40"/>
          <w:lang w:val="uk-UA"/>
        </w:rPr>
        <w:t xml:space="preserve"> ЗОШ </w:t>
      </w:r>
      <w:r>
        <w:rPr>
          <w:sz w:val="40"/>
          <w:szCs w:val="40"/>
          <w:lang w:val="uk-UA"/>
        </w:rPr>
        <w:t xml:space="preserve"> </w:t>
      </w:r>
      <w:r w:rsidR="000640E3">
        <w:rPr>
          <w:sz w:val="40"/>
          <w:szCs w:val="40"/>
          <w:lang w:val="uk-UA"/>
        </w:rPr>
        <w:t>І-ІІІ»</w:t>
      </w:r>
      <w:r w:rsidR="000640E3">
        <w:rPr>
          <w:sz w:val="40"/>
          <w:szCs w:val="40"/>
          <w:lang w:val="uk-UA"/>
        </w:rPr>
        <w:br/>
        <w:t xml:space="preserve">                             </w:t>
      </w:r>
      <w:proofErr w:type="spellStart"/>
      <w:r w:rsidR="000640E3">
        <w:rPr>
          <w:sz w:val="40"/>
          <w:szCs w:val="40"/>
          <w:lang w:val="uk-UA"/>
        </w:rPr>
        <w:t>Мануши</w:t>
      </w:r>
      <w:proofErr w:type="spellEnd"/>
      <w:r w:rsidR="000640E3">
        <w:rPr>
          <w:sz w:val="40"/>
          <w:szCs w:val="40"/>
          <w:lang w:val="uk-UA"/>
        </w:rPr>
        <w:t xml:space="preserve"> Н.Й.</w:t>
      </w:r>
      <w:r w:rsidR="000640E3">
        <w:rPr>
          <w:sz w:val="40"/>
          <w:szCs w:val="40"/>
          <w:lang w:val="uk-UA"/>
        </w:rPr>
        <w:br/>
      </w:r>
      <w:r w:rsidR="000640E3">
        <w:rPr>
          <w:sz w:val="40"/>
          <w:szCs w:val="40"/>
          <w:lang w:val="uk-UA"/>
        </w:rPr>
        <w:br/>
      </w:r>
      <w:r w:rsidR="000640E3">
        <w:rPr>
          <w:sz w:val="40"/>
          <w:szCs w:val="40"/>
          <w:lang w:val="uk-UA"/>
        </w:rPr>
        <w:br/>
      </w:r>
      <w:r w:rsidR="000640E3">
        <w:rPr>
          <w:sz w:val="40"/>
          <w:szCs w:val="40"/>
          <w:lang w:val="uk-UA"/>
        </w:rPr>
        <w:br/>
      </w:r>
      <w:r>
        <w:rPr>
          <w:sz w:val="40"/>
          <w:szCs w:val="40"/>
          <w:lang w:val="uk-UA"/>
        </w:rPr>
        <w:t xml:space="preserve">                                   2017</w:t>
      </w:r>
      <w:r>
        <w:rPr>
          <w:sz w:val="40"/>
          <w:szCs w:val="40"/>
          <w:lang w:val="uk-UA"/>
        </w:rPr>
        <w:br/>
      </w:r>
      <w:r>
        <w:rPr>
          <w:sz w:val="40"/>
          <w:szCs w:val="40"/>
          <w:lang w:val="uk-UA"/>
        </w:rPr>
        <w:br/>
      </w:r>
      <w:r>
        <w:rPr>
          <w:sz w:val="40"/>
          <w:szCs w:val="40"/>
          <w:lang w:val="uk-UA"/>
        </w:rPr>
        <w:br/>
      </w:r>
      <w:r w:rsidR="000640E3">
        <w:rPr>
          <w:sz w:val="40"/>
          <w:szCs w:val="40"/>
          <w:lang w:val="uk-UA"/>
        </w:rPr>
        <w:br/>
      </w:r>
      <w:r w:rsidR="000640E3">
        <w:rPr>
          <w:sz w:val="40"/>
          <w:szCs w:val="40"/>
          <w:lang w:val="uk-UA"/>
        </w:rPr>
        <w:br/>
      </w:r>
      <w:r w:rsidR="000640E3">
        <w:rPr>
          <w:sz w:val="40"/>
          <w:szCs w:val="40"/>
          <w:lang w:val="uk-UA"/>
        </w:rPr>
        <w:br/>
      </w:r>
      <w:r w:rsidR="000640E3">
        <w:rPr>
          <w:sz w:val="40"/>
          <w:szCs w:val="40"/>
          <w:lang w:val="uk-UA"/>
        </w:rPr>
        <w:br/>
      </w:r>
      <w:r w:rsidR="000640E3">
        <w:rPr>
          <w:sz w:val="40"/>
          <w:szCs w:val="40"/>
          <w:lang w:val="uk-UA"/>
        </w:rPr>
        <w:lastRenderedPageBreak/>
        <w:br/>
      </w:r>
      <w:r w:rsidR="002831BE" w:rsidRPr="002831BE">
        <w:rPr>
          <w:sz w:val="40"/>
          <w:szCs w:val="40"/>
          <w:lang w:val="uk-UA"/>
        </w:rPr>
        <w:br/>
      </w:r>
      <w:r w:rsidR="002831BE">
        <w:rPr>
          <w:b/>
          <w:i/>
          <w:sz w:val="28"/>
          <w:lang w:val="uk-UA"/>
        </w:rPr>
        <w:t>Навчальна мета</w:t>
      </w:r>
      <w:r w:rsidR="002831BE">
        <w:rPr>
          <w:i/>
          <w:sz w:val="28"/>
          <w:lang w:val="uk-UA"/>
        </w:rPr>
        <w:t xml:space="preserve"> </w:t>
      </w:r>
      <w:r w:rsidR="002831BE">
        <w:rPr>
          <w:sz w:val="28"/>
          <w:lang w:val="uk-UA"/>
        </w:rPr>
        <w:t>:</w:t>
      </w:r>
      <w:r w:rsidR="002831BE">
        <w:rPr>
          <w:i/>
          <w:sz w:val="28"/>
          <w:lang w:val="uk-UA"/>
        </w:rPr>
        <w:t xml:space="preserve"> </w:t>
      </w:r>
    </w:p>
    <w:p w:rsidR="002831BE" w:rsidRDefault="002831BE" w:rsidP="002831B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показати зв'язок інших видів мистецтва з літературним твором, який вивчають; </w:t>
      </w:r>
    </w:p>
    <w:p w:rsidR="002831BE" w:rsidRDefault="002831BE" w:rsidP="002831BE">
      <w:pPr>
        <w:jc w:val="both"/>
        <w:rPr>
          <w:sz w:val="28"/>
          <w:lang w:val="uk-UA"/>
        </w:rPr>
      </w:pPr>
      <w:r>
        <w:rPr>
          <w:spacing w:val="-2"/>
          <w:sz w:val="28"/>
          <w:lang w:val="uk-UA"/>
        </w:rPr>
        <w:t xml:space="preserve">донести зміст літературного твору згідно з характером </w:t>
      </w:r>
      <w:r>
        <w:rPr>
          <w:sz w:val="28"/>
          <w:lang w:val="uk-UA"/>
        </w:rPr>
        <w:t xml:space="preserve">творів інших видів мистецтва; </w:t>
      </w:r>
    </w:p>
    <w:p w:rsidR="002831BE" w:rsidRDefault="00290FFC" w:rsidP="002831B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2831BE">
        <w:rPr>
          <w:sz w:val="28"/>
          <w:lang w:val="uk-UA"/>
        </w:rPr>
        <w:t>формувати вміння переносити знання аналізу мист</w:t>
      </w:r>
      <w:r>
        <w:rPr>
          <w:sz w:val="28"/>
          <w:lang w:val="uk-UA"/>
        </w:rPr>
        <w:t>е</w:t>
      </w:r>
      <w:r w:rsidR="002831BE">
        <w:rPr>
          <w:sz w:val="28"/>
          <w:lang w:val="uk-UA"/>
        </w:rPr>
        <w:t xml:space="preserve">цьких творів з літератури в інші види мистецтва; </w:t>
      </w:r>
    </w:p>
    <w:p w:rsidR="002831BE" w:rsidRDefault="002831BE" w:rsidP="002831B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навчати осмислювати надбання національної та світової мистецької спад</w:t>
      </w:r>
      <w:r>
        <w:rPr>
          <w:sz w:val="28"/>
          <w:lang w:val="uk-UA"/>
        </w:rPr>
        <w:softHyphen/>
        <w:t>щини.</w:t>
      </w:r>
    </w:p>
    <w:p w:rsidR="002831BE" w:rsidRDefault="002831BE" w:rsidP="002831BE">
      <w:pPr>
        <w:ind w:firstLine="720"/>
        <w:jc w:val="both"/>
        <w:rPr>
          <w:b/>
          <w:i/>
          <w:sz w:val="28"/>
          <w:lang w:val="uk-UA"/>
        </w:rPr>
      </w:pPr>
    </w:p>
    <w:p w:rsidR="002831BE" w:rsidRDefault="002831BE" w:rsidP="002831BE">
      <w:pPr>
        <w:ind w:firstLine="720"/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Розвивальна мета: </w:t>
      </w:r>
    </w:p>
    <w:p w:rsidR="002831BE" w:rsidRDefault="002831BE" w:rsidP="002831BE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розвивати відчуття ритму, музичний смак і слух, акторські здібності, естетичні почуття, вміння працювати над ілюстрацією, портретом, пейза</w:t>
      </w:r>
      <w:r>
        <w:rPr>
          <w:sz w:val="28"/>
          <w:lang w:val="uk-UA"/>
        </w:rPr>
        <w:softHyphen/>
        <w:t xml:space="preserve">жем і т. ін.;  </w:t>
      </w:r>
    </w:p>
    <w:p w:rsidR="002831BE" w:rsidRDefault="002831BE" w:rsidP="002831BE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розвивати вміння слухати та аналізувати музичний твір, твори образотворчого мистецтва, зістав</w:t>
      </w:r>
      <w:r>
        <w:rPr>
          <w:sz w:val="28"/>
          <w:lang w:val="uk-UA"/>
        </w:rPr>
        <w:softHyphen/>
        <w:t xml:space="preserve">ляти, досліджувати, узагальнювати; </w:t>
      </w:r>
    </w:p>
    <w:p w:rsidR="002831BE" w:rsidRDefault="002831BE" w:rsidP="002831BE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розвивати навички роботи з музичними та літературними тво</w:t>
      </w:r>
      <w:r>
        <w:rPr>
          <w:sz w:val="28"/>
          <w:lang w:val="uk-UA"/>
        </w:rPr>
        <w:softHyphen/>
        <w:t>рами в їх ідейній та тематичній єдності;</w:t>
      </w:r>
    </w:p>
    <w:p w:rsidR="002831BE" w:rsidRDefault="002831BE" w:rsidP="002831BE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розвивати творчу фантазію, образне мислення, творчі здібності, естетичний смак.</w:t>
      </w:r>
    </w:p>
    <w:p w:rsidR="002831BE" w:rsidRPr="00810856" w:rsidRDefault="002831BE" w:rsidP="00810856">
      <w:pPr>
        <w:shd w:val="clear" w:color="auto" w:fill="FFFFFF"/>
        <w:spacing w:before="58"/>
        <w:ind w:left="398" w:firstLine="322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Виховна мета: </w:t>
      </w:r>
    </w:p>
    <w:p w:rsidR="002831BE" w:rsidRDefault="002831BE" w:rsidP="002831BE">
      <w:pPr>
        <w:shd w:val="clear" w:color="auto" w:fill="FFFFFF"/>
        <w:spacing w:before="58"/>
        <w:rPr>
          <w:sz w:val="28"/>
          <w:lang w:val="uk-UA"/>
        </w:rPr>
      </w:pPr>
      <w:r>
        <w:rPr>
          <w:sz w:val="28"/>
          <w:lang w:val="uk-UA"/>
        </w:rPr>
        <w:t xml:space="preserve">прищеплювати інтерес до класичної та сучасної музики, образотворчого мистецтва; </w:t>
      </w:r>
    </w:p>
    <w:p w:rsidR="00810856" w:rsidRDefault="002831BE" w:rsidP="00810856">
      <w:pPr>
        <w:shd w:val="clear" w:color="auto" w:fill="FFFFFF"/>
        <w:spacing w:before="58"/>
        <w:rPr>
          <w:sz w:val="28"/>
          <w:lang w:val="uk-UA"/>
        </w:rPr>
      </w:pPr>
      <w:r>
        <w:rPr>
          <w:sz w:val="28"/>
          <w:lang w:val="uk-UA"/>
        </w:rPr>
        <w:t>виховувати кращі людські якості, глибоку повагу до національ</w:t>
      </w:r>
      <w:r>
        <w:rPr>
          <w:sz w:val="28"/>
          <w:lang w:val="uk-UA"/>
        </w:rPr>
        <w:softHyphen/>
        <w:t>них та світових культурних надбань.</w:t>
      </w:r>
      <w:r w:rsidR="00810856">
        <w:rPr>
          <w:sz w:val="28"/>
          <w:lang w:val="uk-UA"/>
        </w:rPr>
        <w:br/>
      </w:r>
      <w:r>
        <w:rPr>
          <w:sz w:val="28"/>
          <w:lang w:val="uk-UA"/>
        </w:rPr>
        <w:t xml:space="preserve"> </w:t>
      </w:r>
      <w:r w:rsidR="00810856">
        <w:rPr>
          <w:sz w:val="28"/>
          <w:lang w:val="uk-UA"/>
        </w:rPr>
        <w:t>виховувати через мистецьке слово та інші мистецькі засоби лю</w:t>
      </w:r>
      <w:r w:rsidR="00810856">
        <w:rPr>
          <w:sz w:val="28"/>
          <w:lang w:val="uk-UA"/>
        </w:rPr>
        <w:softHyphen/>
        <w:t>бов до національної та світової культурної спадщини;</w:t>
      </w:r>
    </w:p>
    <w:p w:rsidR="002831BE" w:rsidRDefault="00810856" w:rsidP="00810856">
      <w:pPr>
        <w:shd w:val="clear" w:color="auto" w:fill="FFFFFF"/>
        <w:spacing w:before="58"/>
        <w:rPr>
          <w:sz w:val="28"/>
          <w:lang w:val="uk-UA"/>
        </w:rPr>
      </w:pPr>
      <w:r>
        <w:rPr>
          <w:sz w:val="28"/>
          <w:lang w:val="uk-UA"/>
        </w:rPr>
        <w:t>виховувати повагу до праці композиторів, художників, скульпторів, музейних працівників</w:t>
      </w:r>
    </w:p>
    <w:p w:rsidR="006F3E99" w:rsidRDefault="00810856" w:rsidP="00810856">
      <w:pPr>
        <w:pStyle w:val="a3"/>
        <w:ind w:firstLine="0"/>
        <w:rPr>
          <w:sz w:val="28"/>
        </w:rPr>
      </w:pPr>
      <w:r w:rsidRPr="00810856">
        <w:rPr>
          <w:b/>
          <w:sz w:val="36"/>
          <w:szCs w:val="40"/>
        </w:rPr>
        <w:t>Орієнтований</w:t>
      </w:r>
      <w:r w:rsidR="002831BE" w:rsidRPr="002831BE">
        <w:rPr>
          <w:b/>
          <w:sz w:val="36"/>
          <w:szCs w:val="40"/>
        </w:rPr>
        <w:t xml:space="preserve"> результат</w:t>
      </w:r>
      <w:r w:rsidR="006F3E99">
        <w:rPr>
          <w:b/>
          <w:sz w:val="36"/>
          <w:szCs w:val="40"/>
        </w:rPr>
        <w:br/>
      </w:r>
    </w:p>
    <w:p w:rsidR="006F3E99" w:rsidRDefault="006F3E99" w:rsidP="006F3E99">
      <w:pPr>
        <w:ind w:firstLine="720"/>
        <w:jc w:val="both"/>
        <w:rPr>
          <w:sz w:val="24"/>
          <w:szCs w:val="24"/>
          <w:lang w:val="uk-UA"/>
        </w:rPr>
      </w:pPr>
      <w:r w:rsidRPr="0040356A">
        <w:rPr>
          <w:sz w:val="28"/>
          <w:lang w:val="uk-UA"/>
        </w:rPr>
        <w:t>Використання методів аналізу мистецьких творів, зіставлення художніх зразків за принципами аналогії, контрасту й узагальнення спонукає учнів творчо ставитися до виконання завдань, сприяє глибшому осягненню мистецьких творів, вимагає розкриття їх нових аспектів. Така робота веде до усвідомленого засвоєння знань, впливає на розвиток спостережливості і дослідницького вміння, стимулює почуттєве пізнання, поглиблює і концентрує його, сприяє абстрагованому понятійному мисленню.</w:t>
      </w:r>
      <w:r w:rsidR="00281F90">
        <w:rPr>
          <w:sz w:val="28"/>
          <w:lang w:val="uk-UA"/>
        </w:rPr>
        <w:br/>
      </w:r>
      <w:r w:rsidRPr="003D38CD">
        <w:rPr>
          <w:sz w:val="24"/>
          <w:szCs w:val="24"/>
          <w:lang w:val="uk-UA"/>
        </w:rPr>
        <w:t xml:space="preserve"> </w:t>
      </w:r>
      <w:r w:rsidR="00281F90" w:rsidRPr="003D38CD">
        <w:rPr>
          <w:rStyle w:val="ad"/>
          <w:sz w:val="24"/>
          <w:szCs w:val="24"/>
          <w:lang w:val="uk-UA"/>
        </w:rPr>
        <w:t>Тип уроку</w:t>
      </w:r>
      <w:r w:rsidR="004C01B6" w:rsidRPr="004C01B6"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 </w:t>
      </w:r>
      <w:r w:rsidR="004C01B6" w:rsidRPr="004C01B6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-</w:t>
      </w:r>
      <w:r w:rsidR="004C01B6" w:rsidRPr="004C01B6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4C01B6" w:rsidRPr="004C01B6">
        <w:rPr>
          <w:rStyle w:val="ac"/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uk-UA"/>
        </w:rPr>
        <w:t>урок-інтеграція різних навчальних дисциплін</w:t>
      </w:r>
      <w:r w:rsidR="004C01B6" w:rsidRPr="004C01B6">
        <w:rPr>
          <w:sz w:val="24"/>
          <w:szCs w:val="24"/>
          <w:lang w:val="uk-UA"/>
        </w:rPr>
        <w:br/>
      </w:r>
      <w:r w:rsidR="00281F90" w:rsidRPr="003D38CD">
        <w:rPr>
          <w:b/>
          <w:sz w:val="28"/>
          <w:szCs w:val="28"/>
        </w:rPr>
        <w:t>Форми та методи</w:t>
      </w:r>
      <w:r w:rsidR="00281F90" w:rsidRPr="004C01B6">
        <w:rPr>
          <w:sz w:val="24"/>
          <w:szCs w:val="24"/>
        </w:rPr>
        <w:t>:</w:t>
      </w:r>
    </w:p>
    <w:p w:rsidR="00B42A69" w:rsidRPr="00B42A69" w:rsidRDefault="00B42A69" w:rsidP="006F3E99">
      <w:pPr>
        <w:ind w:firstLine="720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1</w:t>
      </w:r>
    </w:p>
    <w:p w:rsidR="00304459" w:rsidRDefault="00281F90" w:rsidP="003D38CD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>1)</w:t>
      </w:r>
      <w:r w:rsidR="00290FFC" w:rsidRPr="00281F90">
        <w:rPr>
          <w:sz w:val="28"/>
          <w:lang w:val="uk-UA"/>
        </w:rPr>
        <w:t>Робота</w:t>
      </w:r>
      <w:r>
        <w:rPr>
          <w:sz w:val="28"/>
          <w:lang w:val="uk-UA"/>
        </w:rPr>
        <w:t xml:space="preserve"> з </w:t>
      </w:r>
      <w:r w:rsidR="006F3E99" w:rsidRPr="00281F90">
        <w:rPr>
          <w:sz w:val="28"/>
          <w:lang w:val="uk-UA"/>
        </w:rPr>
        <w:t>групою учнів вирішує ще одну важливу проблему – розвиток зв'язног</w:t>
      </w:r>
      <w:r w:rsidRPr="00281F90">
        <w:rPr>
          <w:sz w:val="28"/>
          <w:lang w:val="uk-UA"/>
        </w:rPr>
        <w:t>о монологічного мовлення учнів</w:t>
      </w:r>
      <w:r>
        <w:rPr>
          <w:sz w:val="28"/>
          <w:lang w:val="uk-UA"/>
        </w:rPr>
        <w:t>;</w:t>
      </w:r>
      <w:r w:rsidR="00304459" w:rsidRPr="00281F90">
        <w:rPr>
          <w:sz w:val="28"/>
          <w:lang w:val="uk-UA"/>
        </w:rPr>
        <w:br/>
      </w:r>
      <w:r w:rsidR="00304459">
        <w:rPr>
          <w:sz w:val="28"/>
          <w:lang w:val="uk-UA"/>
        </w:rPr>
        <w:t>залучення</w:t>
      </w:r>
      <w:r w:rsidR="00304459" w:rsidRPr="0040356A">
        <w:rPr>
          <w:sz w:val="28"/>
          <w:lang w:val="uk-UA"/>
        </w:rPr>
        <w:t xml:space="preserve"> учнів до оформлен</w:t>
      </w:r>
      <w:r w:rsidR="00304459">
        <w:rPr>
          <w:sz w:val="28"/>
          <w:lang w:val="uk-UA"/>
        </w:rPr>
        <w:t>ня уроку</w:t>
      </w:r>
      <w:r w:rsidR="00304459" w:rsidRPr="0040356A">
        <w:rPr>
          <w:sz w:val="28"/>
          <w:lang w:val="uk-UA"/>
        </w:rPr>
        <w:t>, підготовки відповідного ілюстрованого матеріалу (творів музики та живопису) до творчості поетів і письменників;</w:t>
      </w:r>
      <w:r w:rsidR="00304459">
        <w:rPr>
          <w:sz w:val="28"/>
          <w:lang w:val="uk-UA"/>
        </w:rPr>
        <w:t xml:space="preserve"> </w:t>
      </w:r>
      <w:r w:rsidR="003D38CD">
        <w:rPr>
          <w:sz w:val="28"/>
          <w:lang w:val="uk-UA"/>
        </w:rPr>
        <w:br/>
      </w:r>
      <w:r>
        <w:rPr>
          <w:sz w:val="28"/>
          <w:lang w:val="uk-UA"/>
        </w:rPr>
        <w:t xml:space="preserve">  2)  </w:t>
      </w:r>
      <w:r w:rsidR="00304459">
        <w:rPr>
          <w:sz w:val="28"/>
          <w:lang w:val="uk-UA"/>
        </w:rPr>
        <w:t>творчі, спрямовані на вміння сприймати прекрасне в мистецтві, диференціювати його від потворного</w:t>
      </w:r>
      <w:r w:rsidR="00304459" w:rsidRPr="00304459">
        <w:rPr>
          <w:sz w:val="28"/>
          <w:lang w:val="uk-UA"/>
        </w:rPr>
        <w:br/>
      </w:r>
      <w:r>
        <w:rPr>
          <w:sz w:val="28"/>
          <w:lang w:val="uk-UA"/>
        </w:rPr>
        <w:t xml:space="preserve">   3)</w:t>
      </w:r>
      <w:r w:rsidR="00304459">
        <w:rPr>
          <w:sz w:val="28"/>
          <w:lang w:val="uk-UA"/>
        </w:rPr>
        <w:t xml:space="preserve">аналітичні, пов'язані з визначенням твору мистецтва як самостійної духовної цінності, позначенням художньої своєрідності добутків цього жанру, </w:t>
      </w:r>
      <w:proofErr w:type="spellStart"/>
      <w:r w:rsidR="00304459">
        <w:rPr>
          <w:sz w:val="28"/>
          <w:lang w:val="uk-UA"/>
        </w:rPr>
        <w:t>н-д</w:t>
      </w:r>
      <w:proofErr w:type="spellEnd"/>
      <w:r w:rsidR="00304459">
        <w:rPr>
          <w:sz w:val="28"/>
          <w:lang w:val="uk-UA"/>
        </w:rPr>
        <w:t xml:space="preserve">: </w:t>
      </w:r>
      <w:r w:rsidR="00304459" w:rsidRPr="0040356A">
        <w:rPr>
          <w:sz w:val="28"/>
          <w:lang w:val="uk-UA"/>
        </w:rPr>
        <w:t>дати аналіз твору, що вивчається в класі (емоційний зміст основних образів та важливі засоби художньої виразності);</w:t>
      </w:r>
      <w:r w:rsidR="00304459">
        <w:rPr>
          <w:sz w:val="28"/>
          <w:lang w:val="uk-UA"/>
        </w:rPr>
        <w:t xml:space="preserve"> </w:t>
      </w:r>
    </w:p>
    <w:p w:rsidR="00E55027" w:rsidRPr="003D38CD" w:rsidRDefault="00281F90" w:rsidP="003D38CD">
      <w:pPr>
        <w:pStyle w:val="a3"/>
        <w:ind w:firstLine="0"/>
        <w:rPr>
          <w:sz w:val="28"/>
        </w:rPr>
      </w:pPr>
      <w:r>
        <w:rPr>
          <w:sz w:val="28"/>
        </w:rPr>
        <w:t>4)</w:t>
      </w:r>
      <w:r w:rsidR="00304459">
        <w:rPr>
          <w:sz w:val="28"/>
        </w:rPr>
        <w:t xml:space="preserve">асоціативні, що спонукають до виявлення емоційно-почуттєвого </w:t>
      </w:r>
      <w:r>
        <w:rPr>
          <w:sz w:val="28"/>
        </w:rPr>
        <w:t xml:space="preserve">      </w:t>
      </w:r>
      <w:r w:rsidR="003D38CD">
        <w:rPr>
          <w:sz w:val="28"/>
        </w:rPr>
        <w:t xml:space="preserve">     </w:t>
      </w:r>
      <w:r w:rsidR="00304459">
        <w:rPr>
          <w:sz w:val="28"/>
        </w:rPr>
        <w:t xml:space="preserve">ставлення до твору мистецтва й до навчального матеріалу, що досліджується на його тлі, </w:t>
      </w:r>
      <w:proofErr w:type="spellStart"/>
      <w:r w:rsidR="00304459">
        <w:rPr>
          <w:sz w:val="28"/>
        </w:rPr>
        <w:t>н-д</w:t>
      </w:r>
      <w:proofErr w:type="spellEnd"/>
      <w:r w:rsidR="00304459">
        <w:rPr>
          <w:sz w:val="28"/>
        </w:rPr>
        <w:t xml:space="preserve">: </w:t>
      </w:r>
      <w:r w:rsidR="00304459" w:rsidRPr="0040356A">
        <w:rPr>
          <w:sz w:val="28"/>
        </w:rPr>
        <w:t>знайти аналогічні твори інших видів мистецтв за емоційним змістом</w:t>
      </w:r>
      <w:r w:rsidR="003D38CD">
        <w:rPr>
          <w:sz w:val="28"/>
        </w:rPr>
        <w:t>;</w:t>
      </w:r>
      <w:r w:rsidR="00304459">
        <w:rPr>
          <w:sz w:val="28"/>
        </w:rPr>
        <w:br/>
      </w:r>
      <w:r>
        <w:rPr>
          <w:sz w:val="28"/>
        </w:rPr>
        <w:t xml:space="preserve">  5)</w:t>
      </w:r>
      <w:r w:rsidR="00304459">
        <w:rPr>
          <w:sz w:val="28"/>
        </w:rPr>
        <w:t xml:space="preserve">комунікативні, що зумовлюють створення емоційної атмосфери в аудиторії </w:t>
      </w:r>
      <w:r>
        <w:rPr>
          <w:sz w:val="28"/>
        </w:rPr>
        <w:t>й адекватної їй мовної ситуації</w:t>
      </w:r>
      <w:r w:rsidR="006F3E99">
        <w:rPr>
          <w:sz w:val="28"/>
        </w:rPr>
        <w:br/>
      </w:r>
    </w:p>
    <w:p w:rsidR="00810856" w:rsidRPr="00C85F33" w:rsidRDefault="00AE1A19" w:rsidP="003D38CD">
      <w:pPr>
        <w:ind w:firstLine="720"/>
        <w:rPr>
          <w:sz w:val="28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</w:t>
      </w:r>
      <w:r w:rsidR="00E55027" w:rsidRPr="006212C4">
        <w:rPr>
          <w:sz w:val="32"/>
          <w:szCs w:val="32"/>
          <w:lang w:val="uk-UA"/>
        </w:rPr>
        <w:t>Х</w:t>
      </w:r>
      <w:r w:rsidR="006212C4" w:rsidRPr="006212C4">
        <w:rPr>
          <w:sz w:val="32"/>
          <w:szCs w:val="32"/>
          <w:lang w:val="uk-UA"/>
        </w:rPr>
        <w:t>ід уроку</w:t>
      </w:r>
      <w:r w:rsidR="006212C4" w:rsidRPr="006212C4">
        <w:rPr>
          <w:sz w:val="32"/>
          <w:szCs w:val="32"/>
          <w:lang w:val="uk-UA"/>
        </w:rPr>
        <w:br/>
      </w:r>
      <w:r w:rsidR="006212C4">
        <w:rPr>
          <w:sz w:val="28"/>
          <w:szCs w:val="28"/>
          <w:lang w:val="uk-UA"/>
        </w:rPr>
        <w:t>1.</w:t>
      </w:r>
      <w:r w:rsidR="006212C4" w:rsidRPr="006212C4">
        <w:rPr>
          <w:sz w:val="28"/>
          <w:szCs w:val="28"/>
          <w:lang w:val="uk-UA"/>
        </w:rPr>
        <w:t xml:space="preserve">Організація </w:t>
      </w:r>
      <w:r w:rsidR="006212C4">
        <w:rPr>
          <w:sz w:val="28"/>
          <w:szCs w:val="28"/>
          <w:lang w:val="uk-UA"/>
        </w:rPr>
        <w:t>класу</w:t>
      </w:r>
      <w:r w:rsidR="006212C4">
        <w:rPr>
          <w:sz w:val="28"/>
          <w:szCs w:val="28"/>
          <w:lang w:val="uk-UA"/>
        </w:rPr>
        <w:br/>
      </w:r>
      <w:proofErr w:type="spellStart"/>
      <w:r w:rsidR="006212C4">
        <w:rPr>
          <w:sz w:val="28"/>
          <w:szCs w:val="28"/>
          <w:lang w:val="uk-UA"/>
        </w:rPr>
        <w:t>-Добрий</w:t>
      </w:r>
      <w:proofErr w:type="spellEnd"/>
      <w:r w:rsidR="006212C4">
        <w:rPr>
          <w:sz w:val="28"/>
          <w:szCs w:val="28"/>
          <w:lang w:val="uk-UA"/>
        </w:rPr>
        <w:t xml:space="preserve"> день сьогодні,тому що у природи немає поганої погоди.</w:t>
      </w:r>
      <w:r w:rsidR="006212C4">
        <w:rPr>
          <w:sz w:val="28"/>
          <w:szCs w:val="28"/>
          <w:lang w:val="uk-UA"/>
        </w:rPr>
        <w:br/>
        <w:t xml:space="preserve">Ми всі готові до уроку,поряд з нами друзі,а за вікном </w:t>
      </w:r>
      <w:proofErr w:type="spellStart"/>
      <w:r w:rsidR="006212C4">
        <w:rPr>
          <w:sz w:val="28"/>
          <w:szCs w:val="28"/>
          <w:lang w:val="uk-UA"/>
        </w:rPr>
        <w:t>–природа</w:t>
      </w:r>
      <w:proofErr w:type="spellEnd"/>
      <w:r w:rsidR="006212C4">
        <w:rPr>
          <w:sz w:val="28"/>
          <w:szCs w:val="28"/>
          <w:lang w:val="uk-UA"/>
        </w:rPr>
        <w:t>,</w:t>
      </w:r>
      <w:r w:rsidR="003D38CD">
        <w:rPr>
          <w:sz w:val="28"/>
          <w:szCs w:val="28"/>
          <w:lang w:val="uk-UA"/>
        </w:rPr>
        <w:t>яка завжди хвилює та зачаровує</w:t>
      </w:r>
      <w:r w:rsidR="003D38CD">
        <w:rPr>
          <w:sz w:val="28"/>
          <w:szCs w:val="28"/>
          <w:lang w:val="uk-UA"/>
        </w:rPr>
        <w:br/>
      </w:r>
      <w:proofErr w:type="spellStart"/>
      <w:r w:rsidR="006212C4">
        <w:rPr>
          <w:sz w:val="28"/>
          <w:szCs w:val="28"/>
          <w:lang w:val="uk-UA"/>
        </w:rPr>
        <w:t>ІІ</w:t>
      </w:r>
      <w:r w:rsidR="00797490">
        <w:rPr>
          <w:sz w:val="28"/>
          <w:szCs w:val="28"/>
          <w:lang w:val="uk-UA"/>
        </w:rPr>
        <w:t>.</w:t>
      </w:r>
      <w:r w:rsidR="004F4BD6">
        <w:rPr>
          <w:sz w:val="28"/>
          <w:szCs w:val="28"/>
          <w:lang w:val="uk-UA"/>
        </w:rPr>
        <w:t>Актуалізація</w:t>
      </w:r>
      <w:proofErr w:type="spellEnd"/>
      <w:r w:rsidR="004F4BD6">
        <w:rPr>
          <w:sz w:val="28"/>
          <w:szCs w:val="28"/>
          <w:lang w:val="uk-UA"/>
        </w:rPr>
        <w:t xml:space="preserve"> </w:t>
      </w:r>
      <w:r w:rsidR="006212C4">
        <w:rPr>
          <w:sz w:val="28"/>
          <w:szCs w:val="28"/>
          <w:lang w:val="uk-UA"/>
        </w:rPr>
        <w:t>опорних знань</w:t>
      </w:r>
      <w:r w:rsidR="004F4BD6">
        <w:rPr>
          <w:sz w:val="28"/>
          <w:szCs w:val="28"/>
          <w:lang w:val="uk-UA"/>
        </w:rPr>
        <w:t xml:space="preserve">   </w:t>
      </w:r>
      <w:r w:rsidR="006212C4">
        <w:rPr>
          <w:sz w:val="28"/>
          <w:szCs w:val="28"/>
          <w:lang w:val="uk-UA"/>
        </w:rPr>
        <w:br/>
      </w:r>
      <w:r w:rsidR="003D38CD">
        <w:rPr>
          <w:sz w:val="28"/>
          <w:szCs w:val="28"/>
          <w:lang w:val="uk-UA"/>
        </w:rPr>
        <w:t>1.Які види мистецтва ви знаєте</w:t>
      </w:r>
      <w:r w:rsidR="003D38CD">
        <w:rPr>
          <w:sz w:val="28"/>
          <w:szCs w:val="28"/>
          <w:lang w:val="uk-UA"/>
        </w:rPr>
        <w:br/>
      </w:r>
      <w:r w:rsidR="006212C4">
        <w:rPr>
          <w:sz w:val="28"/>
          <w:szCs w:val="28"/>
          <w:lang w:val="uk-UA"/>
        </w:rPr>
        <w:t>2.Що таке пейзаж?</w:t>
      </w:r>
      <w:r w:rsidR="006212C4">
        <w:rPr>
          <w:sz w:val="28"/>
          <w:szCs w:val="28"/>
          <w:lang w:val="uk-UA"/>
        </w:rPr>
        <w:br/>
        <w:t>3.З якими видами мистецтва пов’язана поезія?</w:t>
      </w:r>
      <w:r w:rsidR="006212C4">
        <w:rPr>
          <w:sz w:val="28"/>
          <w:szCs w:val="28"/>
          <w:lang w:val="uk-UA"/>
        </w:rPr>
        <w:br/>
        <w:t>ІІІ</w:t>
      </w:r>
      <w:r w:rsidR="00797490">
        <w:rPr>
          <w:sz w:val="28"/>
          <w:szCs w:val="28"/>
          <w:lang w:val="uk-UA"/>
        </w:rPr>
        <w:t>.</w:t>
      </w:r>
      <w:r w:rsidR="004F4BD6">
        <w:rPr>
          <w:sz w:val="28"/>
          <w:szCs w:val="28"/>
          <w:lang w:val="uk-UA"/>
        </w:rPr>
        <w:t>МОТИВАЦІЯ</w:t>
      </w:r>
      <w:r w:rsidR="00FE6166">
        <w:rPr>
          <w:sz w:val="28"/>
          <w:szCs w:val="28"/>
          <w:lang w:val="uk-UA"/>
        </w:rPr>
        <w:t xml:space="preserve">  </w:t>
      </w:r>
      <w:r w:rsidR="00FE6166">
        <w:rPr>
          <w:sz w:val="28"/>
          <w:szCs w:val="28"/>
          <w:lang w:val="uk-UA"/>
        </w:rPr>
        <w:br/>
      </w:r>
      <w:r w:rsidR="004F4BD6" w:rsidRPr="000640E3">
        <w:rPr>
          <w:b/>
          <w:sz w:val="28"/>
          <w:szCs w:val="28"/>
          <w:lang w:val="uk-UA"/>
        </w:rPr>
        <w:t xml:space="preserve">Вчитель </w:t>
      </w:r>
      <w:r w:rsidR="000640E3" w:rsidRPr="000640E3">
        <w:rPr>
          <w:b/>
          <w:sz w:val="28"/>
          <w:szCs w:val="28"/>
          <w:lang w:val="uk-UA"/>
        </w:rPr>
        <w:br/>
        <w:t>літератури</w:t>
      </w:r>
      <w:r w:rsidR="004F4BD6">
        <w:rPr>
          <w:sz w:val="28"/>
          <w:szCs w:val="28"/>
          <w:lang w:val="uk-UA"/>
        </w:rPr>
        <w:br/>
      </w:r>
      <w:r w:rsidR="00FE6166">
        <w:rPr>
          <w:sz w:val="28"/>
          <w:szCs w:val="28"/>
          <w:lang w:val="uk-UA"/>
        </w:rPr>
        <w:t xml:space="preserve">Сьогодні тема нашого уроку «Природа та </w:t>
      </w:r>
      <w:proofErr w:type="spellStart"/>
      <w:r w:rsidR="00FE6166">
        <w:rPr>
          <w:sz w:val="28"/>
          <w:szCs w:val="28"/>
          <w:lang w:val="uk-UA"/>
        </w:rPr>
        <w:t>людина».М</w:t>
      </w:r>
      <w:r w:rsidR="003E3A3C">
        <w:rPr>
          <w:sz w:val="28"/>
          <w:szCs w:val="28"/>
          <w:lang w:val="uk-UA"/>
        </w:rPr>
        <w:t>и</w:t>
      </w:r>
      <w:proofErr w:type="spellEnd"/>
      <w:r w:rsidR="003E3A3C">
        <w:rPr>
          <w:sz w:val="28"/>
          <w:szCs w:val="28"/>
          <w:lang w:val="uk-UA"/>
        </w:rPr>
        <w:t xml:space="preserve"> будемо знайомитися з по</w:t>
      </w:r>
      <w:r w:rsidR="00810856">
        <w:rPr>
          <w:sz w:val="28"/>
          <w:szCs w:val="28"/>
          <w:lang w:val="uk-UA"/>
        </w:rPr>
        <w:t>езією Гете,це представник  Німеч</w:t>
      </w:r>
      <w:r w:rsidR="003E3A3C">
        <w:rPr>
          <w:sz w:val="28"/>
          <w:szCs w:val="28"/>
          <w:lang w:val="uk-UA"/>
        </w:rPr>
        <w:t>чини</w:t>
      </w:r>
      <w:r w:rsidR="000640E3">
        <w:rPr>
          <w:sz w:val="28"/>
          <w:szCs w:val="28"/>
          <w:lang w:val="uk-UA"/>
        </w:rPr>
        <w:t xml:space="preserve">,читати </w:t>
      </w:r>
      <w:r w:rsidR="00810856">
        <w:rPr>
          <w:sz w:val="28"/>
          <w:szCs w:val="28"/>
          <w:lang w:val="uk-UA"/>
        </w:rPr>
        <w:t xml:space="preserve"> в перекладі та послухаємо в </w:t>
      </w:r>
      <w:proofErr w:type="spellStart"/>
      <w:r w:rsidR="00810856">
        <w:rPr>
          <w:sz w:val="28"/>
          <w:szCs w:val="28"/>
          <w:lang w:val="uk-UA"/>
        </w:rPr>
        <w:t>орі</w:t>
      </w:r>
      <w:r w:rsidR="00FE6166">
        <w:rPr>
          <w:sz w:val="28"/>
          <w:szCs w:val="28"/>
          <w:lang w:val="uk-UA"/>
        </w:rPr>
        <w:t>гіналі</w:t>
      </w:r>
      <w:proofErr w:type="spellEnd"/>
      <w:r w:rsidR="00F915C8">
        <w:rPr>
          <w:sz w:val="28"/>
          <w:szCs w:val="28"/>
          <w:lang w:val="uk-UA"/>
        </w:rPr>
        <w:t>.</w:t>
      </w:r>
      <w:r w:rsidR="00F915C8">
        <w:rPr>
          <w:color w:val="000000"/>
          <w:sz w:val="28"/>
          <w:szCs w:val="28"/>
          <w:shd w:val="clear" w:color="auto" w:fill="FFFFFF"/>
          <w:lang w:val="uk-UA"/>
        </w:rPr>
        <w:t xml:space="preserve"> М</w:t>
      </w:r>
      <w:r w:rsidR="00F915C8" w:rsidRPr="00F915C8">
        <w:rPr>
          <w:color w:val="000000"/>
          <w:sz w:val="28"/>
          <w:szCs w:val="28"/>
          <w:shd w:val="clear" w:color="auto" w:fill="FFFFFF"/>
          <w:lang w:val="uk-UA"/>
        </w:rPr>
        <w:t xml:space="preserve">и переносимося до Німеччини </w:t>
      </w:r>
      <w:r w:rsidR="00F915C8">
        <w:rPr>
          <w:color w:val="000000"/>
          <w:sz w:val="28"/>
          <w:szCs w:val="28"/>
          <w:shd w:val="clear" w:color="auto" w:fill="FFFFFF"/>
        </w:rPr>
        <w:t>XV</w:t>
      </w:r>
      <w:r w:rsidR="00F915C8" w:rsidRPr="00F915C8">
        <w:rPr>
          <w:color w:val="000000"/>
          <w:sz w:val="28"/>
          <w:szCs w:val="28"/>
          <w:shd w:val="clear" w:color="auto" w:fill="FFFFFF"/>
          <w:lang w:val="uk-UA"/>
        </w:rPr>
        <w:t xml:space="preserve">Ш століття, де створював свої поетичні шедеври видатний німецький поет, письменник, мислитель Йоганн Вольфганг Ґете. </w:t>
      </w:r>
      <w:r w:rsidR="00F915C8">
        <w:rPr>
          <w:color w:val="000000"/>
          <w:sz w:val="28"/>
          <w:szCs w:val="28"/>
          <w:shd w:val="clear" w:color="auto" w:fill="FFFFFF"/>
        </w:rPr>
        <w:t xml:space="preserve">Це наше перше знайомство з видатним митцем, чиї творчі здобутки увійшли до скарбниці </w:t>
      </w:r>
      <w:proofErr w:type="gramStart"/>
      <w:r w:rsidR="00F915C8">
        <w:rPr>
          <w:color w:val="000000"/>
          <w:sz w:val="28"/>
          <w:szCs w:val="28"/>
          <w:shd w:val="clear" w:color="auto" w:fill="FFFFFF"/>
        </w:rPr>
        <w:t>св</w:t>
      </w:r>
      <w:proofErr w:type="gramEnd"/>
      <w:r w:rsidR="00F915C8">
        <w:rPr>
          <w:color w:val="000000"/>
          <w:sz w:val="28"/>
          <w:szCs w:val="28"/>
          <w:shd w:val="clear" w:color="auto" w:fill="FFFFFF"/>
        </w:rPr>
        <w:t>ітової літератури. Йому належить і саме поняття «</w:t>
      </w:r>
      <w:proofErr w:type="gramStart"/>
      <w:r w:rsidR="00F915C8">
        <w:rPr>
          <w:color w:val="000000"/>
          <w:sz w:val="28"/>
          <w:szCs w:val="28"/>
          <w:shd w:val="clear" w:color="auto" w:fill="FFFFFF"/>
        </w:rPr>
        <w:t>св</w:t>
      </w:r>
      <w:proofErr w:type="gramEnd"/>
      <w:r w:rsidR="00F915C8">
        <w:rPr>
          <w:color w:val="000000"/>
          <w:sz w:val="28"/>
          <w:szCs w:val="28"/>
          <w:shd w:val="clear" w:color="auto" w:fill="FFFFFF"/>
        </w:rPr>
        <w:t>ітова література».</w:t>
      </w:r>
      <w:r w:rsidR="00810856">
        <w:rPr>
          <w:sz w:val="28"/>
          <w:szCs w:val="28"/>
          <w:lang w:val="uk-UA"/>
        </w:rPr>
        <w:t xml:space="preserve"> </w:t>
      </w:r>
      <w:r w:rsidR="00FE6166">
        <w:rPr>
          <w:sz w:val="28"/>
          <w:szCs w:val="28"/>
          <w:lang w:val="uk-UA"/>
        </w:rPr>
        <w:t>Зрозуміти цінність поетичного слова нам допоможуть му</w:t>
      </w:r>
      <w:r w:rsidR="00C85F33">
        <w:rPr>
          <w:sz w:val="28"/>
          <w:szCs w:val="28"/>
          <w:lang w:val="uk-UA"/>
        </w:rPr>
        <w:t>зика та образотворче мистецтво.</w:t>
      </w:r>
      <w:r w:rsidR="00810856">
        <w:rPr>
          <w:sz w:val="28"/>
          <w:szCs w:val="28"/>
          <w:lang w:val="uk-UA"/>
        </w:rPr>
        <w:br/>
      </w:r>
      <w:r w:rsidR="00810856">
        <w:rPr>
          <w:sz w:val="28"/>
          <w:lang w:val="uk-UA"/>
        </w:rPr>
        <w:t>Л</w:t>
      </w:r>
      <w:r w:rsidR="00810856" w:rsidRPr="00C85F33">
        <w:rPr>
          <w:sz w:val="28"/>
          <w:lang w:val="uk-UA"/>
        </w:rPr>
        <w:t>ірика як рід літератури найбіл</w:t>
      </w:r>
      <w:r w:rsidR="000640E3">
        <w:rPr>
          <w:sz w:val="28"/>
          <w:lang w:val="uk-UA"/>
        </w:rPr>
        <w:t>ьше споріднена з музикою та</w:t>
      </w:r>
      <w:r w:rsidR="00810856">
        <w:rPr>
          <w:sz w:val="28"/>
          <w:lang w:val="uk-UA"/>
        </w:rPr>
        <w:t xml:space="preserve"> </w:t>
      </w:r>
      <w:r w:rsidR="000640E3">
        <w:rPr>
          <w:sz w:val="28"/>
          <w:lang w:val="uk-UA"/>
        </w:rPr>
        <w:t xml:space="preserve"> </w:t>
      </w:r>
      <w:r w:rsidR="00810856" w:rsidRPr="00C85F33">
        <w:rPr>
          <w:sz w:val="28"/>
          <w:lang w:val="uk-UA"/>
        </w:rPr>
        <w:t xml:space="preserve"> живописом.</w:t>
      </w:r>
    </w:p>
    <w:p w:rsidR="00F915C8" w:rsidRPr="00F915C8" w:rsidRDefault="000640E3" w:rsidP="00F915C8">
      <w:pPr>
        <w:ind w:firstLine="720"/>
        <w:jc w:val="both"/>
        <w:rPr>
          <w:sz w:val="28"/>
          <w:lang w:val="uk-UA"/>
        </w:rPr>
      </w:pPr>
      <w:r w:rsidRPr="000640E3">
        <w:rPr>
          <w:b/>
          <w:sz w:val="28"/>
          <w:lang w:val="uk-UA"/>
        </w:rPr>
        <w:t>Вчитель</w:t>
      </w:r>
      <w:r w:rsidRPr="000640E3">
        <w:rPr>
          <w:b/>
          <w:sz w:val="28"/>
          <w:lang w:val="uk-UA"/>
        </w:rPr>
        <w:br/>
        <w:t xml:space="preserve"> мистецтва</w:t>
      </w:r>
      <w:r>
        <w:rPr>
          <w:sz w:val="28"/>
          <w:lang w:val="uk-UA"/>
        </w:rPr>
        <w:br/>
      </w:r>
      <w:r w:rsidR="00FE6166" w:rsidRPr="00FE6166">
        <w:rPr>
          <w:sz w:val="28"/>
          <w:lang w:val="uk-UA"/>
        </w:rPr>
        <w:t>Композитори так часто</w:t>
      </w:r>
      <w:r w:rsidR="00C85F33">
        <w:rPr>
          <w:sz w:val="28"/>
          <w:lang w:val="uk-UA"/>
        </w:rPr>
        <w:t xml:space="preserve"> звертались до творчості </w:t>
      </w:r>
      <w:r w:rsidR="003E3A3C">
        <w:rPr>
          <w:sz w:val="28"/>
          <w:lang w:val="uk-UA"/>
        </w:rPr>
        <w:t xml:space="preserve"> поета</w:t>
      </w:r>
      <w:r w:rsidR="00FE6166" w:rsidRPr="00FE6166">
        <w:rPr>
          <w:sz w:val="28"/>
          <w:lang w:val="uk-UA"/>
        </w:rPr>
        <w:t xml:space="preserve"> завдяки особливій л</w:t>
      </w:r>
      <w:r w:rsidR="00C85F33">
        <w:rPr>
          <w:sz w:val="28"/>
          <w:lang w:val="uk-UA"/>
        </w:rPr>
        <w:t>іричності, мелодійності поезій.</w:t>
      </w:r>
      <w:r w:rsidR="00FE6166" w:rsidRPr="00C85F33">
        <w:rPr>
          <w:sz w:val="28"/>
          <w:lang w:val="uk-UA"/>
        </w:rPr>
        <w:t xml:space="preserve"> </w:t>
      </w:r>
      <w:r w:rsidR="00FE6166">
        <w:rPr>
          <w:sz w:val="28"/>
        </w:rPr>
        <w:t>Сприймання художнього тексту поліпшують репродукції картин</w:t>
      </w:r>
      <w:proofErr w:type="gramStart"/>
      <w:r w:rsidR="00C85F33">
        <w:rPr>
          <w:sz w:val="28"/>
          <w:lang w:val="uk-UA"/>
        </w:rPr>
        <w:t>,а</w:t>
      </w:r>
      <w:proofErr w:type="gramEnd"/>
      <w:r w:rsidR="00C85F33">
        <w:rPr>
          <w:sz w:val="28"/>
          <w:lang w:val="uk-UA"/>
        </w:rPr>
        <w:t xml:space="preserve"> також малювання ілюстрацій до твору.</w:t>
      </w:r>
      <w:r w:rsidR="00B42A69">
        <w:rPr>
          <w:sz w:val="28"/>
          <w:lang w:val="uk-UA"/>
        </w:rPr>
        <w:br/>
        <w:t>2</w:t>
      </w:r>
      <w:r w:rsidR="00F915C8">
        <w:rPr>
          <w:sz w:val="28"/>
          <w:lang w:val="uk-UA"/>
        </w:rPr>
        <w:br/>
      </w:r>
      <w:r w:rsidR="00F915C8">
        <w:rPr>
          <w:sz w:val="28"/>
          <w:lang w:val="uk-UA"/>
        </w:rPr>
        <w:lastRenderedPageBreak/>
        <w:br/>
      </w:r>
    </w:p>
    <w:p w:rsidR="00F34DDE" w:rsidRDefault="00F34DDE" w:rsidP="00FE6166">
      <w:pPr>
        <w:pStyle w:val="a4"/>
        <w:rPr>
          <w:sz w:val="28"/>
          <w:lang w:val="uk-UA"/>
        </w:rPr>
      </w:pPr>
    </w:p>
    <w:p w:rsidR="00C85F33" w:rsidRPr="00C85F33" w:rsidRDefault="000640E3" w:rsidP="000640E3">
      <w:pPr>
        <w:pStyle w:val="2"/>
        <w:spacing w:before="150" w:after="150" w:line="614" w:lineRule="atLeast"/>
        <w:ind w:left="0"/>
        <w:jc w:val="left"/>
        <w:rPr>
          <w:rFonts w:ascii="Geneva" w:hAnsi="Geneva"/>
          <w:color w:val="6E6E6E"/>
          <w:sz w:val="38"/>
          <w:szCs w:val="38"/>
          <w:lang w:val="uk-UA"/>
        </w:rPr>
      </w:pPr>
      <w:r>
        <w:rPr>
          <w:lang w:val="uk-UA"/>
        </w:rPr>
        <w:t xml:space="preserve">ІV </w:t>
      </w:r>
      <w:r w:rsidR="00C85F33">
        <w:rPr>
          <w:lang w:val="uk-UA"/>
        </w:rPr>
        <w:br/>
      </w:r>
      <w:r w:rsidR="00C85F33" w:rsidRPr="000640E3">
        <w:rPr>
          <w:b/>
          <w:lang w:val="uk-UA"/>
        </w:rPr>
        <w:t>Вчитель</w:t>
      </w:r>
      <w:r w:rsidR="004F4BD6" w:rsidRPr="000640E3">
        <w:rPr>
          <w:b/>
          <w:lang w:val="uk-UA"/>
        </w:rPr>
        <w:t xml:space="preserve"> літератури</w:t>
      </w:r>
      <w:r w:rsidR="00AE1A19">
        <w:rPr>
          <w:b/>
          <w:lang w:val="uk-UA"/>
        </w:rPr>
        <w:br/>
        <w:t>Послухайте,як звучить вірш мовою автора</w:t>
      </w:r>
      <w:r w:rsidR="005B2882">
        <w:rPr>
          <w:b/>
          <w:lang w:val="uk-UA"/>
        </w:rPr>
        <w:t xml:space="preserve"> в супроводі музики Ф.Шуберта</w:t>
      </w:r>
      <w:r w:rsidR="00C85F33" w:rsidRPr="000640E3">
        <w:rPr>
          <w:b/>
          <w:lang w:val="uk-UA"/>
        </w:rPr>
        <w:br/>
      </w:r>
      <w:r w:rsidR="00C85F33" w:rsidRPr="000640E3">
        <w:rPr>
          <w:rFonts w:ascii="Geneva" w:hAnsi="Geneva"/>
          <w:b/>
          <w:color w:val="6E6E6E"/>
          <w:sz w:val="38"/>
          <w:szCs w:val="38"/>
        </w:rPr>
        <w:t>Wandrers</w:t>
      </w:r>
      <w:r w:rsidR="00C85F33" w:rsidRPr="000640E3">
        <w:rPr>
          <w:rFonts w:ascii="Geneva" w:hAnsi="Geneva"/>
          <w:b/>
          <w:color w:val="6E6E6E"/>
          <w:sz w:val="38"/>
          <w:szCs w:val="38"/>
          <w:lang w:val="uk-UA"/>
        </w:rPr>
        <w:t xml:space="preserve"> </w:t>
      </w:r>
      <w:r w:rsidR="00C85F33" w:rsidRPr="000640E3">
        <w:rPr>
          <w:rFonts w:ascii="Geneva" w:hAnsi="Geneva"/>
          <w:b/>
          <w:color w:val="6E6E6E"/>
          <w:sz w:val="38"/>
          <w:szCs w:val="38"/>
        </w:rPr>
        <w:t>Nachtlied</w:t>
      </w:r>
    </w:p>
    <w:p w:rsidR="00C85F33" w:rsidRPr="00841EE4" w:rsidRDefault="00C85F33" w:rsidP="00C85F33">
      <w:pPr>
        <w:pStyle w:val="a7"/>
        <w:shd w:val="clear" w:color="auto" w:fill="FFFFFF"/>
        <w:spacing w:before="0" w:beforeAutospacing="0" w:after="225" w:afterAutospacing="0"/>
        <w:rPr>
          <w:rFonts w:ascii="Geneva" w:hAnsi="Geneva"/>
          <w:color w:val="FF0000"/>
          <w:sz w:val="28"/>
          <w:szCs w:val="28"/>
          <w:lang w:val="en-US"/>
        </w:rPr>
      </w:pP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Über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allen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Gipfeln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br/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Ist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Ruh</w:t>
      </w:r>
      <w:proofErr w:type="spellEnd"/>
      <w:proofErr w:type="gram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,</w:t>
      </w:r>
      <w:proofErr w:type="gram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br/>
        <w:t xml:space="preserve">In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allen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Wipfeln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br/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Spürest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du</w:t>
      </w:r>
      <w:r w:rsidRPr="00841EE4">
        <w:rPr>
          <w:rFonts w:ascii="Arial" w:hAnsi="Arial" w:cs="Arial"/>
          <w:color w:val="FF0000"/>
          <w:sz w:val="28"/>
          <w:szCs w:val="28"/>
          <w:lang w:val="en-US"/>
        </w:rPr>
        <w:br/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Kaum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einen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Hauch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;</w:t>
      </w:r>
      <w:r w:rsidRPr="00841EE4">
        <w:rPr>
          <w:rFonts w:ascii="Arial" w:hAnsi="Arial" w:cs="Arial"/>
          <w:color w:val="FF0000"/>
          <w:sz w:val="28"/>
          <w:szCs w:val="28"/>
          <w:lang w:val="en-US"/>
        </w:rPr>
        <w:br/>
        <w:t xml:space="preserve">Die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Vögelein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schweigen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im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Walde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.</w:t>
      </w:r>
      <w:r w:rsidRPr="00841EE4">
        <w:rPr>
          <w:rFonts w:ascii="Arial" w:hAnsi="Arial" w:cs="Arial"/>
          <w:color w:val="FF0000"/>
          <w:sz w:val="28"/>
          <w:szCs w:val="28"/>
          <w:lang w:val="en-US"/>
        </w:rPr>
        <w:br/>
      </w:r>
      <w:proofErr w:type="spellStart"/>
      <w:proofErr w:type="gram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Warte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nur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,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balde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br/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Ruhest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 xml:space="preserve"> du </w:t>
      </w:r>
      <w:proofErr w:type="spellStart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auch</w:t>
      </w:r>
      <w:proofErr w:type="spellEnd"/>
      <w:r w:rsidRPr="00841EE4">
        <w:rPr>
          <w:rFonts w:ascii="Arial" w:hAnsi="Arial" w:cs="Arial"/>
          <w:color w:val="FF0000"/>
          <w:sz w:val="28"/>
          <w:szCs w:val="28"/>
          <w:lang w:val="en-US"/>
        </w:rPr>
        <w:t>.</w:t>
      </w:r>
      <w:proofErr w:type="gramEnd"/>
    </w:p>
    <w:p w:rsidR="003E3A3C" w:rsidRPr="00841EE4" w:rsidRDefault="003E3A3C" w:rsidP="00AE1A19">
      <w:pPr>
        <w:pStyle w:val="a7"/>
        <w:shd w:val="clear" w:color="auto" w:fill="FFFFFF"/>
        <w:spacing w:before="0" w:beforeAutospacing="0" w:after="96" w:afterAutospacing="0"/>
        <w:rPr>
          <w:rFonts w:ascii="Tahoma" w:hAnsi="Tahoma" w:cs="Tahoma"/>
          <w:color w:val="2DA2BF" w:themeColor="accent1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Вірш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«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Нічна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пісня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подорожнього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»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написаний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1780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р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.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неподалік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від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м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. </w:t>
      </w:r>
      <w:r w:rsidR="002A4EAE"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t>Ї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льменау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в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мисливській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хатинці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на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вершині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гори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,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де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Ґете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зупинився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перепочити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під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час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подорожі</w:t>
      </w:r>
      <w:r w:rsidRPr="00F94E07">
        <w:rPr>
          <w:rFonts w:ascii="Tahoma" w:hAnsi="Tahoma" w:cs="Tahoma"/>
          <w:color w:val="2C2C2C"/>
          <w:sz w:val="28"/>
          <w:szCs w:val="28"/>
          <w:shd w:val="clear" w:color="auto" w:fill="FFFFFF"/>
          <w:lang w:val="en-US"/>
        </w:rPr>
        <w:t xml:space="preserve">. </w:t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 xml:space="preserve">Йому виповнилося лише 31 рік. Він був сповнений великих надій, планів і </w:t>
      </w:r>
      <w:proofErr w:type="gramStart"/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в</w:t>
      </w:r>
      <w:proofErr w:type="gramEnd"/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 xml:space="preserve">ідкриттів. Краса німецької природи надихала поста на філософські роздуми. У 80 років (за </w:t>
      </w:r>
      <w:proofErr w:type="gramStart"/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р</w:t>
      </w:r>
      <w:proofErr w:type="gramEnd"/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</w:rPr>
        <w:t>ік до смерті) Ґете знову приїхав на те місце, із сумом оглянув той самий краєвид і промовив останній рядок свого вірша: «...скоро ти теж відпочинеш»</w:t>
      </w:r>
      <w:r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br/>
      </w:r>
      <w:r w:rsidR="00AE1A19"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t>А тепер в п</w:t>
      </w:r>
      <w:r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t>ере</w:t>
      </w:r>
      <w:r w:rsidR="00682299"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t>клад</w:t>
      </w:r>
      <w:r w:rsidR="00AE1A19"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t>і</w:t>
      </w:r>
      <w:r w:rsidR="000640E3"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br/>
      </w:r>
      <w:r w:rsidR="00682299"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t xml:space="preserve"> Леоніда</w:t>
      </w:r>
      <w:r w:rsidR="000640E3"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br/>
      </w:r>
      <w:r w:rsidR="00682299"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82299"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t>Череватенка</w:t>
      </w:r>
      <w:proofErr w:type="spellEnd"/>
      <w:r w:rsidR="00682299"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t>:</w:t>
      </w:r>
      <w:r w:rsidR="00682299" w:rsidRPr="00682299"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r w:rsidR="00682299">
        <w:rPr>
          <w:rFonts w:ascii="Tahoma" w:hAnsi="Tahoma" w:cs="Tahoma"/>
          <w:color w:val="2C2C2C"/>
          <w:sz w:val="20"/>
          <w:szCs w:val="20"/>
          <w:shd w:val="clear" w:color="auto" w:fill="FFFFFF"/>
          <w:lang w:val="uk-UA"/>
        </w:rPr>
        <w:br/>
      </w:r>
      <w:r w:rsidRPr="003E3A3C">
        <w:rPr>
          <w:rFonts w:ascii="Tahoma" w:hAnsi="Tahoma" w:cs="Tahoma"/>
          <w:color w:val="2C2C2C"/>
          <w:sz w:val="28"/>
          <w:szCs w:val="28"/>
          <w:shd w:val="clear" w:color="auto" w:fill="FFFFFF"/>
          <w:lang w:val="uk-UA"/>
        </w:rPr>
        <w:br/>
      </w:r>
      <w:r w:rsidRPr="00841EE4">
        <w:rPr>
          <w:rFonts w:ascii="Tahoma" w:hAnsi="Tahoma" w:cs="Tahoma"/>
          <w:color w:val="2DA2BF" w:themeColor="accent1"/>
          <w:sz w:val="28"/>
          <w:szCs w:val="28"/>
        </w:rPr>
        <w:t xml:space="preserve">На </w:t>
      </w:r>
      <w:proofErr w:type="gramStart"/>
      <w:r w:rsidRPr="00841EE4">
        <w:rPr>
          <w:rFonts w:ascii="Tahoma" w:hAnsi="Tahoma" w:cs="Tahoma"/>
          <w:color w:val="2DA2BF" w:themeColor="accent1"/>
          <w:sz w:val="28"/>
          <w:szCs w:val="28"/>
        </w:rPr>
        <w:t>г</w:t>
      </w:r>
      <w:proofErr w:type="gramEnd"/>
      <w:r w:rsidRPr="00841EE4">
        <w:rPr>
          <w:rFonts w:ascii="Tahoma" w:hAnsi="Tahoma" w:cs="Tahoma"/>
          <w:color w:val="2DA2BF" w:themeColor="accent1"/>
          <w:sz w:val="28"/>
          <w:szCs w:val="28"/>
        </w:rPr>
        <w:t>ірських вершинах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DA2BF" w:themeColor="accent1"/>
          <w:sz w:val="28"/>
          <w:szCs w:val="28"/>
        </w:rPr>
      </w:pPr>
      <w:r w:rsidRPr="00841EE4">
        <w:rPr>
          <w:rFonts w:ascii="Tahoma" w:hAnsi="Tahoma" w:cs="Tahoma"/>
          <w:color w:val="2DA2BF" w:themeColor="accent1"/>
          <w:sz w:val="28"/>
          <w:szCs w:val="28"/>
        </w:rPr>
        <w:t>імла,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DA2BF" w:themeColor="accent1"/>
          <w:sz w:val="28"/>
          <w:szCs w:val="28"/>
        </w:rPr>
      </w:pPr>
      <w:r w:rsidRPr="00841EE4">
        <w:rPr>
          <w:rFonts w:ascii="Tahoma" w:hAnsi="Tahoma" w:cs="Tahoma"/>
          <w:color w:val="2DA2BF" w:themeColor="accent1"/>
          <w:sz w:val="28"/>
          <w:szCs w:val="28"/>
        </w:rPr>
        <w:t xml:space="preserve">в </w:t>
      </w:r>
      <w:proofErr w:type="gramStart"/>
      <w:r w:rsidRPr="00841EE4">
        <w:rPr>
          <w:rFonts w:ascii="Tahoma" w:hAnsi="Tahoma" w:cs="Tahoma"/>
          <w:color w:val="2DA2BF" w:themeColor="accent1"/>
          <w:sz w:val="28"/>
          <w:szCs w:val="28"/>
        </w:rPr>
        <w:t>л</w:t>
      </w:r>
      <w:proofErr w:type="gramEnd"/>
      <w:r w:rsidRPr="00841EE4">
        <w:rPr>
          <w:rFonts w:ascii="Tahoma" w:hAnsi="Tahoma" w:cs="Tahoma"/>
          <w:color w:val="2DA2BF" w:themeColor="accent1"/>
          <w:sz w:val="28"/>
          <w:szCs w:val="28"/>
        </w:rPr>
        <w:t>ісах, долинах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DA2BF" w:themeColor="accent1"/>
          <w:sz w:val="28"/>
          <w:szCs w:val="28"/>
        </w:rPr>
      </w:pPr>
      <w:r w:rsidRPr="00841EE4">
        <w:rPr>
          <w:rFonts w:ascii="Tahoma" w:hAnsi="Tahoma" w:cs="Tahoma"/>
          <w:color w:val="2DA2BF" w:themeColor="accent1"/>
          <w:sz w:val="28"/>
          <w:szCs w:val="28"/>
        </w:rPr>
        <w:t>залягла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DA2BF" w:themeColor="accent1"/>
          <w:sz w:val="28"/>
          <w:szCs w:val="28"/>
        </w:rPr>
      </w:pPr>
      <w:r w:rsidRPr="00841EE4">
        <w:rPr>
          <w:rFonts w:ascii="Tahoma" w:hAnsi="Tahoma" w:cs="Tahoma"/>
          <w:color w:val="2DA2BF" w:themeColor="accent1"/>
          <w:sz w:val="28"/>
          <w:szCs w:val="28"/>
        </w:rPr>
        <w:t xml:space="preserve">тиша: </w:t>
      </w:r>
      <w:proofErr w:type="gramStart"/>
      <w:r w:rsidRPr="00841EE4">
        <w:rPr>
          <w:rFonts w:ascii="Tahoma" w:hAnsi="Tahoma" w:cs="Tahoma"/>
          <w:color w:val="2DA2BF" w:themeColor="accent1"/>
          <w:sz w:val="28"/>
          <w:szCs w:val="28"/>
        </w:rPr>
        <w:t>ти не</w:t>
      </w:r>
      <w:proofErr w:type="gramEnd"/>
      <w:r w:rsidRPr="00841EE4">
        <w:rPr>
          <w:rFonts w:ascii="Tahoma" w:hAnsi="Tahoma" w:cs="Tahoma"/>
          <w:color w:val="2DA2BF" w:themeColor="accent1"/>
          <w:sz w:val="28"/>
          <w:szCs w:val="28"/>
        </w:rPr>
        <w:t xml:space="preserve"> бентеж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DA2BF" w:themeColor="accent1"/>
          <w:sz w:val="28"/>
          <w:szCs w:val="28"/>
        </w:rPr>
      </w:pPr>
      <w:r w:rsidRPr="00841EE4">
        <w:rPr>
          <w:rFonts w:ascii="Tahoma" w:hAnsi="Tahoma" w:cs="Tahoma"/>
          <w:color w:val="2DA2BF" w:themeColor="accent1"/>
          <w:sz w:val="28"/>
          <w:szCs w:val="28"/>
        </w:rPr>
        <w:t>птахі</w:t>
      </w:r>
      <w:proofErr w:type="gramStart"/>
      <w:r w:rsidRPr="00841EE4">
        <w:rPr>
          <w:rFonts w:ascii="Tahoma" w:hAnsi="Tahoma" w:cs="Tahoma"/>
          <w:color w:val="2DA2BF" w:themeColor="accent1"/>
          <w:sz w:val="28"/>
          <w:szCs w:val="28"/>
        </w:rPr>
        <w:t>в</w:t>
      </w:r>
      <w:proofErr w:type="gramEnd"/>
      <w:r w:rsidRPr="00841EE4">
        <w:rPr>
          <w:rFonts w:ascii="Tahoma" w:hAnsi="Tahoma" w:cs="Tahoma"/>
          <w:color w:val="2DA2BF" w:themeColor="accent1"/>
          <w:sz w:val="28"/>
          <w:szCs w:val="28"/>
        </w:rPr>
        <w:t xml:space="preserve"> — хай німують навколо.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DA2BF" w:themeColor="accent1"/>
          <w:sz w:val="28"/>
          <w:szCs w:val="28"/>
        </w:rPr>
      </w:pPr>
      <w:r w:rsidRPr="00841EE4">
        <w:rPr>
          <w:rFonts w:ascii="Tahoma" w:hAnsi="Tahoma" w:cs="Tahoma"/>
          <w:color w:val="2DA2BF" w:themeColor="accent1"/>
          <w:sz w:val="28"/>
          <w:szCs w:val="28"/>
        </w:rPr>
        <w:t>Йди лише — й скоро</w:t>
      </w:r>
    </w:p>
    <w:p w:rsidR="003E3A3C" w:rsidRPr="00B42A69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DA2BF" w:themeColor="accent1"/>
          <w:sz w:val="28"/>
          <w:szCs w:val="28"/>
          <w:lang w:val="uk-UA"/>
        </w:rPr>
      </w:pPr>
      <w:r w:rsidRPr="00841EE4">
        <w:rPr>
          <w:rFonts w:ascii="Tahoma" w:hAnsi="Tahoma" w:cs="Tahoma"/>
          <w:color w:val="2DA2BF" w:themeColor="accent1"/>
          <w:sz w:val="28"/>
          <w:szCs w:val="28"/>
        </w:rPr>
        <w:t>спочинеш теж.</w:t>
      </w:r>
      <w:r w:rsidR="00B42A69">
        <w:rPr>
          <w:rFonts w:ascii="Tahoma" w:hAnsi="Tahoma" w:cs="Tahoma"/>
          <w:color w:val="2DA2BF" w:themeColor="accent1"/>
          <w:sz w:val="28"/>
          <w:szCs w:val="28"/>
          <w:lang w:val="uk-UA"/>
        </w:rPr>
        <w:br/>
        <w:t>3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  <w:lang w:val="uk-UA"/>
        </w:rPr>
      </w:pPr>
      <w:r w:rsidRPr="003E3A3C">
        <w:rPr>
          <w:rStyle w:val="a8"/>
          <w:rFonts w:ascii="Tahoma" w:hAnsi="Tahoma" w:cs="Tahoma"/>
          <w:color w:val="2C2C2C"/>
          <w:sz w:val="28"/>
          <w:szCs w:val="28"/>
        </w:rPr>
        <w:lastRenderedPageBreak/>
        <w:t xml:space="preserve">Робота з </w:t>
      </w:r>
      <w:r w:rsidR="00841EE4">
        <w:rPr>
          <w:color w:val="000000"/>
          <w:sz w:val="28"/>
          <w:szCs w:val="28"/>
          <w:shd w:val="clear" w:color="auto" w:fill="FFFFFF"/>
          <w:lang w:val="uk-UA"/>
        </w:rPr>
        <w:t>текстом</w:t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</w:rPr>
        <w:t>1.    </w:t>
      </w:r>
      <w:proofErr w:type="gramStart"/>
      <w:r w:rsidRPr="003E3A3C">
        <w:rPr>
          <w:rFonts w:ascii="Tahoma" w:hAnsi="Tahoma" w:cs="Tahoma"/>
          <w:color w:val="2C2C2C"/>
          <w:sz w:val="28"/>
          <w:szCs w:val="28"/>
        </w:rPr>
        <w:t>Яке</w:t>
      </w:r>
      <w:proofErr w:type="gramEnd"/>
      <w:r w:rsidRPr="003E3A3C">
        <w:rPr>
          <w:rFonts w:ascii="Tahoma" w:hAnsi="Tahoma" w:cs="Tahoma"/>
          <w:color w:val="2C2C2C"/>
          <w:sz w:val="28"/>
          <w:szCs w:val="28"/>
        </w:rPr>
        <w:t xml:space="preserve"> враження справив на вас вірш поета?</w:t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</w:rPr>
        <w:t xml:space="preserve">2.    Яка картина постала у вашій уяві </w:t>
      </w:r>
      <w:proofErr w:type="gramStart"/>
      <w:r w:rsidRPr="003E3A3C">
        <w:rPr>
          <w:rFonts w:ascii="Tahoma" w:hAnsi="Tahoma" w:cs="Tahoma"/>
          <w:color w:val="2C2C2C"/>
          <w:sz w:val="28"/>
          <w:szCs w:val="28"/>
        </w:rPr>
        <w:t>п</w:t>
      </w:r>
      <w:proofErr w:type="gramEnd"/>
      <w:r w:rsidRPr="003E3A3C">
        <w:rPr>
          <w:rFonts w:ascii="Tahoma" w:hAnsi="Tahoma" w:cs="Tahoma"/>
          <w:color w:val="2C2C2C"/>
          <w:sz w:val="28"/>
          <w:szCs w:val="28"/>
        </w:rPr>
        <w:t xml:space="preserve">ід час читання твору? </w:t>
      </w:r>
      <w:r w:rsidRPr="000640E3">
        <w:rPr>
          <w:rFonts w:ascii="Tahoma" w:hAnsi="Tahoma" w:cs="Tahoma"/>
          <w:b/>
          <w:color w:val="2C2C2C"/>
          <w:sz w:val="28"/>
          <w:szCs w:val="28"/>
        </w:rPr>
        <w:t>Опишіть її</w:t>
      </w:r>
      <w:r w:rsidRPr="003E3A3C">
        <w:rPr>
          <w:rFonts w:ascii="Tahoma" w:hAnsi="Tahoma" w:cs="Tahoma"/>
          <w:color w:val="2C2C2C"/>
          <w:sz w:val="28"/>
          <w:szCs w:val="28"/>
        </w:rPr>
        <w:t xml:space="preserve"> (4-5 речень).</w:t>
      </w:r>
    </w:p>
    <w:p w:rsidR="003E3A3C" w:rsidRPr="000640E3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b/>
          <w:color w:val="2C2C2C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</w:rPr>
        <w:t>3.    Визначте основний настрій вірша Ґете</w:t>
      </w:r>
      <w:r w:rsidRPr="000640E3">
        <w:rPr>
          <w:rFonts w:ascii="Tahoma" w:hAnsi="Tahoma" w:cs="Tahoma"/>
          <w:b/>
          <w:color w:val="2C2C2C"/>
          <w:sz w:val="28"/>
          <w:szCs w:val="28"/>
        </w:rPr>
        <w:t xml:space="preserve">. Знайдіть у тексті слова на </w:t>
      </w:r>
      <w:proofErr w:type="gramStart"/>
      <w:r w:rsidRPr="000640E3">
        <w:rPr>
          <w:rFonts w:ascii="Tahoma" w:hAnsi="Tahoma" w:cs="Tahoma"/>
          <w:b/>
          <w:color w:val="2C2C2C"/>
          <w:sz w:val="28"/>
          <w:szCs w:val="28"/>
        </w:rPr>
        <w:t>п</w:t>
      </w:r>
      <w:proofErr w:type="gramEnd"/>
      <w:r w:rsidRPr="000640E3">
        <w:rPr>
          <w:rFonts w:ascii="Tahoma" w:hAnsi="Tahoma" w:cs="Tahoma"/>
          <w:b/>
          <w:color w:val="2C2C2C"/>
          <w:sz w:val="28"/>
          <w:szCs w:val="28"/>
        </w:rPr>
        <w:t>ідтвердження вашої думки.</w:t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</w:rPr>
        <w:t>4.    Які природні сфери знайшли відображення в цьому вірші?</w:t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</w:rPr>
        <w:t>5.    Визначте місце людини в поетичному пейзажі Ґете.</w:t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</w:rPr>
        <w:t>6.    Сформулюйте основну тему (або теми) вірша.</w:t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</w:rPr>
        <w:t>7.    Розкрийте ідею вірша.</w:t>
      </w:r>
      <w:r w:rsidR="00F915C8" w:rsidRPr="00F915C8">
        <w:rPr>
          <w:color w:val="000000"/>
          <w:sz w:val="28"/>
          <w:szCs w:val="28"/>
          <w:shd w:val="clear" w:color="auto" w:fill="FFFFFF"/>
        </w:rPr>
        <w:t xml:space="preserve"> </w:t>
      </w:r>
      <w:r w:rsidR="00F915C8">
        <w:rPr>
          <w:color w:val="000000"/>
          <w:sz w:val="28"/>
          <w:szCs w:val="28"/>
          <w:shd w:val="clear" w:color="auto" w:fill="FFFFFF"/>
        </w:rPr>
        <w:t>  Визначте провідний настрій поезії Ґете? (Спокій в природі, неспокій людини, що знаходиться в дорозі. Ключ до розуміння цієї ситуації дає сам автор</w:t>
      </w:r>
      <w:r w:rsidR="000640E3">
        <w:rPr>
          <w:color w:val="000000"/>
          <w:sz w:val="28"/>
          <w:szCs w:val="28"/>
          <w:shd w:val="clear" w:color="auto" w:fill="FFFFFF"/>
        </w:rPr>
        <w:t>, назвав</w:t>
      </w:r>
      <w:r w:rsidR="00F915C8">
        <w:rPr>
          <w:color w:val="000000"/>
          <w:sz w:val="28"/>
          <w:szCs w:val="28"/>
          <w:shd w:val="clear" w:color="auto" w:fill="FFFFFF"/>
        </w:rPr>
        <w:t xml:space="preserve">ши </w:t>
      </w:r>
      <w:proofErr w:type="gramStart"/>
      <w:r w:rsidR="00F915C8">
        <w:rPr>
          <w:color w:val="000000"/>
          <w:sz w:val="28"/>
          <w:szCs w:val="28"/>
          <w:shd w:val="clear" w:color="auto" w:fill="FFFFFF"/>
        </w:rPr>
        <w:t>св</w:t>
      </w:r>
      <w:proofErr w:type="gramEnd"/>
      <w:r w:rsidR="00F915C8">
        <w:rPr>
          <w:color w:val="000000"/>
          <w:sz w:val="28"/>
          <w:szCs w:val="28"/>
          <w:shd w:val="clear" w:color="auto" w:fill="FFFFFF"/>
        </w:rPr>
        <w:t>ій вірш «Нічна пісня подорожнього» («Нічна пісня мандрівника».)</w:t>
      </w:r>
    </w:p>
    <w:p w:rsidR="003E3A3C" w:rsidRPr="00044E73" w:rsidRDefault="00044E73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  <w:lang w:val="uk-UA"/>
        </w:rPr>
      </w:pPr>
      <w:r>
        <w:rPr>
          <w:rStyle w:val="a8"/>
          <w:rFonts w:ascii="Tahoma" w:hAnsi="Tahoma" w:cs="Tahoma"/>
          <w:color w:val="2C2C2C"/>
          <w:sz w:val="28"/>
          <w:szCs w:val="28"/>
          <w:lang w:val="uk-UA"/>
        </w:rPr>
        <w:t xml:space="preserve">Вчитель </w:t>
      </w:r>
      <w:r w:rsidR="004F4BD6">
        <w:rPr>
          <w:rStyle w:val="a8"/>
          <w:rFonts w:ascii="Tahoma" w:hAnsi="Tahoma" w:cs="Tahoma"/>
          <w:color w:val="2C2C2C"/>
          <w:sz w:val="28"/>
          <w:szCs w:val="28"/>
          <w:lang w:val="uk-UA"/>
        </w:rPr>
        <w:t>літератури</w:t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4F4BD6">
        <w:rPr>
          <w:rFonts w:ascii="Tahoma" w:hAnsi="Tahoma" w:cs="Tahoma"/>
          <w:color w:val="2C2C2C"/>
          <w:sz w:val="28"/>
          <w:szCs w:val="28"/>
          <w:lang w:val="uk-UA"/>
        </w:rPr>
        <w:t xml:space="preserve">Вірш "Нічна пісня подорожнього" — усесвітньо відомий твір Й. В. Гете. </w:t>
      </w:r>
      <w:r w:rsidRPr="003E3A3C">
        <w:rPr>
          <w:rFonts w:ascii="Tahoma" w:hAnsi="Tahoma" w:cs="Tahoma"/>
          <w:color w:val="2C2C2C"/>
          <w:sz w:val="28"/>
          <w:szCs w:val="28"/>
        </w:rPr>
        <w:t xml:space="preserve">Він перекладений понад 130 мовами </w:t>
      </w:r>
      <w:proofErr w:type="gramStart"/>
      <w:r w:rsidRPr="003E3A3C">
        <w:rPr>
          <w:rFonts w:ascii="Tahoma" w:hAnsi="Tahoma" w:cs="Tahoma"/>
          <w:color w:val="2C2C2C"/>
          <w:sz w:val="28"/>
          <w:szCs w:val="28"/>
        </w:rPr>
        <w:t>св</w:t>
      </w:r>
      <w:proofErr w:type="gramEnd"/>
      <w:r w:rsidRPr="003E3A3C">
        <w:rPr>
          <w:rFonts w:ascii="Tahoma" w:hAnsi="Tahoma" w:cs="Tahoma"/>
          <w:color w:val="2C2C2C"/>
          <w:sz w:val="28"/>
          <w:szCs w:val="28"/>
        </w:rPr>
        <w:t xml:space="preserve">іту. Перший український переклад твору здійснив М. Старицький наприкінці XIX ст. </w:t>
      </w:r>
      <w:proofErr w:type="gramStart"/>
      <w:r w:rsidRPr="003E3A3C">
        <w:rPr>
          <w:rFonts w:ascii="Tahoma" w:hAnsi="Tahoma" w:cs="Tahoma"/>
          <w:color w:val="2C2C2C"/>
          <w:sz w:val="28"/>
          <w:szCs w:val="28"/>
        </w:rPr>
        <w:t>У</w:t>
      </w:r>
      <w:proofErr w:type="gramEnd"/>
      <w:r w:rsidRPr="003E3A3C">
        <w:rPr>
          <w:rFonts w:ascii="Tahoma" w:hAnsi="Tahoma" w:cs="Tahoma"/>
          <w:color w:val="2C2C2C"/>
          <w:sz w:val="28"/>
          <w:szCs w:val="28"/>
        </w:rPr>
        <w:t xml:space="preserve"> </w:t>
      </w:r>
      <w:proofErr w:type="gramStart"/>
      <w:r w:rsidRPr="003E3A3C">
        <w:rPr>
          <w:rFonts w:ascii="Tahoma" w:hAnsi="Tahoma" w:cs="Tahoma"/>
          <w:color w:val="2C2C2C"/>
          <w:sz w:val="28"/>
          <w:szCs w:val="28"/>
        </w:rPr>
        <w:t>перш</w:t>
      </w:r>
      <w:proofErr w:type="gramEnd"/>
      <w:r w:rsidRPr="003E3A3C">
        <w:rPr>
          <w:rFonts w:ascii="Tahoma" w:hAnsi="Tahoma" w:cs="Tahoma"/>
          <w:color w:val="2C2C2C"/>
          <w:sz w:val="28"/>
          <w:szCs w:val="28"/>
        </w:rPr>
        <w:t xml:space="preserve">ій половині XIX ст. до перекладу цього твору Гете звертався і російський поет М. Лєрмонтов. </w:t>
      </w:r>
      <w:proofErr w:type="gramStart"/>
      <w:r w:rsidRPr="003E3A3C">
        <w:rPr>
          <w:rFonts w:ascii="Tahoma" w:hAnsi="Tahoma" w:cs="Tahoma"/>
          <w:color w:val="2C2C2C"/>
          <w:sz w:val="28"/>
          <w:szCs w:val="28"/>
        </w:rPr>
        <w:t>Його в</w:t>
      </w:r>
      <w:proofErr w:type="gramEnd"/>
      <w:r w:rsidRPr="003E3A3C">
        <w:rPr>
          <w:rFonts w:ascii="Tahoma" w:hAnsi="Tahoma" w:cs="Tahoma"/>
          <w:color w:val="2C2C2C"/>
          <w:sz w:val="28"/>
          <w:szCs w:val="28"/>
        </w:rPr>
        <w:t>ірш «Із Ґете» ("Горные вершины...") багатьом видається самостійним твором, але все-таки це майстерно дроблений художній переклад.</w:t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</w:rPr>
        <w:t> 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7D3C4A" w:themeColor="accent6"/>
          <w:sz w:val="28"/>
          <w:szCs w:val="28"/>
        </w:rPr>
      </w:pPr>
      <w:r w:rsidRPr="00841EE4">
        <w:rPr>
          <w:rFonts w:ascii="Tahoma" w:hAnsi="Tahoma" w:cs="Tahoma"/>
          <w:color w:val="7D3C4A" w:themeColor="accent6"/>
          <w:sz w:val="28"/>
          <w:szCs w:val="28"/>
        </w:rPr>
        <w:t>Горные вершины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7D3C4A" w:themeColor="accent6"/>
          <w:sz w:val="28"/>
          <w:szCs w:val="28"/>
        </w:rPr>
      </w:pPr>
      <w:r w:rsidRPr="00841EE4">
        <w:rPr>
          <w:rFonts w:ascii="Tahoma" w:hAnsi="Tahoma" w:cs="Tahoma"/>
          <w:color w:val="7D3C4A" w:themeColor="accent6"/>
          <w:sz w:val="28"/>
          <w:szCs w:val="28"/>
        </w:rPr>
        <w:t>Спят во тьме ночной;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7D3C4A" w:themeColor="accent6"/>
          <w:sz w:val="28"/>
          <w:szCs w:val="28"/>
        </w:rPr>
      </w:pPr>
      <w:r w:rsidRPr="00841EE4">
        <w:rPr>
          <w:rFonts w:ascii="Tahoma" w:hAnsi="Tahoma" w:cs="Tahoma"/>
          <w:color w:val="7D3C4A" w:themeColor="accent6"/>
          <w:sz w:val="28"/>
          <w:szCs w:val="28"/>
        </w:rPr>
        <w:t>Тихие долины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7D3C4A" w:themeColor="accent6"/>
          <w:sz w:val="28"/>
          <w:szCs w:val="28"/>
        </w:rPr>
      </w:pPr>
      <w:proofErr w:type="gramStart"/>
      <w:r w:rsidRPr="00841EE4">
        <w:rPr>
          <w:rFonts w:ascii="Tahoma" w:hAnsi="Tahoma" w:cs="Tahoma"/>
          <w:color w:val="7D3C4A" w:themeColor="accent6"/>
          <w:sz w:val="28"/>
          <w:szCs w:val="28"/>
        </w:rPr>
        <w:t>Полны</w:t>
      </w:r>
      <w:proofErr w:type="gramEnd"/>
      <w:r w:rsidRPr="00841EE4">
        <w:rPr>
          <w:rFonts w:ascii="Tahoma" w:hAnsi="Tahoma" w:cs="Tahoma"/>
          <w:color w:val="7D3C4A" w:themeColor="accent6"/>
          <w:sz w:val="28"/>
          <w:szCs w:val="28"/>
        </w:rPr>
        <w:t xml:space="preserve"> свежей мглой;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7D3C4A" w:themeColor="accent6"/>
          <w:sz w:val="28"/>
          <w:szCs w:val="28"/>
        </w:rPr>
      </w:pPr>
      <w:r w:rsidRPr="00841EE4">
        <w:rPr>
          <w:rFonts w:ascii="Tahoma" w:hAnsi="Tahoma" w:cs="Tahoma"/>
          <w:color w:val="7D3C4A" w:themeColor="accent6"/>
          <w:sz w:val="28"/>
          <w:szCs w:val="28"/>
        </w:rPr>
        <w:t>Не пылит дорога,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7D3C4A" w:themeColor="accent6"/>
          <w:sz w:val="28"/>
          <w:szCs w:val="28"/>
        </w:rPr>
      </w:pPr>
      <w:r w:rsidRPr="00841EE4">
        <w:rPr>
          <w:rFonts w:ascii="Tahoma" w:hAnsi="Tahoma" w:cs="Tahoma"/>
          <w:color w:val="7D3C4A" w:themeColor="accent6"/>
          <w:sz w:val="28"/>
          <w:szCs w:val="28"/>
        </w:rPr>
        <w:t>Не дрожат листы...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7D3C4A" w:themeColor="accent6"/>
          <w:sz w:val="28"/>
          <w:szCs w:val="28"/>
        </w:rPr>
      </w:pPr>
      <w:r w:rsidRPr="00841EE4">
        <w:rPr>
          <w:rFonts w:ascii="Tahoma" w:hAnsi="Tahoma" w:cs="Tahoma"/>
          <w:color w:val="7D3C4A" w:themeColor="accent6"/>
          <w:sz w:val="28"/>
          <w:szCs w:val="28"/>
        </w:rPr>
        <w:t>Подожди немного,</w:t>
      </w:r>
    </w:p>
    <w:p w:rsidR="003E3A3C" w:rsidRPr="00841EE4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7D3C4A" w:themeColor="accent6"/>
          <w:sz w:val="28"/>
          <w:szCs w:val="28"/>
        </w:rPr>
      </w:pPr>
      <w:r w:rsidRPr="00841EE4">
        <w:rPr>
          <w:rFonts w:ascii="Tahoma" w:hAnsi="Tahoma" w:cs="Tahoma"/>
          <w:color w:val="7D3C4A" w:themeColor="accent6"/>
          <w:sz w:val="28"/>
          <w:szCs w:val="28"/>
        </w:rPr>
        <w:t>Отдохнёшь и ты.</w:t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</w:rPr>
        <w:t> </w:t>
      </w:r>
    </w:p>
    <w:p w:rsidR="003E3A3C" w:rsidRPr="00B42A69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  <w:lang w:val="uk-UA"/>
        </w:rPr>
      </w:pPr>
      <w:r w:rsidRPr="003E3A3C">
        <w:rPr>
          <w:rFonts w:ascii="Tahoma" w:hAnsi="Tahoma" w:cs="Tahoma"/>
          <w:color w:val="2C2C2C"/>
          <w:sz w:val="28"/>
          <w:szCs w:val="28"/>
        </w:rPr>
        <w:t xml:space="preserve">У маленькому шедеврі Ґете змальовано картину </w:t>
      </w:r>
      <w:proofErr w:type="gramStart"/>
      <w:r w:rsidRPr="003E3A3C">
        <w:rPr>
          <w:rFonts w:ascii="Tahoma" w:hAnsi="Tahoma" w:cs="Tahoma"/>
          <w:color w:val="2C2C2C"/>
          <w:sz w:val="28"/>
          <w:szCs w:val="28"/>
        </w:rPr>
        <w:t>св</w:t>
      </w:r>
      <w:proofErr w:type="gramEnd"/>
      <w:r w:rsidRPr="003E3A3C">
        <w:rPr>
          <w:rFonts w:ascii="Tahoma" w:hAnsi="Tahoma" w:cs="Tahoma"/>
          <w:color w:val="2C2C2C"/>
          <w:sz w:val="28"/>
          <w:szCs w:val="28"/>
        </w:rPr>
        <w:t>іту: спочатку виникають гірські верхів я, потім — рослинний світ, а далі — тваринний світ (пташки). Картина нічної природи оповита тишею, мирним спокоєм...</w:t>
      </w:r>
      <w:r w:rsidR="00B42A69">
        <w:rPr>
          <w:rFonts w:ascii="Tahoma" w:hAnsi="Tahoma" w:cs="Tahoma"/>
          <w:color w:val="2C2C2C"/>
          <w:sz w:val="28"/>
          <w:szCs w:val="28"/>
          <w:lang w:val="uk-UA"/>
        </w:rPr>
        <w:br/>
        <w:t>4</w:t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</w:rPr>
        <w:lastRenderedPageBreak/>
        <w:t xml:space="preserve">Гете вважав, що в природі гармонійно поєднано </w:t>
      </w:r>
      <w:proofErr w:type="gramStart"/>
      <w:r w:rsidRPr="003E3A3C">
        <w:rPr>
          <w:rFonts w:ascii="Tahoma" w:hAnsi="Tahoma" w:cs="Tahoma"/>
          <w:color w:val="2C2C2C"/>
          <w:sz w:val="28"/>
          <w:szCs w:val="28"/>
        </w:rPr>
        <w:t>р</w:t>
      </w:r>
      <w:proofErr w:type="gramEnd"/>
      <w:r w:rsidRPr="003E3A3C">
        <w:rPr>
          <w:rFonts w:ascii="Tahoma" w:hAnsi="Tahoma" w:cs="Tahoma"/>
          <w:color w:val="2C2C2C"/>
          <w:sz w:val="28"/>
          <w:szCs w:val="28"/>
        </w:rPr>
        <w:t>ізні природні сфери и людина також є її органічною часткою, вона має дослухатися до природи, жити з нею одним життям, шукати в ній духовної розради.</w:t>
      </w:r>
    </w:p>
    <w:p w:rsidR="003E3A3C" w:rsidRPr="00044E73" w:rsidRDefault="00044E73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  <w:lang w:val="uk-UA"/>
        </w:rPr>
      </w:pPr>
      <w:r w:rsidRPr="004F4BD6">
        <w:rPr>
          <w:rFonts w:ascii="Tahoma" w:hAnsi="Tahoma" w:cs="Tahoma"/>
          <w:b/>
          <w:color w:val="2C2C2C"/>
          <w:sz w:val="28"/>
          <w:szCs w:val="28"/>
          <w:lang w:val="uk-UA"/>
        </w:rPr>
        <w:t>Бесіда</w:t>
      </w:r>
      <w:r w:rsidRPr="004F4BD6">
        <w:rPr>
          <w:rFonts w:ascii="Tahoma" w:hAnsi="Tahoma" w:cs="Tahoma"/>
          <w:b/>
          <w:color w:val="2C2C2C"/>
          <w:sz w:val="28"/>
          <w:szCs w:val="28"/>
          <w:lang w:val="uk-UA"/>
        </w:rPr>
        <w:br/>
      </w:r>
      <w:r>
        <w:rPr>
          <w:rFonts w:ascii="Tahoma" w:hAnsi="Tahoma" w:cs="Tahoma"/>
          <w:color w:val="2C2C2C"/>
          <w:sz w:val="28"/>
          <w:szCs w:val="28"/>
          <w:lang w:val="uk-UA"/>
        </w:rPr>
        <w:t>1.</w:t>
      </w:r>
      <w:r w:rsidR="003E3A3C" w:rsidRPr="003E3A3C">
        <w:rPr>
          <w:rFonts w:ascii="Tahoma" w:hAnsi="Tahoma" w:cs="Tahoma"/>
          <w:color w:val="2C2C2C"/>
          <w:sz w:val="28"/>
          <w:szCs w:val="28"/>
        </w:rPr>
        <w:t>Як ви думаєте, які почуття переповнюють того, хто споглядає прекрасну картину природи?</w:t>
      </w:r>
      <w:r>
        <w:rPr>
          <w:rFonts w:ascii="Tahoma" w:hAnsi="Tahoma" w:cs="Tahoma"/>
          <w:color w:val="2C2C2C"/>
          <w:sz w:val="28"/>
          <w:szCs w:val="28"/>
          <w:lang w:val="uk-UA"/>
        </w:rPr>
        <w:br/>
        <w:t>2.</w:t>
      </w:r>
      <w:r w:rsidR="003E3A3C" w:rsidRPr="00044E73">
        <w:rPr>
          <w:rFonts w:ascii="Tahoma" w:hAnsi="Tahoma" w:cs="Tahoma"/>
          <w:color w:val="2C2C2C"/>
          <w:sz w:val="28"/>
          <w:szCs w:val="28"/>
          <w:lang w:val="uk-UA"/>
        </w:rPr>
        <w:t xml:space="preserve"> А які почуття у вас викликав цей вірш?</w:t>
      </w:r>
    </w:p>
    <w:p w:rsidR="003E3A3C" w:rsidRPr="00044E73" w:rsidRDefault="004F4BD6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  <w:lang w:val="uk-UA"/>
        </w:rPr>
      </w:pPr>
      <w:r>
        <w:rPr>
          <w:rStyle w:val="a8"/>
          <w:rFonts w:ascii="Tahoma" w:hAnsi="Tahoma" w:cs="Tahoma"/>
          <w:color w:val="2C2C2C"/>
          <w:sz w:val="28"/>
          <w:szCs w:val="28"/>
          <w:u w:val="single"/>
          <w:lang w:val="uk-UA"/>
        </w:rPr>
        <w:t>Вчитель  мистецтва</w:t>
      </w:r>
      <w:r w:rsidR="00044E73">
        <w:rPr>
          <w:rStyle w:val="a8"/>
          <w:rFonts w:ascii="Tahoma" w:hAnsi="Tahoma" w:cs="Tahoma"/>
          <w:color w:val="2C2C2C"/>
          <w:sz w:val="28"/>
          <w:szCs w:val="28"/>
          <w:u w:val="single"/>
          <w:lang w:val="uk-UA"/>
        </w:rPr>
        <w:t xml:space="preserve"> : </w:t>
      </w:r>
    </w:p>
    <w:p w:rsidR="003E3A3C" w:rsidRPr="00044E73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  <w:lang w:val="uk-UA"/>
        </w:rPr>
      </w:pPr>
      <w:r w:rsidRPr="00044E73">
        <w:rPr>
          <w:rFonts w:ascii="Tahoma" w:hAnsi="Tahoma" w:cs="Tahoma"/>
          <w:color w:val="2C2C2C"/>
          <w:sz w:val="28"/>
          <w:szCs w:val="28"/>
          <w:lang w:val="uk-UA"/>
        </w:rPr>
        <w:t xml:space="preserve">Вірш "Нічна пісня подорожнього" має понад 40 музичних інтерпретацій. На безсмертні рядки Ґете створили </w:t>
      </w:r>
      <w:r w:rsidRPr="003E3A3C">
        <w:rPr>
          <w:rFonts w:ascii="Tahoma" w:hAnsi="Tahoma" w:cs="Tahoma"/>
          <w:color w:val="2C2C2C"/>
          <w:sz w:val="28"/>
          <w:szCs w:val="28"/>
        </w:rPr>
        <w:t>романси композитори: Микола Титов, Олександр Варламов, Софія Зибіна, Антон Рубінштейн, Сергій Ляпунов, Георгій Свиридов та ін.</w:t>
      </w:r>
      <w:r w:rsidRPr="003E3A3C">
        <w:rPr>
          <w:rFonts w:ascii="Tahoma" w:hAnsi="Tahoma" w:cs="Tahoma"/>
          <w:color w:val="2C2C2C"/>
          <w:sz w:val="28"/>
          <w:szCs w:val="28"/>
          <w:lang w:val="uk-UA"/>
        </w:rPr>
        <w:br/>
      </w:r>
      <w:r w:rsidRPr="004F4BD6">
        <w:rPr>
          <w:rFonts w:ascii="Tahoma" w:hAnsi="Tahoma" w:cs="Tahoma"/>
          <w:b/>
          <w:color w:val="2C2C2C"/>
          <w:sz w:val="28"/>
          <w:szCs w:val="28"/>
        </w:rPr>
        <w:t xml:space="preserve"> </w:t>
      </w:r>
      <w:r w:rsidRPr="004F4BD6">
        <w:rPr>
          <w:rFonts w:ascii="Tahoma" w:hAnsi="Tahoma" w:cs="Tahoma"/>
          <w:b/>
          <w:color w:val="2C2C2C"/>
          <w:sz w:val="28"/>
          <w:szCs w:val="28"/>
          <w:lang w:val="uk-UA"/>
        </w:rPr>
        <w:t>Вчитель</w:t>
      </w:r>
      <w:r w:rsidRPr="003E3A3C">
        <w:rPr>
          <w:rFonts w:ascii="Tahoma" w:hAnsi="Tahoma" w:cs="Tahoma"/>
          <w:color w:val="2C2C2C"/>
          <w:sz w:val="28"/>
          <w:szCs w:val="28"/>
          <w:lang w:val="uk-UA"/>
        </w:rPr>
        <w:t>:</w:t>
      </w:r>
      <w:r w:rsidRPr="003E3A3C">
        <w:rPr>
          <w:rFonts w:ascii="Tahoma" w:hAnsi="Tahoma" w:cs="Tahoma"/>
          <w:color w:val="2C2C2C"/>
          <w:sz w:val="28"/>
          <w:szCs w:val="28"/>
        </w:rPr>
        <w:t>послухайте хоча б один із цих романсів і скажіть, чи вдалося композитору засобами музики передати основний настрій вірша? Яке враження справив на вас музичний тві</w:t>
      </w:r>
      <w:proofErr w:type="gramStart"/>
      <w:r w:rsidRPr="003E3A3C">
        <w:rPr>
          <w:rFonts w:ascii="Tahoma" w:hAnsi="Tahoma" w:cs="Tahoma"/>
          <w:color w:val="2C2C2C"/>
          <w:sz w:val="28"/>
          <w:szCs w:val="28"/>
        </w:rPr>
        <w:t>р</w:t>
      </w:r>
      <w:proofErr w:type="gramEnd"/>
      <w:r w:rsidRPr="003E3A3C">
        <w:rPr>
          <w:rFonts w:ascii="Tahoma" w:hAnsi="Tahoma" w:cs="Tahoma"/>
          <w:color w:val="2C2C2C"/>
          <w:sz w:val="28"/>
          <w:szCs w:val="28"/>
        </w:rPr>
        <w:t>?</w:t>
      </w:r>
      <w:r w:rsidR="00044E73">
        <w:rPr>
          <w:rFonts w:ascii="Tahoma" w:hAnsi="Tahoma" w:cs="Tahoma"/>
          <w:color w:val="2C2C2C"/>
          <w:sz w:val="28"/>
          <w:szCs w:val="28"/>
          <w:lang w:val="uk-UA"/>
        </w:rPr>
        <w:br/>
        <w:t xml:space="preserve">Звучить романс Антона </w:t>
      </w:r>
      <w:proofErr w:type="spellStart"/>
      <w:r w:rsidR="00044E73">
        <w:rPr>
          <w:rFonts w:ascii="Tahoma" w:hAnsi="Tahoma" w:cs="Tahoma"/>
          <w:color w:val="2C2C2C"/>
          <w:sz w:val="28"/>
          <w:szCs w:val="28"/>
          <w:lang w:val="uk-UA"/>
        </w:rPr>
        <w:t>Рубінштейна</w:t>
      </w:r>
      <w:proofErr w:type="spellEnd"/>
      <w:r w:rsidR="005B2882" w:rsidRPr="005B2882">
        <w:t xml:space="preserve"> </w:t>
      </w:r>
      <w:r w:rsidR="005B2882">
        <w:rPr>
          <w:noProof/>
        </w:rPr>
        <w:drawing>
          <wp:inline distT="0" distB="0" distL="0" distR="0">
            <wp:extent cx="2143125" cy="2543175"/>
            <wp:effectExtent l="19050" t="0" r="9525" b="0"/>
            <wp:docPr id="14" name="Рисунок 13" descr="http://www.peoples.ru/art/music/classical/rubinshtein/rubinshtein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eoples.ru/art/music/classical/rubinshtein/rubinshtein_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3E3A3C">
        <w:rPr>
          <w:rStyle w:val="a8"/>
          <w:rFonts w:ascii="Tahoma" w:hAnsi="Tahoma" w:cs="Tahoma"/>
          <w:color w:val="2C2C2C"/>
          <w:sz w:val="28"/>
          <w:szCs w:val="28"/>
        </w:rPr>
        <w:t>Переві</w:t>
      </w:r>
      <w:proofErr w:type="gramStart"/>
      <w:r w:rsidRPr="003E3A3C">
        <w:rPr>
          <w:rStyle w:val="a8"/>
          <w:rFonts w:ascii="Tahoma" w:hAnsi="Tahoma" w:cs="Tahoma"/>
          <w:color w:val="2C2C2C"/>
          <w:sz w:val="28"/>
          <w:szCs w:val="28"/>
        </w:rPr>
        <w:t>рте</w:t>
      </w:r>
      <w:proofErr w:type="gramEnd"/>
      <w:r w:rsidRPr="003E3A3C">
        <w:rPr>
          <w:rStyle w:val="a8"/>
          <w:rFonts w:ascii="Tahoma" w:hAnsi="Tahoma" w:cs="Tahoma"/>
          <w:color w:val="2C2C2C"/>
          <w:sz w:val="28"/>
          <w:szCs w:val="28"/>
        </w:rPr>
        <w:t xml:space="preserve"> себе</w:t>
      </w:r>
    </w:p>
    <w:p w:rsidR="003E3A3C" w:rsidRPr="003E3A3C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3E3A3C">
        <w:rPr>
          <w:rFonts w:ascii="Tahoma" w:hAnsi="Tahoma" w:cs="Tahoma"/>
          <w:color w:val="2C2C2C"/>
          <w:sz w:val="28"/>
          <w:szCs w:val="28"/>
        </w:rPr>
        <w:t>1</w:t>
      </w:r>
      <w:r w:rsidR="00A54233">
        <w:rPr>
          <w:rFonts w:ascii="Tahoma" w:hAnsi="Tahoma" w:cs="Tahoma"/>
          <w:color w:val="2C2C2C"/>
          <w:sz w:val="28"/>
          <w:szCs w:val="28"/>
          <w:lang w:val="uk-UA"/>
        </w:rPr>
        <w:t>.</w:t>
      </w:r>
      <w:r w:rsidRPr="003E3A3C">
        <w:rPr>
          <w:rFonts w:ascii="Tahoma" w:hAnsi="Tahoma" w:cs="Tahoma"/>
          <w:color w:val="2C2C2C"/>
          <w:sz w:val="28"/>
          <w:szCs w:val="28"/>
        </w:rPr>
        <w:t xml:space="preserve">    Розкрийте ставлення митця до природи.</w:t>
      </w:r>
    </w:p>
    <w:p w:rsidR="003E3A3C" w:rsidRPr="003E3A3C" w:rsidRDefault="00A54233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>
        <w:rPr>
          <w:rFonts w:ascii="Tahoma" w:hAnsi="Tahoma" w:cs="Tahoma"/>
          <w:color w:val="2C2C2C"/>
          <w:sz w:val="28"/>
          <w:szCs w:val="28"/>
          <w:lang w:val="uk-UA"/>
        </w:rPr>
        <w:t>2</w:t>
      </w:r>
      <w:r w:rsidR="003E3A3C" w:rsidRPr="003E3A3C">
        <w:rPr>
          <w:rFonts w:ascii="Tahoma" w:hAnsi="Tahoma" w:cs="Tahoma"/>
          <w:color w:val="2C2C2C"/>
          <w:sz w:val="28"/>
          <w:szCs w:val="28"/>
        </w:rPr>
        <w:t>.    У чому він убачав призначення свого мистецтва?</w:t>
      </w:r>
    </w:p>
    <w:p w:rsidR="003E3A3C" w:rsidRPr="003E3A3C" w:rsidRDefault="00A54233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>
        <w:rPr>
          <w:rFonts w:ascii="Tahoma" w:hAnsi="Tahoma" w:cs="Tahoma"/>
          <w:color w:val="2C2C2C"/>
          <w:sz w:val="28"/>
          <w:szCs w:val="28"/>
          <w:lang w:val="uk-UA"/>
        </w:rPr>
        <w:t>3</w:t>
      </w:r>
      <w:r w:rsidR="003E3A3C" w:rsidRPr="003E3A3C">
        <w:rPr>
          <w:rFonts w:ascii="Tahoma" w:hAnsi="Tahoma" w:cs="Tahoma"/>
          <w:color w:val="2C2C2C"/>
          <w:sz w:val="28"/>
          <w:szCs w:val="28"/>
        </w:rPr>
        <w:t xml:space="preserve">.    Визначте провідні риси </w:t>
      </w:r>
      <w:proofErr w:type="gramStart"/>
      <w:r w:rsidR="003E3A3C" w:rsidRPr="003E3A3C">
        <w:rPr>
          <w:rFonts w:ascii="Tahoma" w:hAnsi="Tahoma" w:cs="Tahoma"/>
          <w:color w:val="2C2C2C"/>
          <w:sz w:val="28"/>
          <w:szCs w:val="28"/>
        </w:rPr>
        <w:t>п</w:t>
      </w:r>
      <w:proofErr w:type="gramEnd"/>
      <w:r w:rsidR="003E3A3C" w:rsidRPr="003E3A3C">
        <w:rPr>
          <w:rFonts w:ascii="Tahoma" w:hAnsi="Tahoma" w:cs="Tahoma"/>
          <w:color w:val="2C2C2C"/>
          <w:sz w:val="28"/>
          <w:szCs w:val="28"/>
        </w:rPr>
        <w:t>існі у вірші Й. В. Ґете.</w:t>
      </w:r>
    </w:p>
    <w:p w:rsidR="00A54233" w:rsidRDefault="00A54233" w:rsidP="00FA52E6">
      <w:pPr>
        <w:shd w:val="clear" w:color="auto" w:fill="FFFFFF"/>
        <w:ind w:left="1733" w:right="1675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ahoma" w:hAnsi="Tahoma" w:cs="Tahoma"/>
          <w:color w:val="2C2C2C"/>
          <w:sz w:val="28"/>
          <w:szCs w:val="28"/>
          <w:lang w:val="uk-UA"/>
        </w:rPr>
        <w:t>4</w:t>
      </w:r>
      <w:r w:rsidR="003E3A3C" w:rsidRPr="003E3A3C">
        <w:rPr>
          <w:rFonts w:ascii="Tahoma" w:hAnsi="Tahoma" w:cs="Tahoma"/>
          <w:color w:val="2C2C2C"/>
          <w:sz w:val="28"/>
          <w:szCs w:val="28"/>
        </w:rPr>
        <w:t xml:space="preserve">.    Як у вірші "Нічна </w:t>
      </w:r>
      <w:proofErr w:type="gramStart"/>
      <w:r w:rsidR="003E3A3C" w:rsidRPr="003E3A3C">
        <w:rPr>
          <w:rFonts w:ascii="Tahoma" w:hAnsi="Tahoma" w:cs="Tahoma"/>
          <w:color w:val="2C2C2C"/>
          <w:sz w:val="28"/>
          <w:szCs w:val="28"/>
        </w:rPr>
        <w:t>п</w:t>
      </w:r>
      <w:proofErr w:type="gramEnd"/>
      <w:r w:rsidR="003E3A3C" w:rsidRPr="003E3A3C">
        <w:rPr>
          <w:rFonts w:ascii="Tahoma" w:hAnsi="Tahoma" w:cs="Tahoma"/>
          <w:color w:val="2C2C2C"/>
          <w:sz w:val="28"/>
          <w:szCs w:val="28"/>
        </w:rPr>
        <w:t>існя подорожнього" втілено думку про гармонію природи й людини? Наведіть відповідні цитати з тек</w:t>
      </w:r>
      <w:proofErr w:type="spellStart"/>
      <w:r>
        <w:rPr>
          <w:rFonts w:ascii="Tahoma" w:hAnsi="Tahoma" w:cs="Tahoma"/>
          <w:color w:val="2C2C2C"/>
          <w:sz w:val="28"/>
          <w:szCs w:val="28"/>
          <w:lang w:val="uk-UA"/>
        </w:rPr>
        <w:t>сту</w:t>
      </w:r>
      <w:proofErr w:type="spellEnd"/>
      <w:r>
        <w:rPr>
          <w:rFonts w:ascii="Tahoma" w:hAnsi="Tahoma" w:cs="Tahoma"/>
          <w:color w:val="2C2C2C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B42A69">
        <w:rPr>
          <w:color w:val="000000"/>
          <w:sz w:val="28"/>
          <w:szCs w:val="28"/>
          <w:shd w:val="clear" w:color="auto" w:fill="FFFFFF"/>
          <w:lang w:val="uk-UA"/>
        </w:rPr>
        <w:br/>
        <w:t>5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</w:p>
    <w:p w:rsidR="005B2882" w:rsidRDefault="00ED6BC0" w:rsidP="00ED6BC0">
      <w:pPr>
        <w:shd w:val="clear" w:color="auto" w:fill="FFFFFF"/>
        <w:ind w:right="1675"/>
        <w:rPr>
          <w:color w:val="000000"/>
          <w:sz w:val="28"/>
          <w:szCs w:val="28"/>
          <w:shd w:val="clear" w:color="auto" w:fill="FFFFFF"/>
          <w:lang w:val="uk-UA"/>
        </w:rPr>
      </w:pPr>
      <w:r w:rsidRPr="004F4BD6">
        <w:rPr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Вчитель .</w:t>
      </w:r>
      <w:r w:rsidR="00FA52E6" w:rsidRPr="00AE1A19">
        <w:rPr>
          <w:color w:val="000000"/>
          <w:sz w:val="28"/>
          <w:szCs w:val="28"/>
          <w:shd w:val="clear" w:color="auto" w:fill="FFFFFF"/>
        </w:rPr>
        <w:t>Наш урок розпочався виразним читанням вірша Й. В. Ґете на фоні музики Ф. Шуберта.</w:t>
      </w:r>
      <w:r w:rsidR="005B2882" w:rsidRPr="005B2882">
        <w:t xml:space="preserve"> </w:t>
      </w:r>
      <w:r w:rsidR="005B2882">
        <w:rPr>
          <w:noProof/>
        </w:rPr>
        <w:drawing>
          <wp:inline distT="0" distB="0" distL="0" distR="0">
            <wp:extent cx="2095500" cy="2514600"/>
            <wp:effectExtent l="19050" t="0" r="0" b="0"/>
            <wp:docPr id="16" name="Рисунок 16" descr="Картинки по запросу Портрет Ф.Шубе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Портрет Ф.Шубер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882">
        <w:rPr>
          <w:color w:val="000000"/>
          <w:sz w:val="28"/>
          <w:szCs w:val="28"/>
          <w:shd w:val="clear" w:color="auto" w:fill="FFFFFF"/>
          <w:lang w:val="uk-UA"/>
        </w:rPr>
        <w:br/>
      </w:r>
    </w:p>
    <w:p w:rsidR="005B2882" w:rsidRDefault="005B2882" w:rsidP="00ED6BC0">
      <w:pPr>
        <w:shd w:val="clear" w:color="auto" w:fill="FFFFFF"/>
        <w:ind w:right="1675"/>
        <w:rPr>
          <w:color w:val="000000"/>
          <w:sz w:val="28"/>
          <w:szCs w:val="28"/>
          <w:shd w:val="clear" w:color="auto" w:fill="FFFFFF"/>
          <w:lang w:val="uk-UA"/>
        </w:rPr>
      </w:pPr>
    </w:p>
    <w:p w:rsidR="00FA52E6" w:rsidRPr="00AE1A19" w:rsidRDefault="00FA52E6" w:rsidP="00ED6BC0">
      <w:pPr>
        <w:shd w:val="clear" w:color="auto" w:fill="FFFFFF"/>
        <w:ind w:right="1675"/>
        <w:rPr>
          <w:b/>
          <w:color w:val="39639D" w:themeColor="accent4"/>
          <w:spacing w:val="-5"/>
          <w:sz w:val="28"/>
          <w:szCs w:val="28"/>
          <w:lang w:val="uk-UA"/>
        </w:rPr>
      </w:pPr>
      <w:r w:rsidRPr="00AE1A19">
        <w:rPr>
          <w:color w:val="000000"/>
          <w:sz w:val="28"/>
          <w:szCs w:val="28"/>
          <w:shd w:val="clear" w:color="auto" w:fill="FFFFFF"/>
        </w:rPr>
        <w:t xml:space="preserve"> Прослухаємо ще раз фрагмент музичної </w:t>
      </w:r>
      <w:proofErr w:type="gramStart"/>
      <w:r w:rsidRPr="00AE1A1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E1A19">
        <w:rPr>
          <w:color w:val="000000"/>
          <w:sz w:val="28"/>
          <w:szCs w:val="28"/>
          <w:shd w:val="clear" w:color="auto" w:fill="FFFFFF"/>
        </w:rPr>
        <w:t>'єси та спробуємо висловити своє враження від втілення теми природи за допомогою музики.</w:t>
      </w:r>
      <w:r w:rsidR="00ED6BC0" w:rsidRPr="00AE1A19"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AE1A19">
        <w:rPr>
          <w:color w:val="000000"/>
          <w:sz w:val="28"/>
          <w:szCs w:val="28"/>
          <w:shd w:val="clear" w:color="auto" w:fill="FFFFFF"/>
        </w:rPr>
        <w:t xml:space="preserve"> Які співзвучності мелодії п'єси Шуберта та рядків </w:t>
      </w:r>
      <w:proofErr w:type="gramStart"/>
      <w:r w:rsidRPr="00AE1A1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E1A19">
        <w:rPr>
          <w:color w:val="000000"/>
          <w:sz w:val="28"/>
          <w:szCs w:val="28"/>
          <w:shd w:val="clear" w:color="auto" w:fill="FFFFFF"/>
        </w:rPr>
        <w:t xml:space="preserve">ірша Ґете ви помітили? </w:t>
      </w:r>
      <w:r w:rsidR="00ED6BC0" w:rsidRPr="00AE1A19"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AE1A19">
        <w:rPr>
          <w:color w:val="000000"/>
          <w:sz w:val="28"/>
          <w:szCs w:val="28"/>
          <w:shd w:val="clear" w:color="auto" w:fill="FFFFFF"/>
        </w:rPr>
        <w:t xml:space="preserve">Які мотиви вразили вас найбільше? </w:t>
      </w:r>
      <w:r w:rsidR="00ED6BC0" w:rsidRPr="00AE1A19"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AE1A19">
        <w:rPr>
          <w:color w:val="000000"/>
          <w:sz w:val="28"/>
          <w:szCs w:val="28"/>
          <w:shd w:val="clear" w:color="auto" w:fill="FFFFFF"/>
          <w:lang w:val="uk-UA"/>
        </w:rPr>
        <w:t>Спробуйте пояснити чому?</w:t>
      </w:r>
      <w:r w:rsidR="00ED6BC0" w:rsidRPr="00AE1A19">
        <w:rPr>
          <w:color w:val="000000"/>
          <w:sz w:val="28"/>
          <w:szCs w:val="28"/>
          <w:shd w:val="clear" w:color="auto" w:fill="FFFFFF"/>
          <w:lang w:val="uk-UA"/>
        </w:rPr>
        <w:t>(використання схеми)</w:t>
      </w:r>
      <w:r w:rsidRPr="00AE1A19"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AE1A19">
        <w:rPr>
          <w:b/>
          <w:color w:val="39639D" w:themeColor="accent4"/>
          <w:sz w:val="28"/>
          <w:szCs w:val="28"/>
          <w:lang w:val="uk-UA"/>
        </w:rPr>
        <w:t xml:space="preserve">Аналіз музичного твору </w:t>
      </w:r>
      <w:r w:rsidRPr="00AE1A19">
        <w:rPr>
          <w:b/>
          <w:color w:val="39639D" w:themeColor="accent4"/>
          <w:spacing w:val="-5"/>
          <w:sz w:val="28"/>
          <w:szCs w:val="28"/>
          <w:lang w:val="uk-UA"/>
        </w:rPr>
        <w:t>за схемою – тестом</w:t>
      </w:r>
    </w:p>
    <w:p w:rsidR="00FA52E6" w:rsidRPr="00AE1A19" w:rsidRDefault="00FA52E6" w:rsidP="00FA52E6">
      <w:pPr>
        <w:shd w:val="clear" w:color="auto" w:fill="FFFFFF"/>
        <w:ind w:left="1733" w:right="1675"/>
        <w:jc w:val="center"/>
        <w:rPr>
          <w:b/>
          <w:color w:val="39639D" w:themeColor="accent4"/>
          <w:sz w:val="28"/>
          <w:szCs w:val="28"/>
          <w:lang w:val="uk-UA"/>
        </w:rPr>
      </w:pPr>
    </w:p>
    <w:p w:rsidR="00FA52E6" w:rsidRPr="00AE1A19" w:rsidRDefault="00FA52E6" w:rsidP="00FA52E6">
      <w:pPr>
        <w:numPr>
          <w:ilvl w:val="0"/>
          <w:numId w:val="2"/>
        </w:numPr>
        <w:rPr>
          <w:color w:val="39639D" w:themeColor="accent4"/>
          <w:spacing w:val="-21"/>
          <w:sz w:val="28"/>
          <w:szCs w:val="28"/>
          <w:lang w:val="uk-UA"/>
        </w:rPr>
      </w:pPr>
      <w:r w:rsidRPr="00AE1A19">
        <w:rPr>
          <w:color w:val="39639D" w:themeColor="accent4"/>
          <w:sz w:val="28"/>
          <w:szCs w:val="28"/>
          <w:lang w:val="uk-UA"/>
        </w:rPr>
        <w:t>Назва твору, хто автор.</w:t>
      </w:r>
    </w:p>
    <w:p w:rsidR="00FA52E6" w:rsidRPr="00841EE4" w:rsidRDefault="00FA52E6" w:rsidP="00FA52E6">
      <w:pPr>
        <w:numPr>
          <w:ilvl w:val="0"/>
          <w:numId w:val="2"/>
        </w:numPr>
        <w:rPr>
          <w:color w:val="39639D" w:themeColor="accent4"/>
          <w:spacing w:val="-15"/>
          <w:sz w:val="28"/>
          <w:lang w:val="uk-UA"/>
        </w:rPr>
      </w:pPr>
      <w:r w:rsidRPr="00841EE4">
        <w:rPr>
          <w:color w:val="39639D" w:themeColor="accent4"/>
          <w:spacing w:val="-9"/>
          <w:sz w:val="28"/>
          <w:lang w:val="uk-UA"/>
        </w:rPr>
        <w:t xml:space="preserve">Виконавці: соліст, оркестр, хор, дует, ансамбль, тріо, </w:t>
      </w:r>
      <w:r w:rsidRPr="00841EE4">
        <w:rPr>
          <w:color w:val="39639D" w:themeColor="accent4"/>
          <w:sz w:val="28"/>
          <w:lang w:val="uk-UA"/>
        </w:rPr>
        <w:t>фортепіано, квартет інше.</w:t>
      </w:r>
    </w:p>
    <w:p w:rsidR="00FA52E6" w:rsidRPr="00841EE4" w:rsidRDefault="00FA52E6" w:rsidP="00FA52E6">
      <w:pPr>
        <w:numPr>
          <w:ilvl w:val="0"/>
          <w:numId w:val="2"/>
        </w:numPr>
        <w:rPr>
          <w:color w:val="39639D" w:themeColor="accent4"/>
          <w:spacing w:val="-16"/>
          <w:sz w:val="28"/>
          <w:lang w:val="uk-UA"/>
        </w:rPr>
      </w:pPr>
      <w:r w:rsidRPr="00841EE4">
        <w:rPr>
          <w:color w:val="39639D" w:themeColor="accent4"/>
          <w:spacing w:val="-7"/>
          <w:sz w:val="28"/>
          <w:lang w:val="uk-UA"/>
        </w:rPr>
        <w:t xml:space="preserve">Жанр:  токата, фуга, соната, симфонія, полька, опера, балет, </w:t>
      </w:r>
      <w:r w:rsidRPr="00841EE4">
        <w:rPr>
          <w:color w:val="39639D" w:themeColor="accent4"/>
          <w:sz w:val="28"/>
          <w:lang w:val="uk-UA"/>
        </w:rPr>
        <w:t>концерт, ораторія, кантата, увертюра.</w:t>
      </w:r>
    </w:p>
    <w:p w:rsidR="00FA52E6" w:rsidRPr="00841EE4" w:rsidRDefault="00FA52E6" w:rsidP="00FA52E6">
      <w:pPr>
        <w:numPr>
          <w:ilvl w:val="0"/>
          <w:numId w:val="2"/>
        </w:numPr>
        <w:rPr>
          <w:color w:val="39639D" w:themeColor="accent4"/>
          <w:spacing w:val="-16"/>
          <w:sz w:val="28"/>
          <w:lang w:val="uk-UA"/>
        </w:rPr>
      </w:pPr>
      <w:r w:rsidRPr="00841EE4">
        <w:rPr>
          <w:color w:val="39639D" w:themeColor="accent4"/>
          <w:spacing w:val="-4"/>
          <w:sz w:val="28"/>
          <w:lang w:val="uk-UA"/>
        </w:rPr>
        <w:t>Засоби музичної виразності:</w:t>
      </w:r>
    </w:p>
    <w:p w:rsidR="00FA52E6" w:rsidRPr="00841EE4" w:rsidRDefault="00FA52E6" w:rsidP="00FA52E6">
      <w:pPr>
        <w:ind w:left="360"/>
        <w:rPr>
          <w:color w:val="39639D" w:themeColor="accent4"/>
          <w:sz w:val="28"/>
          <w:lang w:val="uk-UA"/>
        </w:rPr>
      </w:pPr>
      <w:r w:rsidRPr="00841EE4">
        <w:rPr>
          <w:color w:val="39639D" w:themeColor="accent4"/>
          <w:sz w:val="28"/>
          <w:lang w:val="uk-UA"/>
        </w:rPr>
        <w:t xml:space="preserve">мелодія: співуча, наспівна, м'яка, стрімка, духовна, </w:t>
      </w:r>
      <w:proofErr w:type="spellStart"/>
      <w:r w:rsidRPr="00841EE4">
        <w:rPr>
          <w:color w:val="39639D" w:themeColor="accent4"/>
          <w:sz w:val="28"/>
          <w:lang w:val="uk-UA"/>
        </w:rPr>
        <w:t>мрійлив</w:t>
      </w:r>
      <w:proofErr w:type="spellEnd"/>
      <w:r w:rsidRPr="00841EE4">
        <w:rPr>
          <w:color w:val="39639D" w:themeColor="accent4"/>
          <w:sz w:val="28"/>
          <w:lang w:val="en-US"/>
        </w:rPr>
        <w:t>a</w:t>
      </w:r>
      <w:r w:rsidRPr="00841EE4">
        <w:rPr>
          <w:color w:val="39639D" w:themeColor="accent4"/>
          <w:sz w:val="28"/>
          <w:lang w:val="uk-UA"/>
        </w:rPr>
        <w:t xml:space="preserve">, лірична; </w:t>
      </w:r>
    </w:p>
    <w:p w:rsidR="00FA52E6" w:rsidRPr="00841EE4" w:rsidRDefault="00FA52E6" w:rsidP="00FA52E6">
      <w:pPr>
        <w:pStyle w:val="31"/>
        <w:ind w:left="360"/>
        <w:rPr>
          <w:color w:val="39639D" w:themeColor="accent4"/>
          <w:lang w:val="uk-UA"/>
        </w:rPr>
      </w:pPr>
      <w:r w:rsidRPr="00841EE4">
        <w:rPr>
          <w:color w:val="39639D" w:themeColor="accent4"/>
          <w:lang w:val="uk-UA"/>
        </w:rPr>
        <w:t xml:space="preserve">ритм:  чіткий, виразний; </w:t>
      </w:r>
    </w:p>
    <w:p w:rsidR="00FA52E6" w:rsidRPr="00841EE4" w:rsidRDefault="00FA52E6" w:rsidP="00FA52E6">
      <w:pPr>
        <w:ind w:left="360"/>
        <w:rPr>
          <w:color w:val="39639D" w:themeColor="accent4"/>
          <w:sz w:val="28"/>
          <w:lang w:val="uk-UA"/>
        </w:rPr>
      </w:pPr>
      <w:r w:rsidRPr="00841EE4">
        <w:rPr>
          <w:color w:val="39639D" w:themeColor="accent4"/>
          <w:sz w:val="28"/>
          <w:lang w:val="uk-UA"/>
        </w:rPr>
        <w:t>лад:</w:t>
      </w:r>
      <w:r w:rsidRPr="00841EE4">
        <w:rPr>
          <w:b/>
          <w:color w:val="39639D" w:themeColor="accent4"/>
          <w:sz w:val="28"/>
          <w:lang w:val="uk-UA"/>
        </w:rPr>
        <w:t xml:space="preserve">   </w:t>
      </w:r>
      <w:r w:rsidRPr="00841EE4">
        <w:rPr>
          <w:color w:val="39639D" w:themeColor="accent4"/>
          <w:sz w:val="28"/>
          <w:lang w:val="uk-UA"/>
        </w:rPr>
        <w:t xml:space="preserve">мажор, мінор; </w:t>
      </w:r>
    </w:p>
    <w:p w:rsidR="00FA52E6" w:rsidRPr="00841EE4" w:rsidRDefault="00FA52E6" w:rsidP="00FA52E6">
      <w:pPr>
        <w:ind w:left="360"/>
        <w:rPr>
          <w:color w:val="39639D" w:themeColor="accent4"/>
          <w:sz w:val="28"/>
          <w:lang w:val="uk-UA"/>
        </w:rPr>
      </w:pPr>
      <w:r w:rsidRPr="00841EE4">
        <w:rPr>
          <w:color w:val="39639D" w:themeColor="accent4"/>
          <w:sz w:val="28"/>
          <w:lang w:val="uk-UA"/>
        </w:rPr>
        <w:t>темп:</w:t>
      </w:r>
      <w:r w:rsidRPr="00841EE4">
        <w:rPr>
          <w:b/>
          <w:color w:val="39639D" w:themeColor="accent4"/>
          <w:sz w:val="28"/>
          <w:lang w:val="uk-UA"/>
        </w:rPr>
        <w:t xml:space="preserve"> </w:t>
      </w:r>
      <w:r w:rsidRPr="00841EE4">
        <w:rPr>
          <w:color w:val="39639D" w:themeColor="accent4"/>
          <w:sz w:val="28"/>
          <w:lang w:val="uk-UA"/>
        </w:rPr>
        <w:t xml:space="preserve">швидкий, середній, помірний; </w:t>
      </w:r>
    </w:p>
    <w:p w:rsidR="00FA52E6" w:rsidRPr="00841EE4" w:rsidRDefault="00FA52E6" w:rsidP="00FA52E6">
      <w:pPr>
        <w:ind w:left="360"/>
        <w:rPr>
          <w:color w:val="39639D" w:themeColor="accent4"/>
          <w:sz w:val="28"/>
        </w:rPr>
      </w:pPr>
      <w:r w:rsidRPr="00841EE4">
        <w:rPr>
          <w:color w:val="39639D" w:themeColor="accent4"/>
          <w:sz w:val="28"/>
          <w:lang w:val="uk-UA"/>
        </w:rPr>
        <w:t>регістр:</w:t>
      </w:r>
      <w:r w:rsidRPr="00841EE4">
        <w:rPr>
          <w:b/>
          <w:color w:val="39639D" w:themeColor="accent4"/>
          <w:sz w:val="28"/>
          <w:lang w:val="uk-UA"/>
        </w:rPr>
        <w:t xml:space="preserve"> </w:t>
      </w:r>
      <w:r w:rsidRPr="00841EE4">
        <w:rPr>
          <w:color w:val="39639D" w:themeColor="accent4"/>
          <w:sz w:val="28"/>
          <w:lang w:val="uk-UA"/>
        </w:rPr>
        <w:t>високий, середній, низький;</w:t>
      </w:r>
    </w:p>
    <w:p w:rsidR="00FA52E6" w:rsidRPr="00841EE4" w:rsidRDefault="00FA52E6" w:rsidP="00FA52E6">
      <w:pPr>
        <w:ind w:left="360"/>
        <w:rPr>
          <w:color w:val="39639D" w:themeColor="accent4"/>
          <w:sz w:val="28"/>
        </w:rPr>
      </w:pPr>
      <w:r w:rsidRPr="00841EE4">
        <w:rPr>
          <w:color w:val="39639D" w:themeColor="accent4"/>
          <w:spacing w:val="-8"/>
          <w:sz w:val="28"/>
          <w:lang w:val="uk-UA"/>
        </w:rPr>
        <w:t xml:space="preserve">характер  </w:t>
      </w:r>
      <w:r w:rsidRPr="00841EE4">
        <w:rPr>
          <w:b/>
          <w:color w:val="39639D" w:themeColor="accent4"/>
          <w:spacing w:val="-8"/>
          <w:sz w:val="28"/>
          <w:lang w:val="uk-UA"/>
        </w:rPr>
        <w:t xml:space="preserve">  </w:t>
      </w:r>
      <w:r w:rsidRPr="00841EE4">
        <w:rPr>
          <w:color w:val="39639D" w:themeColor="accent4"/>
          <w:spacing w:val="-8"/>
          <w:sz w:val="28"/>
          <w:lang w:val="uk-UA"/>
        </w:rPr>
        <w:t xml:space="preserve">музики:    спокійний,    рішучий,    радісний,   суворий, </w:t>
      </w:r>
      <w:r w:rsidRPr="00841EE4">
        <w:rPr>
          <w:color w:val="39639D" w:themeColor="accent4"/>
          <w:sz w:val="28"/>
          <w:lang w:val="uk-UA"/>
        </w:rPr>
        <w:t>жалібний, грайливий, схвильований.</w:t>
      </w:r>
    </w:p>
    <w:p w:rsidR="00FA52E6" w:rsidRPr="00841EE4" w:rsidRDefault="00FA52E6" w:rsidP="00FA52E6">
      <w:pPr>
        <w:pStyle w:val="a7"/>
        <w:shd w:val="clear" w:color="auto" w:fill="FFFFFF"/>
        <w:spacing w:before="0" w:beforeAutospacing="0" w:after="0" w:afterAutospacing="0" w:line="330" w:lineRule="atLeast"/>
        <w:rPr>
          <w:color w:val="39639D" w:themeColor="accent4"/>
          <w:sz w:val="28"/>
          <w:szCs w:val="28"/>
          <w:lang w:val="uk-UA"/>
        </w:rPr>
      </w:pPr>
      <w:r w:rsidRPr="00841EE4">
        <w:rPr>
          <w:color w:val="39639D" w:themeColor="accent4"/>
          <w:sz w:val="28"/>
          <w:szCs w:val="28"/>
          <w:lang w:val="uk-UA"/>
        </w:rPr>
        <w:t>(виступ учнів)</w:t>
      </w:r>
    </w:p>
    <w:p w:rsidR="00FA52E6" w:rsidRPr="00FA52E6" w:rsidRDefault="00FA52E6" w:rsidP="00FA52E6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  <w:lang w:val="uk-UA"/>
        </w:rPr>
      </w:pPr>
    </w:p>
    <w:p w:rsidR="003E3A3C" w:rsidRPr="00FA52E6" w:rsidRDefault="003E3A3C" w:rsidP="003E3A3C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  <w:lang w:val="uk-UA"/>
        </w:rPr>
      </w:pPr>
    </w:p>
    <w:p w:rsidR="002B73A3" w:rsidRDefault="00ED6BC0" w:rsidP="00FA52E6">
      <w:pPr>
        <w:pStyle w:val="a7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4F4BD6">
        <w:rPr>
          <w:b/>
          <w:sz w:val="28"/>
          <w:szCs w:val="28"/>
          <w:lang w:val="uk-UA"/>
        </w:rPr>
        <w:t>Вчитель  мистецтва</w:t>
      </w:r>
      <w:r w:rsidR="0079749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Діти,перейдемо до ж</w:t>
      </w:r>
      <w:r w:rsidR="003E3A3C" w:rsidRPr="003E3A3C">
        <w:rPr>
          <w:sz w:val="28"/>
          <w:szCs w:val="28"/>
          <w:lang w:val="uk-UA"/>
        </w:rPr>
        <w:t>ивопис</w:t>
      </w:r>
      <w:r>
        <w:rPr>
          <w:sz w:val="28"/>
          <w:szCs w:val="28"/>
          <w:lang w:val="uk-UA"/>
        </w:rPr>
        <w:t>у як виду мистецтва.</w:t>
      </w:r>
      <w:r w:rsidR="003E3A3C" w:rsidRPr="003E3A3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1.</w:t>
      </w:r>
      <w:r w:rsidR="003E3A3C" w:rsidRPr="003E3A3C">
        <w:rPr>
          <w:sz w:val="28"/>
          <w:szCs w:val="28"/>
          <w:lang w:val="uk-UA"/>
        </w:rPr>
        <w:t>Що б хотілося вам намалювати,коли ви почули цей вірш?</w:t>
      </w:r>
      <w:r w:rsidR="003E3A3C" w:rsidRPr="003E3A3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lastRenderedPageBreak/>
        <w:t>2.</w:t>
      </w:r>
      <w:r w:rsidR="003E3A3C" w:rsidRPr="003E3A3C">
        <w:rPr>
          <w:sz w:val="28"/>
          <w:szCs w:val="28"/>
          <w:lang w:val="uk-UA"/>
        </w:rPr>
        <w:t>Давайте розглянемо деяк</w:t>
      </w:r>
      <w:r w:rsidR="00682299">
        <w:rPr>
          <w:sz w:val="28"/>
          <w:szCs w:val="28"/>
          <w:lang w:val="uk-UA"/>
        </w:rPr>
        <w:t>і картини ,на яких є</w:t>
      </w:r>
      <w:r w:rsidR="00FA52E6">
        <w:rPr>
          <w:sz w:val="28"/>
          <w:szCs w:val="28"/>
          <w:lang w:val="uk-UA"/>
        </w:rPr>
        <w:t xml:space="preserve"> подібний пейзаж.</w:t>
      </w:r>
      <w:r w:rsidR="00797490">
        <w:rPr>
          <w:sz w:val="28"/>
          <w:szCs w:val="28"/>
          <w:lang w:val="uk-UA"/>
        </w:rPr>
        <w:t>(6ст.)</w:t>
      </w:r>
      <w:r w:rsidR="00B42A69">
        <w:rPr>
          <w:sz w:val="28"/>
          <w:szCs w:val="28"/>
          <w:lang w:val="uk-UA"/>
        </w:rPr>
        <w:br/>
      </w:r>
      <w:r w:rsidR="002A4EAE">
        <w:rPr>
          <w:sz w:val="28"/>
          <w:szCs w:val="28"/>
          <w:lang w:val="uk-UA"/>
        </w:rPr>
        <w:br/>
      </w:r>
      <w:r w:rsidR="002A4EAE">
        <w:rPr>
          <w:noProof/>
          <w:sz w:val="28"/>
          <w:szCs w:val="28"/>
        </w:rPr>
        <w:drawing>
          <wp:inline distT="0" distB="0" distL="0" distR="0">
            <wp:extent cx="3238500" cy="2514600"/>
            <wp:effectExtent l="19050" t="0" r="0" b="0"/>
            <wp:docPr id="1" name="Рисунок 1" descr="C:\Users\Baku\Desktop\Vacmann-ka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u\Desktop\Vacmann-karti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EAE">
        <w:rPr>
          <w:sz w:val="28"/>
          <w:szCs w:val="28"/>
          <w:lang w:val="uk-UA"/>
        </w:rPr>
        <w:br/>
      </w:r>
    </w:p>
    <w:p w:rsidR="002B73A3" w:rsidRDefault="002B73A3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841EE4" w:rsidRPr="00841EE4" w:rsidRDefault="00ED6BC0" w:rsidP="00841EE4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2A4EAE">
        <w:rPr>
          <w:sz w:val="28"/>
          <w:szCs w:val="28"/>
          <w:lang w:val="uk-UA"/>
        </w:rPr>
        <w:br/>
      </w:r>
      <w:r w:rsidR="00FA52E6" w:rsidRPr="00ED6BC0">
        <w:rPr>
          <w:color w:val="00B0F0"/>
          <w:sz w:val="28"/>
          <w:szCs w:val="28"/>
          <w:lang w:val="uk-UA"/>
        </w:rPr>
        <w:t xml:space="preserve">Виступ  учня з </w:t>
      </w:r>
      <w:r w:rsidR="00A12E17" w:rsidRPr="00ED6BC0">
        <w:rPr>
          <w:color w:val="00B0F0"/>
          <w:sz w:val="28"/>
          <w:szCs w:val="28"/>
          <w:lang w:val="uk-UA"/>
        </w:rPr>
        <w:t>інформацією</w:t>
      </w:r>
      <w:r w:rsidR="00A12E17">
        <w:rPr>
          <w:sz w:val="28"/>
          <w:szCs w:val="28"/>
          <w:lang w:val="uk-UA"/>
        </w:rPr>
        <w:t>(і</w:t>
      </w:r>
      <w:r w:rsidR="00FA52E6">
        <w:rPr>
          <w:sz w:val="28"/>
          <w:szCs w:val="28"/>
          <w:lang w:val="uk-UA"/>
        </w:rPr>
        <w:t>ндивідуальне)</w:t>
      </w:r>
      <w:r w:rsidR="00841EE4">
        <w:rPr>
          <w:sz w:val="28"/>
          <w:szCs w:val="28"/>
          <w:lang w:val="uk-UA"/>
        </w:rPr>
        <w:br/>
      </w:r>
      <w:r w:rsidR="00841EE4" w:rsidRPr="00841EE4">
        <w:rPr>
          <w:rFonts w:ascii="Tahoma" w:hAnsi="Tahoma" w:cs="Tahoma"/>
          <w:color w:val="2C2C2C"/>
          <w:sz w:val="28"/>
          <w:szCs w:val="28"/>
          <w:lang w:val="uk-UA"/>
        </w:rPr>
        <w:t xml:space="preserve">Відкривачем одухотвореного пейзажу в німецькому малярстві став </w:t>
      </w:r>
      <w:proofErr w:type="spellStart"/>
      <w:r w:rsidR="00841EE4" w:rsidRPr="00841EE4">
        <w:rPr>
          <w:rFonts w:ascii="Tahoma" w:hAnsi="Tahoma" w:cs="Tahoma"/>
          <w:color w:val="2C2C2C"/>
          <w:sz w:val="28"/>
          <w:szCs w:val="28"/>
          <w:lang w:val="uk-UA"/>
        </w:rPr>
        <w:t>Каспар</w:t>
      </w:r>
      <w:proofErr w:type="spellEnd"/>
      <w:r w:rsidR="00841EE4" w:rsidRPr="00841EE4">
        <w:rPr>
          <w:rFonts w:ascii="Tahoma" w:hAnsi="Tahoma" w:cs="Tahoma"/>
          <w:color w:val="2C2C2C"/>
          <w:sz w:val="28"/>
          <w:szCs w:val="28"/>
          <w:lang w:val="uk-UA"/>
        </w:rPr>
        <w:t xml:space="preserve"> </w:t>
      </w:r>
      <w:proofErr w:type="spellStart"/>
      <w:r w:rsidR="00841EE4" w:rsidRPr="00841EE4">
        <w:rPr>
          <w:rFonts w:ascii="Tahoma" w:hAnsi="Tahoma" w:cs="Tahoma"/>
          <w:color w:val="2C2C2C"/>
          <w:sz w:val="28"/>
          <w:szCs w:val="28"/>
          <w:lang w:val="uk-UA"/>
        </w:rPr>
        <w:t>Давід</w:t>
      </w:r>
      <w:proofErr w:type="spellEnd"/>
      <w:r w:rsidR="00841EE4" w:rsidRPr="00841EE4">
        <w:rPr>
          <w:rFonts w:ascii="Tahoma" w:hAnsi="Tahoma" w:cs="Tahoma"/>
          <w:color w:val="2C2C2C"/>
          <w:sz w:val="28"/>
          <w:szCs w:val="28"/>
          <w:lang w:val="uk-UA"/>
        </w:rPr>
        <w:t xml:space="preserve"> Фрідріх (1774—1840). </w:t>
      </w:r>
      <w:r w:rsidR="00841EE4" w:rsidRPr="00841EE4">
        <w:rPr>
          <w:rFonts w:ascii="Tahoma" w:hAnsi="Tahoma" w:cs="Tahoma"/>
          <w:color w:val="2C2C2C"/>
          <w:sz w:val="28"/>
          <w:szCs w:val="28"/>
        </w:rPr>
        <w:t xml:space="preserve">Щодо картин цього художника мистецтвознавець Марк Депюті зазначав: «Вони увиразнюють душевне напруження людини, яка усвідомлює себе лише маленькою часточкою </w:t>
      </w:r>
      <w:proofErr w:type="gramStart"/>
      <w:r w:rsidR="00841EE4" w:rsidRPr="00841EE4">
        <w:rPr>
          <w:rFonts w:ascii="Tahoma" w:hAnsi="Tahoma" w:cs="Tahoma"/>
          <w:color w:val="2C2C2C"/>
          <w:sz w:val="28"/>
          <w:szCs w:val="28"/>
        </w:rPr>
        <w:t>св</w:t>
      </w:r>
      <w:proofErr w:type="gramEnd"/>
      <w:r w:rsidR="00841EE4" w:rsidRPr="00841EE4">
        <w:rPr>
          <w:rFonts w:ascii="Tahoma" w:hAnsi="Tahoma" w:cs="Tahoma"/>
          <w:color w:val="2C2C2C"/>
          <w:sz w:val="28"/>
          <w:szCs w:val="28"/>
        </w:rPr>
        <w:t xml:space="preserve">ітобудови... Мистецтво </w:t>
      </w:r>
      <w:proofErr w:type="gramStart"/>
      <w:r w:rsidR="00841EE4" w:rsidRPr="00841EE4">
        <w:rPr>
          <w:rFonts w:ascii="Tahoma" w:hAnsi="Tahoma" w:cs="Tahoma"/>
          <w:color w:val="2C2C2C"/>
          <w:sz w:val="28"/>
          <w:szCs w:val="28"/>
        </w:rPr>
        <w:t>Фр</w:t>
      </w:r>
      <w:proofErr w:type="gramEnd"/>
      <w:r w:rsidR="00841EE4" w:rsidRPr="00841EE4">
        <w:rPr>
          <w:rFonts w:ascii="Tahoma" w:hAnsi="Tahoma" w:cs="Tahoma"/>
          <w:color w:val="2C2C2C"/>
          <w:sz w:val="28"/>
          <w:szCs w:val="28"/>
        </w:rPr>
        <w:t>ідріха демонструє нам переваги природи над людиною, закликає захоплюватися її величчю й досконалістю».</w:t>
      </w:r>
    </w:p>
    <w:p w:rsidR="002F5DEB" w:rsidRPr="00841EE4" w:rsidRDefault="00841EE4" w:rsidP="002F5DEB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</w:rPr>
      </w:pPr>
      <w:r w:rsidRPr="00841EE4">
        <w:rPr>
          <w:rFonts w:ascii="Tahoma" w:hAnsi="Tahoma" w:cs="Tahoma"/>
          <w:color w:val="2C2C2C"/>
          <w:sz w:val="28"/>
          <w:szCs w:val="28"/>
        </w:rPr>
        <w:t xml:space="preserve">До речі, картини </w:t>
      </w:r>
      <w:proofErr w:type="gramStart"/>
      <w:r w:rsidRPr="00841EE4">
        <w:rPr>
          <w:rFonts w:ascii="Tahoma" w:hAnsi="Tahoma" w:cs="Tahoma"/>
          <w:color w:val="2C2C2C"/>
          <w:sz w:val="28"/>
          <w:szCs w:val="28"/>
        </w:rPr>
        <w:t>Фр</w:t>
      </w:r>
      <w:proofErr w:type="gramEnd"/>
      <w:r w:rsidRPr="00841EE4">
        <w:rPr>
          <w:rFonts w:ascii="Tahoma" w:hAnsi="Tahoma" w:cs="Tahoma"/>
          <w:color w:val="2C2C2C"/>
          <w:sz w:val="28"/>
          <w:szCs w:val="28"/>
        </w:rPr>
        <w:t>ідріха високо оцінював Гете. У 1805 р. поет організував у Веймарі к</w:t>
      </w:r>
      <w:r w:rsidR="00754A42">
        <w:rPr>
          <w:rFonts w:ascii="Tahoma" w:hAnsi="Tahoma" w:cs="Tahoma"/>
          <w:color w:val="2C2C2C"/>
          <w:sz w:val="28"/>
          <w:szCs w:val="28"/>
        </w:rPr>
        <w:t xml:space="preserve">онкурс «Друг мистецтва», і </w:t>
      </w:r>
      <w:proofErr w:type="gramStart"/>
      <w:r w:rsidR="00754A42">
        <w:rPr>
          <w:rFonts w:ascii="Tahoma" w:hAnsi="Tahoma" w:cs="Tahoma"/>
          <w:color w:val="2C2C2C"/>
          <w:sz w:val="28"/>
          <w:szCs w:val="28"/>
        </w:rPr>
        <w:t>Фр</w:t>
      </w:r>
      <w:proofErr w:type="gramEnd"/>
      <w:r w:rsidR="00754A42">
        <w:rPr>
          <w:rFonts w:ascii="Tahoma" w:hAnsi="Tahoma" w:cs="Tahoma"/>
          <w:color w:val="2C2C2C"/>
          <w:sz w:val="28"/>
          <w:szCs w:val="28"/>
        </w:rPr>
        <w:t>ід</w:t>
      </w:r>
      <w:r w:rsidRPr="00841EE4">
        <w:rPr>
          <w:rFonts w:ascii="Tahoma" w:hAnsi="Tahoma" w:cs="Tahoma"/>
          <w:color w:val="2C2C2C"/>
          <w:sz w:val="28"/>
          <w:szCs w:val="28"/>
        </w:rPr>
        <w:t xml:space="preserve">ріх надіслав туди кілька своїх робіт. Гете відразу помітив талант молодого художника. Він особисто вручив </w:t>
      </w:r>
      <w:proofErr w:type="gramStart"/>
      <w:r w:rsidRPr="00841EE4">
        <w:rPr>
          <w:rFonts w:ascii="Tahoma" w:hAnsi="Tahoma" w:cs="Tahoma"/>
          <w:color w:val="2C2C2C"/>
          <w:sz w:val="28"/>
          <w:szCs w:val="28"/>
        </w:rPr>
        <w:t>Фр</w:t>
      </w:r>
      <w:proofErr w:type="gramEnd"/>
      <w:r w:rsidRPr="00841EE4">
        <w:rPr>
          <w:rFonts w:ascii="Tahoma" w:hAnsi="Tahoma" w:cs="Tahoma"/>
          <w:color w:val="2C2C2C"/>
          <w:sz w:val="28"/>
          <w:szCs w:val="28"/>
        </w:rPr>
        <w:t>ідріху головний приз конкур</w:t>
      </w:r>
      <w:r w:rsidR="002F5DEB" w:rsidRPr="002F5DEB">
        <w:rPr>
          <w:rFonts w:ascii="Tahoma" w:hAnsi="Tahoma" w:cs="Tahoma"/>
          <w:color w:val="2C2C2C"/>
          <w:sz w:val="28"/>
          <w:szCs w:val="28"/>
        </w:rPr>
        <w:t xml:space="preserve"> </w:t>
      </w:r>
      <w:r w:rsidR="002F5DEB" w:rsidRPr="00841EE4">
        <w:rPr>
          <w:rFonts w:ascii="Tahoma" w:hAnsi="Tahoma" w:cs="Tahoma"/>
          <w:color w:val="2C2C2C"/>
          <w:sz w:val="28"/>
          <w:szCs w:val="28"/>
        </w:rPr>
        <w:t>назвав його видатним діячем німецького мистецтва.</w:t>
      </w:r>
    </w:p>
    <w:p w:rsidR="002F5DEB" w:rsidRDefault="002F5DEB" w:rsidP="002F5DEB">
      <w:pPr>
        <w:pStyle w:val="a7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8"/>
          <w:szCs w:val="28"/>
          <w:lang w:val="uk-UA"/>
        </w:rPr>
      </w:pPr>
      <w:r>
        <w:rPr>
          <w:rFonts w:ascii="Arial" w:hAnsi="Arial" w:cs="Arial"/>
          <w:color w:val="444444"/>
          <w:sz w:val="28"/>
          <w:szCs w:val="28"/>
          <w:lang w:val="uk-UA"/>
        </w:rPr>
        <w:br/>
      </w:r>
      <w:r>
        <w:rPr>
          <w:rFonts w:ascii="Tahoma" w:hAnsi="Tahoma" w:cs="Tahoma"/>
          <w:color w:val="2C2C2C"/>
          <w:sz w:val="28"/>
          <w:szCs w:val="28"/>
          <w:lang w:val="uk-UA"/>
        </w:rPr>
        <w:br/>
      </w:r>
      <w:r w:rsidRPr="00ED6BC0">
        <w:rPr>
          <w:rFonts w:ascii="Arial" w:hAnsi="Arial" w:cs="Arial"/>
          <w:noProof/>
          <w:color w:val="444444"/>
          <w:sz w:val="28"/>
          <w:szCs w:val="28"/>
        </w:rPr>
        <w:drawing>
          <wp:inline distT="0" distB="0" distL="0" distR="0">
            <wp:extent cx="1466850" cy="1838452"/>
            <wp:effectExtent l="19050" t="0" r="0" b="0"/>
            <wp:docPr id="13" name="Рисунок 4" descr="A. Freyberg - Portrait of Caspar David Friedr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. Freyberg - Portrait of Caspar David Friedric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55" cy="184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DEB">
        <w:rPr>
          <w:rFonts w:ascii="Arial" w:hAnsi="Arial" w:cs="Arial"/>
          <w:color w:val="444444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444444"/>
          <w:sz w:val="28"/>
          <w:szCs w:val="28"/>
          <w:lang w:val="uk-UA"/>
        </w:rPr>
        <w:t xml:space="preserve">Портрет </w:t>
      </w:r>
      <w:r w:rsidRPr="00081EE6">
        <w:rPr>
          <w:rFonts w:ascii="Tahoma" w:hAnsi="Tahoma" w:cs="Tahoma"/>
          <w:color w:val="2C2C2C"/>
          <w:sz w:val="28"/>
          <w:szCs w:val="28"/>
          <w:lang w:val="uk-UA"/>
        </w:rPr>
        <w:t xml:space="preserve"> </w:t>
      </w:r>
      <w:proofErr w:type="spellStart"/>
      <w:r w:rsidRPr="00841EE4">
        <w:rPr>
          <w:rFonts w:ascii="Tahoma" w:hAnsi="Tahoma" w:cs="Tahoma"/>
          <w:color w:val="2C2C2C"/>
          <w:sz w:val="28"/>
          <w:szCs w:val="28"/>
          <w:lang w:val="uk-UA"/>
        </w:rPr>
        <w:t>Каспар</w:t>
      </w:r>
      <w:r>
        <w:rPr>
          <w:rFonts w:ascii="Tahoma" w:hAnsi="Tahoma" w:cs="Tahoma"/>
          <w:color w:val="2C2C2C"/>
          <w:sz w:val="28"/>
          <w:szCs w:val="28"/>
          <w:lang w:val="uk-UA"/>
        </w:rPr>
        <w:t>а</w:t>
      </w:r>
      <w:proofErr w:type="spellEnd"/>
      <w:r w:rsidRPr="00841EE4">
        <w:rPr>
          <w:rFonts w:ascii="Tahoma" w:hAnsi="Tahoma" w:cs="Tahoma"/>
          <w:color w:val="2C2C2C"/>
          <w:sz w:val="28"/>
          <w:szCs w:val="28"/>
          <w:lang w:val="uk-UA"/>
        </w:rPr>
        <w:t xml:space="preserve"> </w:t>
      </w:r>
      <w:proofErr w:type="spellStart"/>
      <w:r w:rsidRPr="00841EE4">
        <w:rPr>
          <w:rFonts w:ascii="Tahoma" w:hAnsi="Tahoma" w:cs="Tahoma"/>
          <w:color w:val="2C2C2C"/>
          <w:sz w:val="28"/>
          <w:szCs w:val="28"/>
          <w:lang w:val="uk-UA"/>
        </w:rPr>
        <w:t>Давід</w:t>
      </w:r>
      <w:r>
        <w:rPr>
          <w:rFonts w:ascii="Tahoma" w:hAnsi="Tahoma" w:cs="Tahoma"/>
          <w:color w:val="2C2C2C"/>
          <w:sz w:val="28"/>
          <w:szCs w:val="28"/>
          <w:lang w:val="uk-UA"/>
        </w:rPr>
        <w:t>а</w:t>
      </w:r>
      <w:proofErr w:type="spellEnd"/>
      <w:r w:rsidRPr="00841EE4">
        <w:rPr>
          <w:rFonts w:ascii="Tahoma" w:hAnsi="Tahoma" w:cs="Tahoma"/>
          <w:color w:val="2C2C2C"/>
          <w:sz w:val="28"/>
          <w:szCs w:val="28"/>
          <w:lang w:val="uk-UA"/>
        </w:rPr>
        <w:t xml:space="preserve"> Фрідріх</w:t>
      </w:r>
      <w:r>
        <w:rPr>
          <w:rFonts w:ascii="Tahoma" w:hAnsi="Tahoma" w:cs="Tahoma"/>
          <w:color w:val="2C2C2C"/>
          <w:sz w:val="28"/>
          <w:szCs w:val="28"/>
          <w:lang w:val="uk-UA"/>
        </w:rPr>
        <w:t>а</w:t>
      </w:r>
      <w:r>
        <w:rPr>
          <w:rFonts w:ascii="Tahoma" w:hAnsi="Tahoma" w:cs="Tahoma"/>
          <w:color w:val="2C2C2C"/>
          <w:sz w:val="28"/>
          <w:szCs w:val="28"/>
          <w:lang w:val="uk-UA"/>
        </w:rPr>
        <w:br/>
      </w:r>
    </w:p>
    <w:p w:rsidR="00081EE6" w:rsidRDefault="00081EE6" w:rsidP="00081EE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2C2C2C"/>
          <w:sz w:val="28"/>
          <w:szCs w:val="28"/>
          <w:lang w:val="uk-UA"/>
        </w:rPr>
      </w:pPr>
      <w:r>
        <w:rPr>
          <w:rFonts w:ascii="Tahoma" w:hAnsi="Tahoma" w:cs="Tahoma"/>
          <w:color w:val="2C2C2C"/>
          <w:sz w:val="28"/>
          <w:szCs w:val="28"/>
          <w:lang w:val="uk-UA"/>
        </w:rPr>
        <w:br/>
      </w:r>
      <w:r w:rsidR="00B42A69">
        <w:rPr>
          <w:rFonts w:ascii="Tahoma" w:hAnsi="Tahoma" w:cs="Tahoma"/>
          <w:color w:val="2C2C2C"/>
          <w:sz w:val="28"/>
          <w:szCs w:val="28"/>
          <w:lang w:val="uk-UA"/>
        </w:rPr>
        <w:t>7</w:t>
      </w:r>
    </w:p>
    <w:p w:rsidR="002A4EAE" w:rsidRPr="00B42A69" w:rsidRDefault="00081EE6" w:rsidP="00081EE6">
      <w:pPr>
        <w:pStyle w:val="a7"/>
        <w:shd w:val="clear" w:color="auto" w:fill="FFFFFF"/>
        <w:spacing w:before="0" w:beforeAutospacing="0" w:after="0" w:afterAutospacing="0" w:line="330" w:lineRule="atLeast"/>
        <w:ind w:left="426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4451461"/>
            <wp:effectExtent l="19050" t="0" r="3175" b="0"/>
            <wp:docPr id="12" name="Рисунок 10" descr="Картинки по запросу каспар давид фридрих укр .мов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спар давид фридрих укр .мовою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8"/>
          <w:szCs w:val="28"/>
          <w:lang w:val="uk-UA"/>
        </w:rPr>
        <w:br/>
      </w:r>
      <w:r>
        <w:rPr>
          <w:rFonts w:ascii="Tahoma" w:hAnsi="Tahoma" w:cs="Tahoma"/>
          <w:color w:val="2C2C2C"/>
          <w:sz w:val="28"/>
          <w:szCs w:val="28"/>
          <w:lang w:val="uk-UA"/>
        </w:rPr>
        <w:br/>
      </w:r>
      <w:r w:rsidR="002A4EAE">
        <w:rPr>
          <w:rFonts w:ascii="Arial" w:hAnsi="Arial" w:cs="Arial"/>
          <w:color w:val="444444"/>
          <w:sz w:val="28"/>
          <w:szCs w:val="28"/>
          <w:lang w:val="uk-UA"/>
        </w:rPr>
        <w:br/>
      </w:r>
      <w:r w:rsidR="00311631" w:rsidRPr="00B42A69">
        <w:rPr>
          <w:b/>
          <w:lang w:val="uk-UA"/>
        </w:rPr>
        <w:t xml:space="preserve"> </w:t>
      </w:r>
      <w:r w:rsidR="002F5DEB" w:rsidRPr="002F5DEB">
        <w:rPr>
          <w:b/>
          <w:lang w:val="uk-UA"/>
        </w:rPr>
        <w:t>Вчитель мистецтва</w:t>
      </w:r>
      <w:r w:rsidR="002F5DEB">
        <w:rPr>
          <w:lang w:val="uk-UA"/>
        </w:rPr>
        <w:br/>
      </w:r>
      <w:r w:rsidR="002F5DEB">
        <w:rPr>
          <w:lang w:val="uk-UA"/>
        </w:rPr>
        <w:br/>
      </w:r>
      <w:r w:rsidR="00754A42" w:rsidRPr="00754A42">
        <w:rPr>
          <w:sz w:val="28"/>
          <w:szCs w:val="28"/>
          <w:lang w:val="uk-UA"/>
        </w:rPr>
        <w:t>Давайте розглянемо картину ,а потім я задам вам питання,щоб подивитися,які ви уважні та талановиті</w:t>
      </w:r>
      <w:r w:rsidR="002F5DEB" w:rsidRPr="00754A42">
        <w:rPr>
          <w:sz w:val="28"/>
          <w:szCs w:val="28"/>
          <w:lang w:val="uk-UA"/>
        </w:rPr>
        <w:t>.</w:t>
      </w:r>
      <w:r w:rsidR="00B42A69">
        <w:rPr>
          <w:sz w:val="28"/>
          <w:szCs w:val="28"/>
          <w:lang w:val="uk-UA"/>
        </w:rPr>
        <w:br/>
        <w:t>8</w:t>
      </w:r>
      <w:r w:rsidR="00ED6BC0" w:rsidRPr="00754A42">
        <w:rPr>
          <w:noProof/>
          <w:sz w:val="28"/>
          <w:szCs w:val="28"/>
        </w:rPr>
        <w:lastRenderedPageBreak/>
        <w:drawing>
          <wp:inline distT="0" distB="0" distL="0" distR="0">
            <wp:extent cx="5940425" cy="4583038"/>
            <wp:effectExtent l="19050" t="0" r="3175" b="0"/>
            <wp:docPr id="6" name="Рисунок 7" descr="C:\Users\Baku\Desktop\0_e1ce0_3074b2cd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ku\Desktop\0_e1ce0_3074b2cd_or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631" w:rsidRPr="00754A42">
        <w:rPr>
          <w:noProof/>
          <w:sz w:val="28"/>
          <w:szCs w:val="28"/>
        </w:rPr>
        <w:drawing>
          <wp:inline distT="0" distB="0" distL="0" distR="0">
            <wp:extent cx="133350" cy="167132"/>
            <wp:effectExtent l="19050" t="0" r="0" b="0"/>
            <wp:docPr id="4" name="Рисунок 4" descr="A. Freyberg - Portrait of Caspar David Friedr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. Freyberg - Portrait of Caspar David Friedric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8" cy="16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EE6">
        <w:rPr>
          <w:rFonts w:ascii="Arial" w:hAnsi="Arial" w:cs="Arial"/>
          <w:color w:val="444444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444444"/>
          <w:sz w:val="28"/>
          <w:szCs w:val="28"/>
          <w:lang w:val="uk-UA"/>
        </w:rPr>
        <w:t xml:space="preserve">Опис картини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/>
        </w:rPr>
        <w:t>Давіда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/>
        </w:rPr>
        <w:t xml:space="preserve"> Фрідріха 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/>
        </w:rPr>
        <w:t>Каспара»Самотнє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/>
        </w:rPr>
        <w:t xml:space="preserve"> дерево»</w:t>
      </w:r>
    </w:p>
    <w:p w:rsidR="002A4EAE" w:rsidRPr="00B42A69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B42A69">
        <w:rPr>
          <w:rFonts w:ascii="Arial" w:hAnsi="Arial" w:cs="Arial"/>
          <w:color w:val="3C3E3E"/>
          <w:sz w:val="28"/>
          <w:szCs w:val="28"/>
          <w:lang w:val="uk-UA"/>
        </w:rPr>
        <w:t>1.</w:t>
      </w:r>
      <w:r w:rsidRPr="002A4EAE">
        <w:rPr>
          <w:rFonts w:ascii="Arial" w:hAnsi="Arial" w:cs="Arial"/>
          <w:color w:val="3C3E3E"/>
          <w:sz w:val="28"/>
          <w:szCs w:val="28"/>
        </w:rPr>
        <w:t>          </w:t>
      </w:r>
      <w:r w:rsidRPr="00B42A69">
        <w:rPr>
          <w:rFonts w:ascii="Arial" w:hAnsi="Arial" w:cs="Arial"/>
          <w:color w:val="3C3E3E"/>
          <w:sz w:val="28"/>
          <w:szCs w:val="28"/>
          <w:lang w:val="uk-UA"/>
        </w:rPr>
        <w:t xml:space="preserve"> Що зображено на передньому плані картини?</w:t>
      </w:r>
    </w:p>
    <w:p w:rsidR="002A4EAE" w:rsidRPr="00B42A69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B42A69">
        <w:rPr>
          <w:rFonts w:ascii="Arial" w:hAnsi="Arial" w:cs="Arial"/>
          <w:color w:val="3C3E3E"/>
          <w:sz w:val="28"/>
          <w:szCs w:val="28"/>
          <w:lang w:val="uk-UA"/>
        </w:rPr>
        <w:t>2.</w:t>
      </w:r>
      <w:r w:rsidRPr="002A4EAE">
        <w:rPr>
          <w:rFonts w:ascii="Arial" w:hAnsi="Arial" w:cs="Arial"/>
          <w:color w:val="3C3E3E"/>
          <w:sz w:val="28"/>
          <w:szCs w:val="28"/>
        </w:rPr>
        <w:t>          </w:t>
      </w:r>
      <w:r w:rsidRPr="00B42A69">
        <w:rPr>
          <w:rFonts w:ascii="Arial" w:hAnsi="Arial" w:cs="Arial"/>
          <w:color w:val="3C3E3E"/>
          <w:sz w:val="28"/>
          <w:szCs w:val="28"/>
          <w:lang w:val="uk-UA"/>
        </w:rPr>
        <w:t xml:space="preserve"> Як змінюється пейзаж і кольорі на задньому плані?</w:t>
      </w:r>
    </w:p>
    <w:p w:rsidR="002A4EAE" w:rsidRPr="002A4EAE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B42A69">
        <w:rPr>
          <w:rFonts w:ascii="Arial" w:hAnsi="Arial" w:cs="Arial"/>
          <w:color w:val="3C3E3E"/>
          <w:sz w:val="28"/>
          <w:szCs w:val="28"/>
          <w:lang w:val="uk-UA"/>
        </w:rPr>
        <w:t>3.</w:t>
      </w:r>
      <w:r w:rsidRPr="002A4EAE">
        <w:rPr>
          <w:rFonts w:ascii="Arial" w:hAnsi="Arial" w:cs="Arial"/>
          <w:color w:val="3C3E3E"/>
          <w:sz w:val="28"/>
          <w:szCs w:val="28"/>
        </w:rPr>
        <w:t>          </w:t>
      </w:r>
      <w:r w:rsidRPr="00B42A69">
        <w:rPr>
          <w:rFonts w:ascii="Arial" w:hAnsi="Arial" w:cs="Arial"/>
          <w:color w:val="3C3E3E"/>
          <w:sz w:val="28"/>
          <w:szCs w:val="28"/>
          <w:lang w:val="uk-UA"/>
        </w:rPr>
        <w:t xml:space="preserve"> </w:t>
      </w:r>
      <w:r w:rsidRPr="002A4EAE">
        <w:rPr>
          <w:rFonts w:ascii="Arial" w:hAnsi="Arial" w:cs="Arial"/>
          <w:color w:val="3C3E3E"/>
          <w:sz w:val="28"/>
          <w:szCs w:val="28"/>
        </w:rPr>
        <w:t>Як художник передає величний спокій природи?</w:t>
      </w:r>
    </w:p>
    <w:p w:rsidR="002A4EAE" w:rsidRPr="00ED6BC0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2A4EAE">
        <w:rPr>
          <w:rFonts w:ascii="Arial" w:hAnsi="Arial" w:cs="Arial"/>
          <w:color w:val="3C3E3E"/>
          <w:sz w:val="28"/>
          <w:szCs w:val="28"/>
        </w:rPr>
        <w:t xml:space="preserve">4.           Чи може бути ця картина ілюстрацією до вірша </w:t>
      </w:r>
      <w:r w:rsidR="00ED6BC0">
        <w:rPr>
          <w:rFonts w:ascii="Arial" w:hAnsi="Arial" w:cs="Arial"/>
          <w:color w:val="3C3E3E"/>
          <w:sz w:val="28"/>
          <w:szCs w:val="28"/>
        </w:rPr>
        <w:t xml:space="preserve">Гете « Нічна </w:t>
      </w:r>
      <w:proofErr w:type="gramStart"/>
      <w:r w:rsidR="00ED6BC0">
        <w:rPr>
          <w:rFonts w:ascii="Arial" w:hAnsi="Arial" w:cs="Arial"/>
          <w:color w:val="3C3E3E"/>
          <w:sz w:val="28"/>
          <w:szCs w:val="28"/>
        </w:rPr>
        <w:t>п</w:t>
      </w:r>
      <w:proofErr w:type="gramEnd"/>
      <w:r w:rsidR="00ED6BC0">
        <w:rPr>
          <w:rFonts w:ascii="Arial" w:hAnsi="Arial" w:cs="Arial"/>
          <w:color w:val="3C3E3E"/>
          <w:sz w:val="28"/>
          <w:szCs w:val="28"/>
        </w:rPr>
        <w:t>існя мандрівника»</w:t>
      </w:r>
      <w:r w:rsidR="00ED6BC0">
        <w:rPr>
          <w:rFonts w:ascii="Arial" w:hAnsi="Arial" w:cs="Arial"/>
          <w:color w:val="3C3E3E"/>
          <w:sz w:val="28"/>
          <w:szCs w:val="28"/>
          <w:lang w:val="uk-UA"/>
        </w:rPr>
        <w:br/>
      </w:r>
      <w:r w:rsidR="004F4BD6" w:rsidRPr="004F4BD6">
        <w:rPr>
          <w:rFonts w:ascii="Arial" w:hAnsi="Arial" w:cs="Arial"/>
          <w:color w:val="00B0F0"/>
          <w:sz w:val="28"/>
          <w:szCs w:val="28"/>
          <w:lang w:val="uk-UA"/>
        </w:rPr>
        <w:t xml:space="preserve">Завдання до </w:t>
      </w:r>
      <w:proofErr w:type="spellStart"/>
      <w:r w:rsidR="004F4BD6" w:rsidRPr="004F4BD6">
        <w:rPr>
          <w:rFonts w:ascii="Arial" w:hAnsi="Arial" w:cs="Arial"/>
          <w:color w:val="00B0F0"/>
          <w:sz w:val="28"/>
          <w:szCs w:val="28"/>
          <w:lang w:val="uk-UA"/>
        </w:rPr>
        <w:t>практичной</w:t>
      </w:r>
      <w:proofErr w:type="spellEnd"/>
      <w:r w:rsidR="004F4BD6" w:rsidRPr="004F4BD6">
        <w:rPr>
          <w:rFonts w:ascii="Arial" w:hAnsi="Arial" w:cs="Arial"/>
          <w:color w:val="00B0F0"/>
          <w:sz w:val="28"/>
          <w:szCs w:val="28"/>
          <w:lang w:val="uk-UA"/>
        </w:rPr>
        <w:t xml:space="preserve">  частини уроку</w:t>
      </w:r>
      <w:r w:rsidR="004F4BD6">
        <w:rPr>
          <w:rFonts w:ascii="Arial" w:hAnsi="Arial" w:cs="Arial"/>
          <w:color w:val="3C3E3E"/>
          <w:sz w:val="28"/>
          <w:szCs w:val="28"/>
          <w:lang w:val="uk-UA"/>
        </w:rPr>
        <w:t xml:space="preserve"> </w:t>
      </w:r>
    </w:p>
    <w:p w:rsidR="002A4EAE" w:rsidRPr="00841EE4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B050"/>
          <w:sz w:val="28"/>
          <w:szCs w:val="28"/>
          <w:lang w:val="uk-UA"/>
        </w:rPr>
      </w:pPr>
      <w:r w:rsidRPr="002A4EAE">
        <w:rPr>
          <w:rFonts w:ascii="Arial" w:hAnsi="Arial" w:cs="Arial"/>
          <w:color w:val="3C3E3E"/>
          <w:sz w:val="28"/>
          <w:szCs w:val="28"/>
        </w:rPr>
        <w:t>А зараз ви спробуєте намалюв</w:t>
      </w:r>
      <w:r w:rsidR="00A54233">
        <w:rPr>
          <w:rFonts w:ascii="Arial" w:hAnsi="Arial" w:cs="Arial"/>
          <w:color w:val="3C3E3E"/>
          <w:sz w:val="28"/>
          <w:szCs w:val="28"/>
        </w:rPr>
        <w:t xml:space="preserve">ати до вірша Гете </w:t>
      </w:r>
      <w:r w:rsidRPr="002A4EAE">
        <w:rPr>
          <w:rFonts w:ascii="Arial" w:hAnsi="Arial" w:cs="Arial"/>
          <w:color w:val="3C3E3E"/>
          <w:sz w:val="28"/>
          <w:szCs w:val="28"/>
        </w:rPr>
        <w:t xml:space="preserve">свої ілюстрації. Для цього давайте згадаємо </w:t>
      </w:r>
      <w:proofErr w:type="gramStart"/>
      <w:r w:rsidRPr="002A4EAE">
        <w:rPr>
          <w:rFonts w:ascii="Arial" w:hAnsi="Arial" w:cs="Arial"/>
          <w:color w:val="3C3E3E"/>
          <w:sz w:val="28"/>
          <w:szCs w:val="28"/>
        </w:rPr>
        <w:t>посл</w:t>
      </w:r>
      <w:proofErr w:type="gramEnd"/>
      <w:r w:rsidRPr="002A4EAE">
        <w:rPr>
          <w:rFonts w:ascii="Arial" w:hAnsi="Arial" w:cs="Arial"/>
          <w:color w:val="3C3E3E"/>
          <w:sz w:val="28"/>
          <w:szCs w:val="28"/>
        </w:rPr>
        <w:t>ідовність роботи над пейзажем:</w:t>
      </w:r>
      <w:r w:rsidR="00841EE4">
        <w:rPr>
          <w:rFonts w:ascii="Arial" w:hAnsi="Arial" w:cs="Arial"/>
          <w:color w:val="3C3E3E"/>
          <w:sz w:val="28"/>
          <w:szCs w:val="28"/>
          <w:lang w:val="uk-UA"/>
        </w:rPr>
        <w:br/>
        <w:t xml:space="preserve">                  </w:t>
      </w:r>
      <w:proofErr w:type="spellStart"/>
      <w:r w:rsidR="00841EE4" w:rsidRPr="00841EE4">
        <w:rPr>
          <w:rFonts w:ascii="Arial" w:hAnsi="Arial" w:cs="Arial"/>
          <w:color w:val="00B050"/>
          <w:sz w:val="28"/>
          <w:szCs w:val="28"/>
          <w:lang w:val="uk-UA"/>
        </w:rPr>
        <w:t>Пам</w:t>
      </w:r>
      <w:proofErr w:type="spellEnd"/>
      <w:r w:rsidR="00841EE4" w:rsidRPr="00841EE4">
        <w:rPr>
          <w:rFonts w:ascii="Arial" w:hAnsi="Arial" w:cs="Arial"/>
          <w:color w:val="00B050"/>
          <w:sz w:val="28"/>
          <w:szCs w:val="28"/>
          <w:lang w:val="uk-UA"/>
        </w:rPr>
        <w:t>*ятка</w:t>
      </w:r>
    </w:p>
    <w:p w:rsidR="002A4EAE" w:rsidRPr="00841EE4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B050"/>
          <w:sz w:val="28"/>
          <w:szCs w:val="28"/>
        </w:rPr>
      </w:pPr>
      <w:r w:rsidRPr="00841EE4">
        <w:rPr>
          <w:rFonts w:ascii="Arial" w:hAnsi="Arial" w:cs="Arial"/>
          <w:color w:val="00B050"/>
          <w:sz w:val="28"/>
          <w:szCs w:val="28"/>
        </w:rPr>
        <w:t>1.           « Напишіть» зображуване в умі, визначивши, що буде головним на вашому малюнку.</w:t>
      </w:r>
    </w:p>
    <w:p w:rsidR="002A4EAE" w:rsidRPr="00841EE4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B050"/>
          <w:sz w:val="28"/>
          <w:szCs w:val="28"/>
        </w:rPr>
      </w:pPr>
      <w:r w:rsidRPr="00841EE4">
        <w:rPr>
          <w:rFonts w:ascii="Arial" w:hAnsi="Arial" w:cs="Arial"/>
          <w:color w:val="00B050"/>
          <w:sz w:val="28"/>
          <w:szCs w:val="28"/>
        </w:rPr>
        <w:t>2.           Визначте  точку зору, лінію горизонту. Визначте</w:t>
      </w:r>
      <w:proofErr w:type="gramStart"/>
      <w:r w:rsidRPr="00841EE4">
        <w:rPr>
          <w:rFonts w:ascii="Arial" w:hAnsi="Arial" w:cs="Arial"/>
          <w:color w:val="00B050"/>
          <w:sz w:val="28"/>
          <w:szCs w:val="28"/>
        </w:rPr>
        <w:t xml:space="preserve"> ,</w:t>
      </w:r>
      <w:proofErr w:type="gramEnd"/>
      <w:r w:rsidRPr="00841EE4">
        <w:rPr>
          <w:rFonts w:ascii="Arial" w:hAnsi="Arial" w:cs="Arial"/>
          <w:color w:val="00B050"/>
          <w:sz w:val="28"/>
          <w:szCs w:val="28"/>
        </w:rPr>
        <w:t xml:space="preserve"> яка частина аркуша буде відведена небу, горам, землі, деревам.</w:t>
      </w:r>
    </w:p>
    <w:p w:rsidR="002A4EAE" w:rsidRPr="00841EE4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B050"/>
          <w:sz w:val="28"/>
          <w:szCs w:val="28"/>
        </w:rPr>
      </w:pPr>
      <w:r w:rsidRPr="00841EE4">
        <w:rPr>
          <w:rFonts w:ascii="Arial" w:hAnsi="Arial" w:cs="Arial"/>
          <w:color w:val="00B050"/>
          <w:sz w:val="28"/>
          <w:szCs w:val="28"/>
        </w:rPr>
        <w:t>3.           Виконайте  малюнок олівцем, поті</w:t>
      </w:r>
      <w:proofErr w:type="gramStart"/>
      <w:r w:rsidRPr="00841EE4">
        <w:rPr>
          <w:rFonts w:ascii="Arial" w:hAnsi="Arial" w:cs="Arial"/>
          <w:color w:val="00B050"/>
          <w:sz w:val="28"/>
          <w:szCs w:val="28"/>
        </w:rPr>
        <w:t>м</w:t>
      </w:r>
      <w:proofErr w:type="gramEnd"/>
      <w:r w:rsidRPr="00841EE4">
        <w:rPr>
          <w:rFonts w:ascii="Arial" w:hAnsi="Arial" w:cs="Arial"/>
          <w:color w:val="00B050"/>
          <w:sz w:val="28"/>
          <w:szCs w:val="28"/>
        </w:rPr>
        <w:t xml:space="preserve"> починайте роботу фарбами.</w:t>
      </w:r>
    </w:p>
    <w:p w:rsidR="002A4EAE" w:rsidRPr="00841EE4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B050"/>
          <w:sz w:val="28"/>
          <w:szCs w:val="28"/>
        </w:rPr>
      </w:pPr>
      <w:r w:rsidRPr="00841EE4">
        <w:rPr>
          <w:rFonts w:ascii="Arial" w:hAnsi="Arial" w:cs="Arial"/>
          <w:color w:val="00B050"/>
          <w:sz w:val="28"/>
          <w:szCs w:val="28"/>
        </w:rPr>
        <w:t>4.           Спочатку пропишіть небо, гори, дорогу, дерева, поті</w:t>
      </w:r>
      <w:proofErr w:type="gramStart"/>
      <w:r w:rsidRPr="00841EE4">
        <w:rPr>
          <w:rFonts w:ascii="Arial" w:hAnsi="Arial" w:cs="Arial"/>
          <w:color w:val="00B050"/>
          <w:sz w:val="28"/>
          <w:szCs w:val="28"/>
        </w:rPr>
        <w:t>м</w:t>
      </w:r>
      <w:proofErr w:type="gramEnd"/>
      <w:r w:rsidRPr="00841EE4">
        <w:rPr>
          <w:rFonts w:ascii="Arial" w:hAnsi="Arial" w:cs="Arial"/>
          <w:color w:val="00B050"/>
          <w:sz w:val="28"/>
          <w:szCs w:val="28"/>
        </w:rPr>
        <w:t xml:space="preserve"> працюйте над конкретизацією форми предмету.</w:t>
      </w:r>
    </w:p>
    <w:p w:rsidR="002A4EAE" w:rsidRPr="004F4BD6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841EE4">
        <w:rPr>
          <w:rFonts w:ascii="Arial" w:hAnsi="Arial" w:cs="Arial"/>
          <w:color w:val="00B050"/>
          <w:sz w:val="28"/>
          <w:szCs w:val="28"/>
        </w:rPr>
        <w:t>5.           Особливу увагу приділіть предметам на передньому плані</w:t>
      </w:r>
      <w:r w:rsidRPr="002A4EAE">
        <w:rPr>
          <w:rFonts w:ascii="Arial" w:hAnsi="Arial" w:cs="Arial"/>
          <w:color w:val="3C3E3E"/>
          <w:sz w:val="28"/>
          <w:szCs w:val="28"/>
        </w:rPr>
        <w:t xml:space="preserve">. </w:t>
      </w:r>
      <w:r w:rsidR="004F4BD6">
        <w:rPr>
          <w:rFonts w:ascii="Arial" w:hAnsi="Arial" w:cs="Arial"/>
          <w:color w:val="3C3E3E"/>
          <w:sz w:val="28"/>
          <w:szCs w:val="28"/>
          <w:lang w:val="uk-UA"/>
        </w:rPr>
        <w:t>(</w:t>
      </w:r>
      <w:r w:rsidRPr="002A4EAE">
        <w:rPr>
          <w:rFonts w:ascii="Arial" w:hAnsi="Arial" w:cs="Arial"/>
          <w:color w:val="3C3E3E"/>
          <w:sz w:val="28"/>
          <w:szCs w:val="28"/>
        </w:rPr>
        <w:t xml:space="preserve">Вони пишуться більш об’ємно та енергійно за кольором, контрастами; предмети </w:t>
      </w:r>
      <w:proofErr w:type="gramStart"/>
      <w:r w:rsidRPr="002A4EAE">
        <w:rPr>
          <w:rFonts w:ascii="Arial" w:hAnsi="Arial" w:cs="Arial"/>
          <w:color w:val="3C3E3E"/>
          <w:sz w:val="28"/>
          <w:szCs w:val="28"/>
        </w:rPr>
        <w:t>другого</w:t>
      </w:r>
      <w:proofErr w:type="gramEnd"/>
      <w:r w:rsidRPr="002A4EAE">
        <w:rPr>
          <w:rFonts w:ascii="Arial" w:hAnsi="Arial" w:cs="Arial"/>
          <w:color w:val="3C3E3E"/>
          <w:sz w:val="28"/>
          <w:szCs w:val="28"/>
        </w:rPr>
        <w:t xml:space="preserve">  плану мають вигляд плоскої плями з холодним блакитним, фіолетовим або сірим відтінком.</w:t>
      </w:r>
      <w:r w:rsidR="004F4BD6">
        <w:rPr>
          <w:rFonts w:ascii="Arial" w:hAnsi="Arial" w:cs="Arial"/>
          <w:color w:val="3C3E3E"/>
          <w:sz w:val="28"/>
          <w:szCs w:val="28"/>
          <w:lang w:val="uk-UA"/>
        </w:rPr>
        <w:t>)</w:t>
      </w:r>
      <w:r w:rsidR="00B42A69">
        <w:rPr>
          <w:rFonts w:ascii="Arial" w:hAnsi="Arial" w:cs="Arial"/>
          <w:color w:val="3C3E3E"/>
          <w:sz w:val="28"/>
          <w:szCs w:val="28"/>
          <w:lang w:val="uk-UA"/>
        </w:rPr>
        <w:t>9</w:t>
      </w:r>
    </w:p>
    <w:p w:rsidR="002A4EAE" w:rsidRPr="002A4EAE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4F4BD6">
        <w:rPr>
          <w:rFonts w:ascii="Arial" w:hAnsi="Arial" w:cs="Arial"/>
          <w:color w:val="00B0F0"/>
          <w:sz w:val="28"/>
          <w:szCs w:val="28"/>
        </w:rPr>
        <w:lastRenderedPageBreak/>
        <w:t>Доповнення вчителя</w:t>
      </w:r>
      <w:r w:rsidRPr="002A4EAE">
        <w:rPr>
          <w:rFonts w:ascii="Arial" w:hAnsi="Arial" w:cs="Arial"/>
          <w:color w:val="3C3E3E"/>
          <w:sz w:val="28"/>
          <w:szCs w:val="28"/>
        </w:rPr>
        <w:t xml:space="preserve">: врахуйте, що ви зображуєте нічний пейзаж. Тому важливо </w:t>
      </w:r>
      <w:proofErr w:type="gramStart"/>
      <w:r w:rsidRPr="002A4EAE">
        <w:rPr>
          <w:rFonts w:ascii="Arial" w:hAnsi="Arial" w:cs="Arial"/>
          <w:color w:val="3C3E3E"/>
          <w:sz w:val="28"/>
          <w:szCs w:val="28"/>
        </w:rPr>
        <w:t>п</w:t>
      </w:r>
      <w:proofErr w:type="gramEnd"/>
      <w:r w:rsidRPr="002A4EAE">
        <w:rPr>
          <w:rFonts w:ascii="Arial" w:hAnsi="Arial" w:cs="Arial"/>
          <w:color w:val="3C3E3E"/>
          <w:sz w:val="28"/>
          <w:szCs w:val="28"/>
        </w:rPr>
        <w:t>ідібрати кольори ,які відтіняли б темноту ночі, але не були б різко темними.</w:t>
      </w:r>
    </w:p>
    <w:p w:rsidR="00A12E17" w:rsidRPr="004F4BD6" w:rsidRDefault="003D38CD" w:rsidP="00A12E17">
      <w:pPr>
        <w:pStyle w:val="2"/>
        <w:ind w:left="0"/>
        <w:jc w:val="left"/>
        <w:rPr>
          <w:b/>
          <w:color w:val="00B0F0"/>
          <w:lang w:val="uk-UA"/>
        </w:rPr>
      </w:pPr>
      <w:r>
        <w:rPr>
          <w:rFonts w:ascii="Arial" w:hAnsi="Arial" w:cs="Arial"/>
          <w:color w:val="3C3E3E"/>
          <w:szCs w:val="28"/>
        </w:rPr>
        <w:t>V</w:t>
      </w:r>
      <w:r w:rsidR="00FA52E6">
        <w:rPr>
          <w:rFonts w:ascii="Arial" w:hAnsi="Arial" w:cs="Arial"/>
          <w:color w:val="3C3E3E"/>
          <w:szCs w:val="28"/>
        </w:rPr>
        <w:t xml:space="preserve"> </w:t>
      </w:r>
      <w:proofErr w:type="gramStart"/>
      <w:r w:rsidR="00FA52E6" w:rsidRPr="004F4BD6">
        <w:rPr>
          <w:rFonts w:ascii="Arial" w:hAnsi="Arial" w:cs="Arial"/>
          <w:b/>
          <w:color w:val="3C3E3E"/>
          <w:szCs w:val="28"/>
          <w:lang w:val="uk-UA"/>
        </w:rPr>
        <w:t>П</w:t>
      </w:r>
      <w:r w:rsidR="002A4EAE" w:rsidRPr="004F4BD6">
        <w:rPr>
          <w:rFonts w:ascii="Arial" w:hAnsi="Arial" w:cs="Arial"/>
          <w:b/>
          <w:color w:val="3C3E3E"/>
          <w:szCs w:val="28"/>
        </w:rPr>
        <w:t>рактична</w:t>
      </w:r>
      <w:proofErr w:type="gramEnd"/>
      <w:r w:rsidR="002A4EAE" w:rsidRPr="004F4BD6">
        <w:rPr>
          <w:rFonts w:ascii="Arial" w:hAnsi="Arial" w:cs="Arial"/>
          <w:b/>
          <w:color w:val="3C3E3E"/>
          <w:szCs w:val="28"/>
        </w:rPr>
        <w:t xml:space="preserve"> робота:</w:t>
      </w:r>
      <w:r w:rsidR="00FA52E6" w:rsidRPr="004F4BD6">
        <w:rPr>
          <w:rFonts w:ascii="Arial" w:hAnsi="Arial" w:cs="Arial"/>
          <w:b/>
          <w:color w:val="3C3E3E"/>
          <w:szCs w:val="28"/>
        </w:rPr>
        <w:t xml:space="preserve"> створення ілюстрацій до вірш</w:t>
      </w:r>
      <w:r w:rsidR="00FA52E6" w:rsidRPr="004F4BD6">
        <w:rPr>
          <w:rFonts w:ascii="Arial" w:hAnsi="Arial" w:cs="Arial"/>
          <w:b/>
          <w:color w:val="3C3E3E"/>
          <w:szCs w:val="28"/>
          <w:lang w:val="uk-UA"/>
        </w:rPr>
        <w:t xml:space="preserve">а </w:t>
      </w:r>
      <w:r w:rsidR="002A4EAE" w:rsidRPr="004F4BD6">
        <w:rPr>
          <w:rFonts w:ascii="Arial" w:hAnsi="Arial" w:cs="Arial"/>
          <w:b/>
          <w:color w:val="3C3E3E"/>
          <w:szCs w:val="28"/>
        </w:rPr>
        <w:t xml:space="preserve">Гете </w:t>
      </w:r>
      <w:r w:rsidR="00A12E17" w:rsidRPr="004F4BD6">
        <w:rPr>
          <w:b/>
          <w:color w:val="00B0F0"/>
          <w:lang w:val="uk-UA"/>
        </w:rPr>
        <w:br/>
      </w:r>
    </w:p>
    <w:p w:rsidR="00A12E17" w:rsidRPr="004F4BD6" w:rsidRDefault="00A12E17" w:rsidP="00FA52E6">
      <w:pPr>
        <w:shd w:val="clear" w:color="auto" w:fill="FFFFFF"/>
        <w:rPr>
          <w:b/>
          <w:color w:val="00B0F0"/>
          <w:sz w:val="28"/>
        </w:rPr>
      </w:pPr>
      <w:r w:rsidRPr="004F4BD6">
        <w:rPr>
          <w:b/>
          <w:color w:val="00B0F0"/>
          <w:sz w:val="28"/>
          <w:lang w:val="uk-UA"/>
        </w:rPr>
        <w:t xml:space="preserve"> Пам'ятка</w:t>
      </w:r>
    </w:p>
    <w:p w:rsidR="00A12E17" w:rsidRPr="004F4BD6" w:rsidRDefault="00A12E17" w:rsidP="00A12E17">
      <w:pPr>
        <w:pStyle w:val="3"/>
        <w:rPr>
          <w:b/>
          <w:color w:val="00B0F0"/>
        </w:rPr>
      </w:pPr>
      <w:r w:rsidRPr="004F4BD6">
        <w:rPr>
          <w:b/>
          <w:color w:val="00B0F0"/>
        </w:rPr>
        <w:t>Як працювати над ілюстрацією</w:t>
      </w:r>
    </w:p>
    <w:p w:rsidR="00A12E17" w:rsidRPr="004F4BD6" w:rsidRDefault="00A12E17" w:rsidP="00A12E17">
      <w:pPr>
        <w:rPr>
          <w:color w:val="00B0F0"/>
        </w:rPr>
      </w:pPr>
    </w:p>
    <w:p w:rsidR="00A12E17" w:rsidRPr="004F4BD6" w:rsidRDefault="00A12E17" w:rsidP="00A12E17">
      <w:pPr>
        <w:numPr>
          <w:ilvl w:val="0"/>
          <w:numId w:val="3"/>
        </w:numPr>
        <w:shd w:val="clear" w:color="auto" w:fill="FFFFFF"/>
        <w:tabs>
          <w:tab w:val="left" w:pos="658"/>
        </w:tabs>
        <w:ind w:left="24" w:firstLine="403"/>
        <w:jc w:val="both"/>
        <w:rPr>
          <w:color w:val="00B0F0"/>
          <w:spacing w:val="-2"/>
          <w:sz w:val="28"/>
          <w:lang w:val="uk-UA"/>
        </w:rPr>
      </w:pPr>
      <w:r w:rsidRPr="004F4BD6">
        <w:rPr>
          <w:color w:val="00B0F0"/>
          <w:sz w:val="28"/>
          <w:lang w:val="uk-UA"/>
        </w:rPr>
        <w:t>Прочитайте твір і виберіть характерні епізоди, що розкривають зміст твору.</w:t>
      </w:r>
    </w:p>
    <w:p w:rsidR="00A12E17" w:rsidRPr="004F4BD6" w:rsidRDefault="00A12E17" w:rsidP="00A12E17">
      <w:pPr>
        <w:numPr>
          <w:ilvl w:val="0"/>
          <w:numId w:val="3"/>
        </w:numPr>
        <w:shd w:val="clear" w:color="auto" w:fill="FFFFFF"/>
        <w:tabs>
          <w:tab w:val="left" w:pos="658"/>
        </w:tabs>
        <w:ind w:left="24" w:right="10" w:firstLine="403"/>
        <w:jc w:val="both"/>
        <w:rPr>
          <w:color w:val="00B0F0"/>
          <w:spacing w:val="-1"/>
          <w:sz w:val="28"/>
          <w:lang w:val="uk-UA"/>
        </w:rPr>
      </w:pPr>
      <w:r w:rsidRPr="004F4BD6">
        <w:rPr>
          <w:color w:val="00B0F0"/>
          <w:sz w:val="28"/>
          <w:lang w:val="uk-UA"/>
        </w:rPr>
        <w:t>Зробіть декілька ескізів. Головних дійових осіб виділяйте розміром, розташуванням, світлотінню. Продумайте позу, одяг, оточення.</w:t>
      </w:r>
    </w:p>
    <w:p w:rsidR="00A12E17" w:rsidRPr="004F4BD6" w:rsidRDefault="00A12E17" w:rsidP="00A12E17">
      <w:pPr>
        <w:numPr>
          <w:ilvl w:val="0"/>
          <w:numId w:val="4"/>
        </w:numPr>
        <w:shd w:val="clear" w:color="auto" w:fill="FFFFFF"/>
        <w:tabs>
          <w:tab w:val="left" w:pos="686"/>
        </w:tabs>
        <w:spacing w:before="19"/>
        <w:ind w:left="24" w:firstLine="408"/>
        <w:jc w:val="both"/>
        <w:rPr>
          <w:color w:val="00B0F0"/>
          <w:sz w:val="28"/>
          <w:lang w:val="uk-UA"/>
        </w:rPr>
      </w:pPr>
      <w:r w:rsidRPr="004F4BD6">
        <w:rPr>
          <w:color w:val="00B0F0"/>
          <w:sz w:val="28"/>
          <w:lang w:val="uk-UA"/>
        </w:rPr>
        <w:t>Виконайте ескіз ілюстрації фарбами. Для цього вирішіть, яким кольором виділити головне.</w:t>
      </w:r>
    </w:p>
    <w:p w:rsidR="00A12E17" w:rsidRPr="004F4BD6" w:rsidRDefault="00A12E17" w:rsidP="00A12E17">
      <w:pPr>
        <w:numPr>
          <w:ilvl w:val="0"/>
          <w:numId w:val="4"/>
        </w:numPr>
        <w:shd w:val="clear" w:color="auto" w:fill="FFFFFF"/>
        <w:tabs>
          <w:tab w:val="left" w:pos="686"/>
        </w:tabs>
        <w:ind w:left="24" w:right="5" w:firstLine="408"/>
        <w:jc w:val="both"/>
        <w:rPr>
          <w:color w:val="00B0F0"/>
          <w:sz w:val="28"/>
          <w:lang w:val="uk-UA"/>
        </w:rPr>
      </w:pPr>
      <w:r w:rsidRPr="004F4BD6">
        <w:rPr>
          <w:color w:val="00B0F0"/>
          <w:sz w:val="28"/>
          <w:lang w:val="uk-UA"/>
        </w:rPr>
        <w:t>За ескізом й зібраними матеріалами виконайте композицію задуманого розміру.</w:t>
      </w:r>
    </w:p>
    <w:p w:rsidR="002A4EAE" w:rsidRPr="00A12E17" w:rsidRDefault="002A4EAE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B42A69" w:rsidRPr="00B42A69" w:rsidRDefault="002A4EAE" w:rsidP="00B42A69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2A4EAE">
        <w:rPr>
          <w:rFonts w:ascii="Arial" w:hAnsi="Arial" w:cs="Arial"/>
          <w:color w:val="3C3E3E"/>
          <w:sz w:val="28"/>
          <w:szCs w:val="28"/>
        </w:rPr>
        <w:t>V</w:t>
      </w:r>
      <w:r w:rsidR="003D38CD">
        <w:rPr>
          <w:rFonts w:ascii="Arial" w:hAnsi="Arial" w:cs="Arial"/>
          <w:color w:val="3C3E3E"/>
          <w:sz w:val="28"/>
          <w:szCs w:val="28"/>
          <w:lang w:val="uk-UA"/>
        </w:rPr>
        <w:t>І</w:t>
      </w:r>
      <w:r w:rsidRPr="00A12E17">
        <w:rPr>
          <w:rFonts w:ascii="Arial" w:hAnsi="Arial" w:cs="Arial"/>
          <w:color w:val="3C3E3E"/>
          <w:sz w:val="28"/>
          <w:szCs w:val="28"/>
          <w:lang w:val="uk-UA"/>
        </w:rPr>
        <w:t xml:space="preserve"> </w:t>
      </w:r>
      <w:proofErr w:type="gramStart"/>
      <w:r w:rsidRPr="004F4BD6">
        <w:rPr>
          <w:rFonts w:ascii="Arial" w:hAnsi="Arial" w:cs="Arial"/>
          <w:b/>
          <w:color w:val="3C3E3E"/>
          <w:sz w:val="28"/>
          <w:szCs w:val="28"/>
          <w:lang w:val="uk-UA"/>
        </w:rPr>
        <w:t>П</w:t>
      </w:r>
      <w:proofErr w:type="gramEnd"/>
      <w:r w:rsidRPr="004F4BD6">
        <w:rPr>
          <w:rFonts w:ascii="Arial" w:hAnsi="Arial" w:cs="Arial"/>
          <w:b/>
          <w:color w:val="3C3E3E"/>
          <w:sz w:val="28"/>
          <w:szCs w:val="28"/>
          <w:lang w:val="uk-UA"/>
        </w:rPr>
        <w:t>ідсумок уроку</w:t>
      </w:r>
      <w:r w:rsidR="00A12E17">
        <w:rPr>
          <w:rFonts w:ascii="Arial" w:hAnsi="Arial" w:cs="Arial"/>
          <w:color w:val="3C3E3E"/>
          <w:sz w:val="28"/>
          <w:szCs w:val="28"/>
          <w:lang w:val="uk-UA"/>
        </w:rPr>
        <w:br/>
        <w:t xml:space="preserve">Учні отримують оцінки,вчитель узагальнює та підводе підсумок </w:t>
      </w:r>
      <w:r w:rsidR="00B42A69">
        <w:rPr>
          <w:rFonts w:ascii="Arial" w:hAnsi="Arial" w:cs="Arial"/>
          <w:color w:val="3C3E3E"/>
          <w:sz w:val="28"/>
          <w:szCs w:val="28"/>
          <w:lang w:val="uk-UA"/>
        </w:rPr>
        <w:t>:</w:t>
      </w:r>
      <w:r w:rsidR="00B42A69">
        <w:rPr>
          <w:rFonts w:ascii="Arial" w:hAnsi="Arial" w:cs="Arial"/>
          <w:color w:val="3C3E3E"/>
          <w:sz w:val="28"/>
          <w:szCs w:val="28"/>
          <w:lang w:val="uk-UA"/>
        </w:rPr>
        <w:br/>
      </w:r>
      <w:r w:rsidR="00B42A69" w:rsidRPr="00B42A69">
        <w:rPr>
          <w:rFonts w:ascii="Arial" w:hAnsi="Arial" w:cs="Arial"/>
          <w:color w:val="3C3E3E"/>
          <w:sz w:val="28"/>
          <w:szCs w:val="28"/>
          <w:lang w:val="uk-UA"/>
        </w:rPr>
        <w:t>Вчитель : сьогодні ми з вами звершили подорож у чудовий світ мистецтва: поезії ,музики і живопису ,об’єднаних темою природи.</w:t>
      </w:r>
    </w:p>
    <w:p w:rsidR="00B42A69" w:rsidRPr="00B42A69" w:rsidRDefault="00797490" w:rsidP="00B42A69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>
        <w:rPr>
          <w:rFonts w:ascii="Arial" w:hAnsi="Arial" w:cs="Arial"/>
          <w:color w:val="3C3E3E"/>
          <w:sz w:val="28"/>
          <w:szCs w:val="28"/>
        </w:rPr>
        <w:t>Поет</w:t>
      </w:r>
      <w:proofErr w:type="gramStart"/>
      <w:r>
        <w:rPr>
          <w:rFonts w:ascii="Arial" w:hAnsi="Arial" w:cs="Arial"/>
          <w:color w:val="3C3E3E"/>
          <w:sz w:val="28"/>
          <w:szCs w:val="28"/>
        </w:rPr>
        <w:t xml:space="preserve"> </w:t>
      </w:r>
      <w:r>
        <w:rPr>
          <w:rFonts w:ascii="Arial" w:hAnsi="Arial" w:cs="Arial"/>
          <w:color w:val="3C3E3E"/>
          <w:sz w:val="28"/>
          <w:szCs w:val="28"/>
          <w:lang w:val="uk-UA"/>
        </w:rPr>
        <w:t>,</w:t>
      </w:r>
      <w:proofErr w:type="gramEnd"/>
      <w:r w:rsidR="00B42A69" w:rsidRPr="00B42A69">
        <w:rPr>
          <w:rFonts w:ascii="Arial" w:hAnsi="Arial" w:cs="Arial"/>
          <w:color w:val="3C3E3E"/>
          <w:sz w:val="28"/>
          <w:szCs w:val="28"/>
        </w:rPr>
        <w:t xml:space="preserve"> художник</w:t>
      </w:r>
      <w:r w:rsidR="00B42A69" w:rsidRPr="00B42A69">
        <w:rPr>
          <w:rFonts w:ascii="Arial" w:hAnsi="Arial" w:cs="Arial"/>
          <w:color w:val="3C3E3E"/>
          <w:sz w:val="28"/>
          <w:szCs w:val="28"/>
          <w:lang w:val="uk-UA"/>
        </w:rPr>
        <w:t xml:space="preserve">,композитор </w:t>
      </w:r>
      <w:r w:rsidR="00B42A69" w:rsidRPr="00B42A69">
        <w:rPr>
          <w:rFonts w:ascii="Arial" w:hAnsi="Arial" w:cs="Arial"/>
          <w:color w:val="3C3E3E"/>
          <w:sz w:val="28"/>
          <w:szCs w:val="28"/>
        </w:rPr>
        <w:t xml:space="preserve"> по</w:t>
      </w:r>
      <w:r w:rsidR="00B42A69" w:rsidRPr="00B42A69">
        <w:rPr>
          <w:rFonts w:ascii="Arial" w:hAnsi="Arial" w:cs="Arial"/>
          <w:color w:val="3C3E3E"/>
          <w:sz w:val="28"/>
          <w:szCs w:val="28"/>
          <w:lang w:val="uk-UA"/>
        </w:rPr>
        <w:t>-</w:t>
      </w:r>
      <w:r w:rsidR="00B42A69" w:rsidRPr="00B42A69">
        <w:rPr>
          <w:rFonts w:ascii="Arial" w:hAnsi="Arial" w:cs="Arial"/>
          <w:color w:val="3C3E3E"/>
          <w:sz w:val="28"/>
          <w:szCs w:val="28"/>
        </w:rPr>
        <w:t xml:space="preserve"> різному зображують пейзажі , але їхній вплив на почуття людини однаково великий. </w:t>
      </w:r>
      <w:proofErr w:type="gramStart"/>
      <w:r w:rsidR="00B42A69" w:rsidRPr="00B42A69">
        <w:rPr>
          <w:rFonts w:ascii="Arial" w:hAnsi="Arial" w:cs="Arial"/>
          <w:color w:val="3C3E3E"/>
          <w:sz w:val="28"/>
          <w:szCs w:val="28"/>
        </w:rPr>
        <w:t>П</w:t>
      </w:r>
      <w:proofErr w:type="gramEnd"/>
      <w:r w:rsidR="00B42A69" w:rsidRPr="00B42A69">
        <w:rPr>
          <w:rFonts w:ascii="Arial" w:hAnsi="Arial" w:cs="Arial"/>
          <w:color w:val="3C3E3E"/>
          <w:sz w:val="28"/>
          <w:szCs w:val="28"/>
        </w:rPr>
        <w:t>ід враження</w:t>
      </w:r>
      <w:r w:rsidR="00B42A69" w:rsidRPr="00B42A69">
        <w:rPr>
          <w:rFonts w:ascii="Arial" w:hAnsi="Arial" w:cs="Arial"/>
          <w:color w:val="3C3E3E"/>
          <w:sz w:val="28"/>
          <w:szCs w:val="28"/>
          <w:lang w:val="uk-UA"/>
        </w:rPr>
        <w:t>м</w:t>
      </w:r>
      <w:r w:rsidR="00B42A69" w:rsidRPr="00B42A69">
        <w:rPr>
          <w:rFonts w:ascii="Arial" w:hAnsi="Arial" w:cs="Arial"/>
          <w:color w:val="3C3E3E"/>
          <w:sz w:val="28"/>
          <w:szCs w:val="28"/>
        </w:rPr>
        <w:t xml:space="preserve"> поетичного слова  Гете і Лермонтова ви теж були художниками і малювали природу .</w:t>
      </w:r>
    </w:p>
    <w:p w:rsidR="00B42A69" w:rsidRPr="00B42A69" w:rsidRDefault="00B42A69" w:rsidP="00B42A69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B42A69">
        <w:rPr>
          <w:rFonts w:ascii="Arial" w:hAnsi="Arial" w:cs="Arial"/>
          <w:color w:val="3C3E3E"/>
          <w:sz w:val="28"/>
          <w:szCs w:val="28"/>
        </w:rPr>
        <w:t xml:space="preserve">Vi. </w:t>
      </w:r>
      <w:proofErr w:type="gramStart"/>
      <w:r w:rsidRPr="00B42A69">
        <w:rPr>
          <w:rFonts w:ascii="Arial" w:hAnsi="Arial" w:cs="Arial"/>
          <w:color w:val="3C3E3E"/>
          <w:sz w:val="28"/>
          <w:szCs w:val="28"/>
        </w:rPr>
        <w:t>П</w:t>
      </w:r>
      <w:proofErr w:type="gramEnd"/>
      <w:r w:rsidRPr="00B42A69">
        <w:rPr>
          <w:rFonts w:ascii="Arial" w:hAnsi="Arial" w:cs="Arial"/>
          <w:color w:val="3C3E3E"/>
          <w:sz w:val="28"/>
          <w:szCs w:val="28"/>
        </w:rPr>
        <w:t>ідсумкова бесіда.</w:t>
      </w:r>
    </w:p>
    <w:p w:rsidR="00B42A69" w:rsidRPr="00B42A69" w:rsidRDefault="00B42A69" w:rsidP="00B42A69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B42A69">
        <w:rPr>
          <w:rFonts w:ascii="Arial" w:hAnsi="Arial" w:cs="Arial"/>
          <w:color w:val="3C3E3E"/>
          <w:sz w:val="28"/>
          <w:szCs w:val="28"/>
        </w:rPr>
        <w:t>1.           Які почуття відчували ви, читаючи вірші і працюючи  над малюнком?</w:t>
      </w:r>
    </w:p>
    <w:p w:rsidR="00B42A69" w:rsidRPr="00B42A69" w:rsidRDefault="00B42A69" w:rsidP="00B42A69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B42A69">
        <w:rPr>
          <w:rFonts w:ascii="Arial" w:hAnsi="Arial" w:cs="Arial"/>
          <w:color w:val="3C3E3E"/>
          <w:sz w:val="28"/>
          <w:szCs w:val="28"/>
        </w:rPr>
        <w:t>2.           Що вам сподобалося на уроці?</w:t>
      </w:r>
    </w:p>
    <w:p w:rsidR="002A4EAE" w:rsidRPr="00A12E17" w:rsidRDefault="00A12E17" w:rsidP="002A4EAE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br/>
        <w:t>Д/з</w:t>
      </w:r>
      <w:r>
        <w:rPr>
          <w:rFonts w:ascii="Arial" w:hAnsi="Arial" w:cs="Arial"/>
          <w:color w:val="3C3E3E"/>
          <w:sz w:val="28"/>
          <w:szCs w:val="28"/>
          <w:lang w:val="uk-UA"/>
        </w:rPr>
        <w:br/>
        <w:t>Вивчити вірш,читати під музику</w:t>
      </w:r>
      <w:r>
        <w:rPr>
          <w:rFonts w:ascii="Arial" w:hAnsi="Arial" w:cs="Arial"/>
          <w:color w:val="3C3E3E"/>
          <w:sz w:val="28"/>
          <w:szCs w:val="28"/>
          <w:lang w:val="uk-UA"/>
        </w:rPr>
        <w:br/>
        <w:t>Зробити презентацію</w:t>
      </w:r>
      <w:r w:rsidR="00B42A69">
        <w:rPr>
          <w:rFonts w:ascii="Arial" w:hAnsi="Arial" w:cs="Arial"/>
          <w:color w:val="3C3E3E"/>
          <w:sz w:val="28"/>
          <w:szCs w:val="28"/>
          <w:lang w:val="uk-UA"/>
        </w:rPr>
        <w:t>(</w:t>
      </w:r>
      <w:proofErr w:type="spellStart"/>
      <w:r w:rsidR="00B42A69">
        <w:rPr>
          <w:rFonts w:ascii="Arial" w:hAnsi="Arial" w:cs="Arial"/>
          <w:color w:val="3C3E3E"/>
          <w:sz w:val="28"/>
          <w:szCs w:val="28"/>
          <w:lang w:val="uk-UA"/>
        </w:rPr>
        <w:t>інд</w:t>
      </w:r>
      <w:proofErr w:type="spellEnd"/>
      <w:r w:rsidR="00B42A69">
        <w:rPr>
          <w:rFonts w:ascii="Arial" w:hAnsi="Arial" w:cs="Arial"/>
          <w:color w:val="3C3E3E"/>
          <w:sz w:val="28"/>
          <w:szCs w:val="28"/>
          <w:lang w:val="uk-UA"/>
        </w:rPr>
        <w:t>.)</w:t>
      </w:r>
      <w:r>
        <w:rPr>
          <w:rFonts w:ascii="Arial" w:hAnsi="Arial" w:cs="Arial"/>
          <w:color w:val="3C3E3E"/>
          <w:sz w:val="28"/>
          <w:szCs w:val="28"/>
          <w:lang w:val="uk-UA"/>
        </w:rPr>
        <w:br/>
        <w:t xml:space="preserve">Написати вірш про природу </w:t>
      </w:r>
      <w:r w:rsidR="00B42A69">
        <w:rPr>
          <w:rFonts w:ascii="Arial" w:hAnsi="Arial" w:cs="Arial"/>
          <w:color w:val="3C3E3E"/>
          <w:sz w:val="28"/>
          <w:szCs w:val="28"/>
          <w:lang w:val="uk-UA"/>
        </w:rPr>
        <w:t>(додатково)</w:t>
      </w:r>
    </w:p>
    <w:p w:rsidR="002A4EAE" w:rsidRPr="002A4EAE" w:rsidRDefault="00B42A69" w:rsidP="002A4EAE">
      <w:pPr>
        <w:pStyle w:val="a7"/>
        <w:spacing w:before="225" w:beforeAutospacing="0" w:after="225" w:afterAutospacing="0"/>
        <w:rPr>
          <w:rFonts w:ascii="Arial" w:hAnsi="Arial" w:cs="Arial"/>
          <w:color w:val="444444"/>
          <w:sz w:val="28"/>
          <w:szCs w:val="28"/>
          <w:lang w:val="uk-UA"/>
        </w:rPr>
      </w:pPr>
      <w:r>
        <w:rPr>
          <w:rFonts w:ascii="Arial" w:hAnsi="Arial" w:cs="Arial"/>
          <w:color w:val="444444"/>
          <w:sz w:val="28"/>
          <w:szCs w:val="28"/>
          <w:lang w:val="uk-UA"/>
        </w:rPr>
        <w:t>10</w:t>
      </w:r>
      <w:r>
        <w:rPr>
          <w:rFonts w:ascii="Arial" w:hAnsi="Arial" w:cs="Arial"/>
          <w:color w:val="444444"/>
          <w:sz w:val="28"/>
          <w:szCs w:val="28"/>
          <w:lang w:val="uk-UA"/>
        </w:rPr>
        <w:br/>
        <w:t>Використана література:</w:t>
      </w:r>
      <w:r>
        <w:rPr>
          <w:rFonts w:ascii="Arial" w:hAnsi="Arial" w:cs="Arial"/>
          <w:color w:val="444444"/>
          <w:sz w:val="28"/>
          <w:szCs w:val="28"/>
          <w:lang w:val="uk-UA"/>
        </w:rPr>
        <w:br/>
        <w:t>1.Збірка»Інтегровані уроки світової літератури»,ст</w:t>
      </w:r>
      <w:r w:rsidR="000427EE">
        <w:rPr>
          <w:rFonts w:ascii="Arial" w:hAnsi="Arial" w:cs="Arial"/>
          <w:color w:val="444444"/>
          <w:sz w:val="28"/>
          <w:szCs w:val="28"/>
          <w:lang w:val="uk-UA"/>
        </w:rPr>
        <w:t xml:space="preserve">аття </w:t>
      </w:r>
      <w:proofErr w:type="spellStart"/>
      <w:r w:rsidR="000427EE">
        <w:rPr>
          <w:rFonts w:ascii="Arial" w:hAnsi="Arial" w:cs="Arial"/>
          <w:color w:val="444444"/>
          <w:sz w:val="28"/>
          <w:szCs w:val="28"/>
          <w:lang w:val="uk-UA"/>
        </w:rPr>
        <w:t>Курганович</w:t>
      </w:r>
      <w:proofErr w:type="spellEnd"/>
      <w:r w:rsidR="000427EE">
        <w:rPr>
          <w:rFonts w:ascii="Arial" w:hAnsi="Arial" w:cs="Arial"/>
          <w:color w:val="444444"/>
          <w:sz w:val="28"/>
          <w:szCs w:val="28"/>
          <w:lang w:val="uk-UA"/>
        </w:rPr>
        <w:t xml:space="preserve"> М.С.</w:t>
      </w:r>
      <w:r w:rsidR="000427EE">
        <w:rPr>
          <w:rFonts w:ascii="Arial" w:hAnsi="Arial" w:cs="Arial"/>
          <w:color w:val="444444"/>
          <w:sz w:val="28"/>
          <w:szCs w:val="28"/>
          <w:lang w:val="uk-UA"/>
        </w:rPr>
        <w:br/>
        <w:t xml:space="preserve">2.»Використання засобів мистецтва на уроках літератури»,автор І .С </w:t>
      </w:r>
      <w:proofErr w:type="spellStart"/>
      <w:r w:rsidR="000427EE">
        <w:rPr>
          <w:rFonts w:ascii="Arial" w:hAnsi="Arial" w:cs="Arial"/>
          <w:color w:val="444444"/>
          <w:sz w:val="28"/>
          <w:szCs w:val="28"/>
          <w:lang w:val="uk-UA"/>
        </w:rPr>
        <w:t>.Пастушкова</w:t>
      </w:r>
      <w:proofErr w:type="spellEnd"/>
      <w:r w:rsidR="000427EE">
        <w:rPr>
          <w:rFonts w:ascii="Arial" w:hAnsi="Arial" w:cs="Arial"/>
          <w:color w:val="444444"/>
          <w:sz w:val="28"/>
          <w:szCs w:val="28"/>
          <w:lang w:val="uk-UA"/>
        </w:rPr>
        <w:br/>
        <w:t>3.Образи й картини природи в різних видах мистецтва,»Світова література ,5 кл.,автор Є.Волощук</w:t>
      </w:r>
    </w:p>
    <w:p w:rsidR="002A4EAE" w:rsidRPr="00841EE4" w:rsidRDefault="002A4EAE" w:rsidP="002A4EAE">
      <w:pPr>
        <w:pStyle w:val="2"/>
        <w:spacing w:before="375" w:after="225" w:line="360" w:lineRule="atLeast"/>
        <w:rPr>
          <w:rFonts w:ascii="Arial" w:hAnsi="Arial" w:cs="Arial"/>
          <w:color w:val="444444"/>
          <w:sz w:val="36"/>
          <w:szCs w:val="36"/>
          <w:lang w:val="uk-UA"/>
        </w:rPr>
      </w:pPr>
    </w:p>
    <w:p w:rsidR="00C85F33" w:rsidRPr="003E3A3C" w:rsidRDefault="00C85F33" w:rsidP="00FE6166">
      <w:pPr>
        <w:pStyle w:val="a4"/>
        <w:rPr>
          <w:sz w:val="28"/>
          <w:szCs w:val="28"/>
          <w:lang w:val="uk-UA"/>
        </w:rPr>
      </w:pPr>
    </w:p>
    <w:sectPr w:rsidR="00C85F33" w:rsidRPr="003E3A3C" w:rsidSect="00F3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52.25pt;height:368.25pt;flip:x;visibility:visible;mso-wrap-style:square" o:bullet="t">
        <v:imagedata r:id="rId1" o:title="12_friedrich-caspar-davied"/>
      </v:shape>
    </w:pict>
  </w:numPicBullet>
  <w:abstractNum w:abstractNumId="0">
    <w:nsid w:val="06872556"/>
    <w:multiLevelType w:val="singleLevel"/>
    <w:tmpl w:val="3C38A2C4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hint="default"/>
      </w:rPr>
    </w:lvl>
  </w:abstractNum>
  <w:abstractNum w:abstractNumId="1">
    <w:nsid w:val="09CB50DC"/>
    <w:multiLevelType w:val="singleLevel"/>
    <w:tmpl w:val="ADC4E25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hint="default"/>
      </w:rPr>
    </w:lvl>
  </w:abstractNum>
  <w:abstractNum w:abstractNumId="2">
    <w:nsid w:val="107470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F51E02"/>
    <w:multiLevelType w:val="singleLevel"/>
    <w:tmpl w:val="BF9C3F96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>
    <w:nsid w:val="1DA15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F173C39"/>
    <w:multiLevelType w:val="hybridMultilevel"/>
    <w:tmpl w:val="0BD08874"/>
    <w:lvl w:ilvl="0" w:tplc="3C60BC8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9706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E4B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922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8E70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687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3ED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CD1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626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4E10F0C"/>
    <w:multiLevelType w:val="multilevel"/>
    <w:tmpl w:val="D734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1BE"/>
    <w:rsid w:val="000427EE"/>
    <w:rsid w:val="00044E73"/>
    <w:rsid w:val="000640E3"/>
    <w:rsid w:val="00081EE6"/>
    <w:rsid w:val="00281F90"/>
    <w:rsid w:val="002831BE"/>
    <w:rsid w:val="00290FFC"/>
    <w:rsid w:val="002A4EAE"/>
    <w:rsid w:val="002B73A3"/>
    <w:rsid w:val="002F5DEB"/>
    <w:rsid w:val="00304459"/>
    <w:rsid w:val="00311631"/>
    <w:rsid w:val="003D38CD"/>
    <w:rsid w:val="003E3A3C"/>
    <w:rsid w:val="004C01B6"/>
    <w:rsid w:val="004F4BD6"/>
    <w:rsid w:val="005B2882"/>
    <w:rsid w:val="006212C4"/>
    <w:rsid w:val="0067689A"/>
    <w:rsid w:val="00682299"/>
    <w:rsid w:val="006F3E99"/>
    <w:rsid w:val="00754A42"/>
    <w:rsid w:val="00797490"/>
    <w:rsid w:val="00810856"/>
    <w:rsid w:val="00841EE4"/>
    <w:rsid w:val="00901D5B"/>
    <w:rsid w:val="00A12E17"/>
    <w:rsid w:val="00A54233"/>
    <w:rsid w:val="00A6550B"/>
    <w:rsid w:val="00AE1A19"/>
    <w:rsid w:val="00B42A69"/>
    <w:rsid w:val="00C365DE"/>
    <w:rsid w:val="00C85F33"/>
    <w:rsid w:val="00E55027"/>
    <w:rsid w:val="00ED6BC0"/>
    <w:rsid w:val="00F34DDE"/>
    <w:rsid w:val="00F915C8"/>
    <w:rsid w:val="00F94E07"/>
    <w:rsid w:val="00FA52E6"/>
    <w:rsid w:val="00FE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5027"/>
    <w:pPr>
      <w:keepNext/>
      <w:shd w:val="clear" w:color="auto" w:fill="FFFFFF"/>
      <w:ind w:left="1733" w:right="1675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55027"/>
    <w:pPr>
      <w:keepNext/>
      <w:shd w:val="clear" w:color="auto" w:fill="FFFFFF"/>
      <w:spacing w:before="53"/>
      <w:ind w:left="418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статті"/>
    <w:basedOn w:val="a"/>
    <w:rsid w:val="006F3E99"/>
    <w:pPr>
      <w:ind w:firstLine="284"/>
      <w:jc w:val="both"/>
    </w:pPr>
    <w:rPr>
      <w:lang w:val="uk-UA"/>
    </w:rPr>
  </w:style>
  <w:style w:type="character" w:customStyle="1" w:styleId="20">
    <w:name w:val="Заголовок 2 Знак"/>
    <w:basedOn w:val="a0"/>
    <w:link w:val="2"/>
    <w:rsid w:val="00E5502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E55027"/>
    <w:rPr>
      <w:rFonts w:ascii="Times New Roman" w:eastAsia="Times New Roman" w:hAnsi="Times New Roman" w:cs="Times New Roman"/>
      <w:sz w:val="28"/>
      <w:szCs w:val="20"/>
      <w:shd w:val="clear" w:color="auto" w:fill="FFFFFF"/>
      <w:lang w:val="uk-UA" w:eastAsia="ru-RU"/>
    </w:rPr>
  </w:style>
  <w:style w:type="paragraph" w:styleId="31">
    <w:name w:val="Body Text 3"/>
    <w:basedOn w:val="a"/>
    <w:link w:val="32"/>
    <w:rsid w:val="00E55027"/>
    <w:rPr>
      <w:sz w:val="28"/>
    </w:rPr>
  </w:style>
  <w:style w:type="character" w:customStyle="1" w:styleId="32">
    <w:name w:val="Основной текст 3 Знак"/>
    <w:basedOn w:val="a0"/>
    <w:link w:val="31"/>
    <w:rsid w:val="00E55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62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література"/>
    <w:basedOn w:val="a6"/>
    <w:rsid w:val="00FE6166"/>
    <w:pPr>
      <w:tabs>
        <w:tab w:val="clear" w:pos="360"/>
        <w:tab w:val="num" w:pos="720"/>
      </w:tabs>
      <w:ind w:left="0" w:firstLine="0"/>
      <w:contextualSpacing w:val="0"/>
      <w:jc w:val="both"/>
    </w:pPr>
    <w:rPr>
      <w:sz w:val="18"/>
      <w:lang w:val="en-US"/>
    </w:rPr>
  </w:style>
  <w:style w:type="paragraph" w:styleId="a6">
    <w:name w:val="List Number"/>
    <w:basedOn w:val="a"/>
    <w:uiPriority w:val="99"/>
    <w:semiHidden/>
    <w:unhideWhenUsed/>
    <w:rsid w:val="00FE6166"/>
    <w:pPr>
      <w:tabs>
        <w:tab w:val="num" w:pos="360"/>
      </w:tabs>
      <w:ind w:left="360" w:hanging="360"/>
      <w:contextualSpacing/>
    </w:pPr>
  </w:style>
  <w:style w:type="paragraph" w:styleId="a7">
    <w:name w:val="Normal (Web)"/>
    <w:basedOn w:val="a"/>
    <w:uiPriority w:val="99"/>
    <w:unhideWhenUsed/>
    <w:rsid w:val="00C85F3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E3A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4E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EA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Intense Reference"/>
    <w:basedOn w:val="a0"/>
    <w:uiPriority w:val="32"/>
    <w:qFormat/>
    <w:rsid w:val="00290FFC"/>
    <w:rPr>
      <w:b/>
      <w:bCs/>
      <w:smallCaps/>
      <w:color w:val="DA1F28" w:themeColor="accent2"/>
      <w:spacing w:val="5"/>
      <w:u w:val="single"/>
    </w:rPr>
  </w:style>
  <w:style w:type="character" w:styleId="ac">
    <w:name w:val="Emphasis"/>
    <w:basedOn w:val="a0"/>
    <w:uiPriority w:val="20"/>
    <w:qFormat/>
    <w:rsid w:val="004C01B6"/>
    <w:rPr>
      <w:i/>
      <w:iCs/>
    </w:rPr>
  </w:style>
  <w:style w:type="character" w:styleId="ad">
    <w:name w:val="Book Title"/>
    <w:basedOn w:val="a0"/>
    <w:uiPriority w:val="33"/>
    <w:qFormat/>
    <w:rsid w:val="003D38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Baku</cp:lastModifiedBy>
  <cp:revision>7</cp:revision>
  <dcterms:created xsi:type="dcterms:W3CDTF">2017-05-28T09:53:00Z</dcterms:created>
  <dcterms:modified xsi:type="dcterms:W3CDTF">2017-05-29T17:37:00Z</dcterms:modified>
</cp:coreProperties>
</file>