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bottomFromText="300" w:vertAnchor="text" w:tblpXSpec="right" w:tblpYSpec="center"/>
        <w:tblW w:w="4635" w:type="dxa"/>
        <w:shd w:val="clear" w:color="auto" w:fill="FFFFFF"/>
        <w:tblCellMar>
          <w:left w:w="0" w:type="dxa"/>
          <w:right w:w="0" w:type="dxa"/>
        </w:tblCellMar>
        <w:tblLook w:val="04A0" w:firstRow="1" w:lastRow="0" w:firstColumn="1" w:lastColumn="0" w:noHBand="0" w:noVBand="1"/>
      </w:tblPr>
      <w:tblGrid>
        <w:gridCol w:w="4635"/>
      </w:tblGrid>
      <w:tr w:rsidR="000B2EFA" w:rsidRPr="000B2EFA" w:rsidTr="008D44C3">
        <w:tc>
          <w:tcPr>
            <w:tcW w:w="4635" w:type="dxa"/>
            <w:tcBorders>
              <w:top w:val="nil"/>
              <w:left w:val="nil"/>
              <w:bottom w:val="nil"/>
              <w:right w:val="nil"/>
            </w:tcBorders>
            <w:shd w:val="clear" w:color="auto" w:fill="FFFFFF"/>
            <w:vAlign w:val="bottom"/>
            <w:hideMark/>
          </w:tcPr>
          <w:p w:rsidR="008D44C3" w:rsidRPr="000B2EFA" w:rsidRDefault="008D44C3" w:rsidP="000B2EFA">
            <w:pPr>
              <w:spacing w:after="0" w:line="240" w:lineRule="auto"/>
              <w:jc w:val="both"/>
              <w:rPr>
                <w:rFonts w:ascii="Times New Roman" w:eastAsia="Times New Roman" w:hAnsi="Times New Roman" w:cs="Times New Roman"/>
                <w:color w:val="000000" w:themeColor="text1"/>
                <w:sz w:val="24"/>
                <w:szCs w:val="24"/>
                <w:lang w:eastAsia="uk-UA"/>
              </w:rPr>
            </w:pPr>
            <w:r w:rsidRPr="000B2EFA">
              <w:rPr>
                <w:rFonts w:ascii="Times New Roman" w:eastAsia="Times New Roman" w:hAnsi="Times New Roman" w:cs="Times New Roman"/>
                <w:color w:val="000000" w:themeColor="text1"/>
                <w:sz w:val="24"/>
                <w:szCs w:val="24"/>
                <w:lang w:eastAsia="uk-UA"/>
              </w:rPr>
              <w:t>ЗАТВЕРДЖУЮ</w:t>
            </w:r>
          </w:p>
          <w:p w:rsidR="008D44C3" w:rsidRPr="000B2EFA" w:rsidRDefault="008D44C3" w:rsidP="000B2EFA">
            <w:pPr>
              <w:spacing w:after="0" w:line="240" w:lineRule="auto"/>
              <w:jc w:val="both"/>
              <w:textAlignment w:val="baseline"/>
              <w:rPr>
                <w:rFonts w:ascii="Times New Roman" w:eastAsia="Times New Roman" w:hAnsi="Times New Roman" w:cs="Times New Roman"/>
                <w:color w:val="000000" w:themeColor="text1"/>
                <w:sz w:val="24"/>
                <w:szCs w:val="24"/>
                <w:lang w:eastAsia="uk-UA"/>
              </w:rPr>
            </w:pPr>
            <w:r w:rsidRPr="000B2EFA">
              <w:rPr>
                <w:rFonts w:ascii="Times New Roman" w:eastAsia="Times New Roman" w:hAnsi="Times New Roman" w:cs="Times New Roman"/>
                <w:color w:val="000000" w:themeColor="text1"/>
                <w:sz w:val="24"/>
                <w:szCs w:val="24"/>
                <w:lang w:eastAsia="uk-UA"/>
              </w:rPr>
              <w:t>Директор  Здолбунівської загальноосвітньої</w:t>
            </w:r>
          </w:p>
          <w:p w:rsidR="008D44C3" w:rsidRPr="000B2EFA" w:rsidRDefault="008D44C3" w:rsidP="000B2EFA">
            <w:pPr>
              <w:spacing w:after="0" w:line="240" w:lineRule="auto"/>
              <w:jc w:val="both"/>
              <w:textAlignment w:val="baseline"/>
              <w:rPr>
                <w:rFonts w:ascii="Times New Roman" w:eastAsia="Times New Roman" w:hAnsi="Times New Roman" w:cs="Times New Roman"/>
                <w:color w:val="000000" w:themeColor="text1"/>
                <w:sz w:val="24"/>
                <w:szCs w:val="24"/>
                <w:lang w:eastAsia="uk-UA"/>
              </w:rPr>
            </w:pPr>
            <w:r w:rsidRPr="000B2EFA">
              <w:rPr>
                <w:rFonts w:ascii="Times New Roman" w:eastAsia="Times New Roman" w:hAnsi="Times New Roman" w:cs="Times New Roman"/>
                <w:color w:val="000000" w:themeColor="text1"/>
                <w:sz w:val="24"/>
                <w:szCs w:val="24"/>
                <w:lang w:eastAsia="uk-UA"/>
              </w:rPr>
              <w:t>школи І-ІІІ ступенів № 6</w:t>
            </w:r>
          </w:p>
          <w:p w:rsidR="007E3399" w:rsidRPr="000B2EFA" w:rsidRDefault="008D44C3" w:rsidP="000B2EFA">
            <w:pPr>
              <w:spacing w:after="0" w:line="240" w:lineRule="auto"/>
              <w:jc w:val="both"/>
              <w:textAlignment w:val="baseline"/>
              <w:rPr>
                <w:rFonts w:ascii="Times New Roman" w:eastAsia="Times New Roman" w:hAnsi="Times New Roman" w:cs="Times New Roman"/>
                <w:color w:val="000000" w:themeColor="text1"/>
                <w:sz w:val="24"/>
                <w:szCs w:val="24"/>
                <w:lang w:eastAsia="uk-UA"/>
              </w:rPr>
            </w:pPr>
            <w:r w:rsidRPr="000B2EFA">
              <w:rPr>
                <w:rFonts w:ascii="Times New Roman" w:eastAsia="Times New Roman" w:hAnsi="Times New Roman" w:cs="Times New Roman"/>
                <w:color w:val="000000" w:themeColor="text1"/>
                <w:sz w:val="24"/>
                <w:szCs w:val="24"/>
                <w:lang w:eastAsia="uk-UA"/>
              </w:rPr>
              <w:t xml:space="preserve">Здолбунівської </w:t>
            </w:r>
            <w:r w:rsidR="00BD5DA7">
              <w:rPr>
                <w:rFonts w:ascii="Times New Roman" w:eastAsia="Times New Roman" w:hAnsi="Times New Roman" w:cs="Times New Roman"/>
                <w:color w:val="000000" w:themeColor="text1"/>
                <w:sz w:val="24"/>
                <w:szCs w:val="24"/>
                <w:lang w:eastAsia="uk-UA"/>
              </w:rPr>
              <w:t xml:space="preserve">міської </w:t>
            </w:r>
            <w:r w:rsidRPr="000B2EFA">
              <w:rPr>
                <w:rFonts w:ascii="Times New Roman" w:eastAsia="Times New Roman" w:hAnsi="Times New Roman" w:cs="Times New Roman"/>
                <w:color w:val="000000" w:themeColor="text1"/>
                <w:sz w:val="24"/>
                <w:szCs w:val="24"/>
                <w:lang w:eastAsia="uk-UA"/>
              </w:rPr>
              <w:t xml:space="preserve">ради Рівненської </w:t>
            </w:r>
            <w:r w:rsidR="007E3399" w:rsidRPr="000B2EFA">
              <w:rPr>
                <w:rFonts w:ascii="Times New Roman" w:eastAsia="Times New Roman" w:hAnsi="Times New Roman" w:cs="Times New Roman"/>
                <w:color w:val="000000" w:themeColor="text1"/>
                <w:sz w:val="24"/>
                <w:szCs w:val="24"/>
                <w:lang w:eastAsia="uk-UA"/>
              </w:rPr>
              <w:t>області</w:t>
            </w:r>
          </w:p>
          <w:p w:rsidR="008D44C3" w:rsidRPr="000B2EFA" w:rsidRDefault="008D44C3" w:rsidP="000B2EFA">
            <w:pPr>
              <w:spacing w:after="0" w:line="240" w:lineRule="auto"/>
              <w:jc w:val="both"/>
              <w:textAlignment w:val="baseline"/>
              <w:rPr>
                <w:rFonts w:ascii="Times New Roman" w:eastAsia="Times New Roman" w:hAnsi="Times New Roman" w:cs="Times New Roman"/>
                <w:color w:val="000000" w:themeColor="text1"/>
                <w:sz w:val="24"/>
                <w:szCs w:val="24"/>
                <w:lang w:eastAsia="uk-UA"/>
              </w:rPr>
            </w:pPr>
            <w:r w:rsidRPr="000B2EFA">
              <w:rPr>
                <w:rFonts w:ascii="Times New Roman" w:eastAsia="Times New Roman" w:hAnsi="Times New Roman" w:cs="Times New Roman"/>
                <w:color w:val="000000" w:themeColor="text1"/>
                <w:sz w:val="24"/>
                <w:szCs w:val="24"/>
                <w:lang w:eastAsia="uk-UA"/>
              </w:rPr>
              <w:t>_____________</w:t>
            </w:r>
            <w:r w:rsidR="00593B3E">
              <w:rPr>
                <w:rFonts w:ascii="Times New Roman" w:eastAsia="Times New Roman" w:hAnsi="Times New Roman" w:cs="Times New Roman"/>
                <w:color w:val="000000" w:themeColor="text1"/>
                <w:sz w:val="24"/>
                <w:szCs w:val="24"/>
                <w:lang w:eastAsia="uk-UA"/>
              </w:rPr>
              <w:t xml:space="preserve"> Петро МЕЛЬНИЧУК</w:t>
            </w:r>
            <w:bookmarkStart w:id="0" w:name="_GoBack"/>
            <w:bookmarkEnd w:id="0"/>
          </w:p>
          <w:p w:rsidR="008D44C3" w:rsidRPr="007E555A" w:rsidRDefault="008D44C3" w:rsidP="000B2EFA">
            <w:pPr>
              <w:spacing w:after="0" w:line="240" w:lineRule="auto"/>
              <w:jc w:val="both"/>
              <w:textAlignment w:val="baseline"/>
              <w:rPr>
                <w:rFonts w:ascii="Times New Roman" w:eastAsia="Times New Roman" w:hAnsi="Times New Roman" w:cs="Times New Roman"/>
                <w:color w:val="000000" w:themeColor="text1"/>
                <w:sz w:val="24"/>
                <w:szCs w:val="24"/>
                <w:lang w:eastAsia="uk-UA"/>
              </w:rPr>
            </w:pPr>
            <w:r w:rsidRPr="000B2EFA">
              <w:rPr>
                <w:rFonts w:ascii="Times New Roman" w:eastAsia="Times New Roman" w:hAnsi="Times New Roman" w:cs="Times New Roman"/>
                <w:color w:val="000000" w:themeColor="text1"/>
                <w:sz w:val="24"/>
                <w:szCs w:val="24"/>
                <w:lang w:eastAsia="uk-UA"/>
              </w:rPr>
              <w:t>Наказ №</w:t>
            </w:r>
            <w:r w:rsidR="00256013">
              <w:rPr>
                <w:rFonts w:ascii="Times New Roman" w:eastAsia="Times New Roman" w:hAnsi="Times New Roman" w:cs="Times New Roman"/>
                <w:color w:val="000000" w:themeColor="text1"/>
                <w:sz w:val="24"/>
                <w:szCs w:val="24"/>
                <w:lang w:eastAsia="uk-UA"/>
              </w:rPr>
              <w:t xml:space="preserve"> </w:t>
            </w:r>
            <w:r w:rsidR="007E555A">
              <w:rPr>
                <w:rFonts w:ascii="Times New Roman" w:eastAsia="Times New Roman" w:hAnsi="Times New Roman" w:cs="Times New Roman"/>
                <w:color w:val="000000" w:themeColor="text1"/>
                <w:sz w:val="24"/>
                <w:szCs w:val="24"/>
                <w:lang w:eastAsia="uk-UA"/>
              </w:rPr>
              <w:t>76</w:t>
            </w:r>
          </w:p>
          <w:p w:rsidR="008D44C3" w:rsidRPr="000B2EFA" w:rsidRDefault="007E3399" w:rsidP="000B2EFA">
            <w:pPr>
              <w:spacing w:after="0" w:line="240" w:lineRule="auto"/>
              <w:jc w:val="both"/>
              <w:textAlignment w:val="baseline"/>
              <w:rPr>
                <w:rFonts w:ascii="Times New Roman" w:eastAsia="Times New Roman" w:hAnsi="Times New Roman" w:cs="Times New Roman"/>
                <w:color w:val="000000" w:themeColor="text1"/>
                <w:sz w:val="24"/>
                <w:szCs w:val="24"/>
                <w:lang w:eastAsia="uk-UA"/>
              </w:rPr>
            </w:pPr>
            <w:r w:rsidRPr="000B2EFA">
              <w:rPr>
                <w:rFonts w:ascii="Times New Roman" w:eastAsia="Times New Roman" w:hAnsi="Times New Roman" w:cs="Times New Roman"/>
                <w:color w:val="000000" w:themeColor="text1"/>
                <w:sz w:val="24"/>
                <w:szCs w:val="24"/>
                <w:lang w:eastAsia="uk-UA"/>
              </w:rPr>
              <w:t>«</w:t>
            </w:r>
            <w:r w:rsidR="007E555A">
              <w:rPr>
                <w:rFonts w:ascii="Times New Roman" w:eastAsia="Times New Roman" w:hAnsi="Times New Roman" w:cs="Times New Roman"/>
                <w:color w:val="000000" w:themeColor="text1"/>
                <w:sz w:val="24"/>
                <w:szCs w:val="24"/>
                <w:lang w:val="en-US" w:eastAsia="uk-UA"/>
              </w:rPr>
              <w:t xml:space="preserve"> </w:t>
            </w:r>
            <w:r w:rsidR="007E555A">
              <w:rPr>
                <w:rFonts w:ascii="Times New Roman" w:eastAsia="Times New Roman" w:hAnsi="Times New Roman" w:cs="Times New Roman"/>
                <w:color w:val="000000" w:themeColor="text1"/>
                <w:sz w:val="24"/>
                <w:szCs w:val="24"/>
                <w:lang w:eastAsia="uk-UA"/>
              </w:rPr>
              <w:t>01</w:t>
            </w:r>
            <w:r w:rsidR="00A1207A" w:rsidRPr="000B2EFA">
              <w:rPr>
                <w:rFonts w:ascii="Times New Roman" w:eastAsia="Times New Roman" w:hAnsi="Times New Roman" w:cs="Times New Roman"/>
                <w:color w:val="000000" w:themeColor="text1"/>
                <w:sz w:val="24"/>
                <w:szCs w:val="24"/>
                <w:lang w:eastAsia="uk-UA"/>
              </w:rPr>
              <w:t>» вересня</w:t>
            </w:r>
            <w:r w:rsidR="00256013">
              <w:rPr>
                <w:rFonts w:ascii="Times New Roman" w:eastAsia="Times New Roman" w:hAnsi="Times New Roman" w:cs="Times New Roman"/>
                <w:color w:val="000000" w:themeColor="text1"/>
                <w:sz w:val="24"/>
                <w:szCs w:val="24"/>
                <w:lang w:eastAsia="uk-UA"/>
              </w:rPr>
              <w:t xml:space="preserve"> 20</w:t>
            </w:r>
            <w:r w:rsidR="00256013">
              <w:rPr>
                <w:rFonts w:ascii="Times New Roman" w:eastAsia="Times New Roman" w:hAnsi="Times New Roman" w:cs="Times New Roman"/>
                <w:color w:val="000000" w:themeColor="text1"/>
                <w:sz w:val="24"/>
                <w:szCs w:val="24"/>
                <w:lang w:val="en-US" w:eastAsia="uk-UA"/>
              </w:rPr>
              <w:t>2</w:t>
            </w:r>
            <w:r w:rsidR="00256013">
              <w:rPr>
                <w:rFonts w:ascii="Times New Roman" w:eastAsia="Times New Roman" w:hAnsi="Times New Roman" w:cs="Times New Roman"/>
                <w:color w:val="000000" w:themeColor="text1"/>
                <w:sz w:val="24"/>
                <w:szCs w:val="24"/>
                <w:lang w:eastAsia="uk-UA"/>
              </w:rPr>
              <w:t>1</w:t>
            </w:r>
            <w:r w:rsidR="008D44C3" w:rsidRPr="000B2EFA">
              <w:rPr>
                <w:rFonts w:ascii="Times New Roman" w:eastAsia="Times New Roman" w:hAnsi="Times New Roman" w:cs="Times New Roman"/>
                <w:color w:val="000000" w:themeColor="text1"/>
                <w:sz w:val="24"/>
                <w:szCs w:val="24"/>
                <w:lang w:eastAsia="uk-UA"/>
              </w:rPr>
              <w:t xml:space="preserve"> р.</w:t>
            </w:r>
          </w:p>
        </w:tc>
      </w:tr>
    </w:tbl>
    <w:p w:rsidR="008D44C3" w:rsidRPr="000B2EFA" w:rsidRDefault="008D44C3" w:rsidP="000B2EF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eastAsia="uk-UA"/>
        </w:rPr>
      </w:pPr>
      <w:r w:rsidRPr="000B2EFA">
        <w:rPr>
          <w:rFonts w:ascii="Times New Roman" w:eastAsia="Times New Roman" w:hAnsi="Times New Roman" w:cs="Times New Roman"/>
          <w:bCs/>
          <w:color w:val="000000" w:themeColor="text1"/>
          <w:sz w:val="24"/>
          <w:szCs w:val="24"/>
          <w:bdr w:val="none" w:sz="0" w:space="0" w:color="auto" w:frame="1"/>
          <w:lang w:eastAsia="uk-UA"/>
        </w:rPr>
        <w:t> </w:t>
      </w:r>
    </w:p>
    <w:p w:rsidR="00BF3B2D" w:rsidRPr="000B2EFA" w:rsidRDefault="00BF3B2D" w:rsidP="000B2EFA">
      <w:pPr>
        <w:spacing w:after="0" w:line="240" w:lineRule="auto"/>
        <w:ind w:firstLine="567"/>
        <w:jc w:val="both"/>
        <w:rPr>
          <w:rFonts w:ascii="Times New Roman" w:hAnsi="Times New Roman" w:cs="Times New Roman"/>
          <w:color w:val="000000" w:themeColor="text1"/>
          <w:sz w:val="24"/>
          <w:szCs w:val="24"/>
        </w:rPr>
      </w:pPr>
    </w:p>
    <w:p w:rsidR="008D44C3" w:rsidRPr="000B2EFA" w:rsidRDefault="008D44C3" w:rsidP="000B2EFA">
      <w:pPr>
        <w:spacing w:after="0" w:line="240" w:lineRule="auto"/>
        <w:ind w:firstLine="567"/>
        <w:jc w:val="both"/>
        <w:rPr>
          <w:rFonts w:ascii="Times New Roman" w:hAnsi="Times New Roman" w:cs="Times New Roman"/>
          <w:color w:val="000000" w:themeColor="text1"/>
          <w:sz w:val="24"/>
          <w:szCs w:val="24"/>
        </w:rPr>
      </w:pPr>
    </w:p>
    <w:p w:rsidR="008D44C3" w:rsidRPr="000B2EFA" w:rsidRDefault="008D44C3" w:rsidP="000B2EFA">
      <w:pPr>
        <w:spacing w:after="0" w:line="240" w:lineRule="auto"/>
        <w:ind w:firstLine="567"/>
        <w:jc w:val="both"/>
        <w:rPr>
          <w:rFonts w:ascii="Times New Roman" w:hAnsi="Times New Roman" w:cs="Times New Roman"/>
          <w:color w:val="000000" w:themeColor="text1"/>
          <w:sz w:val="24"/>
          <w:szCs w:val="24"/>
        </w:rPr>
      </w:pPr>
    </w:p>
    <w:p w:rsidR="008D44C3" w:rsidRPr="000B2EFA" w:rsidRDefault="008D44C3" w:rsidP="000B2EFA">
      <w:pPr>
        <w:spacing w:after="0" w:line="240" w:lineRule="auto"/>
        <w:ind w:firstLine="567"/>
        <w:jc w:val="both"/>
        <w:rPr>
          <w:rFonts w:ascii="Times New Roman" w:hAnsi="Times New Roman" w:cs="Times New Roman"/>
          <w:color w:val="000000" w:themeColor="text1"/>
          <w:sz w:val="24"/>
          <w:szCs w:val="24"/>
        </w:rPr>
      </w:pPr>
    </w:p>
    <w:p w:rsidR="008D44C3" w:rsidRPr="000B2EFA" w:rsidRDefault="008D44C3" w:rsidP="000B2EFA">
      <w:pPr>
        <w:spacing w:after="0" w:line="240" w:lineRule="auto"/>
        <w:ind w:firstLine="567"/>
        <w:jc w:val="both"/>
        <w:rPr>
          <w:rFonts w:ascii="Times New Roman" w:hAnsi="Times New Roman" w:cs="Times New Roman"/>
          <w:color w:val="000000" w:themeColor="text1"/>
          <w:sz w:val="24"/>
          <w:szCs w:val="24"/>
        </w:rPr>
      </w:pPr>
    </w:p>
    <w:p w:rsidR="008D44C3" w:rsidRDefault="008D44C3" w:rsidP="000B2EFA">
      <w:pPr>
        <w:spacing w:after="0" w:line="240" w:lineRule="auto"/>
        <w:ind w:firstLine="567"/>
        <w:jc w:val="both"/>
        <w:rPr>
          <w:rFonts w:ascii="Times New Roman" w:hAnsi="Times New Roman" w:cs="Times New Roman"/>
          <w:color w:val="000000" w:themeColor="text1"/>
          <w:sz w:val="24"/>
          <w:szCs w:val="24"/>
        </w:rPr>
      </w:pPr>
    </w:p>
    <w:p w:rsidR="00C17EEF" w:rsidRPr="000B2EFA" w:rsidRDefault="00C17EEF" w:rsidP="00256013">
      <w:pPr>
        <w:spacing w:after="0" w:line="240" w:lineRule="auto"/>
        <w:ind w:left="1560" w:firstLine="567"/>
        <w:jc w:val="both"/>
        <w:rPr>
          <w:rFonts w:ascii="Times New Roman" w:hAnsi="Times New Roman" w:cs="Times New Roman"/>
          <w:color w:val="000000" w:themeColor="text1"/>
          <w:sz w:val="24"/>
          <w:szCs w:val="24"/>
        </w:rPr>
      </w:pPr>
    </w:p>
    <w:p w:rsidR="00256013" w:rsidRDefault="00C17EEF" w:rsidP="00256013">
      <w:pPr>
        <w:pStyle w:val="a3"/>
        <w:shd w:val="clear" w:color="auto" w:fill="FFFFFF"/>
        <w:spacing w:before="0" w:beforeAutospacing="0" w:after="0" w:afterAutospacing="0"/>
        <w:ind w:left="1560" w:firstLine="567"/>
        <w:jc w:val="center"/>
        <w:textAlignment w:val="baseline"/>
        <w:rPr>
          <w:bCs/>
          <w:color w:val="000000" w:themeColor="text1"/>
          <w:bdr w:val="none" w:sz="0" w:space="0" w:color="auto" w:frame="1"/>
        </w:rPr>
      </w:pPr>
      <w:r>
        <w:rPr>
          <w:bCs/>
          <w:color w:val="000000" w:themeColor="text1"/>
          <w:bdr w:val="none" w:sz="0" w:space="0" w:color="auto" w:frame="1"/>
        </w:rPr>
        <w:t xml:space="preserve">       </w:t>
      </w:r>
    </w:p>
    <w:p w:rsidR="00C17EEF" w:rsidRPr="00256013" w:rsidRDefault="00C17EEF" w:rsidP="00256013">
      <w:pPr>
        <w:pStyle w:val="a3"/>
        <w:shd w:val="clear" w:color="auto" w:fill="FFFFFF"/>
        <w:spacing w:before="0" w:beforeAutospacing="0" w:after="0" w:afterAutospacing="0"/>
        <w:ind w:left="1560" w:firstLine="567"/>
        <w:jc w:val="center"/>
        <w:textAlignment w:val="baseline"/>
        <w:rPr>
          <w:bCs/>
          <w:color w:val="000000" w:themeColor="text1"/>
          <w:sz w:val="28"/>
          <w:szCs w:val="28"/>
          <w:bdr w:val="none" w:sz="0" w:space="0" w:color="auto" w:frame="1"/>
        </w:rPr>
      </w:pPr>
      <w:r w:rsidRPr="00256013">
        <w:rPr>
          <w:bCs/>
          <w:color w:val="000000" w:themeColor="text1"/>
          <w:sz w:val="28"/>
          <w:szCs w:val="28"/>
          <w:bdr w:val="none" w:sz="0" w:space="0" w:color="auto" w:frame="1"/>
        </w:rPr>
        <w:t xml:space="preserve"> </w:t>
      </w:r>
      <w:r w:rsidR="00256013" w:rsidRPr="00256013">
        <w:rPr>
          <w:bCs/>
          <w:color w:val="000000" w:themeColor="text1"/>
          <w:sz w:val="28"/>
          <w:szCs w:val="28"/>
          <w:bdr w:val="none" w:sz="0" w:space="0" w:color="auto" w:frame="1"/>
          <w:lang w:val="ru-RU"/>
        </w:rPr>
        <w:t xml:space="preserve">        </w:t>
      </w:r>
      <w:r w:rsidR="008D44C3" w:rsidRPr="00256013">
        <w:rPr>
          <w:bCs/>
          <w:color w:val="000000" w:themeColor="text1"/>
          <w:sz w:val="28"/>
          <w:szCs w:val="28"/>
          <w:bdr w:val="none" w:sz="0" w:space="0" w:color="auto" w:frame="1"/>
        </w:rPr>
        <w:t xml:space="preserve">Освітня </w:t>
      </w:r>
      <w:r w:rsidR="00256013">
        <w:rPr>
          <w:bCs/>
          <w:color w:val="000000" w:themeColor="text1"/>
          <w:sz w:val="28"/>
          <w:szCs w:val="28"/>
          <w:bdr w:val="none" w:sz="0" w:space="0" w:color="auto" w:frame="1"/>
        </w:rPr>
        <w:t>п</w:t>
      </w:r>
      <w:r w:rsidR="008D44C3" w:rsidRPr="00256013">
        <w:rPr>
          <w:bCs/>
          <w:color w:val="000000" w:themeColor="text1"/>
          <w:sz w:val="28"/>
          <w:szCs w:val="28"/>
          <w:bdr w:val="none" w:sz="0" w:space="0" w:color="auto" w:frame="1"/>
        </w:rPr>
        <w:t>рограма</w:t>
      </w:r>
      <w:r w:rsidRPr="00256013">
        <w:rPr>
          <w:bCs/>
          <w:color w:val="000000" w:themeColor="text1"/>
          <w:sz w:val="28"/>
          <w:szCs w:val="28"/>
          <w:bdr w:val="none" w:sz="0" w:space="0" w:color="auto" w:frame="1"/>
        </w:rPr>
        <w:t xml:space="preserve"> </w:t>
      </w:r>
    </w:p>
    <w:p w:rsidR="00C17EEF" w:rsidRPr="00256013" w:rsidRDefault="00256013" w:rsidP="00256013">
      <w:pPr>
        <w:pStyle w:val="a3"/>
        <w:shd w:val="clear" w:color="auto" w:fill="FFFFFF"/>
        <w:spacing w:before="0" w:beforeAutospacing="0" w:after="0" w:afterAutospacing="0"/>
        <w:textAlignment w:val="baseline"/>
        <w:rPr>
          <w:bCs/>
          <w:color w:val="000000" w:themeColor="text1"/>
          <w:sz w:val="28"/>
          <w:szCs w:val="28"/>
          <w:bdr w:val="none" w:sz="0" w:space="0" w:color="auto" w:frame="1"/>
        </w:rPr>
      </w:pPr>
      <w:r w:rsidRPr="00256013">
        <w:rPr>
          <w:bCs/>
          <w:color w:val="000000" w:themeColor="text1"/>
          <w:sz w:val="28"/>
          <w:szCs w:val="28"/>
          <w:bdr w:val="none" w:sz="0" w:space="0" w:color="auto" w:frame="1"/>
          <w:lang w:val="ru-RU"/>
        </w:rPr>
        <w:t xml:space="preserve">                                    </w:t>
      </w:r>
      <w:r w:rsidR="00FE4868">
        <w:rPr>
          <w:bCs/>
          <w:color w:val="000000" w:themeColor="text1"/>
          <w:sz w:val="28"/>
          <w:szCs w:val="28"/>
          <w:bdr w:val="none" w:sz="0" w:space="0" w:color="auto" w:frame="1"/>
        </w:rPr>
        <w:t>на 2021</w:t>
      </w:r>
      <w:r w:rsidR="006E5184" w:rsidRPr="00256013">
        <w:rPr>
          <w:bCs/>
          <w:color w:val="000000" w:themeColor="text1"/>
          <w:sz w:val="28"/>
          <w:szCs w:val="28"/>
          <w:bdr w:val="none" w:sz="0" w:space="0" w:color="auto" w:frame="1"/>
        </w:rPr>
        <w:t>-</w:t>
      </w:r>
      <w:r w:rsidR="00C17EEF" w:rsidRPr="00256013">
        <w:rPr>
          <w:bCs/>
          <w:color w:val="000000" w:themeColor="text1"/>
          <w:sz w:val="28"/>
          <w:szCs w:val="28"/>
          <w:bdr w:val="none" w:sz="0" w:space="0" w:color="auto" w:frame="1"/>
        </w:rPr>
        <w:t>2</w:t>
      </w:r>
      <w:r w:rsidR="00FE4868">
        <w:rPr>
          <w:bCs/>
          <w:color w:val="000000" w:themeColor="text1"/>
          <w:sz w:val="28"/>
          <w:szCs w:val="28"/>
          <w:bdr w:val="none" w:sz="0" w:space="0" w:color="auto" w:frame="1"/>
        </w:rPr>
        <w:t>022</w:t>
      </w:r>
      <w:r w:rsidR="00C17EEF" w:rsidRPr="00256013">
        <w:rPr>
          <w:bCs/>
          <w:color w:val="000000" w:themeColor="text1"/>
          <w:sz w:val="28"/>
          <w:szCs w:val="28"/>
          <w:bdr w:val="none" w:sz="0" w:space="0" w:color="auto" w:frame="1"/>
        </w:rPr>
        <w:t xml:space="preserve"> навчальний рік</w:t>
      </w:r>
    </w:p>
    <w:p w:rsidR="007E3399" w:rsidRPr="00256013" w:rsidRDefault="007E3399" w:rsidP="00256013">
      <w:pPr>
        <w:pStyle w:val="a3"/>
        <w:shd w:val="clear" w:color="auto" w:fill="FFFFFF"/>
        <w:spacing w:before="0" w:beforeAutospacing="0" w:after="0" w:afterAutospacing="0"/>
        <w:ind w:left="1560"/>
        <w:textAlignment w:val="baseline"/>
        <w:rPr>
          <w:bCs/>
          <w:color w:val="000000" w:themeColor="text1"/>
          <w:sz w:val="28"/>
          <w:szCs w:val="28"/>
          <w:bdr w:val="none" w:sz="0" w:space="0" w:color="auto" w:frame="1"/>
        </w:rPr>
      </w:pPr>
      <w:r w:rsidRPr="00256013">
        <w:rPr>
          <w:bCs/>
          <w:color w:val="000000" w:themeColor="text1"/>
          <w:sz w:val="28"/>
          <w:szCs w:val="28"/>
          <w:bdr w:val="none" w:sz="0" w:space="0" w:color="auto" w:frame="1"/>
        </w:rPr>
        <w:t xml:space="preserve">Здолбунівська </w:t>
      </w:r>
      <w:r w:rsidR="00C17EEF" w:rsidRPr="00256013">
        <w:rPr>
          <w:bCs/>
          <w:color w:val="000000" w:themeColor="text1"/>
          <w:sz w:val="28"/>
          <w:szCs w:val="28"/>
          <w:bdr w:val="none" w:sz="0" w:space="0" w:color="auto" w:frame="1"/>
        </w:rPr>
        <w:t xml:space="preserve">загальноосвітня школа </w:t>
      </w:r>
      <w:r w:rsidRPr="00256013">
        <w:rPr>
          <w:bCs/>
          <w:color w:val="000000" w:themeColor="text1"/>
          <w:sz w:val="28"/>
          <w:szCs w:val="28"/>
          <w:bdr w:val="none" w:sz="0" w:space="0" w:color="auto" w:frame="1"/>
        </w:rPr>
        <w:t>І-</w:t>
      </w:r>
      <w:r w:rsidR="00C17EEF" w:rsidRPr="00256013">
        <w:rPr>
          <w:bCs/>
          <w:color w:val="000000" w:themeColor="text1"/>
          <w:sz w:val="28"/>
          <w:szCs w:val="28"/>
          <w:bdr w:val="none" w:sz="0" w:space="0" w:color="auto" w:frame="1"/>
        </w:rPr>
        <w:t xml:space="preserve"> ІІІ ступенів № 6</w:t>
      </w:r>
    </w:p>
    <w:p w:rsidR="007E3399" w:rsidRPr="00256013" w:rsidRDefault="007E3399" w:rsidP="00256013">
      <w:pPr>
        <w:pStyle w:val="a3"/>
        <w:shd w:val="clear" w:color="auto" w:fill="FFFFFF"/>
        <w:spacing w:before="0" w:beforeAutospacing="0" w:after="0" w:afterAutospacing="0"/>
        <w:ind w:left="1560" w:firstLine="567"/>
        <w:textAlignment w:val="baseline"/>
        <w:rPr>
          <w:bCs/>
          <w:color w:val="000000" w:themeColor="text1"/>
          <w:sz w:val="28"/>
          <w:szCs w:val="28"/>
          <w:bdr w:val="none" w:sz="0" w:space="0" w:color="auto" w:frame="1"/>
        </w:rPr>
      </w:pPr>
      <w:r w:rsidRPr="00256013">
        <w:rPr>
          <w:bCs/>
          <w:color w:val="000000" w:themeColor="text1"/>
          <w:sz w:val="28"/>
          <w:szCs w:val="28"/>
          <w:bdr w:val="none" w:sz="0" w:space="0" w:color="auto" w:frame="1"/>
        </w:rPr>
        <w:t xml:space="preserve">Здолбунівської </w:t>
      </w:r>
      <w:r w:rsidR="00BD5DA7">
        <w:rPr>
          <w:bCs/>
          <w:color w:val="000000" w:themeColor="text1"/>
          <w:sz w:val="28"/>
          <w:szCs w:val="28"/>
          <w:bdr w:val="none" w:sz="0" w:space="0" w:color="auto" w:frame="1"/>
        </w:rPr>
        <w:t xml:space="preserve">міської </w:t>
      </w:r>
      <w:r w:rsidRPr="00256013">
        <w:rPr>
          <w:bCs/>
          <w:color w:val="000000" w:themeColor="text1"/>
          <w:sz w:val="28"/>
          <w:szCs w:val="28"/>
          <w:bdr w:val="none" w:sz="0" w:space="0" w:color="auto" w:frame="1"/>
        </w:rPr>
        <w:t>ради Рівненської області</w:t>
      </w:r>
    </w:p>
    <w:p w:rsidR="00256013" w:rsidRDefault="00256013" w:rsidP="000B2EFA">
      <w:pPr>
        <w:pStyle w:val="a3"/>
        <w:shd w:val="clear" w:color="auto" w:fill="FFFFFF"/>
        <w:spacing w:before="0" w:beforeAutospacing="0" w:after="0" w:afterAutospacing="0"/>
        <w:ind w:firstLine="567"/>
        <w:jc w:val="right"/>
        <w:textAlignment w:val="baseline"/>
        <w:rPr>
          <w:color w:val="000000" w:themeColor="text1"/>
        </w:rPr>
      </w:pPr>
    </w:p>
    <w:p w:rsidR="008D44C3" w:rsidRPr="000B2EFA" w:rsidRDefault="00256013" w:rsidP="00256013">
      <w:pPr>
        <w:pStyle w:val="a3"/>
        <w:shd w:val="clear" w:color="auto" w:fill="FFFFFF"/>
        <w:spacing w:before="0" w:beforeAutospacing="0" w:after="0" w:afterAutospacing="0"/>
        <w:jc w:val="center"/>
        <w:textAlignment w:val="baseline"/>
        <w:rPr>
          <w:color w:val="000000" w:themeColor="text1"/>
        </w:rPr>
      </w:pPr>
      <w:r>
        <w:rPr>
          <w:color w:val="000000" w:themeColor="text1"/>
        </w:rPr>
        <w:t xml:space="preserve">                                                                  </w:t>
      </w:r>
      <w:r w:rsidR="008D44C3" w:rsidRPr="000B2EFA">
        <w:rPr>
          <w:color w:val="000000" w:themeColor="text1"/>
        </w:rPr>
        <w:t>СХВАЛЕНО</w:t>
      </w:r>
    </w:p>
    <w:p w:rsidR="006C3E17" w:rsidRDefault="000B2EFA"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xml:space="preserve">                   </w:t>
      </w:r>
      <w:r w:rsidR="006C3E17">
        <w:rPr>
          <w:color w:val="000000" w:themeColor="text1"/>
        </w:rPr>
        <w:t xml:space="preserve">                                                               </w:t>
      </w:r>
      <w:r w:rsidR="008D44C3" w:rsidRPr="000B2EFA">
        <w:rPr>
          <w:color w:val="000000" w:themeColor="text1"/>
        </w:rPr>
        <w:t xml:space="preserve">на засіданні педагогічної ради школи </w:t>
      </w:r>
    </w:p>
    <w:p w:rsidR="008D44C3" w:rsidRPr="009049B0" w:rsidRDefault="006C3E17" w:rsidP="000B2EFA">
      <w:pPr>
        <w:pStyle w:val="a3"/>
        <w:shd w:val="clear" w:color="auto" w:fill="FFFFFF"/>
        <w:spacing w:before="0" w:beforeAutospacing="0" w:after="0" w:afterAutospacing="0"/>
        <w:ind w:firstLine="567"/>
        <w:jc w:val="both"/>
        <w:textAlignment w:val="baseline"/>
        <w:rPr>
          <w:color w:val="000000" w:themeColor="text1"/>
          <w:lang w:val="ru-RU"/>
        </w:rPr>
      </w:pPr>
      <w:r>
        <w:rPr>
          <w:color w:val="000000" w:themeColor="text1"/>
        </w:rPr>
        <w:t xml:space="preserve">                                                                                  </w:t>
      </w:r>
      <w:r w:rsidR="008D44C3" w:rsidRPr="000B2EFA">
        <w:rPr>
          <w:color w:val="000000" w:themeColor="text1"/>
        </w:rPr>
        <w:t>від</w:t>
      </w:r>
      <w:r w:rsidR="00CA703D">
        <w:rPr>
          <w:color w:val="000000" w:themeColor="text1"/>
        </w:rPr>
        <w:t xml:space="preserve">  </w:t>
      </w:r>
      <w:r w:rsidR="00CA703D">
        <w:rPr>
          <w:color w:val="000000" w:themeColor="text1"/>
          <w:lang w:val="ru-RU"/>
        </w:rPr>
        <w:t>31</w:t>
      </w:r>
      <w:r w:rsidR="00256013">
        <w:rPr>
          <w:color w:val="000000" w:themeColor="text1"/>
        </w:rPr>
        <w:t xml:space="preserve"> серпня 2021</w:t>
      </w:r>
      <w:r w:rsidR="00A1207A" w:rsidRPr="000B2EFA">
        <w:rPr>
          <w:color w:val="000000" w:themeColor="text1"/>
        </w:rPr>
        <w:t xml:space="preserve">  </w:t>
      </w:r>
      <w:r w:rsidR="008D44C3" w:rsidRPr="000B2EFA">
        <w:rPr>
          <w:color w:val="000000" w:themeColor="text1"/>
        </w:rPr>
        <w:t>протокол №</w:t>
      </w:r>
      <w:r w:rsidR="00600D8D" w:rsidRPr="000B2EFA">
        <w:rPr>
          <w:color w:val="000000" w:themeColor="text1"/>
          <w:lang w:val="ru-RU"/>
        </w:rPr>
        <w:t xml:space="preserve"> </w:t>
      </w:r>
      <w:r w:rsidR="00CA703D">
        <w:rPr>
          <w:color w:val="000000" w:themeColor="text1"/>
          <w:lang w:val="ru-RU"/>
        </w:rPr>
        <w:t>6</w:t>
      </w:r>
    </w:p>
    <w:p w:rsidR="008D44C3" w:rsidRPr="000B2EFA" w:rsidRDefault="00C17EEF" w:rsidP="000B2EFA">
      <w:pPr>
        <w:pStyle w:val="a3"/>
        <w:shd w:val="clear" w:color="auto" w:fill="FFFFFF"/>
        <w:spacing w:before="0" w:beforeAutospacing="0" w:after="0" w:afterAutospacing="0"/>
        <w:ind w:firstLine="567"/>
        <w:jc w:val="both"/>
        <w:textAlignment w:val="baseline"/>
        <w:rPr>
          <w:bCs/>
          <w:color w:val="000000" w:themeColor="text1"/>
          <w:bdr w:val="none" w:sz="0" w:space="0" w:color="auto" w:frame="1"/>
        </w:rPr>
      </w:pPr>
      <w:r>
        <w:rPr>
          <w:bCs/>
          <w:color w:val="000000" w:themeColor="text1"/>
          <w:bdr w:val="none" w:sz="0" w:space="0" w:color="auto" w:frame="1"/>
        </w:rPr>
        <w:t xml:space="preserve">                                  </w:t>
      </w:r>
    </w:p>
    <w:p w:rsidR="00A22EE7" w:rsidRPr="000B2EFA" w:rsidRDefault="00A22EE7" w:rsidP="000B2EFA">
      <w:pPr>
        <w:pStyle w:val="a3"/>
        <w:shd w:val="clear" w:color="auto" w:fill="FFFFFF"/>
        <w:spacing w:before="0" w:beforeAutospacing="0" w:after="0" w:afterAutospacing="0"/>
        <w:ind w:firstLine="567"/>
        <w:jc w:val="both"/>
        <w:textAlignment w:val="baseline"/>
        <w:rPr>
          <w:color w:val="000000" w:themeColor="text1"/>
          <w:shd w:val="clear" w:color="auto" w:fill="FFFFFF"/>
        </w:rPr>
      </w:pPr>
    </w:p>
    <w:p w:rsidR="00A22EE7" w:rsidRPr="000B2EFA" w:rsidRDefault="00A22EE7" w:rsidP="000B2EFA">
      <w:pPr>
        <w:pStyle w:val="a3"/>
        <w:shd w:val="clear" w:color="auto" w:fill="FFFFFF"/>
        <w:spacing w:before="0" w:beforeAutospacing="0" w:after="0" w:afterAutospacing="0"/>
        <w:ind w:left="-284" w:firstLine="567"/>
        <w:jc w:val="both"/>
        <w:textAlignment w:val="baseline"/>
        <w:rPr>
          <w:color w:val="000000" w:themeColor="text1"/>
          <w:shd w:val="clear" w:color="auto" w:fill="FFFFFF"/>
        </w:rPr>
      </w:pPr>
    </w:p>
    <w:p w:rsidR="007E3399" w:rsidRPr="000B2EFA" w:rsidRDefault="00A22EE7" w:rsidP="000B2EFA">
      <w:pPr>
        <w:pStyle w:val="a3"/>
        <w:shd w:val="clear" w:color="auto" w:fill="FFFFFF"/>
        <w:spacing w:before="0" w:beforeAutospacing="0" w:after="0" w:afterAutospacing="0"/>
        <w:ind w:left="-284" w:firstLine="567"/>
        <w:jc w:val="both"/>
        <w:textAlignment w:val="baseline"/>
        <w:rPr>
          <w:color w:val="000000" w:themeColor="text1"/>
        </w:rPr>
      </w:pPr>
      <w:r w:rsidRPr="000B2EFA">
        <w:rPr>
          <w:color w:val="000000" w:themeColor="text1"/>
          <w:shd w:val="clear" w:color="auto" w:fill="FFFFFF"/>
        </w:rPr>
        <w:t>Навчальний заклад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w:t>
      </w:r>
      <w:r w:rsidR="006B2B00" w:rsidRPr="000B2EFA">
        <w:rPr>
          <w:color w:val="000000" w:themeColor="text1"/>
          <w:shd w:val="clear" w:color="auto" w:fill="FFFFFF"/>
        </w:rPr>
        <w:t xml:space="preserve"> України, наказами Міністерства</w:t>
      </w:r>
      <w:r w:rsidRPr="000B2EFA">
        <w:rPr>
          <w:color w:val="000000" w:themeColor="text1"/>
          <w:shd w:val="clear" w:color="auto" w:fill="FFFFFF"/>
        </w:rPr>
        <w:t xml:space="preserve">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школи.</w:t>
      </w:r>
    </w:p>
    <w:p w:rsidR="00A22EE7" w:rsidRPr="000B2EFA" w:rsidRDefault="00A22EE7" w:rsidP="000B2EFA">
      <w:pPr>
        <w:pStyle w:val="a3"/>
        <w:shd w:val="clear" w:color="auto" w:fill="FFFFFF"/>
        <w:spacing w:before="0" w:beforeAutospacing="0" w:after="0" w:afterAutospacing="0"/>
        <w:ind w:left="-284" w:firstLine="567"/>
        <w:jc w:val="both"/>
        <w:textAlignment w:val="baseline"/>
        <w:rPr>
          <w:color w:val="000000" w:themeColor="text1"/>
        </w:rPr>
      </w:pPr>
      <w:r w:rsidRPr="000B2EFA">
        <w:rPr>
          <w:color w:val="000000" w:themeColor="text1"/>
        </w:rPr>
        <w:t xml:space="preserve"> </w:t>
      </w:r>
    </w:p>
    <w:p w:rsidR="008D44C3" w:rsidRPr="000B2EFA" w:rsidRDefault="00A22EE7" w:rsidP="000B2EFA">
      <w:pPr>
        <w:pStyle w:val="a3"/>
        <w:shd w:val="clear" w:color="auto" w:fill="FFFFFF"/>
        <w:spacing w:before="0" w:beforeAutospacing="0" w:after="0" w:afterAutospacing="0"/>
        <w:ind w:left="-284" w:firstLine="567"/>
        <w:jc w:val="both"/>
        <w:textAlignment w:val="baseline"/>
        <w:rPr>
          <w:color w:val="000000" w:themeColor="text1"/>
        </w:rPr>
      </w:pPr>
      <w:r w:rsidRPr="000B2EFA">
        <w:rPr>
          <w:color w:val="000000" w:themeColor="text1"/>
        </w:rPr>
        <w:t xml:space="preserve">    </w:t>
      </w:r>
      <w:r w:rsidR="0066755F" w:rsidRPr="000B2EFA">
        <w:rPr>
          <w:color w:val="000000" w:themeColor="text1"/>
        </w:rPr>
        <w:t xml:space="preserve">Метою </w:t>
      </w:r>
      <w:r w:rsidR="007E3399" w:rsidRPr="000B2EFA">
        <w:rPr>
          <w:bCs/>
          <w:color w:val="000000" w:themeColor="text1"/>
          <w:bdr w:val="none" w:sz="0" w:space="0" w:color="auto" w:frame="1"/>
        </w:rPr>
        <w:t>Здолбунівської загальноосвітньої школи  І-ІІІ ступенів № 6</w:t>
      </w:r>
      <w:r w:rsidR="00C82F42" w:rsidRPr="000B2EFA">
        <w:rPr>
          <w:bCs/>
          <w:color w:val="000000" w:themeColor="text1"/>
          <w:bdr w:val="none" w:sz="0" w:space="0" w:color="auto" w:frame="1"/>
        </w:rPr>
        <w:t xml:space="preserve"> </w:t>
      </w:r>
      <w:r w:rsidR="003505DB" w:rsidRPr="000B2EFA">
        <w:rPr>
          <w:bCs/>
          <w:color w:val="000000" w:themeColor="text1"/>
          <w:bdr w:val="none" w:sz="0" w:space="0" w:color="auto" w:frame="1"/>
        </w:rPr>
        <w:t xml:space="preserve">є створення сприятливих умов для </w:t>
      </w:r>
      <w:r w:rsidR="003505DB" w:rsidRPr="000B2EFA">
        <w:rPr>
          <w:color w:val="000000" w:themeColor="text1"/>
        </w:rPr>
        <w:t>всебічного розвитку, виховання і соціалізації</w:t>
      </w:r>
      <w:r w:rsidR="008D44C3" w:rsidRPr="000B2EFA">
        <w:rPr>
          <w:color w:val="000000" w:themeColor="text1"/>
        </w:rPr>
        <w:t xml:space="preserve">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584E73" w:rsidRPr="000B2EFA" w:rsidRDefault="00584E73" w:rsidP="000B2EFA">
      <w:pPr>
        <w:pStyle w:val="a3"/>
        <w:shd w:val="clear" w:color="auto" w:fill="FFFFFF"/>
        <w:spacing w:before="0" w:beforeAutospacing="0" w:after="0" w:afterAutospacing="0"/>
        <w:ind w:firstLine="567"/>
        <w:jc w:val="both"/>
        <w:textAlignment w:val="baseline"/>
        <w:rPr>
          <w:color w:val="000000" w:themeColor="text1"/>
        </w:rPr>
      </w:pPr>
    </w:p>
    <w:p w:rsidR="00A22EE7" w:rsidRPr="000B2EFA" w:rsidRDefault="00A22EE7" w:rsidP="000B2EFA">
      <w:pPr>
        <w:pStyle w:val="a3"/>
        <w:shd w:val="clear" w:color="auto" w:fill="FFFFFF"/>
        <w:spacing w:before="0" w:beforeAutospacing="0" w:after="0" w:afterAutospacing="0"/>
        <w:ind w:firstLine="567"/>
        <w:jc w:val="both"/>
        <w:rPr>
          <w:color w:val="000000" w:themeColor="text1"/>
        </w:rPr>
      </w:pPr>
      <w:r w:rsidRPr="000B2EFA">
        <w:rPr>
          <w:color w:val="000000" w:themeColor="text1"/>
        </w:rPr>
        <w:t> </w:t>
      </w:r>
      <w:r w:rsidR="000B2EFA" w:rsidRPr="000B2EFA">
        <w:rPr>
          <w:color w:val="000000" w:themeColor="text1"/>
        </w:rPr>
        <w:t xml:space="preserve">           </w:t>
      </w:r>
      <w:r w:rsidRPr="000B2EFA">
        <w:rPr>
          <w:color w:val="000000" w:themeColor="text1"/>
        </w:rPr>
        <w:t>Головними завданнями навчального закладу є:</w:t>
      </w:r>
    </w:p>
    <w:p w:rsidR="00A22EE7" w:rsidRPr="000B2EFA" w:rsidRDefault="00A22EE7" w:rsidP="000B2EFA">
      <w:pPr>
        <w:pStyle w:val="a3"/>
        <w:shd w:val="clear" w:color="auto" w:fill="FFFFFF"/>
        <w:spacing w:before="0" w:beforeAutospacing="0" w:after="0" w:afterAutospacing="0"/>
        <w:ind w:left="-284" w:firstLine="567"/>
        <w:jc w:val="both"/>
        <w:rPr>
          <w:color w:val="000000" w:themeColor="text1"/>
        </w:rPr>
      </w:pPr>
      <w:r w:rsidRPr="000B2EFA">
        <w:rPr>
          <w:color w:val="000000" w:themeColor="text1"/>
        </w:rPr>
        <w:t>-</w:t>
      </w:r>
      <w:r w:rsidR="00A1207A" w:rsidRPr="000B2EFA">
        <w:rPr>
          <w:color w:val="000000" w:themeColor="text1"/>
        </w:rPr>
        <w:t xml:space="preserve"> </w:t>
      </w:r>
      <w:r w:rsidRPr="000B2EFA">
        <w:rPr>
          <w:color w:val="000000" w:themeColor="text1"/>
        </w:rPr>
        <w:t xml:space="preserve"> </w:t>
      </w:r>
      <w:r w:rsidR="00307CF1" w:rsidRPr="000B2EFA">
        <w:rPr>
          <w:color w:val="000000" w:themeColor="text1"/>
        </w:rPr>
        <w:t xml:space="preserve"> </w:t>
      </w:r>
      <w:r w:rsidRPr="000B2EFA">
        <w:rPr>
          <w:color w:val="000000" w:themeColor="text1"/>
        </w:rPr>
        <w:t>забезпечення реалізації права громадян на повну загальну середню освіту;</w:t>
      </w:r>
    </w:p>
    <w:p w:rsidR="00A22EE7" w:rsidRPr="000B2EFA" w:rsidRDefault="00A22EE7" w:rsidP="000B2EFA">
      <w:pPr>
        <w:pStyle w:val="a3"/>
        <w:shd w:val="clear" w:color="auto" w:fill="FFFFFF"/>
        <w:spacing w:before="0" w:beforeAutospacing="0" w:after="0" w:afterAutospacing="0"/>
        <w:ind w:left="-284" w:firstLine="567"/>
        <w:jc w:val="both"/>
        <w:rPr>
          <w:color w:val="000000" w:themeColor="text1"/>
        </w:rPr>
      </w:pPr>
      <w:r w:rsidRPr="000B2EFA">
        <w:rPr>
          <w:color w:val="000000" w:themeColor="text1"/>
        </w:rPr>
        <w:t>- </w:t>
      </w:r>
      <w:r w:rsidR="00307CF1" w:rsidRPr="000B2EFA">
        <w:rPr>
          <w:color w:val="000000" w:themeColor="text1"/>
        </w:rPr>
        <w:t xml:space="preserve"> </w:t>
      </w:r>
      <w:r w:rsidRPr="000B2EFA">
        <w:rPr>
          <w:color w:val="000000" w:themeColor="text1"/>
        </w:rPr>
        <w:t xml:space="preserve"> виховання громадянина України;</w:t>
      </w:r>
    </w:p>
    <w:p w:rsidR="00A22EE7" w:rsidRPr="000B2EFA" w:rsidRDefault="00A22EE7" w:rsidP="000B2EFA">
      <w:pPr>
        <w:pStyle w:val="a3"/>
        <w:shd w:val="clear" w:color="auto" w:fill="FFFFFF"/>
        <w:spacing w:before="0" w:beforeAutospacing="0" w:after="0" w:afterAutospacing="0"/>
        <w:ind w:left="-284" w:firstLine="567"/>
        <w:jc w:val="both"/>
        <w:rPr>
          <w:color w:val="000000" w:themeColor="text1"/>
        </w:rPr>
      </w:pPr>
      <w:r w:rsidRPr="000B2EFA">
        <w:rPr>
          <w:color w:val="000000" w:themeColor="text1"/>
        </w:rPr>
        <w:t xml:space="preserve">- </w:t>
      </w:r>
      <w:r w:rsidR="00307CF1" w:rsidRPr="000B2EFA">
        <w:rPr>
          <w:color w:val="000000" w:themeColor="text1"/>
        </w:rPr>
        <w:t xml:space="preserve"> </w:t>
      </w:r>
      <w:r w:rsidRPr="000B2EFA">
        <w:rPr>
          <w:color w:val="000000" w:themeColor="text1"/>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A22EE7" w:rsidRPr="000B2EFA" w:rsidRDefault="00A1207A" w:rsidP="000B2EFA">
      <w:pPr>
        <w:pStyle w:val="a3"/>
        <w:shd w:val="clear" w:color="auto" w:fill="FFFFFF"/>
        <w:spacing w:before="0" w:beforeAutospacing="0" w:after="0" w:afterAutospacing="0"/>
        <w:ind w:left="-284" w:firstLine="567"/>
        <w:jc w:val="both"/>
        <w:rPr>
          <w:color w:val="000000" w:themeColor="text1"/>
        </w:rPr>
      </w:pPr>
      <w:r w:rsidRPr="000B2EFA">
        <w:rPr>
          <w:color w:val="000000" w:themeColor="text1"/>
        </w:rPr>
        <w:t xml:space="preserve">- </w:t>
      </w:r>
      <w:r w:rsidR="00307CF1" w:rsidRPr="000B2EFA">
        <w:rPr>
          <w:color w:val="000000" w:themeColor="text1"/>
        </w:rPr>
        <w:t xml:space="preserve">  </w:t>
      </w:r>
      <w:r w:rsidR="00A22EE7" w:rsidRPr="000B2EFA">
        <w:rPr>
          <w:color w:val="000000" w:themeColor="text1"/>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22EE7" w:rsidRPr="000B2EFA" w:rsidRDefault="00A22EE7" w:rsidP="000B2EFA">
      <w:pPr>
        <w:pStyle w:val="a3"/>
        <w:shd w:val="clear" w:color="auto" w:fill="FFFFFF"/>
        <w:spacing w:before="0" w:beforeAutospacing="0" w:after="0" w:afterAutospacing="0"/>
        <w:ind w:left="-284" w:firstLine="567"/>
        <w:jc w:val="both"/>
        <w:rPr>
          <w:color w:val="000000" w:themeColor="text1"/>
        </w:rPr>
      </w:pPr>
      <w:r w:rsidRPr="000B2EFA">
        <w:rPr>
          <w:color w:val="000000" w:themeColor="text1"/>
        </w:rPr>
        <w:t xml:space="preserve"> - </w:t>
      </w:r>
      <w:r w:rsidR="00307CF1" w:rsidRPr="000B2EFA">
        <w:rPr>
          <w:color w:val="000000" w:themeColor="text1"/>
        </w:rPr>
        <w:t xml:space="preserve"> </w:t>
      </w:r>
      <w:r w:rsidRPr="000B2EFA">
        <w:rPr>
          <w:color w:val="000000" w:themeColor="text1"/>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22EE7" w:rsidRPr="000B2EFA" w:rsidRDefault="00A22EE7" w:rsidP="000B2EFA">
      <w:pPr>
        <w:pStyle w:val="a3"/>
        <w:shd w:val="clear" w:color="auto" w:fill="FFFFFF"/>
        <w:spacing w:before="0" w:beforeAutospacing="0" w:after="0" w:afterAutospacing="0"/>
        <w:ind w:left="-284" w:firstLine="567"/>
        <w:jc w:val="both"/>
        <w:rPr>
          <w:color w:val="000000" w:themeColor="text1"/>
        </w:rPr>
      </w:pPr>
      <w:r w:rsidRPr="000B2EFA">
        <w:rPr>
          <w:color w:val="000000" w:themeColor="text1"/>
        </w:rPr>
        <w:t xml:space="preserve"> - </w:t>
      </w:r>
      <w:r w:rsidR="00307CF1" w:rsidRPr="000B2EFA">
        <w:rPr>
          <w:color w:val="000000" w:themeColor="text1"/>
        </w:rPr>
        <w:t xml:space="preserve"> </w:t>
      </w:r>
      <w:r w:rsidRPr="000B2EFA">
        <w:rPr>
          <w:color w:val="000000" w:themeColor="text1"/>
        </w:rPr>
        <w:t>розвиток особистост</w:t>
      </w:r>
      <w:r w:rsidR="006B2B00" w:rsidRPr="000B2EFA">
        <w:rPr>
          <w:color w:val="000000" w:themeColor="text1"/>
        </w:rPr>
        <w:t>і учня, його здібностей і обдару</w:t>
      </w:r>
      <w:r w:rsidRPr="000B2EFA">
        <w:rPr>
          <w:color w:val="000000" w:themeColor="text1"/>
        </w:rPr>
        <w:t>вань, наукового світогляду;</w:t>
      </w:r>
    </w:p>
    <w:p w:rsidR="00A22EE7" w:rsidRPr="000B2EFA" w:rsidRDefault="00A22EE7" w:rsidP="000B2EFA">
      <w:pPr>
        <w:pStyle w:val="a3"/>
        <w:shd w:val="clear" w:color="auto" w:fill="FFFFFF"/>
        <w:spacing w:before="0" w:beforeAutospacing="0" w:after="0" w:afterAutospacing="0"/>
        <w:ind w:left="-284" w:firstLine="567"/>
        <w:jc w:val="both"/>
        <w:rPr>
          <w:color w:val="000000" w:themeColor="text1"/>
        </w:rPr>
      </w:pPr>
      <w:r w:rsidRPr="000B2EFA">
        <w:rPr>
          <w:color w:val="000000" w:themeColor="text1"/>
        </w:rPr>
        <w:t xml:space="preserve"> - </w:t>
      </w:r>
      <w:r w:rsidR="00307CF1" w:rsidRPr="000B2EFA">
        <w:rPr>
          <w:color w:val="000000" w:themeColor="text1"/>
        </w:rPr>
        <w:t xml:space="preserve"> </w:t>
      </w:r>
      <w:r w:rsidRPr="000B2EFA">
        <w:rPr>
          <w:color w:val="000000" w:themeColor="text1"/>
        </w:rPr>
        <w:t>реалізація права учнів на вільне формування політичних і світоглядних переконань;</w:t>
      </w:r>
    </w:p>
    <w:p w:rsidR="00A22EE7" w:rsidRPr="000B2EFA" w:rsidRDefault="00A22EE7" w:rsidP="000B2EFA">
      <w:pPr>
        <w:pStyle w:val="a3"/>
        <w:shd w:val="clear" w:color="auto" w:fill="FFFFFF"/>
        <w:spacing w:before="0" w:beforeAutospacing="0" w:after="0" w:afterAutospacing="0"/>
        <w:ind w:left="-284" w:firstLine="567"/>
        <w:jc w:val="both"/>
        <w:rPr>
          <w:color w:val="000000" w:themeColor="text1"/>
        </w:rPr>
      </w:pPr>
      <w:r w:rsidRPr="000B2EFA">
        <w:rPr>
          <w:color w:val="000000" w:themeColor="text1"/>
        </w:rPr>
        <w:t xml:space="preserve">- </w:t>
      </w:r>
      <w:r w:rsidR="00307CF1" w:rsidRPr="000B2EFA">
        <w:rPr>
          <w:color w:val="000000" w:themeColor="text1"/>
        </w:rPr>
        <w:t xml:space="preserve">  </w:t>
      </w:r>
      <w:r w:rsidRPr="000B2EFA">
        <w:rPr>
          <w:color w:val="000000" w:themeColor="text1"/>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A22EE7" w:rsidRPr="000B2EFA" w:rsidRDefault="00A22EE7" w:rsidP="000B2EFA">
      <w:pPr>
        <w:pStyle w:val="a3"/>
        <w:shd w:val="clear" w:color="auto" w:fill="FFFFFF"/>
        <w:spacing w:before="0" w:beforeAutospacing="0" w:after="0" w:afterAutospacing="0"/>
        <w:ind w:left="-284" w:firstLine="567"/>
        <w:jc w:val="both"/>
        <w:rPr>
          <w:color w:val="000000" w:themeColor="text1"/>
        </w:rPr>
      </w:pPr>
      <w:r w:rsidRPr="000B2EFA">
        <w:rPr>
          <w:color w:val="000000" w:themeColor="text1"/>
        </w:rPr>
        <w:t xml:space="preserve">- </w:t>
      </w:r>
      <w:r w:rsidR="00A1207A" w:rsidRPr="000B2EFA">
        <w:rPr>
          <w:color w:val="000000" w:themeColor="text1"/>
        </w:rPr>
        <w:t xml:space="preserve"> </w:t>
      </w:r>
      <w:r w:rsidRPr="000B2EFA">
        <w:rPr>
          <w:color w:val="000000" w:themeColor="text1"/>
        </w:rPr>
        <w:t>генерація нових знань та розвиток відчуття соціальної справедливості;</w:t>
      </w:r>
    </w:p>
    <w:p w:rsidR="00A22EE7" w:rsidRPr="000B2EFA" w:rsidRDefault="00307CF1" w:rsidP="000B2EFA">
      <w:pPr>
        <w:pStyle w:val="a3"/>
        <w:shd w:val="clear" w:color="auto" w:fill="FFFFFF"/>
        <w:spacing w:before="0" w:beforeAutospacing="0" w:after="0" w:afterAutospacing="0"/>
        <w:ind w:left="-284" w:firstLine="567"/>
        <w:jc w:val="both"/>
        <w:rPr>
          <w:color w:val="000000" w:themeColor="text1"/>
        </w:rPr>
      </w:pPr>
      <w:r w:rsidRPr="000B2EFA">
        <w:rPr>
          <w:color w:val="000000" w:themeColor="text1"/>
        </w:rPr>
        <w:t xml:space="preserve">-  </w:t>
      </w:r>
      <w:r w:rsidR="00A22EE7" w:rsidRPr="000B2EFA">
        <w:rPr>
          <w:color w:val="000000" w:themeColor="text1"/>
        </w:rPr>
        <w:t>створення умов для оволодіння системою наукових знань про природу, людину і суспільство.</w:t>
      </w:r>
    </w:p>
    <w:p w:rsidR="008721D0" w:rsidRDefault="00A22EE7" w:rsidP="000B2EFA">
      <w:pPr>
        <w:pStyle w:val="a3"/>
        <w:shd w:val="clear" w:color="auto" w:fill="FFFFFF"/>
        <w:spacing w:before="0" w:beforeAutospacing="0" w:after="0" w:afterAutospacing="0"/>
        <w:ind w:left="-284" w:firstLine="567"/>
        <w:jc w:val="both"/>
        <w:rPr>
          <w:color w:val="000000" w:themeColor="text1"/>
        </w:rPr>
      </w:pPr>
      <w:r w:rsidRPr="000B2EFA">
        <w:rPr>
          <w:color w:val="000000" w:themeColor="text1"/>
        </w:rPr>
        <w:t xml:space="preserve">Саме виховання компетентної, відповідальної за своє життя людини і є головним </w:t>
      </w:r>
      <w:r w:rsidR="008721D0">
        <w:rPr>
          <w:color w:val="000000" w:themeColor="text1"/>
        </w:rPr>
        <w:t xml:space="preserve">                                                                                                               </w:t>
      </w:r>
      <w:r w:rsidR="00F5755B">
        <w:rPr>
          <w:color w:val="000000" w:themeColor="text1"/>
        </w:rPr>
        <w:t xml:space="preserve">                               </w:t>
      </w:r>
    </w:p>
    <w:p w:rsidR="00A22EE7" w:rsidRDefault="00A22EE7" w:rsidP="000B2EFA">
      <w:pPr>
        <w:pStyle w:val="a3"/>
        <w:shd w:val="clear" w:color="auto" w:fill="FFFFFF"/>
        <w:spacing w:before="0" w:beforeAutospacing="0" w:after="0" w:afterAutospacing="0"/>
        <w:ind w:left="-284" w:firstLine="567"/>
        <w:jc w:val="both"/>
        <w:rPr>
          <w:color w:val="000000" w:themeColor="text1"/>
        </w:rPr>
      </w:pPr>
      <w:r w:rsidRPr="000B2EFA">
        <w:rPr>
          <w:color w:val="000000" w:themeColor="text1"/>
        </w:rPr>
        <w:t>завданням  школи.</w:t>
      </w:r>
    </w:p>
    <w:p w:rsidR="00CA073B" w:rsidRPr="000B2EFA" w:rsidRDefault="00CA073B" w:rsidP="000B2EFA">
      <w:pPr>
        <w:pStyle w:val="a3"/>
        <w:shd w:val="clear" w:color="auto" w:fill="FFFFFF"/>
        <w:spacing w:before="0" w:beforeAutospacing="0" w:after="0" w:afterAutospacing="0"/>
        <w:ind w:left="-284" w:firstLine="567"/>
        <w:jc w:val="both"/>
        <w:rPr>
          <w:color w:val="000000" w:themeColor="text1"/>
        </w:rPr>
      </w:pPr>
      <w:r>
        <w:rPr>
          <w:color w:val="000000" w:themeColor="text1"/>
        </w:rPr>
        <w:t>1</w:t>
      </w:r>
    </w:p>
    <w:p w:rsidR="00D769CA" w:rsidRDefault="00D769CA" w:rsidP="00D769CA">
      <w:pPr>
        <w:pStyle w:val="a3"/>
        <w:shd w:val="clear" w:color="auto" w:fill="FFFFFF"/>
        <w:spacing w:before="0" w:beforeAutospacing="0" w:after="0" w:afterAutospacing="0"/>
        <w:ind w:left="-284" w:firstLine="567"/>
        <w:jc w:val="both"/>
        <w:rPr>
          <w:color w:val="000000" w:themeColor="text1"/>
        </w:rPr>
      </w:pPr>
      <w:r>
        <w:rPr>
          <w:color w:val="000000" w:themeColor="text1"/>
        </w:rPr>
        <w:lastRenderedPageBreak/>
        <w:t>      </w:t>
      </w:r>
      <w:r w:rsidR="00A22EE7" w:rsidRPr="000B2EFA">
        <w:rPr>
          <w:color w:val="000000" w:themeColor="text1"/>
        </w:rPr>
        <w:t> </w:t>
      </w:r>
      <w:r w:rsidR="00307CF1" w:rsidRPr="000B2EFA">
        <w:rPr>
          <w:color w:val="000000" w:themeColor="text1"/>
        </w:rPr>
        <w:t xml:space="preserve">   </w:t>
      </w:r>
    </w:p>
    <w:p w:rsidR="00D769CA" w:rsidRDefault="00D769CA" w:rsidP="00D769CA">
      <w:pPr>
        <w:pStyle w:val="a3"/>
        <w:shd w:val="clear" w:color="auto" w:fill="FFFFFF"/>
        <w:spacing w:before="0" w:beforeAutospacing="0" w:after="0" w:afterAutospacing="0"/>
        <w:ind w:left="-284" w:firstLine="567"/>
        <w:jc w:val="both"/>
        <w:rPr>
          <w:color w:val="000000" w:themeColor="text1"/>
        </w:rPr>
      </w:pPr>
    </w:p>
    <w:p w:rsidR="00A22EE7" w:rsidRPr="000B2EFA" w:rsidRDefault="00307CF1" w:rsidP="00D769CA">
      <w:pPr>
        <w:pStyle w:val="a3"/>
        <w:shd w:val="clear" w:color="auto" w:fill="FFFFFF"/>
        <w:spacing w:before="0" w:beforeAutospacing="0" w:after="0" w:afterAutospacing="0"/>
        <w:ind w:left="-284" w:firstLine="567"/>
        <w:jc w:val="both"/>
        <w:rPr>
          <w:color w:val="000000" w:themeColor="text1"/>
        </w:rPr>
      </w:pPr>
      <w:r w:rsidRPr="000B2EFA">
        <w:rPr>
          <w:color w:val="000000" w:themeColor="text1"/>
        </w:rPr>
        <w:t xml:space="preserve"> </w:t>
      </w:r>
      <w:r w:rsidR="00A22EE7" w:rsidRPr="000B2EFA">
        <w:rPr>
          <w:color w:val="000000" w:themeColor="text1"/>
        </w:rPr>
        <w:t>Навчальний заклад несе відповідальність перед особою, суспільством і державою за:</w:t>
      </w:r>
    </w:p>
    <w:p w:rsidR="00D769CA" w:rsidRDefault="00D769CA" w:rsidP="000B2EFA">
      <w:pPr>
        <w:pStyle w:val="a3"/>
        <w:shd w:val="clear" w:color="auto" w:fill="FFFFFF"/>
        <w:spacing w:before="0" w:beforeAutospacing="0" w:after="0" w:afterAutospacing="0"/>
        <w:ind w:firstLine="567"/>
        <w:jc w:val="both"/>
        <w:rPr>
          <w:color w:val="000000" w:themeColor="text1"/>
        </w:rPr>
      </w:pPr>
    </w:p>
    <w:p w:rsidR="00A22EE7" w:rsidRPr="000B2EFA" w:rsidRDefault="00A22EE7" w:rsidP="000B2EFA">
      <w:pPr>
        <w:pStyle w:val="a3"/>
        <w:shd w:val="clear" w:color="auto" w:fill="FFFFFF"/>
        <w:spacing w:before="0" w:beforeAutospacing="0" w:after="0" w:afterAutospacing="0"/>
        <w:ind w:firstLine="567"/>
        <w:jc w:val="both"/>
        <w:rPr>
          <w:color w:val="000000" w:themeColor="text1"/>
        </w:rPr>
      </w:pPr>
      <w:r w:rsidRPr="000B2EFA">
        <w:rPr>
          <w:color w:val="000000" w:themeColor="text1"/>
        </w:rPr>
        <w:t>- безпечні умови освітньої діяльності;</w:t>
      </w:r>
    </w:p>
    <w:p w:rsidR="00A22EE7" w:rsidRPr="000B2EFA" w:rsidRDefault="00A22EE7" w:rsidP="000B2EFA">
      <w:pPr>
        <w:pStyle w:val="a3"/>
        <w:shd w:val="clear" w:color="auto" w:fill="FFFFFF"/>
        <w:spacing w:before="0" w:beforeAutospacing="0" w:after="0" w:afterAutospacing="0"/>
        <w:ind w:firstLine="567"/>
        <w:jc w:val="both"/>
        <w:rPr>
          <w:color w:val="000000" w:themeColor="text1"/>
        </w:rPr>
      </w:pPr>
      <w:r w:rsidRPr="000B2EFA">
        <w:rPr>
          <w:color w:val="000000" w:themeColor="text1"/>
        </w:rPr>
        <w:t>- дотримання державних стандартів освіти;</w:t>
      </w:r>
    </w:p>
    <w:p w:rsidR="00A22EE7" w:rsidRPr="000B2EFA" w:rsidRDefault="00A22EE7" w:rsidP="000B2EFA">
      <w:pPr>
        <w:pStyle w:val="a3"/>
        <w:shd w:val="clear" w:color="auto" w:fill="FFFFFF"/>
        <w:spacing w:before="0" w:beforeAutospacing="0" w:after="0" w:afterAutospacing="0"/>
        <w:ind w:firstLine="567"/>
        <w:jc w:val="both"/>
        <w:rPr>
          <w:color w:val="000000" w:themeColor="text1"/>
        </w:rPr>
      </w:pPr>
      <w:r w:rsidRPr="000B2EFA">
        <w:rPr>
          <w:color w:val="000000" w:themeColor="text1"/>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22EE7" w:rsidRPr="000B2EFA" w:rsidRDefault="00A22EE7" w:rsidP="000B2EFA">
      <w:pPr>
        <w:pStyle w:val="a3"/>
        <w:shd w:val="clear" w:color="auto" w:fill="FFFFFF"/>
        <w:spacing w:before="0" w:beforeAutospacing="0" w:after="0" w:afterAutospacing="0"/>
        <w:ind w:firstLine="567"/>
        <w:jc w:val="both"/>
        <w:rPr>
          <w:color w:val="000000" w:themeColor="text1"/>
        </w:rPr>
      </w:pPr>
      <w:r w:rsidRPr="000B2EFA">
        <w:rPr>
          <w:color w:val="000000" w:themeColor="text1"/>
        </w:rPr>
        <w:t>- дотримання фінансової дисципліни.</w:t>
      </w:r>
    </w:p>
    <w:p w:rsidR="00A22EE7" w:rsidRPr="000B2EFA" w:rsidRDefault="00307CF1" w:rsidP="000B2EFA">
      <w:pPr>
        <w:pStyle w:val="a3"/>
        <w:shd w:val="clear" w:color="auto" w:fill="FFFFFF"/>
        <w:spacing w:before="0" w:beforeAutospacing="0" w:after="0" w:afterAutospacing="0"/>
        <w:ind w:firstLine="567"/>
        <w:jc w:val="both"/>
        <w:rPr>
          <w:color w:val="000000" w:themeColor="text1"/>
        </w:rPr>
      </w:pPr>
      <w:r w:rsidRPr="000B2EFA">
        <w:rPr>
          <w:color w:val="000000" w:themeColor="text1"/>
        </w:rPr>
        <w:t>    </w:t>
      </w:r>
      <w:r w:rsidR="00A22EE7" w:rsidRPr="000B2EFA">
        <w:rPr>
          <w:color w:val="000000" w:themeColor="text1"/>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3505DB" w:rsidRPr="000B2EFA" w:rsidRDefault="003505DB" w:rsidP="000B2EFA">
      <w:pPr>
        <w:pStyle w:val="a3"/>
        <w:shd w:val="clear" w:color="auto" w:fill="FFFFFF"/>
        <w:spacing w:before="0" w:beforeAutospacing="0" w:after="0" w:afterAutospacing="0"/>
        <w:ind w:firstLine="567"/>
        <w:jc w:val="both"/>
        <w:textAlignment w:val="baseline"/>
        <w:rPr>
          <w:color w:val="000000" w:themeColor="text1"/>
        </w:rPr>
      </w:pPr>
    </w:p>
    <w:p w:rsidR="00A22EE7" w:rsidRPr="000B2EFA" w:rsidRDefault="00A22EE7" w:rsidP="000B2EFA">
      <w:pPr>
        <w:pStyle w:val="a3"/>
        <w:shd w:val="clear" w:color="auto" w:fill="FFFFFF"/>
        <w:spacing w:before="0" w:beforeAutospacing="0" w:after="0" w:afterAutospacing="0"/>
        <w:ind w:firstLine="567"/>
        <w:jc w:val="both"/>
        <w:rPr>
          <w:color w:val="000000" w:themeColor="text1"/>
        </w:rPr>
      </w:pPr>
      <w:r w:rsidRPr="000B2EFA">
        <w:rPr>
          <w:color w:val="000000" w:themeColor="text1"/>
        </w:rPr>
        <w:t>I ступінь - початкова загальна освіта;</w:t>
      </w:r>
    </w:p>
    <w:p w:rsidR="00A22EE7" w:rsidRPr="000B2EFA" w:rsidRDefault="00A22EE7" w:rsidP="000B2EFA">
      <w:pPr>
        <w:pStyle w:val="a3"/>
        <w:shd w:val="clear" w:color="auto" w:fill="FFFFFF"/>
        <w:spacing w:before="0" w:beforeAutospacing="0" w:after="0" w:afterAutospacing="0"/>
        <w:ind w:firstLine="567"/>
        <w:jc w:val="both"/>
        <w:rPr>
          <w:color w:val="000000" w:themeColor="text1"/>
        </w:rPr>
      </w:pPr>
      <w:r w:rsidRPr="000B2EFA">
        <w:rPr>
          <w:color w:val="000000" w:themeColor="text1"/>
        </w:rPr>
        <w:t>II ступінь - основна загальна освіта;</w:t>
      </w:r>
    </w:p>
    <w:p w:rsidR="00A22EE7" w:rsidRPr="000B2EFA" w:rsidRDefault="00A22EE7" w:rsidP="000B2EFA">
      <w:pPr>
        <w:pStyle w:val="a3"/>
        <w:shd w:val="clear" w:color="auto" w:fill="FFFFFF"/>
        <w:spacing w:before="0" w:beforeAutospacing="0" w:after="0" w:afterAutospacing="0"/>
        <w:ind w:firstLine="567"/>
        <w:jc w:val="both"/>
        <w:rPr>
          <w:color w:val="000000" w:themeColor="text1"/>
        </w:rPr>
      </w:pPr>
      <w:r w:rsidRPr="000B2EFA">
        <w:rPr>
          <w:color w:val="000000" w:themeColor="text1"/>
        </w:rPr>
        <w:t>III ступінь - середня (повна) загальна освіта.</w:t>
      </w:r>
    </w:p>
    <w:p w:rsidR="00A22EE7" w:rsidRPr="000B2EFA" w:rsidRDefault="00A22EE7" w:rsidP="000B2EFA">
      <w:pPr>
        <w:pStyle w:val="a3"/>
        <w:shd w:val="clear" w:color="auto" w:fill="FFFFFF"/>
        <w:spacing w:before="0" w:beforeAutospacing="0" w:after="0" w:afterAutospacing="0"/>
        <w:ind w:firstLine="567"/>
        <w:jc w:val="both"/>
        <w:rPr>
          <w:color w:val="000000" w:themeColor="text1"/>
        </w:rPr>
      </w:pPr>
      <w:r w:rsidRPr="000B2EFA">
        <w:rPr>
          <w:color w:val="000000" w:themeColor="text1"/>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3505DB" w:rsidRPr="000B2EFA" w:rsidRDefault="003505DB" w:rsidP="000B2EFA">
      <w:pPr>
        <w:pStyle w:val="a3"/>
        <w:shd w:val="clear" w:color="auto" w:fill="FFFFFF"/>
        <w:spacing w:before="0" w:beforeAutospacing="0" w:after="0" w:afterAutospacing="0"/>
        <w:ind w:firstLine="567"/>
        <w:jc w:val="both"/>
        <w:textAlignment w:val="baseline"/>
        <w:rPr>
          <w:color w:val="000000" w:themeColor="text1"/>
        </w:rPr>
      </w:pPr>
    </w:p>
    <w:p w:rsidR="008D44C3" w:rsidRPr="000B2EFA" w:rsidRDefault="00307CF1"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xml:space="preserve">        </w:t>
      </w:r>
      <w:r w:rsidR="008D44C3" w:rsidRPr="000B2EFA">
        <w:rPr>
          <w:color w:val="000000" w:themeColor="text1"/>
        </w:rPr>
        <w:t xml:space="preserve">Досягнення мети, тим самим призначення школи, забезпечується шляхом формування ключових </w:t>
      </w:r>
      <w:proofErr w:type="spellStart"/>
      <w:r w:rsidR="008D44C3" w:rsidRPr="000B2EFA">
        <w:rPr>
          <w:color w:val="000000" w:themeColor="text1"/>
        </w:rPr>
        <w:t>компетентностей</w:t>
      </w:r>
      <w:proofErr w:type="spellEnd"/>
      <w:r w:rsidR="008D44C3" w:rsidRPr="000B2EFA">
        <w:rPr>
          <w:color w:val="000000" w:themeColor="text1"/>
        </w:rPr>
        <w:t>, необхідних кожній сучасній людині для успішної життєдіяльності, визначених Законом України «Про освіту»:</w:t>
      </w:r>
    </w:p>
    <w:p w:rsidR="008D44C3" w:rsidRPr="000B2EFA" w:rsidRDefault="008D44C3"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вільне володіння державною мовою;</w:t>
      </w:r>
    </w:p>
    <w:p w:rsidR="008D44C3" w:rsidRPr="000B2EFA" w:rsidRDefault="008D44C3"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здатність спілкуватися рідною та іноземними мовами;</w:t>
      </w:r>
    </w:p>
    <w:p w:rsidR="008D44C3" w:rsidRPr="000B2EFA" w:rsidRDefault="008D44C3"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математична компетентність;</w:t>
      </w:r>
    </w:p>
    <w:p w:rsidR="008D44C3" w:rsidRPr="000B2EFA" w:rsidRDefault="008D44C3"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компетентності у галузі природничих наук, техніки і технологій;</w:t>
      </w:r>
    </w:p>
    <w:p w:rsidR="008D44C3" w:rsidRPr="000B2EFA" w:rsidRDefault="008D44C3"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xml:space="preserve">-       </w:t>
      </w:r>
      <w:proofErr w:type="spellStart"/>
      <w:r w:rsidRPr="000B2EFA">
        <w:rPr>
          <w:color w:val="000000" w:themeColor="text1"/>
        </w:rPr>
        <w:t>інноваційність</w:t>
      </w:r>
      <w:proofErr w:type="spellEnd"/>
      <w:r w:rsidRPr="000B2EFA">
        <w:rPr>
          <w:color w:val="000000" w:themeColor="text1"/>
        </w:rPr>
        <w:t>;</w:t>
      </w:r>
    </w:p>
    <w:p w:rsidR="008D44C3" w:rsidRPr="000B2EFA" w:rsidRDefault="008D44C3"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екологічна компетентність;</w:t>
      </w:r>
    </w:p>
    <w:p w:rsidR="008D44C3" w:rsidRPr="000B2EFA" w:rsidRDefault="008D44C3"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інформаційно-комунікаційна компетентність;</w:t>
      </w:r>
    </w:p>
    <w:p w:rsidR="008D44C3" w:rsidRPr="000B2EFA" w:rsidRDefault="008D44C3"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навчання впродовж життя;</w:t>
      </w:r>
    </w:p>
    <w:p w:rsidR="008D44C3" w:rsidRPr="000B2EFA" w:rsidRDefault="008D44C3"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8D44C3" w:rsidRPr="000B2EFA" w:rsidRDefault="008D44C3"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культурна компетентність;</w:t>
      </w:r>
    </w:p>
    <w:p w:rsidR="008D44C3" w:rsidRPr="000B2EFA" w:rsidRDefault="008D44C3"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підприємливість та фінансова грамотність;</w:t>
      </w:r>
    </w:p>
    <w:p w:rsidR="008D44C3" w:rsidRPr="000B2EFA" w:rsidRDefault="008D44C3"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інші компетентності, передбачені  Державним стандартом освіти.</w:t>
      </w:r>
    </w:p>
    <w:p w:rsidR="008D44C3" w:rsidRPr="000B2EFA" w:rsidRDefault="008D44C3"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xml:space="preserve">Спільними для всіх </w:t>
      </w:r>
      <w:proofErr w:type="spellStart"/>
      <w:r w:rsidRPr="000B2EFA">
        <w:rPr>
          <w:color w:val="000000" w:themeColor="text1"/>
        </w:rPr>
        <w:t>компетентностей</w:t>
      </w:r>
      <w:proofErr w:type="spellEnd"/>
      <w:r w:rsidRPr="000B2EFA">
        <w:rPr>
          <w:color w:val="000000" w:themeColor="text1"/>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0B2EFA">
        <w:rPr>
          <w:color w:val="000000" w:themeColor="text1"/>
        </w:rPr>
        <w:t>логічно</w:t>
      </w:r>
      <w:proofErr w:type="spellEnd"/>
      <w:r w:rsidRPr="000B2EFA">
        <w:rPr>
          <w:color w:val="000000" w:themeColor="text1"/>
        </w:rPr>
        <w:t xml:space="preserve"> обґрунтовувати позицію, творчість, ініціативність, вміння </w:t>
      </w:r>
      <w:proofErr w:type="spellStart"/>
      <w:r w:rsidRPr="000B2EFA">
        <w:rPr>
          <w:color w:val="000000" w:themeColor="text1"/>
        </w:rPr>
        <w:t>конструктивно</w:t>
      </w:r>
      <w:proofErr w:type="spellEnd"/>
      <w:r w:rsidRPr="000B2EFA">
        <w:rPr>
          <w:color w:val="000000" w:themeColor="text1"/>
        </w:rPr>
        <w:t xml:space="preserve"> керувати емоціями, оцінювати ризики, приймати рішення, розв’язувати проблеми, здатність співпрацювати з іншими людьми.</w:t>
      </w:r>
    </w:p>
    <w:p w:rsidR="0012517A" w:rsidRPr="000B2EFA" w:rsidRDefault="008D44C3"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xml:space="preserve">Дана Освітня </w:t>
      </w:r>
      <w:r w:rsidR="00256013">
        <w:rPr>
          <w:color w:val="000000" w:themeColor="text1"/>
        </w:rPr>
        <w:t>програма створена  на 2021-2022</w:t>
      </w:r>
      <w:r w:rsidRPr="000B2EFA">
        <w:rPr>
          <w:color w:val="000000" w:themeColor="text1"/>
        </w:rPr>
        <w:t xml:space="preserve"> навчальний рік  відповідно до статті 33 Закону України «Про освіту», прийнятого 05.09.2017, що набув чинності 28.09.2017,  постанови Кабінету Міністрів України від 21 лютого 2018 №87 «Про затвердження Державного стандарту початкової освіти», наказів Мініс</w:t>
      </w:r>
      <w:r w:rsidR="00925F9A">
        <w:rPr>
          <w:color w:val="000000" w:themeColor="text1"/>
        </w:rPr>
        <w:t xml:space="preserve">терства освіти і науки України </w:t>
      </w:r>
      <w:r w:rsidR="00925F9A" w:rsidRPr="00925F9A">
        <w:rPr>
          <w:color w:val="000000" w:themeColor="text1"/>
        </w:rPr>
        <w:t>від 08.10.2019</w:t>
      </w:r>
      <w:r w:rsidR="00925F9A">
        <w:rPr>
          <w:color w:val="000000" w:themeColor="text1"/>
        </w:rPr>
        <w:t>№</w:t>
      </w:r>
      <w:r w:rsidR="00925F9A" w:rsidRPr="00925F9A">
        <w:rPr>
          <w:color w:val="000000" w:themeColor="text1"/>
        </w:rPr>
        <w:t xml:space="preserve"> 1272</w:t>
      </w:r>
      <w:r w:rsidRPr="000B2EFA">
        <w:rPr>
          <w:color w:val="000000" w:themeColor="text1"/>
        </w:rPr>
        <w:t xml:space="preserve"> «Про затвердження типових освітніх та навчальних програм для 1-2 класів закладів загальної середньої освіти», </w:t>
      </w:r>
      <w:r w:rsidR="00925F9A" w:rsidRPr="00925F9A">
        <w:rPr>
          <w:color w:val="000000" w:themeColor="text1"/>
        </w:rPr>
        <w:t xml:space="preserve">від 08.10.2019 </w:t>
      </w:r>
      <w:r w:rsidR="00925F9A">
        <w:rPr>
          <w:color w:val="000000" w:themeColor="text1"/>
        </w:rPr>
        <w:t>№</w:t>
      </w:r>
      <w:r w:rsidR="00925F9A" w:rsidRPr="00925F9A">
        <w:rPr>
          <w:color w:val="000000" w:themeColor="text1"/>
        </w:rPr>
        <w:t>1273</w:t>
      </w:r>
      <w:r w:rsidRPr="000B2EFA">
        <w:rPr>
          <w:color w:val="000000" w:themeColor="text1"/>
        </w:rPr>
        <w:t xml:space="preserve"> </w:t>
      </w:r>
      <w:r w:rsidR="00925F9A" w:rsidRPr="00925F9A">
        <w:rPr>
          <w:color w:val="000000" w:themeColor="text1"/>
        </w:rPr>
        <w:t>«Про затвердження типових освітн</w:t>
      </w:r>
      <w:r w:rsidR="00925F9A">
        <w:rPr>
          <w:color w:val="000000" w:themeColor="text1"/>
        </w:rPr>
        <w:t>іх та навчальних програм для 3-4</w:t>
      </w:r>
      <w:r w:rsidR="00925F9A" w:rsidRPr="00925F9A">
        <w:rPr>
          <w:color w:val="000000" w:themeColor="text1"/>
        </w:rPr>
        <w:t xml:space="preserve"> класів закладів загальної середньої освіти», </w:t>
      </w:r>
      <w:proofErr w:type="spellStart"/>
      <w:r w:rsidR="00925F9A">
        <w:rPr>
          <w:color w:val="000000" w:themeColor="text1"/>
        </w:rPr>
        <w:t>відповідніх</w:t>
      </w:r>
      <w:proofErr w:type="spellEnd"/>
      <w:r w:rsidR="00925F9A">
        <w:rPr>
          <w:color w:val="000000" w:themeColor="text1"/>
        </w:rPr>
        <w:t xml:space="preserve"> наказів про затвердження типових освітніх та навчальних програм для 5-11 класів.</w:t>
      </w:r>
    </w:p>
    <w:p w:rsidR="0012517A" w:rsidRPr="000B2EFA" w:rsidRDefault="0012517A" w:rsidP="000B2EFA">
      <w:pPr>
        <w:pStyle w:val="a3"/>
        <w:spacing w:before="0" w:beforeAutospacing="0" w:after="0" w:afterAutospacing="0"/>
        <w:ind w:firstLine="567"/>
        <w:jc w:val="both"/>
        <w:rPr>
          <w:i/>
          <w:color w:val="000000" w:themeColor="text1"/>
        </w:rPr>
      </w:pPr>
      <w:r w:rsidRPr="000B2EFA">
        <w:rPr>
          <w:i/>
          <w:color w:val="000000" w:themeColor="text1"/>
        </w:rPr>
        <w:t>Освітня програма визначає:</w:t>
      </w:r>
    </w:p>
    <w:p w:rsidR="008721D0" w:rsidRPr="000B2EFA" w:rsidRDefault="0012517A" w:rsidP="00D769CA">
      <w:pPr>
        <w:pStyle w:val="a3"/>
        <w:spacing w:before="0" w:beforeAutospacing="0" w:after="0" w:afterAutospacing="0"/>
        <w:ind w:firstLine="567"/>
        <w:jc w:val="both"/>
        <w:rPr>
          <w:color w:val="000000" w:themeColor="text1"/>
        </w:rPr>
      </w:pPr>
      <w:r w:rsidRPr="000B2EFA">
        <w:rPr>
          <w:color w:val="000000" w:themeColor="text1"/>
        </w:rPr>
        <w:t>1)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r w:rsidR="00D769CA">
        <w:rPr>
          <w:color w:val="000000" w:themeColor="text1"/>
        </w:rPr>
        <w:t xml:space="preserve">         </w:t>
      </w:r>
      <w:r w:rsidR="008721D0">
        <w:rPr>
          <w:color w:val="000000" w:themeColor="text1"/>
        </w:rPr>
        <w:t xml:space="preserve">                                                                                          </w:t>
      </w:r>
      <w:r w:rsidR="00F5755B">
        <w:rPr>
          <w:color w:val="000000" w:themeColor="text1"/>
        </w:rPr>
        <w:t xml:space="preserve">                               </w:t>
      </w:r>
    </w:p>
    <w:p w:rsidR="0012517A" w:rsidRDefault="0012517A" w:rsidP="00D769CA">
      <w:pPr>
        <w:pStyle w:val="a3"/>
        <w:spacing w:before="0" w:beforeAutospacing="0" w:after="0" w:afterAutospacing="0"/>
        <w:ind w:firstLine="567"/>
        <w:jc w:val="both"/>
        <w:rPr>
          <w:color w:val="000000" w:themeColor="text1"/>
        </w:rPr>
      </w:pPr>
      <w:r w:rsidRPr="000B2EFA">
        <w:rPr>
          <w:color w:val="000000" w:themeColor="text1"/>
        </w:rPr>
        <w:t>2)    очікувані результати навчання учнів подані в рамках навчальних програм, перелік яких наведено в додатку;</w:t>
      </w:r>
    </w:p>
    <w:p w:rsidR="00CA073B" w:rsidRPr="000B2EFA" w:rsidRDefault="00CA073B" w:rsidP="00D769CA">
      <w:pPr>
        <w:pStyle w:val="a3"/>
        <w:spacing w:before="0" w:beforeAutospacing="0" w:after="0" w:afterAutospacing="0"/>
        <w:ind w:firstLine="567"/>
        <w:jc w:val="both"/>
        <w:rPr>
          <w:color w:val="000000" w:themeColor="text1"/>
        </w:rPr>
      </w:pPr>
      <w:r>
        <w:rPr>
          <w:color w:val="000000" w:themeColor="text1"/>
        </w:rPr>
        <w:t>2</w:t>
      </w:r>
    </w:p>
    <w:p w:rsidR="0012517A" w:rsidRPr="000B2EFA" w:rsidRDefault="0012517A" w:rsidP="000B2EFA">
      <w:pPr>
        <w:pStyle w:val="a3"/>
        <w:spacing w:before="0" w:beforeAutospacing="0" w:after="0" w:afterAutospacing="0"/>
        <w:ind w:firstLine="567"/>
        <w:jc w:val="both"/>
        <w:rPr>
          <w:color w:val="000000" w:themeColor="text1"/>
        </w:rPr>
      </w:pPr>
      <w:r w:rsidRPr="000B2EFA">
        <w:rPr>
          <w:color w:val="000000" w:themeColor="text1"/>
        </w:rPr>
        <w:lastRenderedPageBreak/>
        <w:t>3)    пропонований зміст навчальних програм, які мають гриф «Затверджено Міністерством освіти і науки України»);</w:t>
      </w:r>
    </w:p>
    <w:p w:rsidR="0012517A" w:rsidRPr="000B2EFA" w:rsidRDefault="0012517A" w:rsidP="000B2EFA">
      <w:pPr>
        <w:pStyle w:val="a3"/>
        <w:spacing w:before="0" w:beforeAutospacing="0" w:after="0" w:afterAutospacing="0"/>
        <w:ind w:firstLine="567"/>
        <w:jc w:val="both"/>
        <w:rPr>
          <w:color w:val="000000" w:themeColor="text1"/>
        </w:rPr>
      </w:pPr>
      <w:r w:rsidRPr="000B2EFA">
        <w:rPr>
          <w:color w:val="000000" w:themeColor="text1"/>
        </w:rPr>
        <w:t>4)    рекомендовані форми організації освітнього процесу та інструменти системи внутрішнього забезпечення якості освіти;</w:t>
      </w:r>
    </w:p>
    <w:p w:rsidR="0012517A" w:rsidRPr="000B2EFA" w:rsidRDefault="0012517A" w:rsidP="000B2EFA">
      <w:pPr>
        <w:pStyle w:val="a3"/>
        <w:spacing w:before="0" w:beforeAutospacing="0" w:after="0" w:afterAutospacing="0"/>
        <w:ind w:firstLine="567"/>
        <w:jc w:val="both"/>
        <w:rPr>
          <w:color w:val="000000" w:themeColor="text1"/>
        </w:rPr>
      </w:pPr>
      <w:r w:rsidRPr="000B2EFA">
        <w:rPr>
          <w:color w:val="000000" w:themeColor="text1"/>
        </w:rPr>
        <w:t>5)    вимоги до осіб, які можуть розпочати навчання за цією Освітньою програмою.</w:t>
      </w:r>
    </w:p>
    <w:p w:rsidR="008D44C3" w:rsidRPr="000B2EFA" w:rsidRDefault="000E2251"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Освітня програма с</w:t>
      </w:r>
      <w:r w:rsidR="008D44C3" w:rsidRPr="000B2EFA">
        <w:rPr>
          <w:color w:val="000000" w:themeColor="text1"/>
        </w:rPr>
        <w:t>кладається на основі навчальних планів, які подані у таких документах:</w:t>
      </w:r>
    </w:p>
    <w:p w:rsidR="008D44C3" w:rsidRPr="000B2EFA" w:rsidRDefault="00F86C4B"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w:t>
      </w:r>
      <w:r w:rsidR="00925F9A">
        <w:rPr>
          <w:color w:val="000000" w:themeColor="text1"/>
        </w:rPr>
        <w:t>Для учнів 1-4</w:t>
      </w:r>
      <w:r w:rsidR="008D44C3" w:rsidRPr="000B2EFA">
        <w:rPr>
          <w:color w:val="000000" w:themeColor="text1"/>
        </w:rPr>
        <w:t xml:space="preserve"> класів відповідно </w:t>
      </w:r>
      <w:r w:rsidR="00E9115D">
        <w:rPr>
          <w:color w:val="000000" w:themeColor="text1"/>
        </w:rPr>
        <w:t>Типової освітньої програми НУШ</w:t>
      </w:r>
      <w:r w:rsidR="008D44C3" w:rsidRPr="000B2EFA">
        <w:rPr>
          <w:color w:val="000000" w:themeColor="text1"/>
        </w:rPr>
        <w:t xml:space="preserve"> авторського колективу під керівництвом </w:t>
      </w:r>
      <w:r w:rsidR="000C0045" w:rsidRPr="000B2EFA">
        <w:rPr>
          <w:color w:val="000000" w:themeColor="text1"/>
        </w:rPr>
        <w:t xml:space="preserve">Савченко О. Я., </w:t>
      </w:r>
      <w:r w:rsidR="008D44C3" w:rsidRPr="000B2EFA">
        <w:rPr>
          <w:color w:val="000000" w:themeColor="text1"/>
        </w:rPr>
        <w:t>затвердженої наказом </w:t>
      </w:r>
      <w:r w:rsidR="00110AC8">
        <w:rPr>
          <w:color w:val="000000" w:themeColor="text1"/>
        </w:rPr>
        <w:t xml:space="preserve">МОН </w:t>
      </w:r>
      <w:r w:rsidR="00925F9A" w:rsidRPr="00925F9A">
        <w:rPr>
          <w:color w:val="000000" w:themeColor="text1"/>
        </w:rPr>
        <w:t xml:space="preserve">від 08.10.2019№ 1272 </w:t>
      </w:r>
      <w:r w:rsidR="00925F9A">
        <w:rPr>
          <w:color w:val="000000" w:themeColor="text1"/>
        </w:rPr>
        <w:t>та</w:t>
      </w:r>
      <w:r w:rsidR="00110AC8">
        <w:rPr>
          <w:color w:val="000000" w:themeColor="text1"/>
        </w:rPr>
        <w:t xml:space="preserve"> </w:t>
      </w:r>
      <w:r w:rsidR="00925F9A">
        <w:rPr>
          <w:color w:val="000000" w:themeColor="text1"/>
        </w:rPr>
        <w:t>№1273</w:t>
      </w:r>
    </w:p>
    <w:p w:rsidR="00716A3F" w:rsidRPr="000B2EFA" w:rsidRDefault="00F86C4B"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lang w:val="ru-RU"/>
        </w:rPr>
        <w:t xml:space="preserve">-       </w:t>
      </w:r>
      <w:r w:rsidR="00925F9A">
        <w:rPr>
          <w:color w:val="000000" w:themeColor="text1"/>
        </w:rPr>
        <w:t>Для учнів 3</w:t>
      </w:r>
      <w:r w:rsidR="008A50C5" w:rsidRPr="000B2EFA">
        <w:rPr>
          <w:color w:val="000000" w:themeColor="text1"/>
        </w:rPr>
        <w:t>-А</w:t>
      </w:r>
      <w:r w:rsidR="00FE4868">
        <w:rPr>
          <w:color w:val="000000" w:themeColor="text1"/>
        </w:rPr>
        <w:t>, 5-</w:t>
      </w:r>
      <w:r w:rsidR="00A23514">
        <w:rPr>
          <w:color w:val="000000" w:themeColor="text1"/>
        </w:rPr>
        <w:t xml:space="preserve">А </w:t>
      </w:r>
      <w:r w:rsidR="00180A81">
        <w:rPr>
          <w:color w:val="000000" w:themeColor="text1"/>
        </w:rPr>
        <w:t>класів</w:t>
      </w:r>
      <w:r w:rsidR="008A50C5" w:rsidRPr="000B2EFA">
        <w:rPr>
          <w:color w:val="000000" w:themeColor="text1"/>
        </w:rPr>
        <w:t xml:space="preserve"> </w:t>
      </w:r>
      <w:r w:rsidR="00716A3F" w:rsidRPr="000B2EFA">
        <w:rPr>
          <w:color w:val="000000" w:themeColor="text1"/>
        </w:rPr>
        <w:t xml:space="preserve">за типовим навчальним планом початкової </w:t>
      </w:r>
      <w:r w:rsidR="00180A81">
        <w:rPr>
          <w:color w:val="000000" w:themeColor="text1"/>
        </w:rPr>
        <w:t xml:space="preserve">школи науково-педагогічного </w:t>
      </w:r>
      <w:proofErr w:type="spellStart"/>
      <w:r w:rsidR="00180A81">
        <w:rPr>
          <w:color w:val="000000" w:themeColor="text1"/>
        </w:rPr>
        <w:t>проє</w:t>
      </w:r>
      <w:r w:rsidR="00716A3F" w:rsidRPr="000B2EFA">
        <w:rPr>
          <w:color w:val="000000" w:themeColor="text1"/>
        </w:rPr>
        <w:t>кту</w:t>
      </w:r>
      <w:proofErr w:type="spellEnd"/>
      <w:r w:rsidR="00716A3F" w:rsidRPr="000B2EFA">
        <w:rPr>
          <w:color w:val="000000" w:themeColor="text1"/>
        </w:rPr>
        <w:t xml:space="preserve"> «Інтелект України».</w:t>
      </w:r>
    </w:p>
    <w:p w:rsidR="006C77A1" w:rsidRPr="000B2EFA" w:rsidRDefault="00F86C4B"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xml:space="preserve">-      </w:t>
      </w:r>
      <w:r w:rsidR="006C77A1" w:rsidRPr="000B2EFA">
        <w:rPr>
          <w:color w:val="000000" w:themeColor="text1"/>
        </w:rPr>
        <w:t xml:space="preserve">Для </w:t>
      </w:r>
      <w:proofErr w:type="spellStart"/>
      <w:r w:rsidR="006C77A1" w:rsidRPr="000B2EFA">
        <w:rPr>
          <w:color w:val="000000" w:themeColor="text1"/>
        </w:rPr>
        <w:t>спецклас</w:t>
      </w:r>
      <w:r w:rsidR="00925F9A">
        <w:rPr>
          <w:color w:val="000000" w:themeColor="text1"/>
        </w:rPr>
        <w:t>у</w:t>
      </w:r>
      <w:proofErr w:type="spellEnd"/>
      <w:r w:rsidR="00925F9A">
        <w:rPr>
          <w:color w:val="000000" w:themeColor="text1"/>
        </w:rPr>
        <w:t xml:space="preserve"> </w:t>
      </w:r>
      <w:r w:rsidR="00925F9A">
        <w:rPr>
          <w:color w:val="000000" w:themeColor="text1"/>
          <w:lang w:val="ru-RU"/>
        </w:rPr>
        <w:t>2-Г</w:t>
      </w:r>
      <w:r w:rsidR="006C77A1" w:rsidRPr="000B2EFA">
        <w:rPr>
          <w:color w:val="000000" w:themeColor="text1"/>
        </w:rPr>
        <w:t xml:space="preserve"> ІПК відповідно додатку</w:t>
      </w:r>
      <w:r w:rsidR="00D91E28">
        <w:rPr>
          <w:color w:val="000000" w:themeColor="text1"/>
        </w:rPr>
        <w:t xml:space="preserve"> 5 до наказу №814 від 26.07.2018</w:t>
      </w:r>
      <w:r w:rsidR="006C77A1" w:rsidRPr="000B2EFA">
        <w:rPr>
          <w:color w:val="000000" w:themeColor="text1"/>
        </w:rPr>
        <w:t xml:space="preserve">        </w:t>
      </w:r>
    </w:p>
    <w:p w:rsidR="008D44C3" w:rsidRPr="000B2EFA" w:rsidRDefault="00F86C4B"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w:t>
      </w:r>
      <w:r w:rsidR="008D44C3" w:rsidRPr="000B2EFA">
        <w:rPr>
          <w:color w:val="000000" w:themeColor="text1"/>
        </w:rPr>
        <w:t>Для учнів 5-9-х класів  відповідно таблиць №1,3,8</w:t>
      </w:r>
      <w:r w:rsidR="00C05A25">
        <w:rPr>
          <w:color w:val="000000" w:themeColor="text1"/>
        </w:rPr>
        <w:t>,10</w:t>
      </w:r>
      <w:r w:rsidR="008D44C3" w:rsidRPr="000B2EFA">
        <w:rPr>
          <w:color w:val="000000" w:themeColor="text1"/>
        </w:rPr>
        <w:t xml:space="preserve"> до наказу №405 від 20.04.2018;</w:t>
      </w:r>
    </w:p>
    <w:p w:rsidR="008D44C3" w:rsidRPr="000B2EFA" w:rsidRDefault="00F86C4B"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w:t>
      </w:r>
      <w:r w:rsidR="008D44C3" w:rsidRPr="000B2EFA">
        <w:rPr>
          <w:color w:val="000000" w:themeColor="text1"/>
        </w:rPr>
        <w:t xml:space="preserve">Для </w:t>
      </w:r>
      <w:proofErr w:type="spellStart"/>
      <w:r w:rsidR="007029DF" w:rsidRPr="000B2EFA">
        <w:rPr>
          <w:color w:val="000000" w:themeColor="text1"/>
        </w:rPr>
        <w:t>спецкласів</w:t>
      </w:r>
      <w:proofErr w:type="spellEnd"/>
      <w:r w:rsidR="007029DF" w:rsidRPr="000B2EFA">
        <w:rPr>
          <w:color w:val="000000" w:themeColor="text1"/>
        </w:rPr>
        <w:t xml:space="preserve">  ІПК</w:t>
      </w:r>
      <w:r w:rsidR="002C6509">
        <w:rPr>
          <w:color w:val="000000" w:themeColor="text1"/>
        </w:rPr>
        <w:t xml:space="preserve">, </w:t>
      </w:r>
      <w:r w:rsidR="00DE0224">
        <w:rPr>
          <w:color w:val="000000" w:themeColor="text1"/>
        </w:rPr>
        <w:t>/</w:t>
      </w:r>
      <w:r w:rsidR="002C6509">
        <w:rPr>
          <w:color w:val="000000" w:themeColor="text1"/>
        </w:rPr>
        <w:t>6-Е</w:t>
      </w:r>
      <w:r w:rsidR="00A062B8" w:rsidRPr="000B2EFA">
        <w:rPr>
          <w:color w:val="000000" w:themeColor="text1"/>
        </w:rPr>
        <w:t xml:space="preserve">, </w:t>
      </w:r>
      <w:r w:rsidR="00A062B8" w:rsidRPr="000B2EFA">
        <w:rPr>
          <w:color w:val="000000" w:themeColor="text1"/>
          <w:lang w:val="ru-RU"/>
        </w:rPr>
        <w:t>7</w:t>
      </w:r>
      <w:r w:rsidR="002C6509">
        <w:rPr>
          <w:color w:val="000000" w:themeColor="text1"/>
        </w:rPr>
        <w:t>-Д, 8-Д, 9-Г</w:t>
      </w:r>
      <w:r w:rsidR="006C77A1" w:rsidRPr="000B2EFA">
        <w:rPr>
          <w:color w:val="000000" w:themeColor="text1"/>
        </w:rPr>
        <w:t xml:space="preserve"> /</w:t>
      </w:r>
      <w:r w:rsidR="007029DF" w:rsidRPr="000B2EFA">
        <w:rPr>
          <w:color w:val="000000" w:themeColor="text1"/>
        </w:rPr>
        <w:t xml:space="preserve"> відповідно таблиці 16 </w:t>
      </w:r>
      <w:r w:rsidR="008D44C3" w:rsidRPr="000B2EFA">
        <w:rPr>
          <w:color w:val="000000" w:themeColor="text1"/>
        </w:rPr>
        <w:t>до наказу №</w:t>
      </w:r>
      <w:r w:rsidR="00DE0224">
        <w:rPr>
          <w:color w:val="000000" w:themeColor="text1"/>
        </w:rPr>
        <w:t>627</w:t>
      </w:r>
      <w:r w:rsidR="008D44C3" w:rsidRPr="000B2EFA">
        <w:rPr>
          <w:color w:val="000000" w:themeColor="text1"/>
        </w:rPr>
        <w:t xml:space="preserve"> від</w:t>
      </w:r>
      <w:r w:rsidR="007029DF" w:rsidRPr="000B2EFA">
        <w:rPr>
          <w:color w:val="000000" w:themeColor="text1"/>
        </w:rPr>
        <w:t xml:space="preserve"> </w:t>
      </w:r>
      <w:r w:rsidR="00DE0224">
        <w:rPr>
          <w:color w:val="000000" w:themeColor="text1"/>
        </w:rPr>
        <w:t xml:space="preserve">12.06.2018 </w:t>
      </w:r>
      <w:r w:rsidR="007029DF" w:rsidRPr="000B2EFA">
        <w:rPr>
          <w:color w:val="000000" w:themeColor="text1"/>
        </w:rPr>
        <w:t>р.</w:t>
      </w:r>
      <w:r w:rsidR="008D44C3" w:rsidRPr="000B2EFA">
        <w:rPr>
          <w:color w:val="000000" w:themeColor="text1"/>
        </w:rPr>
        <w:t>;</w:t>
      </w:r>
    </w:p>
    <w:p w:rsidR="008D44C3" w:rsidRPr="000B2EFA" w:rsidRDefault="00F86C4B"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w:t>
      </w:r>
      <w:r w:rsidR="008D44C3" w:rsidRPr="000B2EFA">
        <w:rPr>
          <w:color w:val="000000" w:themeColor="text1"/>
        </w:rPr>
        <w:t>Для 10-х</w:t>
      </w:r>
      <w:r w:rsidR="00A062B8" w:rsidRPr="000B2EFA">
        <w:rPr>
          <w:color w:val="000000" w:themeColor="text1"/>
        </w:rPr>
        <w:t>, 11-х</w:t>
      </w:r>
      <w:r w:rsidR="008D44C3" w:rsidRPr="000B2EFA">
        <w:rPr>
          <w:color w:val="000000" w:themeColor="text1"/>
        </w:rPr>
        <w:t xml:space="preserve"> класів відповідно </w:t>
      </w:r>
      <w:r w:rsidR="003E3036" w:rsidRPr="000B2EFA">
        <w:rPr>
          <w:color w:val="000000" w:themeColor="text1"/>
        </w:rPr>
        <w:t>таблиці 2</w:t>
      </w:r>
      <w:r w:rsidR="006C77A1" w:rsidRPr="000B2EFA">
        <w:rPr>
          <w:color w:val="000000" w:themeColor="text1"/>
        </w:rPr>
        <w:t>,3</w:t>
      </w:r>
      <w:r w:rsidR="008D44C3" w:rsidRPr="000B2EFA">
        <w:rPr>
          <w:color w:val="000000" w:themeColor="text1"/>
        </w:rPr>
        <w:t xml:space="preserve"> до наказу №408 від 20.04.2018;</w:t>
      </w:r>
    </w:p>
    <w:p w:rsidR="001E2C3F" w:rsidRPr="000B2EFA" w:rsidRDefault="002C6509" w:rsidP="000B2EFA">
      <w:pPr>
        <w:pStyle w:val="a3"/>
        <w:shd w:val="clear" w:color="auto" w:fill="FFFFFF"/>
        <w:spacing w:before="0" w:beforeAutospacing="0" w:after="0" w:afterAutospacing="0"/>
        <w:ind w:firstLine="567"/>
        <w:jc w:val="both"/>
        <w:textAlignment w:val="baseline"/>
        <w:rPr>
          <w:color w:val="000000" w:themeColor="text1"/>
        </w:rPr>
      </w:pPr>
      <w:r>
        <w:rPr>
          <w:color w:val="000000" w:themeColor="text1"/>
        </w:rPr>
        <w:t xml:space="preserve">У 2021-2022 </w:t>
      </w:r>
      <w:proofErr w:type="spellStart"/>
      <w:r>
        <w:rPr>
          <w:color w:val="000000" w:themeColor="text1"/>
        </w:rPr>
        <w:t>н.р</w:t>
      </w:r>
      <w:proofErr w:type="spellEnd"/>
      <w:r>
        <w:rPr>
          <w:color w:val="000000" w:themeColor="text1"/>
        </w:rPr>
        <w:t>. навчання учнів 3</w:t>
      </w:r>
      <w:r w:rsidR="001E2C3F" w:rsidRPr="000B2EFA">
        <w:rPr>
          <w:color w:val="000000" w:themeColor="text1"/>
        </w:rPr>
        <w:t xml:space="preserve"> А класу </w:t>
      </w:r>
      <w:r w:rsidR="00B80ECC">
        <w:rPr>
          <w:color w:val="000000" w:themeColor="text1"/>
        </w:rPr>
        <w:t xml:space="preserve"> та 5-А класу </w:t>
      </w:r>
      <w:r w:rsidR="001E2C3F" w:rsidRPr="000B2EFA">
        <w:rPr>
          <w:color w:val="000000" w:themeColor="text1"/>
        </w:rPr>
        <w:t xml:space="preserve">буде </w:t>
      </w:r>
      <w:r>
        <w:rPr>
          <w:color w:val="000000" w:themeColor="text1"/>
        </w:rPr>
        <w:t xml:space="preserve">продовжуватись </w:t>
      </w:r>
      <w:r w:rsidR="00F86C4B" w:rsidRPr="000B2EFA">
        <w:rPr>
          <w:color w:val="000000" w:themeColor="text1"/>
        </w:rPr>
        <w:t>за освітньою програм</w:t>
      </w:r>
      <w:r w:rsidR="001E2C3F" w:rsidRPr="000B2EFA">
        <w:rPr>
          <w:color w:val="000000" w:themeColor="text1"/>
        </w:rPr>
        <w:t xml:space="preserve">ою початкової школи науково-педагогічного проекту «Інтелект України», яка є однією з освітніх програм Нової української школи. Вона успішно пройшла експертизу в Державній службі якості освіти України (лист Державної служби якості освіти № 01-22/322 від 24.05.2018 р.) на відповідність Державному стандарту початкової освіти, затвердженому постановою Кабінету Міністрів України № 87 від 21 лютого 2018 року, та має дозвіл Міністерства освіти і науки України на запровадження в закладах загальної середньої освіти (лист № 1/9-344 від 25.05.2018 р.). Ці </w:t>
      </w:r>
      <w:proofErr w:type="spellStart"/>
      <w:r w:rsidR="001E2C3F" w:rsidRPr="000B2EFA">
        <w:rPr>
          <w:color w:val="000000" w:themeColor="text1"/>
        </w:rPr>
        <w:t>інструктивно</w:t>
      </w:r>
      <w:proofErr w:type="spellEnd"/>
      <w:r w:rsidR="001E2C3F" w:rsidRPr="000B2EFA">
        <w:rPr>
          <w:color w:val="000000" w:themeColor="text1"/>
        </w:rPr>
        <w:t>-методичні матеріали відображають особливості організації освітнього процесу в 1-х проектних класах у 2019-1920 навчальному році як однієї з освітніх програм Нової української школи. Вони розроблені на основі Державного стандарту початкової освіти, «Освітньої програми початкової школи науково-педагогічного проекту «Інтелект України» (цикл І</w:t>
      </w:r>
      <w:r w:rsidR="00646404">
        <w:rPr>
          <w:color w:val="000000" w:themeColor="text1"/>
        </w:rPr>
        <w:t>І</w:t>
      </w:r>
      <w:r w:rsidR="001E2C3F" w:rsidRPr="000B2EFA">
        <w:rPr>
          <w:color w:val="000000" w:themeColor="text1"/>
        </w:rPr>
        <w:t xml:space="preserve">, </w:t>
      </w:r>
      <w:r w:rsidR="00646404">
        <w:rPr>
          <w:color w:val="000000" w:themeColor="text1"/>
        </w:rPr>
        <w:t xml:space="preserve">3-4 </w:t>
      </w:r>
      <w:r w:rsidR="001E2C3F" w:rsidRPr="000B2EFA">
        <w:rPr>
          <w:color w:val="000000" w:themeColor="text1"/>
        </w:rPr>
        <w:t>класи), яка визнана такою, що відповідає Державному стандарту початкової освіти та може запроваджуватись у закладах загальної середньої освіти з урахуванням листів Міністерства освіти і науки України № 1/9-450 від 23.08.2017 р. «Щодо методичних рекомендацій для експериментальних загальноосвітніх навчальних закладів» та № 1/9-322 від 18.05.2018 р. «Роз’яснення щодо порядку поділу на групи при вивченні окремих предметів у загальноосвітніх навчальних закладах в умовах повної або часткової інтеграції різних освітніх галузей, можливість якої передбачена Державним стандартом початкової освіти, затвердженим постановою Кабінету Міністрів України № 87 від 21.02.2018 р.».</w:t>
      </w:r>
    </w:p>
    <w:p w:rsidR="001E2C3F" w:rsidRPr="000B2EFA" w:rsidRDefault="00646404" w:rsidP="000B2EFA">
      <w:pPr>
        <w:pStyle w:val="a3"/>
        <w:shd w:val="clear" w:color="auto" w:fill="FFFFFF"/>
        <w:spacing w:before="0" w:beforeAutospacing="0" w:after="0" w:afterAutospacing="0"/>
        <w:ind w:firstLine="567"/>
        <w:jc w:val="both"/>
        <w:textAlignment w:val="baseline"/>
        <w:rPr>
          <w:color w:val="000000" w:themeColor="text1"/>
        </w:rPr>
      </w:pPr>
      <w:r>
        <w:rPr>
          <w:color w:val="000000" w:themeColor="text1"/>
        </w:rPr>
        <w:t>Зміст освіти у 3</w:t>
      </w:r>
      <w:r w:rsidR="001E2C3F" w:rsidRPr="000B2EFA">
        <w:rPr>
          <w:color w:val="000000" w:themeColor="text1"/>
        </w:rPr>
        <w:t>-</w:t>
      </w:r>
      <w:r w:rsidR="006849AE">
        <w:rPr>
          <w:color w:val="000000" w:themeColor="text1"/>
        </w:rPr>
        <w:t xml:space="preserve">А  класі </w:t>
      </w:r>
      <w:r w:rsidR="001E2C3F" w:rsidRPr="000B2EFA">
        <w:rPr>
          <w:color w:val="000000" w:themeColor="text1"/>
        </w:rPr>
        <w:t>визначається Типовим навчальним планом початкової школи науково-педагогічного проекту «Інтелект України», «Освітньою програмою початкової школи науково-педагогічного пр</w:t>
      </w:r>
      <w:r>
        <w:rPr>
          <w:color w:val="000000" w:themeColor="text1"/>
        </w:rPr>
        <w:t>оекту «Інтелект України», цикл ІІ (3-4</w:t>
      </w:r>
      <w:r w:rsidR="001E2C3F" w:rsidRPr="000B2EFA">
        <w:rPr>
          <w:color w:val="000000" w:themeColor="text1"/>
        </w:rPr>
        <w:t xml:space="preserve"> класи)»</w:t>
      </w:r>
      <w:r w:rsidR="006849AE">
        <w:rPr>
          <w:color w:val="000000" w:themeColor="text1"/>
        </w:rPr>
        <w:t>,</w:t>
      </w:r>
      <w:r w:rsidR="001E2C3F" w:rsidRPr="000B2EFA">
        <w:rPr>
          <w:color w:val="000000" w:themeColor="text1"/>
        </w:rPr>
        <w:t xml:space="preserve"> навчальними програмами до предметів, що входят</w:t>
      </w:r>
      <w:r w:rsidR="006849AE">
        <w:rPr>
          <w:color w:val="000000" w:themeColor="text1"/>
        </w:rPr>
        <w:t xml:space="preserve">ь до Типового навчального плану; у 5-А класі зміст освіти </w:t>
      </w:r>
      <w:r w:rsidR="00C53B44">
        <w:rPr>
          <w:color w:val="000000" w:themeColor="text1"/>
        </w:rPr>
        <w:t xml:space="preserve">визначається Типовим навчальним планом 5-9 класів закладів загальної середньої освіти, які працюють за науково-педагогічним </w:t>
      </w:r>
      <w:proofErr w:type="spellStart"/>
      <w:r w:rsidR="00C53B44">
        <w:rPr>
          <w:color w:val="000000" w:themeColor="text1"/>
        </w:rPr>
        <w:t>проєктом</w:t>
      </w:r>
      <w:proofErr w:type="spellEnd"/>
      <w:r w:rsidR="00C53B44">
        <w:rPr>
          <w:color w:val="000000" w:themeColor="text1"/>
        </w:rPr>
        <w:t xml:space="preserve"> «</w:t>
      </w:r>
      <w:r w:rsidR="001972CD">
        <w:rPr>
          <w:color w:val="000000" w:themeColor="text1"/>
        </w:rPr>
        <w:t>Інтелект України</w:t>
      </w:r>
      <w:r w:rsidR="00C53B44">
        <w:rPr>
          <w:color w:val="000000" w:themeColor="text1"/>
        </w:rPr>
        <w:t>»</w:t>
      </w:r>
      <w:r w:rsidR="001972CD">
        <w:rPr>
          <w:color w:val="000000" w:themeColor="text1"/>
        </w:rPr>
        <w:t xml:space="preserve"> / наказ МОН України від 03.02.2021р. № 140</w:t>
      </w:r>
      <w:r w:rsidR="00F713CF">
        <w:rPr>
          <w:color w:val="000000" w:themeColor="text1"/>
        </w:rPr>
        <w:t>/</w:t>
      </w:r>
      <w:r w:rsidR="001972CD">
        <w:rPr>
          <w:color w:val="000000" w:themeColor="text1"/>
        </w:rPr>
        <w:t>.</w:t>
      </w:r>
      <w:r w:rsidR="00F713CF">
        <w:rPr>
          <w:color w:val="000000" w:themeColor="text1"/>
        </w:rPr>
        <w:t xml:space="preserve"> </w:t>
      </w:r>
    </w:p>
    <w:p w:rsidR="008721D0" w:rsidRDefault="001E2C3F"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У Типовому навчальному плані використано надану Державним стандартом початкової освіти можливість здійснення повної або часткової інтеграції різних освітніх галузей. Мета і завдання мовно-літературної освітньої галузі (українська мова і література) реалізуються через навчальні предмети «Українська мова» ( 6 год</w:t>
      </w:r>
      <w:r w:rsidR="00E64A2B" w:rsidRPr="000B2EFA">
        <w:rPr>
          <w:color w:val="000000" w:themeColor="text1"/>
        </w:rPr>
        <w:t xml:space="preserve"> </w:t>
      </w:r>
      <w:r w:rsidRPr="000B2EFA">
        <w:rPr>
          <w:color w:val="000000" w:themeColor="text1"/>
        </w:rPr>
        <w:t>/</w:t>
      </w:r>
      <w:proofErr w:type="spellStart"/>
      <w:r w:rsidRPr="000B2EFA">
        <w:rPr>
          <w:color w:val="000000" w:themeColor="text1"/>
        </w:rPr>
        <w:t>тижд</w:t>
      </w:r>
      <w:proofErr w:type="spellEnd"/>
      <w:r w:rsidRPr="000B2EFA">
        <w:rPr>
          <w:color w:val="000000" w:themeColor="text1"/>
        </w:rPr>
        <w:t>.) і «Я пізнаю світ» ( 8 год/</w:t>
      </w:r>
      <w:r w:rsidR="00E64A2B" w:rsidRPr="000B2EFA">
        <w:rPr>
          <w:color w:val="000000" w:themeColor="text1"/>
        </w:rPr>
        <w:t xml:space="preserve"> </w:t>
      </w:r>
      <w:proofErr w:type="spellStart"/>
      <w:r w:rsidRPr="000B2EFA">
        <w:rPr>
          <w:color w:val="000000" w:themeColor="text1"/>
        </w:rPr>
        <w:t>тижд</w:t>
      </w:r>
      <w:proofErr w:type="spellEnd"/>
      <w:r w:rsidRPr="000B2EFA">
        <w:rPr>
          <w:color w:val="000000" w:themeColor="text1"/>
        </w:rPr>
        <w:t>.). Іншомовна освіта як органічна складова мовно-літературної освітньої галузі представлена навчальн</w:t>
      </w:r>
      <w:r w:rsidR="00E21C77">
        <w:rPr>
          <w:color w:val="000000" w:themeColor="text1"/>
        </w:rPr>
        <w:t>им предметом «Іноземна мова» ( 3</w:t>
      </w:r>
      <w:r w:rsidRPr="000B2EFA">
        <w:rPr>
          <w:color w:val="000000" w:themeColor="text1"/>
        </w:rPr>
        <w:t xml:space="preserve"> год/</w:t>
      </w:r>
      <w:proofErr w:type="spellStart"/>
      <w:r w:rsidRPr="000B2EFA">
        <w:rPr>
          <w:color w:val="000000" w:themeColor="text1"/>
        </w:rPr>
        <w:t>тижд</w:t>
      </w:r>
      <w:proofErr w:type="spellEnd"/>
      <w:r w:rsidRPr="000B2EFA">
        <w:rPr>
          <w:color w:val="000000" w:themeColor="text1"/>
        </w:rPr>
        <w:t>.). Мета і завдання математичної освітньої галузі реалізуються через нав</w:t>
      </w:r>
      <w:r w:rsidR="00E21C77">
        <w:rPr>
          <w:color w:val="000000" w:themeColor="text1"/>
        </w:rPr>
        <w:t>чальні предмети «Математика» ( 4</w:t>
      </w:r>
      <w:r w:rsidRPr="000B2EFA">
        <w:rPr>
          <w:color w:val="000000" w:themeColor="text1"/>
        </w:rPr>
        <w:t xml:space="preserve"> год/</w:t>
      </w:r>
      <w:proofErr w:type="spellStart"/>
      <w:r w:rsidRPr="000B2EFA">
        <w:rPr>
          <w:color w:val="000000" w:themeColor="text1"/>
        </w:rPr>
        <w:t>тижд</w:t>
      </w:r>
      <w:proofErr w:type="spellEnd"/>
      <w:r w:rsidRPr="000B2EFA">
        <w:rPr>
          <w:color w:val="000000" w:themeColor="text1"/>
        </w:rPr>
        <w:t>.) і «Я пізнаю світ» ( 1 год/</w:t>
      </w:r>
      <w:proofErr w:type="spellStart"/>
      <w:r w:rsidRPr="000B2EFA">
        <w:rPr>
          <w:color w:val="000000" w:themeColor="text1"/>
        </w:rPr>
        <w:t>тижд</w:t>
      </w:r>
      <w:proofErr w:type="spellEnd"/>
      <w:r w:rsidRPr="000B2EFA">
        <w:rPr>
          <w:color w:val="000000" w:themeColor="text1"/>
        </w:rPr>
        <w:t xml:space="preserve">.). Мета і завдання природничої освітньої галузі реалізуються через </w:t>
      </w:r>
      <w:r w:rsidR="008721D0">
        <w:rPr>
          <w:color w:val="000000" w:themeColor="text1"/>
        </w:rPr>
        <w:t xml:space="preserve">                                                                                                                                          </w:t>
      </w:r>
      <w:r w:rsidR="00F5755B">
        <w:rPr>
          <w:color w:val="000000" w:themeColor="text1"/>
        </w:rPr>
        <w:t xml:space="preserve">       </w:t>
      </w:r>
    </w:p>
    <w:p w:rsidR="00D769CA" w:rsidRDefault="001E2C3F" w:rsidP="008721D0">
      <w:pPr>
        <w:pStyle w:val="a3"/>
        <w:shd w:val="clear" w:color="auto" w:fill="FFFFFF"/>
        <w:spacing w:before="0" w:beforeAutospacing="0" w:after="0" w:afterAutospacing="0"/>
        <w:jc w:val="both"/>
        <w:textAlignment w:val="baseline"/>
        <w:rPr>
          <w:color w:val="000000" w:themeColor="text1"/>
        </w:rPr>
      </w:pPr>
      <w:r w:rsidRPr="000B2EFA">
        <w:rPr>
          <w:color w:val="000000" w:themeColor="text1"/>
        </w:rPr>
        <w:t>навчальний предмет «Я пізнаю світ»(2 год/</w:t>
      </w:r>
      <w:proofErr w:type="spellStart"/>
      <w:r w:rsidRPr="000B2EFA">
        <w:rPr>
          <w:color w:val="000000" w:themeColor="text1"/>
        </w:rPr>
        <w:t>тижд</w:t>
      </w:r>
      <w:proofErr w:type="spellEnd"/>
      <w:r w:rsidRPr="000B2EFA">
        <w:rPr>
          <w:color w:val="000000" w:themeColor="text1"/>
        </w:rPr>
        <w:t xml:space="preserve">.). Мета і завдання мистецької освітньої галузі реалізуються через навчальні предмети </w:t>
      </w:r>
      <w:r w:rsidR="00D769CA">
        <w:rPr>
          <w:color w:val="000000" w:themeColor="text1"/>
        </w:rPr>
        <w:t xml:space="preserve"> </w:t>
      </w:r>
      <w:r w:rsidRPr="000B2EFA">
        <w:rPr>
          <w:color w:val="000000" w:themeColor="text1"/>
        </w:rPr>
        <w:t>«Мистецтво»</w:t>
      </w:r>
      <w:r w:rsidR="00D769CA">
        <w:rPr>
          <w:color w:val="000000" w:themeColor="text1"/>
        </w:rPr>
        <w:t xml:space="preserve"> </w:t>
      </w:r>
      <w:r w:rsidRPr="000B2EFA">
        <w:rPr>
          <w:color w:val="000000" w:themeColor="text1"/>
        </w:rPr>
        <w:t xml:space="preserve"> ( 1 год/</w:t>
      </w:r>
      <w:proofErr w:type="spellStart"/>
      <w:r w:rsidRPr="000B2EFA">
        <w:rPr>
          <w:color w:val="000000" w:themeColor="text1"/>
        </w:rPr>
        <w:t>тижд</w:t>
      </w:r>
      <w:proofErr w:type="spellEnd"/>
      <w:r w:rsidRPr="000B2EFA">
        <w:rPr>
          <w:color w:val="000000" w:themeColor="text1"/>
        </w:rPr>
        <w:t xml:space="preserve">.) і </w:t>
      </w:r>
      <w:r w:rsidR="00D769CA">
        <w:rPr>
          <w:color w:val="000000" w:themeColor="text1"/>
        </w:rPr>
        <w:t xml:space="preserve"> </w:t>
      </w:r>
      <w:r w:rsidRPr="000B2EFA">
        <w:rPr>
          <w:color w:val="000000" w:themeColor="text1"/>
        </w:rPr>
        <w:t>«Я пізнаю світ»</w:t>
      </w:r>
      <w:r w:rsidR="00D769CA">
        <w:rPr>
          <w:color w:val="000000" w:themeColor="text1"/>
        </w:rPr>
        <w:t xml:space="preserve"> </w:t>
      </w:r>
      <w:r w:rsidRPr="000B2EFA">
        <w:rPr>
          <w:color w:val="000000" w:themeColor="text1"/>
        </w:rPr>
        <w:t xml:space="preserve"> (1</w:t>
      </w:r>
    </w:p>
    <w:p w:rsidR="00CA073B" w:rsidRDefault="00CA073B" w:rsidP="008721D0">
      <w:pPr>
        <w:pStyle w:val="a3"/>
        <w:shd w:val="clear" w:color="auto" w:fill="FFFFFF"/>
        <w:spacing w:before="0" w:beforeAutospacing="0" w:after="0" w:afterAutospacing="0"/>
        <w:jc w:val="both"/>
        <w:textAlignment w:val="baseline"/>
        <w:rPr>
          <w:color w:val="000000" w:themeColor="text1"/>
        </w:rPr>
      </w:pPr>
      <w:r>
        <w:rPr>
          <w:color w:val="000000" w:themeColor="text1"/>
        </w:rPr>
        <w:t>3</w:t>
      </w:r>
    </w:p>
    <w:p w:rsidR="00D769CA" w:rsidRDefault="00D769CA" w:rsidP="008721D0">
      <w:pPr>
        <w:pStyle w:val="a3"/>
        <w:shd w:val="clear" w:color="auto" w:fill="FFFFFF"/>
        <w:spacing w:before="0" w:beforeAutospacing="0" w:after="0" w:afterAutospacing="0"/>
        <w:jc w:val="both"/>
        <w:textAlignment w:val="baseline"/>
        <w:rPr>
          <w:color w:val="000000" w:themeColor="text1"/>
        </w:rPr>
      </w:pPr>
    </w:p>
    <w:p w:rsidR="00D769CA" w:rsidRDefault="00D769CA" w:rsidP="008721D0">
      <w:pPr>
        <w:pStyle w:val="a3"/>
        <w:shd w:val="clear" w:color="auto" w:fill="FFFFFF"/>
        <w:spacing w:before="0" w:beforeAutospacing="0" w:after="0" w:afterAutospacing="0"/>
        <w:jc w:val="both"/>
        <w:textAlignment w:val="baseline"/>
        <w:rPr>
          <w:color w:val="000000" w:themeColor="text1"/>
        </w:rPr>
      </w:pPr>
    </w:p>
    <w:p w:rsidR="00D769CA" w:rsidRDefault="00D769CA" w:rsidP="008721D0">
      <w:pPr>
        <w:pStyle w:val="a3"/>
        <w:shd w:val="clear" w:color="auto" w:fill="FFFFFF"/>
        <w:spacing w:before="0" w:beforeAutospacing="0" w:after="0" w:afterAutospacing="0"/>
        <w:jc w:val="both"/>
        <w:textAlignment w:val="baseline"/>
        <w:rPr>
          <w:color w:val="000000" w:themeColor="text1"/>
        </w:rPr>
      </w:pPr>
    </w:p>
    <w:p w:rsidR="00F713CF" w:rsidRDefault="001E2C3F" w:rsidP="008721D0">
      <w:pPr>
        <w:pStyle w:val="a3"/>
        <w:shd w:val="clear" w:color="auto" w:fill="FFFFFF"/>
        <w:spacing w:before="0" w:beforeAutospacing="0" w:after="0" w:afterAutospacing="0"/>
        <w:jc w:val="both"/>
        <w:textAlignment w:val="baseline"/>
        <w:rPr>
          <w:color w:val="000000" w:themeColor="text1"/>
        </w:rPr>
      </w:pPr>
      <w:r w:rsidRPr="000B2EFA">
        <w:rPr>
          <w:color w:val="000000" w:themeColor="text1"/>
        </w:rPr>
        <w:t xml:space="preserve"> год/</w:t>
      </w:r>
      <w:proofErr w:type="spellStart"/>
      <w:r w:rsidRPr="000B2EFA">
        <w:rPr>
          <w:color w:val="000000" w:themeColor="text1"/>
        </w:rPr>
        <w:t>тижд</w:t>
      </w:r>
      <w:proofErr w:type="spellEnd"/>
      <w:r w:rsidRPr="000B2EFA">
        <w:rPr>
          <w:color w:val="000000" w:themeColor="text1"/>
        </w:rPr>
        <w:t>.); фізкультурної — через навчальні предмети «Фізична культура» ( 2 год/</w:t>
      </w:r>
      <w:proofErr w:type="spellStart"/>
      <w:r w:rsidRPr="000B2EFA">
        <w:rPr>
          <w:color w:val="000000" w:themeColor="text1"/>
        </w:rPr>
        <w:t>тижд</w:t>
      </w:r>
      <w:proofErr w:type="spellEnd"/>
      <w:r w:rsidRPr="000B2EFA">
        <w:rPr>
          <w:color w:val="000000" w:themeColor="text1"/>
        </w:rPr>
        <w:t>.) і «Я пізнаю світ» (1 год/</w:t>
      </w:r>
      <w:proofErr w:type="spellStart"/>
      <w:r w:rsidRPr="000B2EFA">
        <w:rPr>
          <w:color w:val="000000" w:themeColor="text1"/>
        </w:rPr>
        <w:t>тижд</w:t>
      </w:r>
      <w:proofErr w:type="spellEnd"/>
      <w:r w:rsidRPr="000B2EFA">
        <w:rPr>
          <w:color w:val="000000" w:themeColor="text1"/>
        </w:rPr>
        <w:t xml:space="preserve">.).  Включення до навчального предмета «Я пізнаю світ» однієї години фізкультурної галузі забезпечує належний рівень рухової активності учнів та дає можливість інтегровано реалізувати </w:t>
      </w:r>
      <w:proofErr w:type="spellStart"/>
      <w:r w:rsidRPr="000B2EFA">
        <w:rPr>
          <w:color w:val="000000" w:themeColor="text1"/>
        </w:rPr>
        <w:t>здоров’язбережувальну</w:t>
      </w:r>
      <w:proofErr w:type="spellEnd"/>
      <w:r w:rsidRPr="000B2EFA">
        <w:rPr>
          <w:color w:val="000000" w:themeColor="text1"/>
        </w:rPr>
        <w:t xml:space="preserve"> мету освіти завдяки систематичному виконанню різноманітних вправ для психологічного розвантаження, зняття перевтоми, а також для профілактики найпоширеніших відхилень у здоров’ї молодших учнів — порушення зору, постави тощо. Типовий навчальний план початкової школи Проекту містить інваріантну складову, обов’язкову для виконання всіма закладами загальної середньої освіти, що працюють за Проектом.  Варіативна складов</w:t>
      </w:r>
      <w:r w:rsidR="00646404">
        <w:rPr>
          <w:color w:val="000000" w:themeColor="text1"/>
        </w:rPr>
        <w:t>а Типового навчального плану у 3</w:t>
      </w:r>
      <w:r w:rsidRPr="000B2EFA">
        <w:rPr>
          <w:color w:val="000000" w:themeColor="text1"/>
        </w:rPr>
        <w:t>-А класі  використана на підсилення предмету інваріантної складової, а саме на</w:t>
      </w:r>
      <w:r w:rsidR="00E21C77">
        <w:rPr>
          <w:color w:val="000000" w:themeColor="text1"/>
        </w:rPr>
        <w:t xml:space="preserve"> предмет «Я пізнаю світ</w:t>
      </w:r>
      <w:r w:rsidR="00F713CF">
        <w:rPr>
          <w:color w:val="000000" w:themeColor="text1"/>
        </w:rPr>
        <w:t>»</w:t>
      </w:r>
    </w:p>
    <w:p w:rsidR="00F713CF" w:rsidRDefault="00F713CF" w:rsidP="000B2EFA">
      <w:pPr>
        <w:pStyle w:val="a3"/>
        <w:shd w:val="clear" w:color="auto" w:fill="FFFFFF"/>
        <w:spacing w:before="0" w:beforeAutospacing="0" w:after="0" w:afterAutospacing="0"/>
        <w:ind w:firstLine="567"/>
        <w:jc w:val="both"/>
        <w:textAlignment w:val="baseline"/>
        <w:rPr>
          <w:color w:val="000000" w:themeColor="text1"/>
        </w:rPr>
      </w:pPr>
      <w:r>
        <w:rPr>
          <w:color w:val="000000" w:themeColor="text1"/>
        </w:rPr>
        <w:t>У Типовому навчальному плані</w:t>
      </w:r>
      <w:r w:rsidR="003A0DAE">
        <w:rPr>
          <w:color w:val="000000" w:themeColor="text1"/>
        </w:rPr>
        <w:t xml:space="preserve"> 5 класу</w:t>
      </w:r>
      <w:r>
        <w:rPr>
          <w:color w:val="000000" w:themeColor="text1"/>
        </w:rPr>
        <w:t xml:space="preserve"> </w:t>
      </w:r>
      <w:proofErr w:type="spellStart"/>
      <w:r>
        <w:rPr>
          <w:color w:val="000000" w:themeColor="text1"/>
        </w:rPr>
        <w:t>Проєкту</w:t>
      </w:r>
      <w:proofErr w:type="spellEnd"/>
      <w:r>
        <w:rPr>
          <w:color w:val="000000" w:themeColor="text1"/>
        </w:rPr>
        <w:t xml:space="preserve"> в інваріантній складовій передбачено два предмети на вибір: друга іноземна </w:t>
      </w:r>
      <w:r w:rsidR="00724FF7">
        <w:rPr>
          <w:color w:val="000000" w:themeColor="text1"/>
        </w:rPr>
        <w:t xml:space="preserve">та/або підсилення зарубіжної літератури. На прохання батьків збільшено години на вивчення зарубіжної літератури ( 2 години). </w:t>
      </w:r>
      <w:r w:rsidR="00160551">
        <w:rPr>
          <w:color w:val="000000" w:themeColor="text1"/>
        </w:rPr>
        <w:t>Навчальним планом передбачено інтегрований курс «Мистецтво». У межах курсу «Навчаємося разом» інтегрується матеріал навчальних предметів Етика, Основи здоров’я</w:t>
      </w:r>
      <w:r w:rsidR="003A0DAE">
        <w:rPr>
          <w:color w:val="000000" w:themeColor="text1"/>
        </w:rPr>
        <w:t>; у межах галузі «Суспільствознавство» у 5-а класі вивчається курс «Вступ до історії»</w:t>
      </w:r>
      <w:r w:rsidR="005A38C5">
        <w:rPr>
          <w:color w:val="000000" w:themeColor="text1"/>
        </w:rPr>
        <w:t>. Варіативна складова (0.5 годин) використана на підсилення вивчення української літератури</w:t>
      </w:r>
    </w:p>
    <w:p w:rsidR="008E3A28" w:rsidRPr="000B2EFA" w:rsidRDefault="0034749D"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 xml:space="preserve">Варіативна складова для учнів 1 Б, В та 3-4 класів використана на підсилення базових предметів </w:t>
      </w:r>
      <w:r w:rsidR="000F5530" w:rsidRPr="000B2EFA">
        <w:rPr>
          <w:color w:val="000000" w:themeColor="text1"/>
        </w:rPr>
        <w:t>/української мови та математики</w:t>
      </w:r>
      <w:r w:rsidR="00E21C77">
        <w:rPr>
          <w:color w:val="000000" w:themeColor="text1"/>
        </w:rPr>
        <w:t>/, у 2</w:t>
      </w:r>
      <w:r w:rsidRPr="000B2EFA">
        <w:rPr>
          <w:color w:val="000000" w:themeColor="text1"/>
        </w:rPr>
        <w:t xml:space="preserve">-Г /ЗПР/ на підсилення української </w:t>
      </w:r>
      <w:r w:rsidR="000F5530" w:rsidRPr="000B2EFA">
        <w:rPr>
          <w:color w:val="000000" w:themeColor="text1"/>
        </w:rPr>
        <w:t>мов</w:t>
      </w:r>
      <w:r w:rsidR="00E21C77">
        <w:rPr>
          <w:color w:val="000000" w:themeColor="text1"/>
        </w:rPr>
        <w:t>и</w:t>
      </w:r>
      <w:r w:rsidR="000F5530" w:rsidRPr="000B2EFA">
        <w:rPr>
          <w:color w:val="000000" w:themeColor="text1"/>
        </w:rPr>
        <w:t>.</w:t>
      </w:r>
    </w:p>
    <w:p w:rsidR="008E3A28" w:rsidRPr="000B2EFA" w:rsidRDefault="008E3A28"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Згідно ст.20 Закону України «Про освіту» у закладі організовано інкл</w:t>
      </w:r>
      <w:r w:rsidR="00E21C77">
        <w:rPr>
          <w:color w:val="000000" w:themeColor="text1"/>
        </w:rPr>
        <w:t>юзивне навчання для двох учнів 4</w:t>
      </w:r>
      <w:r w:rsidRPr="000B2EFA">
        <w:rPr>
          <w:color w:val="000000" w:themeColor="text1"/>
        </w:rPr>
        <w:t>-</w:t>
      </w:r>
      <w:r w:rsidR="00E21C77">
        <w:rPr>
          <w:color w:val="000000" w:themeColor="text1"/>
        </w:rPr>
        <w:t>Б та учня 2-Б класів</w:t>
      </w:r>
      <w:r w:rsidRPr="000B2EFA">
        <w:rPr>
          <w:color w:val="000000" w:themeColor="text1"/>
        </w:rPr>
        <w:t xml:space="preserve"> з особливими освітніми потребами. Учням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rsidR="000E2251" w:rsidRPr="000B2EFA" w:rsidRDefault="000E2251" w:rsidP="000B2EFA">
      <w:pPr>
        <w:pStyle w:val="a3"/>
        <w:shd w:val="clear" w:color="auto" w:fill="FFFFFF"/>
        <w:spacing w:before="0" w:beforeAutospacing="0" w:after="0" w:afterAutospacing="0"/>
        <w:ind w:firstLine="567"/>
        <w:jc w:val="both"/>
        <w:textAlignment w:val="baseline"/>
        <w:rPr>
          <w:color w:val="000000" w:themeColor="text1"/>
        </w:rPr>
      </w:pPr>
      <w:r w:rsidRPr="000B2EFA">
        <w:rPr>
          <w:color w:val="000000" w:themeColor="text1"/>
        </w:rPr>
        <w:t>Враховуючи призначення і мі</w:t>
      </w:r>
      <w:r w:rsidR="00186E52" w:rsidRPr="000B2EFA">
        <w:rPr>
          <w:color w:val="000000" w:themeColor="text1"/>
        </w:rPr>
        <w:t xml:space="preserve">сце школи в освітньому просторі навчальний заклад </w:t>
      </w:r>
      <w:r w:rsidRPr="000B2EFA">
        <w:rPr>
          <w:color w:val="000000" w:themeColor="text1"/>
        </w:rPr>
        <w:t>працює над досягненням таких цілей та задач:</w:t>
      </w:r>
    </w:p>
    <w:p w:rsidR="000E2251" w:rsidRPr="000B2EFA" w:rsidRDefault="000E2251" w:rsidP="000B2EFA">
      <w:pPr>
        <w:numPr>
          <w:ilvl w:val="0"/>
          <w:numId w:val="1"/>
        </w:num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0E2251" w:rsidRPr="000B2EFA" w:rsidRDefault="000E2251" w:rsidP="000B2EFA">
      <w:pPr>
        <w:numPr>
          <w:ilvl w:val="0"/>
          <w:numId w:val="1"/>
        </w:num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гарантувати наступність освітніх програм усіх рівнів;</w:t>
      </w:r>
    </w:p>
    <w:p w:rsidR="000E2251" w:rsidRPr="000B2EFA" w:rsidRDefault="000E2251" w:rsidP="000B2EFA">
      <w:pPr>
        <w:numPr>
          <w:ilvl w:val="0"/>
          <w:numId w:val="1"/>
        </w:num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0E2251" w:rsidRPr="000B2EFA" w:rsidRDefault="000E2251" w:rsidP="000B2EFA">
      <w:pPr>
        <w:numPr>
          <w:ilvl w:val="0"/>
          <w:numId w:val="1"/>
        </w:num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формувати позитивну мотивацію учнів до навчальної діяльності;</w:t>
      </w:r>
    </w:p>
    <w:p w:rsidR="000E2251" w:rsidRPr="000B2EFA" w:rsidRDefault="000E2251" w:rsidP="000B2EFA">
      <w:pPr>
        <w:numPr>
          <w:ilvl w:val="0"/>
          <w:numId w:val="1"/>
        </w:num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забезпечити соціально-педагогічні відносини, що зберігають фізичне, психічне та соціальне здоров'я учнів.</w:t>
      </w:r>
    </w:p>
    <w:p w:rsidR="00586F31" w:rsidRPr="000B2EFA" w:rsidRDefault="00186E52"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307CF1"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 xml:space="preserve"> Школа забезпечує </w:t>
      </w:r>
      <w:proofErr w:type="spellStart"/>
      <w:r w:rsidRPr="000B2EFA">
        <w:rPr>
          <w:rFonts w:ascii="Times New Roman" w:hAnsi="Times New Roman" w:cs="Times New Roman"/>
          <w:color w:val="000000" w:themeColor="text1"/>
          <w:sz w:val="24"/>
          <w:szCs w:val="24"/>
        </w:rPr>
        <w:t>комлексну</w:t>
      </w:r>
      <w:proofErr w:type="spellEnd"/>
      <w:r w:rsidRPr="000B2EFA">
        <w:rPr>
          <w:rFonts w:ascii="Times New Roman" w:hAnsi="Times New Roman" w:cs="Times New Roman"/>
          <w:color w:val="000000" w:themeColor="text1"/>
          <w:sz w:val="24"/>
          <w:szCs w:val="24"/>
        </w:rPr>
        <w:t xml:space="preserve"> програму розвитку дітей в системі безперервної освіти, доступність навчання на рівні державного стандарту, а також підвищення вимог до </w:t>
      </w:r>
      <w:r w:rsidR="00586F31" w:rsidRPr="000B2EFA">
        <w:rPr>
          <w:rFonts w:ascii="Times New Roman" w:hAnsi="Times New Roman" w:cs="Times New Roman"/>
          <w:color w:val="000000" w:themeColor="text1"/>
          <w:sz w:val="24"/>
          <w:szCs w:val="24"/>
        </w:rPr>
        <w:t>спеціальних класів ( з підвищен</w:t>
      </w:r>
      <w:r w:rsidRPr="000B2EFA">
        <w:rPr>
          <w:rFonts w:ascii="Times New Roman" w:hAnsi="Times New Roman" w:cs="Times New Roman"/>
          <w:color w:val="000000" w:themeColor="text1"/>
          <w:sz w:val="24"/>
          <w:szCs w:val="24"/>
        </w:rPr>
        <w:t>им рівнем вивченн</w:t>
      </w:r>
      <w:r w:rsidR="00586F31" w:rsidRPr="000B2EFA">
        <w:rPr>
          <w:rFonts w:ascii="Times New Roman" w:hAnsi="Times New Roman" w:cs="Times New Roman"/>
          <w:color w:val="000000" w:themeColor="text1"/>
          <w:sz w:val="24"/>
          <w:szCs w:val="24"/>
        </w:rPr>
        <w:t>я окремих предметів ). Навчально-виховний процес буд</w:t>
      </w:r>
      <w:r w:rsidRPr="000B2EFA">
        <w:rPr>
          <w:rFonts w:ascii="Times New Roman" w:hAnsi="Times New Roman" w:cs="Times New Roman"/>
          <w:color w:val="000000" w:themeColor="text1"/>
          <w:sz w:val="24"/>
          <w:szCs w:val="24"/>
        </w:rPr>
        <w:t xml:space="preserve">ується </w:t>
      </w:r>
      <w:r w:rsidR="00586F31" w:rsidRPr="000B2EFA">
        <w:rPr>
          <w:rFonts w:ascii="Times New Roman" w:hAnsi="Times New Roman" w:cs="Times New Roman"/>
          <w:color w:val="000000" w:themeColor="text1"/>
          <w:sz w:val="24"/>
          <w:szCs w:val="24"/>
        </w:rPr>
        <w:t>на основі всебічного вивчення особистості школяра, аналізу динаміки його розвитку та створення відповідних умов для задоволення освітніх  потреб  кожного учасника</w:t>
      </w:r>
      <w:r w:rsidR="00E81CE5" w:rsidRPr="000B2EFA">
        <w:rPr>
          <w:rFonts w:ascii="Times New Roman" w:hAnsi="Times New Roman" w:cs="Times New Roman"/>
          <w:color w:val="000000" w:themeColor="text1"/>
          <w:sz w:val="24"/>
          <w:szCs w:val="24"/>
        </w:rPr>
        <w:t xml:space="preserve"> навчально-виховного процесу.  У</w:t>
      </w:r>
      <w:r w:rsidR="00586F31" w:rsidRPr="000B2EFA">
        <w:rPr>
          <w:rFonts w:ascii="Times New Roman" w:hAnsi="Times New Roman" w:cs="Times New Roman"/>
          <w:color w:val="000000" w:themeColor="text1"/>
          <w:sz w:val="24"/>
          <w:szCs w:val="24"/>
        </w:rPr>
        <w:t>правління школою  зосередже</w:t>
      </w:r>
      <w:r w:rsidR="00CD1A44" w:rsidRPr="000B2EFA">
        <w:rPr>
          <w:rFonts w:ascii="Times New Roman" w:hAnsi="Times New Roman" w:cs="Times New Roman"/>
          <w:color w:val="000000" w:themeColor="text1"/>
          <w:sz w:val="24"/>
          <w:szCs w:val="24"/>
        </w:rPr>
        <w:t>не на управлінні якістю освіти</w:t>
      </w:r>
      <w:r w:rsidR="00586F31" w:rsidRPr="000B2EFA">
        <w:rPr>
          <w:rFonts w:ascii="Times New Roman" w:hAnsi="Times New Roman" w:cs="Times New Roman"/>
          <w:color w:val="000000" w:themeColor="text1"/>
          <w:sz w:val="24"/>
          <w:szCs w:val="24"/>
        </w:rPr>
        <w:t xml:space="preserve">. </w:t>
      </w:r>
      <w:r w:rsidR="00FA7339" w:rsidRPr="000B2EFA">
        <w:rPr>
          <w:rFonts w:ascii="Times New Roman" w:hAnsi="Times New Roman" w:cs="Times New Roman"/>
          <w:color w:val="000000" w:themeColor="text1"/>
          <w:sz w:val="24"/>
          <w:szCs w:val="24"/>
        </w:rPr>
        <w:t xml:space="preserve">Відповідно до Концепції НУШ, великого значення набуває аспект педагогіки партнерства. </w:t>
      </w:r>
      <w:r w:rsidR="00586F31" w:rsidRPr="000B2EFA">
        <w:rPr>
          <w:rFonts w:ascii="Times New Roman" w:hAnsi="Times New Roman" w:cs="Times New Roman"/>
          <w:color w:val="000000" w:themeColor="text1"/>
          <w:sz w:val="24"/>
          <w:szCs w:val="24"/>
        </w:rPr>
        <w:t>Основні принципи цього підходу:</w:t>
      </w:r>
    </w:p>
    <w:p w:rsidR="00586F31" w:rsidRPr="000B2EFA" w:rsidRDefault="00307CF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586F31" w:rsidRPr="000B2EFA">
        <w:rPr>
          <w:rFonts w:ascii="Times New Roman" w:hAnsi="Times New Roman" w:cs="Times New Roman"/>
          <w:color w:val="000000" w:themeColor="text1"/>
          <w:sz w:val="24"/>
          <w:szCs w:val="24"/>
        </w:rPr>
        <w:t>•</w:t>
      </w:r>
      <w:r w:rsidR="008A50C5" w:rsidRPr="000B2EFA">
        <w:rPr>
          <w:rFonts w:ascii="Times New Roman" w:hAnsi="Times New Roman" w:cs="Times New Roman"/>
          <w:color w:val="000000" w:themeColor="text1"/>
          <w:sz w:val="24"/>
          <w:szCs w:val="24"/>
        </w:rPr>
        <w:t xml:space="preserve"> </w:t>
      </w:r>
      <w:r w:rsidR="00FA7339" w:rsidRPr="000B2EFA">
        <w:rPr>
          <w:rFonts w:ascii="Times New Roman" w:hAnsi="Times New Roman" w:cs="Times New Roman"/>
          <w:color w:val="000000" w:themeColor="text1"/>
          <w:sz w:val="24"/>
          <w:szCs w:val="24"/>
        </w:rPr>
        <w:t xml:space="preserve">  </w:t>
      </w:r>
      <w:r w:rsidR="00586F31" w:rsidRPr="000B2EFA">
        <w:rPr>
          <w:rFonts w:ascii="Times New Roman" w:hAnsi="Times New Roman" w:cs="Times New Roman"/>
          <w:color w:val="000000" w:themeColor="text1"/>
          <w:sz w:val="24"/>
          <w:szCs w:val="24"/>
        </w:rPr>
        <w:t>повага до особистості;</w:t>
      </w:r>
    </w:p>
    <w:p w:rsidR="00586F31" w:rsidRPr="000B2EFA" w:rsidRDefault="00307CF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586F31" w:rsidRPr="000B2EFA">
        <w:rPr>
          <w:rFonts w:ascii="Times New Roman" w:hAnsi="Times New Roman" w:cs="Times New Roman"/>
          <w:color w:val="000000" w:themeColor="text1"/>
          <w:sz w:val="24"/>
          <w:szCs w:val="24"/>
        </w:rPr>
        <w:t xml:space="preserve">• </w:t>
      </w:r>
      <w:r w:rsidR="00FA7339" w:rsidRPr="000B2EFA">
        <w:rPr>
          <w:rFonts w:ascii="Times New Roman" w:hAnsi="Times New Roman" w:cs="Times New Roman"/>
          <w:color w:val="000000" w:themeColor="text1"/>
          <w:sz w:val="24"/>
          <w:szCs w:val="24"/>
        </w:rPr>
        <w:t xml:space="preserve">  </w:t>
      </w:r>
      <w:r w:rsidR="00586F31" w:rsidRPr="000B2EFA">
        <w:rPr>
          <w:rFonts w:ascii="Times New Roman" w:hAnsi="Times New Roman" w:cs="Times New Roman"/>
          <w:color w:val="000000" w:themeColor="text1"/>
          <w:sz w:val="24"/>
          <w:szCs w:val="24"/>
        </w:rPr>
        <w:t>доброзичливість і позитивне ставлення;</w:t>
      </w:r>
    </w:p>
    <w:p w:rsidR="00586F31" w:rsidRPr="000B2EFA" w:rsidRDefault="00307CF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586F31" w:rsidRPr="000B2EFA">
        <w:rPr>
          <w:rFonts w:ascii="Times New Roman" w:hAnsi="Times New Roman" w:cs="Times New Roman"/>
          <w:color w:val="000000" w:themeColor="text1"/>
          <w:sz w:val="24"/>
          <w:szCs w:val="24"/>
        </w:rPr>
        <w:t xml:space="preserve">• </w:t>
      </w:r>
      <w:r w:rsidR="00FA7339" w:rsidRPr="000B2EFA">
        <w:rPr>
          <w:rFonts w:ascii="Times New Roman" w:hAnsi="Times New Roman" w:cs="Times New Roman"/>
          <w:color w:val="000000" w:themeColor="text1"/>
          <w:sz w:val="24"/>
          <w:szCs w:val="24"/>
        </w:rPr>
        <w:t xml:space="preserve">  </w:t>
      </w:r>
      <w:r w:rsidR="00586F31" w:rsidRPr="000B2EFA">
        <w:rPr>
          <w:rFonts w:ascii="Times New Roman" w:hAnsi="Times New Roman" w:cs="Times New Roman"/>
          <w:color w:val="000000" w:themeColor="text1"/>
          <w:sz w:val="24"/>
          <w:szCs w:val="24"/>
        </w:rPr>
        <w:t>довіра у відносинах;</w:t>
      </w:r>
    </w:p>
    <w:p w:rsidR="00586F31" w:rsidRPr="000B2EFA" w:rsidRDefault="00307CF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586F31" w:rsidRPr="000B2EFA">
        <w:rPr>
          <w:rFonts w:ascii="Times New Roman" w:hAnsi="Times New Roman" w:cs="Times New Roman"/>
          <w:color w:val="000000" w:themeColor="text1"/>
          <w:sz w:val="24"/>
          <w:szCs w:val="24"/>
        </w:rPr>
        <w:t xml:space="preserve">• </w:t>
      </w:r>
      <w:r w:rsidR="00FA7339" w:rsidRPr="000B2EFA">
        <w:rPr>
          <w:rFonts w:ascii="Times New Roman" w:hAnsi="Times New Roman" w:cs="Times New Roman"/>
          <w:color w:val="000000" w:themeColor="text1"/>
          <w:sz w:val="24"/>
          <w:szCs w:val="24"/>
        </w:rPr>
        <w:t xml:space="preserve">  </w:t>
      </w:r>
      <w:r w:rsidR="00586F31" w:rsidRPr="000B2EFA">
        <w:rPr>
          <w:rFonts w:ascii="Times New Roman" w:hAnsi="Times New Roman" w:cs="Times New Roman"/>
          <w:color w:val="000000" w:themeColor="text1"/>
          <w:sz w:val="24"/>
          <w:szCs w:val="24"/>
        </w:rPr>
        <w:t>діалог – взаємодія – взаємоповага;</w:t>
      </w:r>
    </w:p>
    <w:p w:rsidR="00586F31" w:rsidRPr="000B2EFA" w:rsidRDefault="00307CF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FA7339" w:rsidRPr="000B2EFA">
        <w:rPr>
          <w:rFonts w:ascii="Times New Roman" w:hAnsi="Times New Roman" w:cs="Times New Roman"/>
          <w:color w:val="000000" w:themeColor="text1"/>
          <w:sz w:val="24"/>
          <w:szCs w:val="24"/>
        </w:rPr>
        <w:t xml:space="preserve">• </w:t>
      </w:r>
      <w:r w:rsidR="00586F31" w:rsidRPr="000B2EFA">
        <w:rPr>
          <w:rFonts w:ascii="Times New Roman" w:hAnsi="Times New Roman" w:cs="Times New Roman"/>
          <w:color w:val="000000" w:themeColor="text1"/>
          <w:sz w:val="24"/>
          <w:szCs w:val="24"/>
        </w:rPr>
        <w:t>розподілене лідерство (</w:t>
      </w:r>
      <w:r w:rsidR="008E5FC2" w:rsidRPr="000B2EFA">
        <w:rPr>
          <w:rFonts w:ascii="Times New Roman" w:hAnsi="Times New Roman" w:cs="Times New Roman"/>
          <w:color w:val="000000" w:themeColor="text1"/>
          <w:sz w:val="24"/>
          <w:szCs w:val="24"/>
        </w:rPr>
        <w:t xml:space="preserve"> </w:t>
      </w:r>
      <w:proofErr w:type="spellStart"/>
      <w:r w:rsidR="00586F31" w:rsidRPr="000B2EFA">
        <w:rPr>
          <w:rFonts w:ascii="Times New Roman" w:hAnsi="Times New Roman" w:cs="Times New Roman"/>
          <w:color w:val="000000" w:themeColor="text1"/>
          <w:sz w:val="24"/>
          <w:szCs w:val="24"/>
        </w:rPr>
        <w:t>проактивність</w:t>
      </w:r>
      <w:proofErr w:type="spellEnd"/>
      <w:r w:rsidR="00586F31" w:rsidRPr="000B2EFA">
        <w:rPr>
          <w:rFonts w:ascii="Times New Roman" w:hAnsi="Times New Roman" w:cs="Times New Roman"/>
          <w:color w:val="000000" w:themeColor="text1"/>
          <w:sz w:val="24"/>
          <w:szCs w:val="24"/>
        </w:rPr>
        <w:t xml:space="preserve">, право вибору та відповідальність за нього, </w:t>
      </w:r>
      <w:r w:rsidR="006B2B00" w:rsidRPr="000B2EFA">
        <w:rPr>
          <w:rFonts w:ascii="Times New Roman" w:hAnsi="Times New Roman" w:cs="Times New Roman"/>
          <w:color w:val="000000" w:themeColor="text1"/>
          <w:sz w:val="24"/>
          <w:szCs w:val="24"/>
        </w:rPr>
        <w:t>г</w:t>
      </w:r>
      <w:r w:rsidR="00586F31" w:rsidRPr="000B2EFA">
        <w:rPr>
          <w:rFonts w:ascii="Times New Roman" w:hAnsi="Times New Roman" w:cs="Times New Roman"/>
          <w:color w:val="000000" w:themeColor="text1"/>
          <w:sz w:val="24"/>
          <w:szCs w:val="24"/>
        </w:rPr>
        <w:t xml:space="preserve">оризонтальність </w:t>
      </w:r>
      <w:proofErr w:type="spellStart"/>
      <w:r w:rsidR="00586F31" w:rsidRPr="000B2EFA">
        <w:rPr>
          <w:rFonts w:ascii="Times New Roman" w:hAnsi="Times New Roman" w:cs="Times New Roman"/>
          <w:color w:val="000000" w:themeColor="text1"/>
          <w:sz w:val="24"/>
          <w:szCs w:val="24"/>
        </w:rPr>
        <w:t>зв’язків</w:t>
      </w:r>
      <w:proofErr w:type="spellEnd"/>
      <w:r w:rsidR="00586F31" w:rsidRPr="000B2EFA">
        <w:rPr>
          <w:rFonts w:ascii="Times New Roman" w:hAnsi="Times New Roman" w:cs="Times New Roman"/>
          <w:color w:val="000000" w:themeColor="text1"/>
          <w:sz w:val="24"/>
          <w:szCs w:val="24"/>
        </w:rPr>
        <w:t>);</w:t>
      </w:r>
    </w:p>
    <w:p w:rsidR="00586F31" w:rsidRPr="000B2EFA" w:rsidRDefault="008A50C5"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w:t>
      </w:r>
      <w:r w:rsidR="00307CF1"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 xml:space="preserve">• </w:t>
      </w:r>
      <w:r w:rsidR="00FA7339" w:rsidRPr="000B2EFA">
        <w:rPr>
          <w:rFonts w:ascii="Times New Roman" w:hAnsi="Times New Roman" w:cs="Times New Roman"/>
          <w:color w:val="000000" w:themeColor="text1"/>
          <w:sz w:val="24"/>
          <w:szCs w:val="24"/>
        </w:rPr>
        <w:t xml:space="preserve"> </w:t>
      </w:r>
      <w:r w:rsidR="00586F31" w:rsidRPr="000B2EFA">
        <w:rPr>
          <w:rFonts w:ascii="Times New Roman" w:hAnsi="Times New Roman" w:cs="Times New Roman"/>
          <w:color w:val="000000" w:themeColor="text1"/>
          <w:sz w:val="24"/>
          <w:szCs w:val="24"/>
        </w:rPr>
        <w:t>принципи соціального партнерства (рівність сторін, добровільність прийняття зобов’язань, обов’язковість виконання домовленостей).</w:t>
      </w:r>
    </w:p>
    <w:p w:rsidR="008721D0" w:rsidRPr="000B2EFA" w:rsidRDefault="006B2B00"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586F31" w:rsidRPr="000B2EFA">
        <w:rPr>
          <w:rFonts w:ascii="Times New Roman" w:hAnsi="Times New Roman" w:cs="Times New Roman"/>
          <w:color w:val="000000" w:themeColor="text1"/>
          <w:sz w:val="24"/>
          <w:szCs w:val="24"/>
        </w:rPr>
        <w:t xml:space="preserve"> </w:t>
      </w:r>
      <w:r w:rsidR="00307CF1" w:rsidRPr="000B2EFA">
        <w:rPr>
          <w:rFonts w:ascii="Times New Roman" w:hAnsi="Times New Roman" w:cs="Times New Roman"/>
          <w:color w:val="000000" w:themeColor="text1"/>
          <w:sz w:val="24"/>
          <w:szCs w:val="24"/>
        </w:rPr>
        <w:t xml:space="preserve">        </w:t>
      </w:r>
      <w:r w:rsidR="008E5FC2" w:rsidRPr="000B2EFA">
        <w:rPr>
          <w:rFonts w:ascii="Times New Roman" w:hAnsi="Times New Roman" w:cs="Times New Roman"/>
          <w:color w:val="000000" w:themeColor="text1"/>
          <w:sz w:val="24"/>
          <w:szCs w:val="24"/>
        </w:rPr>
        <w:t>В</w:t>
      </w:r>
      <w:r w:rsidR="00790705" w:rsidRPr="000B2EFA">
        <w:rPr>
          <w:rFonts w:ascii="Times New Roman" w:hAnsi="Times New Roman" w:cs="Times New Roman"/>
          <w:color w:val="000000" w:themeColor="text1"/>
          <w:sz w:val="24"/>
          <w:szCs w:val="24"/>
        </w:rPr>
        <w:t>ипускник нашої школи</w:t>
      </w:r>
      <w:r w:rsidR="00CD1A44" w:rsidRPr="000B2EFA">
        <w:rPr>
          <w:rFonts w:ascii="Times New Roman" w:hAnsi="Times New Roman" w:cs="Times New Roman"/>
          <w:color w:val="000000" w:themeColor="text1"/>
          <w:sz w:val="24"/>
          <w:szCs w:val="24"/>
        </w:rPr>
        <w:t xml:space="preserve"> - особистість </w:t>
      </w:r>
      <w:r w:rsidR="00790705" w:rsidRPr="000B2EFA">
        <w:rPr>
          <w:rFonts w:ascii="Times New Roman" w:hAnsi="Times New Roman" w:cs="Times New Roman"/>
          <w:color w:val="000000" w:themeColor="text1"/>
          <w:sz w:val="24"/>
          <w:szCs w:val="24"/>
        </w:rPr>
        <w:t xml:space="preserve"> цілісна, усебічно розвинена, здатна до критичного </w:t>
      </w:r>
      <w:r w:rsidR="00B22658" w:rsidRPr="000B2EFA">
        <w:rPr>
          <w:rFonts w:ascii="Times New Roman" w:hAnsi="Times New Roman" w:cs="Times New Roman"/>
          <w:color w:val="000000" w:themeColor="text1"/>
          <w:sz w:val="24"/>
          <w:szCs w:val="24"/>
        </w:rPr>
        <w:t>м</w:t>
      </w:r>
      <w:r w:rsidR="00790705" w:rsidRPr="000B2EFA">
        <w:rPr>
          <w:rFonts w:ascii="Times New Roman" w:hAnsi="Times New Roman" w:cs="Times New Roman"/>
          <w:color w:val="000000" w:themeColor="text1"/>
          <w:sz w:val="24"/>
          <w:szCs w:val="24"/>
        </w:rPr>
        <w:t>ислення;</w:t>
      </w:r>
      <w:r w:rsidR="008721D0">
        <w:rPr>
          <w:rFonts w:ascii="Times New Roman" w:hAnsi="Times New Roman" w:cs="Times New Roman"/>
          <w:color w:val="000000" w:themeColor="text1"/>
          <w:sz w:val="24"/>
          <w:szCs w:val="24"/>
        </w:rPr>
        <w:t xml:space="preserve">                                                                                                               </w:t>
      </w:r>
      <w:r w:rsidR="00F5755B">
        <w:rPr>
          <w:rFonts w:ascii="Times New Roman" w:hAnsi="Times New Roman" w:cs="Times New Roman"/>
          <w:color w:val="000000" w:themeColor="text1"/>
          <w:sz w:val="24"/>
          <w:szCs w:val="24"/>
        </w:rPr>
        <w:t xml:space="preserve">                               </w:t>
      </w:r>
    </w:p>
    <w:p w:rsidR="00790705" w:rsidRDefault="00307CF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патріот - з активною позицією, який діє згідно з морально-етичними принципами і здатний приймати відповідальні рішення, поважає гідність і права людини;</w:t>
      </w:r>
    </w:p>
    <w:p w:rsidR="00CA073B" w:rsidRPr="000B2EFA" w:rsidRDefault="00CA073B" w:rsidP="000B2EF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D769CA" w:rsidRDefault="00307CF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p>
    <w:p w:rsidR="00790705" w:rsidRPr="000B2EFA" w:rsidRDefault="00D769CA" w:rsidP="000B2EF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307CF1" w:rsidRPr="000B2EFA">
        <w:rPr>
          <w:rFonts w:ascii="Times New Roman" w:hAnsi="Times New Roman" w:cs="Times New Roman"/>
          <w:color w:val="000000" w:themeColor="text1"/>
          <w:sz w:val="24"/>
          <w:szCs w:val="24"/>
        </w:rPr>
        <w:t xml:space="preserve"> </w:t>
      </w:r>
      <w:r w:rsidR="00CD1A44" w:rsidRPr="000B2EFA">
        <w:rPr>
          <w:rFonts w:ascii="Times New Roman" w:hAnsi="Times New Roman" w:cs="Times New Roman"/>
          <w:color w:val="000000" w:themeColor="text1"/>
          <w:sz w:val="24"/>
          <w:szCs w:val="24"/>
        </w:rPr>
        <w:t xml:space="preserve"> </w:t>
      </w:r>
      <w:proofErr w:type="spellStart"/>
      <w:r w:rsidR="00790705" w:rsidRPr="000B2EFA">
        <w:rPr>
          <w:rFonts w:ascii="Times New Roman" w:hAnsi="Times New Roman" w:cs="Times New Roman"/>
          <w:color w:val="000000" w:themeColor="text1"/>
          <w:sz w:val="24"/>
          <w:szCs w:val="24"/>
        </w:rPr>
        <w:t>інноватор</w:t>
      </w:r>
      <w:proofErr w:type="spellEnd"/>
      <w:r w:rsidR="00790705" w:rsidRPr="000B2EFA">
        <w:rPr>
          <w:rFonts w:ascii="Times New Roman" w:hAnsi="Times New Roman" w:cs="Times New Roman"/>
          <w:color w:val="000000" w:themeColor="text1"/>
          <w:sz w:val="24"/>
          <w:szCs w:val="24"/>
        </w:rPr>
        <w:t xml:space="preserve"> -  здатний змінювати навколишній світ, розвивати економіку за принципами сталого розвитку, конкурувати на ринку праці, учитися впродовж життя.</w:t>
      </w:r>
    </w:p>
    <w:p w:rsidR="00790705" w:rsidRPr="000B2EFA" w:rsidRDefault="00307CF1" w:rsidP="000B2EFA">
      <w:pPr>
        <w:spacing w:after="0" w:line="240" w:lineRule="auto"/>
        <w:ind w:firstLine="567"/>
        <w:jc w:val="both"/>
        <w:rPr>
          <w:rFonts w:ascii="Times New Roman" w:hAnsi="Times New Roman" w:cs="Times New Roman"/>
          <w:i/>
          <w:color w:val="000000" w:themeColor="text1"/>
          <w:sz w:val="24"/>
          <w:szCs w:val="24"/>
        </w:rPr>
      </w:pPr>
      <w:r w:rsidRPr="000B2EFA">
        <w:rPr>
          <w:rFonts w:ascii="Times New Roman" w:hAnsi="Times New Roman" w:cs="Times New Roman"/>
          <w:bCs/>
          <w:i/>
          <w:color w:val="000000" w:themeColor="text1"/>
          <w:sz w:val="24"/>
          <w:szCs w:val="24"/>
        </w:rPr>
        <w:t xml:space="preserve">       </w:t>
      </w:r>
      <w:r w:rsidR="00790705" w:rsidRPr="000B2EFA">
        <w:rPr>
          <w:rFonts w:ascii="Times New Roman" w:hAnsi="Times New Roman" w:cs="Times New Roman"/>
          <w:bCs/>
          <w:i/>
          <w:color w:val="000000" w:themeColor="text1"/>
          <w:sz w:val="24"/>
          <w:szCs w:val="24"/>
        </w:rPr>
        <w:t>Навчальний план та його обґрунтування</w:t>
      </w:r>
    </w:p>
    <w:p w:rsidR="00772AF0" w:rsidRPr="000B2EFA" w:rsidRDefault="008A50C5"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w:t>
      </w:r>
      <w:r w:rsidR="00307CF1" w:rsidRPr="000B2EFA">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Основним документом, що регулює навчально-виховний процес у школ</w:t>
      </w:r>
      <w:r w:rsidR="00E94D09" w:rsidRPr="000B2EFA">
        <w:rPr>
          <w:rFonts w:ascii="Times New Roman" w:hAnsi="Times New Roman" w:cs="Times New Roman"/>
          <w:color w:val="000000" w:themeColor="text1"/>
          <w:sz w:val="24"/>
          <w:szCs w:val="24"/>
        </w:rPr>
        <w:t xml:space="preserve">і, є робочий навчальний план, </w:t>
      </w:r>
      <w:r w:rsidR="00790705" w:rsidRPr="000B2EFA">
        <w:rPr>
          <w:rFonts w:ascii="Times New Roman" w:hAnsi="Times New Roman" w:cs="Times New Roman"/>
          <w:color w:val="000000" w:themeColor="text1"/>
          <w:sz w:val="24"/>
          <w:szCs w:val="24"/>
        </w:rPr>
        <w:t xml:space="preserve">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w:t>
      </w:r>
      <w:r w:rsidR="00E4079C" w:rsidRPr="000B2EFA">
        <w:rPr>
          <w:rFonts w:ascii="Times New Roman" w:hAnsi="Times New Roman" w:cs="Times New Roman"/>
          <w:color w:val="000000" w:themeColor="text1"/>
          <w:sz w:val="24"/>
          <w:szCs w:val="24"/>
        </w:rPr>
        <w:t>ступеня навчання.</w:t>
      </w:r>
    </w:p>
    <w:p w:rsidR="00772AF0" w:rsidRPr="000B2EFA" w:rsidRDefault="00E94D09"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8A50C5" w:rsidRPr="000B2EFA">
        <w:rPr>
          <w:rFonts w:ascii="Times New Roman" w:hAnsi="Times New Roman" w:cs="Times New Roman"/>
          <w:color w:val="000000" w:themeColor="text1"/>
          <w:sz w:val="24"/>
          <w:szCs w:val="24"/>
        </w:rPr>
        <w:t xml:space="preserve">   </w:t>
      </w:r>
      <w:r w:rsidR="00CD1A44" w:rsidRPr="000B2EFA">
        <w:rPr>
          <w:rFonts w:ascii="Times New Roman" w:hAnsi="Times New Roman" w:cs="Times New Roman"/>
          <w:color w:val="000000" w:themeColor="text1"/>
          <w:sz w:val="24"/>
          <w:szCs w:val="24"/>
        </w:rPr>
        <w:t xml:space="preserve">  </w:t>
      </w:r>
      <w:r w:rsidR="00307CF1"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 xml:space="preserve">Відповідно до </w:t>
      </w:r>
      <w:r w:rsidR="0075704E" w:rsidRPr="000B2EFA">
        <w:rPr>
          <w:rFonts w:ascii="Times New Roman" w:hAnsi="Times New Roman" w:cs="Times New Roman"/>
          <w:color w:val="000000" w:themeColor="text1"/>
          <w:sz w:val="24"/>
          <w:szCs w:val="24"/>
        </w:rPr>
        <w:t>Державного стандарту, метою початкової школи є всебічний розвиток дитини, створення умов для прояву та розкриття інтересів,</w:t>
      </w:r>
      <w:r w:rsidR="00280519" w:rsidRPr="000B2EFA">
        <w:rPr>
          <w:rFonts w:ascii="Times New Roman" w:hAnsi="Times New Roman" w:cs="Times New Roman"/>
          <w:color w:val="000000" w:themeColor="text1"/>
          <w:sz w:val="24"/>
          <w:szCs w:val="24"/>
        </w:rPr>
        <w:t xml:space="preserve"> </w:t>
      </w:r>
      <w:r w:rsidR="0075704E" w:rsidRPr="000B2EFA">
        <w:rPr>
          <w:rFonts w:ascii="Times New Roman" w:hAnsi="Times New Roman" w:cs="Times New Roman"/>
          <w:color w:val="000000" w:themeColor="text1"/>
          <w:sz w:val="24"/>
          <w:szCs w:val="24"/>
        </w:rPr>
        <w:t>здібностей, талантів,</w:t>
      </w:r>
      <w:r w:rsidR="00280519" w:rsidRPr="000B2EFA">
        <w:rPr>
          <w:rFonts w:ascii="Times New Roman" w:hAnsi="Times New Roman" w:cs="Times New Roman"/>
          <w:color w:val="000000" w:themeColor="text1"/>
          <w:sz w:val="24"/>
          <w:szCs w:val="24"/>
        </w:rPr>
        <w:t xml:space="preserve"> </w:t>
      </w:r>
      <w:proofErr w:type="spellStart"/>
      <w:r w:rsidR="0075704E" w:rsidRPr="000B2EFA">
        <w:rPr>
          <w:rFonts w:ascii="Times New Roman" w:hAnsi="Times New Roman" w:cs="Times New Roman"/>
          <w:color w:val="000000" w:themeColor="text1"/>
          <w:sz w:val="24"/>
          <w:szCs w:val="24"/>
        </w:rPr>
        <w:t>компетентностей</w:t>
      </w:r>
      <w:proofErr w:type="spellEnd"/>
      <w:r w:rsidR="0075704E" w:rsidRPr="000B2EFA">
        <w:rPr>
          <w:rFonts w:ascii="Times New Roman" w:hAnsi="Times New Roman" w:cs="Times New Roman"/>
          <w:color w:val="000000" w:themeColor="text1"/>
          <w:sz w:val="24"/>
          <w:szCs w:val="24"/>
        </w:rPr>
        <w:t xml:space="preserve"> та наскрізних умінь відповідно до вікових та індивідуальних особливостей та потреб,</w:t>
      </w:r>
      <w:r w:rsidR="00DA5F31" w:rsidRPr="000B2EFA">
        <w:rPr>
          <w:rFonts w:ascii="Times New Roman" w:hAnsi="Times New Roman" w:cs="Times New Roman"/>
          <w:color w:val="000000" w:themeColor="text1"/>
          <w:sz w:val="24"/>
          <w:szCs w:val="24"/>
        </w:rPr>
        <w:t xml:space="preserve"> розвиток самостійності, творчості та допитливості.</w:t>
      </w:r>
      <w:r w:rsidR="0075704E" w:rsidRPr="000B2EFA">
        <w:rPr>
          <w:rFonts w:ascii="Times New Roman" w:hAnsi="Times New Roman" w:cs="Times New Roman"/>
          <w:color w:val="000000" w:themeColor="text1"/>
          <w:sz w:val="24"/>
          <w:szCs w:val="24"/>
        </w:rPr>
        <w:t xml:space="preserve">  </w:t>
      </w:r>
      <w:r w:rsidR="00E4079C" w:rsidRPr="000B2EFA">
        <w:rPr>
          <w:rFonts w:ascii="Times New Roman" w:hAnsi="Times New Roman" w:cs="Times New Roman"/>
          <w:color w:val="000000" w:themeColor="text1"/>
          <w:sz w:val="24"/>
          <w:szCs w:val="24"/>
        </w:rPr>
        <w:t xml:space="preserve"> </w:t>
      </w:r>
    </w:p>
    <w:p w:rsidR="00772AF0" w:rsidRPr="000B2EFA" w:rsidRDefault="008A50C5"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CD1A44"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Зміст освіти на цьому ступені є єдиним для всіх учнів.</w:t>
      </w:r>
      <w:r w:rsidR="001E2C3F" w:rsidRPr="000B2EFA">
        <w:rPr>
          <w:rFonts w:ascii="Times New Roman" w:hAnsi="Times New Roman" w:cs="Times New Roman"/>
          <w:color w:val="000000" w:themeColor="text1"/>
          <w:sz w:val="24"/>
          <w:szCs w:val="24"/>
        </w:rPr>
        <w:t xml:space="preserve"> </w:t>
      </w:r>
      <w:r w:rsidR="00DA5F31" w:rsidRPr="000B2EFA">
        <w:rPr>
          <w:rFonts w:ascii="Times New Roman" w:hAnsi="Times New Roman" w:cs="Times New Roman"/>
          <w:color w:val="000000" w:themeColor="text1"/>
          <w:sz w:val="24"/>
          <w:szCs w:val="24"/>
        </w:rPr>
        <w:t>Разом з тим  середня школа (5-9 класи) забезпечує умови для прояву</w:t>
      </w:r>
      <w:r w:rsidR="00772AF0" w:rsidRPr="000B2EFA">
        <w:rPr>
          <w:rFonts w:ascii="Times New Roman" w:hAnsi="Times New Roman" w:cs="Times New Roman"/>
          <w:color w:val="000000" w:themeColor="text1"/>
          <w:sz w:val="24"/>
          <w:szCs w:val="24"/>
        </w:rPr>
        <w:t>,</w:t>
      </w:r>
      <w:r w:rsidR="00DA5F31" w:rsidRPr="000B2EFA">
        <w:rPr>
          <w:rFonts w:ascii="Times New Roman" w:hAnsi="Times New Roman" w:cs="Times New Roman"/>
          <w:color w:val="000000" w:themeColor="text1"/>
          <w:sz w:val="24"/>
          <w:szCs w:val="24"/>
        </w:rPr>
        <w:t xml:space="preserve"> розвитку і реалізації потреб і специфічних здібностей здобувачів освіти через поглиблене вивчення </w:t>
      </w:r>
      <w:r w:rsidR="00772AF0" w:rsidRPr="000B2EFA">
        <w:rPr>
          <w:rFonts w:ascii="Times New Roman" w:hAnsi="Times New Roman" w:cs="Times New Roman"/>
          <w:color w:val="000000" w:themeColor="text1"/>
          <w:sz w:val="24"/>
          <w:szCs w:val="24"/>
        </w:rPr>
        <w:t xml:space="preserve">англійської мови та математики, активізацію урочної та позаурочної діяльності, формування міцних знань з основ наук.    Починаючи з ІІ  ступеня, в школі функціонує система факультативів та гуртків, яка дозволяє зробити освітній простір  єдиним і таким, що тісно пов'язує різні вікові етапи в навчанні </w:t>
      </w:r>
      <w:r w:rsidR="00B22658" w:rsidRPr="000B2EFA">
        <w:rPr>
          <w:rFonts w:ascii="Times New Roman" w:hAnsi="Times New Roman" w:cs="Times New Roman"/>
          <w:color w:val="000000" w:themeColor="text1"/>
          <w:sz w:val="24"/>
          <w:szCs w:val="24"/>
        </w:rPr>
        <w:t>р</w:t>
      </w:r>
      <w:r w:rsidR="00772AF0" w:rsidRPr="000B2EFA">
        <w:rPr>
          <w:rFonts w:ascii="Times New Roman" w:hAnsi="Times New Roman" w:cs="Times New Roman"/>
          <w:color w:val="000000" w:themeColor="text1"/>
          <w:sz w:val="24"/>
          <w:szCs w:val="24"/>
        </w:rPr>
        <w:t xml:space="preserve">ізних  дисциплін. Мета та завдання базового навчання  полягає у створенні освітнього простору для здійснення самовизначення учнів основної школи до вибору профілю подальшого навчання. </w:t>
      </w:r>
      <w:proofErr w:type="spellStart"/>
      <w:r w:rsidR="00772AF0" w:rsidRPr="000B2EFA">
        <w:rPr>
          <w:rFonts w:ascii="Times New Roman" w:hAnsi="Times New Roman" w:cs="Times New Roman"/>
          <w:color w:val="000000" w:themeColor="text1"/>
          <w:sz w:val="24"/>
          <w:szCs w:val="24"/>
        </w:rPr>
        <w:t>Допрофільне</w:t>
      </w:r>
      <w:proofErr w:type="spellEnd"/>
      <w:r w:rsidR="00772AF0" w:rsidRPr="000B2EFA">
        <w:rPr>
          <w:rFonts w:ascii="Times New Roman" w:hAnsi="Times New Roman" w:cs="Times New Roman"/>
          <w:color w:val="000000" w:themeColor="text1"/>
          <w:sz w:val="24"/>
          <w:szCs w:val="24"/>
        </w:rPr>
        <w:t xml:space="preserve"> навчання у 8,</w:t>
      </w:r>
      <w:r w:rsidR="00E21C77">
        <w:rPr>
          <w:rFonts w:ascii="Times New Roman" w:hAnsi="Times New Roman" w:cs="Times New Roman"/>
          <w:color w:val="000000" w:themeColor="text1"/>
          <w:sz w:val="24"/>
          <w:szCs w:val="24"/>
        </w:rPr>
        <w:t xml:space="preserve"> </w:t>
      </w:r>
      <w:r w:rsidR="00772AF0" w:rsidRPr="000B2EFA">
        <w:rPr>
          <w:rFonts w:ascii="Times New Roman" w:hAnsi="Times New Roman" w:cs="Times New Roman"/>
          <w:color w:val="000000" w:themeColor="text1"/>
          <w:sz w:val="24"/>
          <w:szCs w:val="24"/>
        </w:rPr>
        <w:t>9 класах має стати етапом «академічної мобільності» випускників основної школи, готовності до свідомого вибору профілю навчання у школі ІІІ ступеня.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w:t>
      </w:r>
    </w:p>
    <w:p w:rsidR="00790705" w:rsidRPr="000B2EFA" w:rsidRDefault="008A50C5"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 xml:space="preserve"> </w:t>
      </w:r>
      <w:r w:rsidR="00307CF1" w:rsidRPr="000B2EFA">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 xml:space="preserve">У старшій школі навчання є профільним. При формуванні змісту </w:t>
      </w:r>
      <w:proofErr w:type="spellStart"/>
      <w:r w:rsidR="00790705" w:rsidRPr="000B2EFA">
        <w:rPr>
          <w:rFonts w:ascii="Times New Roman" w:hAnsi="Times New Roman" w:cs="Times New Roman"/>
          <w:color w:val="000000" w:themeColor="text1"/>
          <w:sz w:val="24"/>
          <w:szCs w:val="24"/>
        </w:rPr>
        <w:t>допрофільної</w:t>
      </w:r>
      <w:proofErr w:type="spellEnd"/>
      <w:r w:rsidR="00790705" w:rsidRPr="000B2EFA">
        <w:rPr>
          <w:rFonts w:ascii="Times New Roman" w:hAnsi="Times New Roman" w:cs="Times New Roman"/>
          <w:color w:val="000000" w:themeColor="text1"/>
          <w:sz w:val="24"/>
          <w:szCs w:val="24"/>
        </w:rPr>
        <w:t xml:space="preserve"> освіти та варіативної складової навчального</w:t>
      </w:r>
      <w:r w:rsidR="00E94D09" w:rsidRPr="000B2EFA">
        <w:rPr>
          <w:rFonts w:ascii="Times New Roman" w:hAnsi="Times New Roman" w:cs="Times New Roman"/>
          <w:color w:val="000000" w:themeColor="text1"/>
          <w:sz w:val="24"/>
          <w:szCs w:val="24"/>
        </w:rPr>
        <w:t xml:space="preserve"> плану   максимально враховуються</w:t>
      </w:r>
      <w:r w:rsidR="00790705" w:rsidRPr="000B2EFA">
        <w:rPr>
          <w:rFonts w:ascii="Times New Roman" w:hAnsi="Times New Roman" w:cs="Times New Roman"/>
          <w:color w:val="000000" w:themeColor="text1"/>
          <w:sz w:val="24"/>
          <w:szCs w:val="24"/>
        </w:rPr>
        <w:t xml:space="preserve"> освітні потреби учнів і батьків, що випливають з результатів анкетування, опитування, мо</w:t>
      </w:r>
      <w:r w:rsidR="00E94D09" w:rsidRPr="000B2EFA">
        <w:rPr>
          <w:rFonts w:ascii="Times New Roman" w:hAnsi="Times New Roman" w:cs="Times New Roman"/>
          <w:color w:val="000000" w:themeColor="text1"/>
          <w:sz w:val="24"/>
          <w:szCs w:val="24"/>
        </w:rPr>
        <w:t>ніторингу навченості та природни</w:t>
      </w:r>
      <w:r w:rsidR="00790705" w:rsidRPr="000B2EFA">
        <w:rPr>
          <w:rFonts w:ascii="Times New Roman" w:hAnsi="Times New Roman" w:cs="Times New Roman"/>
          <w:color w:val="000000" w:themeColor="text1"/>
          <w:sz w:val="24"/>
          <w:szCs w:val="24"/>
        </w:rPr>
        <w:t>х задатків здобувачів освіти.</w:t>
      </w:r>
    </w:p>
    <w:p w:rsidR="00790705" w:rsidRDefault="008A50C5"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Детальний розподіл навчального навантаження на тиждень окреслено у навчальних план</w:t>
      </w:r>
      <w:r w:rsidR="00772AF0" w:rsidRPr="000B2EFA">
        <w:rPr>
          <w:rFonts w:ascii="Times New Roman" w:hAnsi="Times New Roman" w:cs="Times New Roman"/>
          <w:color w:val="000000" w:themeColor="text1"/>
          <w:sz w:val="24"/>
          <w:szCs w:val="24"/>
        </w:rPr>
        <w:t>ах</w:t>
      </w:r>
      <w:r w:rsidR="00790705" w:rsidRPr="000B2EFA">
        <w:rPr>
          <w:rFonts w:ascii="Times New Roman" w:hAnsi="Times New Roman" w:cs="Times New Roman"/>
          <w:color w:val="000000" w:themeColor="text1"/>
          <w:sz w:val="24"/>
          <w:szCs w:val="24"/>
        </w:rPr>
        <w:t xml:space="preserve"> відповідного рівня.</w:t>
      </w:r>
    </w:p>
    <w:p w:rsidR="00D769CA" w:rsidRPr="000B2EFA" w:rsidRDefault="00D769CA" w:rsidP="000B2EFA">
      <w:pPr>
        <w:spacing w:after="0" w:line="240" w:lineRule="auto"/>
        <w:ind w:firstLine="567"/>
        <w:jc w:val="both"/>
        <w:rPr>
          <w:rFonts w:ascii="Times New Roman" w:hAnsi="Times New Roman" w:cs="Times New Roman"/>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817"/>
        <w:gridCol w:w="4239"/>
      </w:tblGrid>
      <w:tr w:rsidR="000B2EFA" w:rsidRPr="000B2EFA" w:rsidTr="008721D0">
        <w:trPr>
          <w:trHeight w:val="259"/>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Клас</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Кількість годин на рік</w:t>
            </w:r>
          </w:p>
        </w:tc>
      </w:tr>
      <w:tr w:rsidR="000B2EFA" w:rsidRPr="000B2EFA" w:rsidTr="008721D0">
        <w:trPr>
          <w:trHeight w:val="274"/>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1 клас</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3D023B">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805</w:t>
            </w:r>
            <w:r w:rsidR="003E7E65" w:rsidRPr="000B2EFA">
              <w:rPr>
                <w:rFonts w:ascii="Times New Roman" w:hAnsi="Times New Roman" w:cs="Times New Roman"/>
                <w:color w:val="000000" w:themeColor="text1"/>
                <w:sz w:val="24"/>
                <w:szCs w:val="24"/>
              </w:rPr>
              <w:t xml:space="preserve"> /А, Б, В/</w:t>
            </w:r>
            <w:r w:rsidR="005A3926" w:rsidRPr="000B2EFA">
              <w:rPr>
                <w:rFonts w:ascii="Times New Roman" w:hAnsi="Times New Roman" w:cs="Times New Roman"/>
                <w:color w:val="000000" w:themeColor="text1"/>
                <w:sz w:val="24"/>
                <w:szCs w:val="24"/>
              </w:rPr>
              <w:t xml:space="preserve">; </w:t>
            </w:r>
          </w:p>
        </w:tc>
      </w:tr>
      <w:tr w:rsidR="000B2EFA" w:rsidRPr="000B2EFA" w:rsidTr="008721D0">
        <w:trPr>
          <w:trHeight w:val="259"/>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2 клас</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E21C77">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875</w:t>
            </w:r>
            <w:r w:rsidR="003E7E65" w:rsidRPr="000B2EFA">
              <w:rPr>
                <w:rFonts w:ascii="Times New Roman" w:hAnsi="Times New Roman" w:cs="Times New Roman"/>
                <w:color w:val="000000" w:themeColor="text1"/>
                <w:sz w:val="24"/>
                <w:szCs w:val="24"/>
              </w:rPr>
              <w:t xml:space="preserve"> / А, Б, В /</w:t>
            </w:r>
            <w:r w:rsidR="00E21C77">
              <w:rPr>
                <w:rFonts w:ascii="Times New Roman" w:hAnsi="Times New Roman" w:cs="Times New Roman"/>
                <w:color w:val="000000" w:themeColor="text1"/>
                <w:sz w:val="24"/>
                <w:szCs w:val="24"/>
              </w:rPr>
              <w:t xml:space="preserve">; </w:t>
            </w:r>
            <w:r w:rsidR="004F7147">
              <w:rPr>
                <w:rFonts w:ascii="Times New Roman" w:hAnsi="Times New Roman" w:cs="Times New Roman"/>
                <w:color w:val="000000" w:themeColor="text1"/>
                <w:sz w:val="24"/>
                <w:szCs w:val="24"/>
              </w:rPr>
              <w:t>1015</w:t>
            </w:r>
            <w:r w:rsidR="00E21C77" w:rsidRPr="00E21C77">
              <w:rPr>
                <w:rFonts w:ascii="Times New Roman" w:hAnsi="Times New Roman" w:cs="Times New Roman"/>
                <w:color w:val="000000" w:themeColor="text1"/>
                <w:sz w:val="24"/>
                <w:szCs w:val="24"/>
              </w:rPr>
              <w:t xml:space="preserve"> /Г/</w:t>
            </w:r>
          </w:p>
        </w:tc>
      </w:tr>
      <w:tr w:rsidR="000B2EFA" w:rsidRPr="000B2EFA" w:rsidTr="008721D0">
        <w:trPr>
          <w:trHeight w:val="274"/>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3 клас</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E7E65" w:rsidRPr="000B2EFA" w:rsidRDefault="003D023B" w:rsidP="000B2EFA">
            <w:pPr>
              <w:spacing w:after="0" w:line="240" w:lineRule="auto"/>
              <w:ind w:firstLine="26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910 </w:t>
            </w:r>
            <w:r w:rsidR="00901CE8" w:rsidRPr="000B2EFA">
              <w:rPr>
                <w:rFonts w:ascii="Times New Roman" w:hAnsi="Times New Roman" w:cs="Times New Roman"/>
                <w:color w:val="000000" w:themeColor="text1"/>
                <w:sz w:val="24"/>
                <w:szCs w:val="24"/>
              </w:rPr>
              <w:t>/ А,Б,В/</w:t>
            </w:r>
          </w:p>
        </w:tc>
      </w:tr>
      <w:tr w:rsidR="000B2EFA" w:rsidRPr="000B2EFA" w:rsidTr="008721D0">
        <w:trPr>
          <w:trHeight w:val="259"/>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4 клас</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3D023B" w:rsidP="00E21C77">
            <w:pPr>
              <w:spacing w:after="0" w:line="240" w:lineRule="auto"/>
              <w:ind w:firstLine="26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910 </w:t>
            </w:r>
            <w:r w:rsidR="00901CE8" w:rsidRPr="000B2EFA">
              <w:rPr>
                <w:rFonts w:ascii="Times New Roman" w:hAnsi="Times New Roman" w:cs="Times New Roman"/>
                <w:color w:val="000000" w:themeColor="text1"/>
                <w:sz w:val="24"/>
                <w:szCs w:val="24"/>
              </w:rPr>
              <w:t>/А, Б,В/</w:t>
            </w:r>
            <w:r w:rsidR="00B60604" w:rsidRPr="000B2EFA">
              <w:rPr>
                <w:rFonts w:ascii="Times New Roman" w:hAnsi="Times New Roman" w:cs="Times New Roman"/>
                <w:color w:val="000000" w:themeColor="text1"/>
                <w:sz w:val="24"/>
                <w:szCs w:val="24"/>
              </w:rPr>
              <w:t xml:space="preserve"> </w:t>
            </w:r>
          </w:p>
        </w:tc>
      </w:tr>
      <w:tr w:rsidR="000B2EFA" w:rsidRPr="000B2EFA" w:rsidTr="008721D0">
        <w:trPr>
          <w:trHeight w:val="259"/>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Разом</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BA4B93" w:rsidP="000B2EFA">
            <w:pPr>
              <w:spacing w:after="0" w:line="240" w:lineRule="auto"/>
              <w:ind w:firstLine="26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1151</w:t>
            </w:r>
            <w:r w:rsidR="00B00E18" w:rsidRPr="000B2EFA">
              <w:rPr>
                <w:rFonts w:ascii="Times New Roman" w:hAnsi="Times New Roman" w:cs="Times New Roman"/>
                <w:color w:val="000000" w:themeColor="text1"/>
                <w:sz w:val="24"/>
                <w:szCs w:val="24"/>
              </w:rPr>
              <w:t>5</w:t>
            </w:r>
          </w:p>
        </w:tc>
      </w:tr>
      <w:tr w:rsidR="000B2EFA" w:rsidRPr="000B2EFA" w:rsidTr="008721D0">
        <w:trPr>
          <w:trHeight w:val="274"/>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5клас</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882626" w:rsidP="00882626">
            <w:pPr>
              <w:spacing w:after="0" w:line="240" w:lineRule="auto"/>
              <w:ind w:firstLine="26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1085/А,</w:t>
            </w:r>
            <w:r w:rsidR="00C74933" w:rsidRPr="000B2E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980/ Б,Г, В, Г, </w:t>
            </w:r>
            <w:r w:rsidR="00C74933" w:rsidRPr="000B2EFA">
              <w:rPr>
                <w:rFonts w:ascii="Times New Roman" w:hAnsi="Times New Roman" w:cs="Times New Roman"/>
                <w:color w:val="000000" w:themeColor="text1"/>
                <w:sz w:val="24"/>
                <w:szCs w:val="24"/>
              </w:rPr>
              <w:t>Д/</w:t>
            </w:r>
          </w:p>
        </w:tc>
      </w:tr>
      <w:tr w:rsidR="000B2EFA" w:rsidRPr="000B2EFA" w:rsidTr="008721D0">
        <w:trPr>
          <w:trHeight w:val="259"/>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6 клас</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E81CE5" w:rsidP="00882626">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1085/А,</w:t>
            </w:r>
            <w:r w:rsidR="00882626">
              <w:rPr>
                <w:rFonts w:ascii="Times New Roman" w:hAnsi="Times New Roman" w:cs="Times New Roman"/>
                <w:color w:val="000000" w:themeColor="text1"/>
                <w:sz w:val="24"/>
                <w:szCs w:val="24"/>
              </w:rPr>
              <w:t xml:space="preserve"> Б, В, Г, Д, Е /</w:t>
            </w:r>
            <w:r w:rsidR="00C74933" w:rsidRPr="000B2EFA">
              <w:rPr>
                <w:rFonts w:ascii="Times New Roman" w:hAnsi="Times New Roman" w:cs="Times New Roman"/>
                <w:color w:val="000000" w:themeColor="text1"/>
                <w:sz w:val="24"/>
                <w:szCs w:val="24"/>
              </w:rPr>
              <w:t xml:space="preserve"> </w:t>
            </w:r>
          </w:p>
        </w:tc>
      </w:tr>
      <w:tr w:rsidR="000B2EFA" w:rsidRPr="000B2EFA" w:rsidTr="008721D0">
        <w:trPr>
          <w:trHeight w:val="274"/>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7 клас</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882626">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11</w:t>
            </w:r>
            <w:r w:rsidR="00882626">
              <w:rPr>
                <w:rFonts w:ascii="Times New Roman" w:hAnsi="Times New Roman" w:cs="Times New Roman"/>
                <w:color w:val="000000" w:themeColor="text1"/>
                <w:sz w:val="24"/>
                <w:szCs w:val="24"/>
              </w:rPr>
              <w:t>55 /</w:t>
            </w:r>
            <w:r w:rsidR="003E7E65" w:rsidRPr="000B2EFA">
              <w:rPr>
                <w:rFonts w:ascii="Times New Roman" w:hAnsi="Times New Roman" w:cs="Times New Roman"/>
                <w:color w:val="000000" w:themeColor="text1"/>
                <w:sz w:val="24"/>
                <w:szCs w:val="24"/>
              </w:rPr>
              <w:t>А</w:t>
            </w:r>
            <w:r w:rsidR="00882626">
              <w:rPr>
                <w:rFonts w:ascii="Times New Roman" w:hAnsi="Times New Roman" w:cs="Times New Roman"/>
                <w:color w:val="000000" w:themeColor="text1"/>
                <w:sz w:val="24"/>
                <w:szCs w:val="24"/>
              </w:rPr>
              <w:t>, В/; 1225 /Б, Г</w:t>
            </w:r>
            <w:r w:rsidR="003E7E65" w:rsidRPr="000B2EFA">
              <w:rPr>
                <w:rFonts w:ascii="Times New Roman" w:hAnsi="Times New Roman" w:cs="Times New Roman"/>
                <w:color w:val="000000" w:themeColor="text1"/>
                <w:sz w:val="24"/>
                <w:szCs w:val="24"/>
              </w:rPr>
              <w:t>/; 1190,</w:t>
            </w:r>
            <w:r w:rsidR="00882626">
              <w:rPr>
                <w:rFonts w:ascii="Times New Roman" w:hAnsi="Times New Roman" w:cs="Times New Roman"/>
                <w:color w:val="000000" w:themeColor="text1"/>
                <w:sz w:val="24"/>
                <w:szCs w:val="24"/>
              </w:rPr>
              <w:t>/7 Д</w:t>
            </w:r>
            <w:r w:rsidR="00B04230" w:rsidRPr="000B2EFA">
              <w:rPr>
                <w:rFonts w:ascii="Times New Roman" w:hAnsi="Times New Roman" w:cs="Times New Roman"/>
                <w:color w:val="000000" w:themeColor="text1"/>
                <w:sz w:val="24"/>
                <w:szCs w:val="24"/>
              </w:rPr>
              <w:t>/</w:t>
            </w:r>
          </w:p>
        </w:tc>
      </w:tr>
      <w:tr w:rsidR="000B2EFA" w:rsidRPr="000B2EFA" w:rsidTr="008721D0">
        <w:trPr>
          <w:trHeight w:val="259"/>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8 клас</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831AF7" w:rsidP="008B4936">
            <w:pPr>
              <w:spacing w:after="0" w:line="240" w:lineRule="auto"/>
              <w:ind w:firstLine="26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1260/ </w:t>
            </w:r>
            <w:r w:rsidR="003E7E65" w:rsidRPr="000B2EFA">
              <w:rPr>
                <w:rFonts w:ascii="Times New Roman" w:hAnsi="Times New Roman" w:cs="Times New Roman"/>
                <w:color w:val="000000" w:themeColor="text1"/>
                <w:sz w:val="24"/>
                <w:szCs w:val="24"/>
              </w:rPr>
              <w:t xml:space="preserve"> Б</w:t>
            </w:r>
            <w:r>
              <w:rPr>
                <w:rFonts w:ascii="Times New Roman" w:hAnsi="Times New Roman" w:cs="Times New Roman"/>
                <w:color w:val="000000" w:themeColor="text1"/>
                <w:sz w:val="24"/>
                <w:szCs w:val="24"/>
              </w:rPr>
              <w:t>, Г</w:t>
            </w:r>
            <w:r w:rsidR="003E7E65" w:rsidRPr="000B2EFA">
              <w:rPr>
                <w:rFonts w:ascii="Times New Roman" w:hAnsi="Times New Roman" w:cs="Times New Roman"/>
                <w:color w:val="000000" w:themeColor="text1"/>
                <w:sz w:val="24"/>
                <w:szCs w:val="24"/>
              </w:rPr>
              <w:t>/; 12</w:t>
            </w:r>
            <w:r w:rsidR="008B4936">
              <w:rPr>
                <w:rFonts w:ascii="Times New Roman" w:hAnsi="Times New Roman" w:cs="Times New Roman"/>
                <w:color w:val="000000" w:themeColor="text1"/>
                <w:sz w:val="24"/>
                <w:szCs w:val="24"/>
              </w:rPr>
              <w:t>07.5/ А /; 1155/ В, Д</w:t>
            </w:r>
            <w:r w:rsidR="00B04230" w:rsidRPr="000B2EFA">
              <w:rPr>
                <w:rFonts w:ascii="Times New Roman" w:hAnsi="Times New Roman" w:cs="Times New Roman"/>
                <w:color w:val="000000" w:themeColor="text1"/>
                <w:sz w:val="24"/>
                <w:szCs w:val="24"/>
              </w:rPr>
              <w:t>/</w:t>
            </w:r>
          </w:p>
        </w:tc>
      </w:tr>
      <w:tr w:rsidR="000B2EFA" w:rsidRPr="000B2EFA" w:rsidTr="008721D0">
        <w:trPr>
          <w:trHeight w:val="259"/>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9 клас</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8B4936">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1260</w:t>
            </w:r>
            <w:r w:rsidR="008B4936">
              <w:rPr>
                <w:rFonts w:ascii="Times New Roman" w:hAnsi="Times New Roman" w:cs="Times New Roman"/>
                <w:color w:val="000000" w:themeColor="text1"/>
                <w:sz w:val="24"/>
                <w:szCs w:val="24"/>
              </w:rPr>
              <w:t xml:space="preserve"> / 9 А, Б, </w:t>
            </w:r>
            <w:r w:rsidR="003E7E65" w:rsidRPr="000B2EFA">
              <w:rPr>
                <w:rFonts w:ascii="Times New Roman" w:hAnsi="Times New Roman" w:cs="Times New Roman"/>
                <w:color w:val="000000" w:themeColor="text1"/>
                <w:sz w:val="24"/>
                <w:szCs w:val="24"/>
              </w:rPr>
              <w:t>В/</w:t>
            </w:r>
            <w:r w:rsidR="008B4936">
              <w:rPr>
                <w:rFonts w:ascii="Times New Roman" w:hAnsi="Times New Roman" w:cs="Times New Roman"/>
                <w:color w:val="000000" w:themeColor="text1"/>
                <w:sz w:val="24"/>
                <w:szCs w:val="24"/>
              </w:rPr>
              <w:t>; 1242,5 / Г/</w:t>
            </w:r>
          </w:p>
        </w:tc>
      </w:tr>
      <w:tr w:rsidR="000B2EFA" w:rsidRPr="000B2EFA" w:rsidTr="008721D0">
        <w:trPr>
          <w:trHeight w:val="274"/>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Разом</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3E7E65" w:rsidP="0008545C">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08545C">
              <w:rPr>
                <w:rFonts w:ascii="Times New Roman" w:hAnsi="Times New Roman" w:cs="Times New Roman"/>
                <w:color w:val="000000" w:themeColor="text1"/>
                <w:sz w:val="24"/>
                <w:szCs w:val="24"/>
              </w:rPr>
              <w:t>29605.5</w:t>
            </w:r>
          </w:p>
        </w:tc>
      </w:tr>
      <w:tr w:rsidR="000B2EFA" w:rsidRPr="000B2EFA" w:rsidTr="008721D0">
        <w:trPr>
          <w:trHeight w:val="259"/>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10 клас</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1</w:t>
            </w:r>
            <w:r w:rsidR="00B04230" w:rsidRPr="000B2EFA">
              <w:rPr>
                <w:rFonts w:ascii="Times New Roman" w:hAnsi="Times New Roman" w:cs="Times New Roman"/>
                <w:color w:val="000000" w:themeColor="text1"/>
                <w:sz w:val="24"/>
                <w:szCs w:val="24"/>
              </w:rPr>
              <w:t>260</w:t>
            </w:r>
            <w:r w:rsidR="00666EC6">
              <w:rPr>
                <w:rFonts w:ascii="Times New Roman" w:hAnsi="Times New Roman" w:cs="Times New Roman"/>
                <w:color w:val="000000" w:themeColor="text1"/>
                <w:sz w:val="24"/>
                <w:szCs w:val="24"/>
              </w:rPr>
              <w:t xml:space="preserve"> / А, /; 1295/10 Б</w:t>
            </w:r>
            <w:r w:rsidR="00901CE8" w:rsidRPr="000B2EFA">
              <w:rPr>
                <w:rFonts w:ascii="Times New Roman" w:hAnsi="Times New Roman" w:cs="Times New Roman"/>
                <w:color w:val="000000" w:themeColor="text1"/>
                <w:sz w:val="24"/>
                <w:szCs w:val="24"/>
              </w:rPr>
              <w:t>/</w:t>
            </w:r>
          </w:p>
        </w:tc>
      </w:tr>
      <w:tr w:rsidR="000B2EFA" w:rsidRPr="000B2EFA" w:rsidTr="008721D0">
        <w:trPr>
          <w:trHeight w:val="534"/>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11 клас</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666EC6">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1</w:t>
            </w:r>
            <w:r w:rsidR="00666EC6">
              <w:rPr>
                <w:rFonts w:ascii="Times New Roman" w:hAnsi="Times New Roman" w:cs="Times New Roman"/>
                <w:color w:val="000000" w:themeColor="text1"/>
                <w:sz w:val="24"/>
                <w:szCs w:val="24"/>
              </w:rPr>
              <w:t>1295</w:t>
            </w:r>
            <w:r w:rsidR="00901CE8" w:rsidRPr="000B2EFA">
              <w:rPr>
                <w:rFonts w:ascii="Times New Roman" w:hAnsi="Times New Roman" w:cs="Times New Roman"/>
                <w:color w:val="000000" w:themeColor="text1"/>
                <w:sz w:val="24"/>
                <w:szCs w:val="24"/>
              </w:rPr>
              <w:t>/11</w:t>
            </w:r>
            <w:r w:rsidR="00B04230" w:rsidRPr="000B2EFA">
              <w:rPr>
                <w:rFonts w:ascii="Times New Roman" w:hAnsi="Times New Roman" w:cs="Times New Roman"/>
                <w:color w:val="000000" w:themeColor="text1"/>
                <w:sz w:val="24"/>
                <w:szCs w:val="24"/>
              </w:rPr>
              <w:t>А</w:t>
            </w:r>
            <w:r w:rsidR="00666EC6">
              <w:rPr>
                <w:rFonts w:ascii="Times New Roman" w:hAnsi="Times New Roman" w:cs="Times New Roman"/>
                <w:color w:val="000000" w:themeColor="text1"/>
                <w:sz w:val="24"/>
                <w:szCs w:val="24"/>
              </w:rPr>
              <w:t>,Б/</w:t>
            </w:r>
            <w:r w:rsidR="00B04230" w:rsidRPr="000B2EFA">
              <w:rPr>
                <w:rFonts w:ascii="Times New Roman" w:hAnsi="Times New Roman" w:cs="Times New Roman"/>
                <w:color w:val="000000" w:themeColor="text1"/>
                <w:sz w:val="24"/>
                <w:szCs w:val="24"/>
              </w:rPr>
              <w:br/>
            </w:r>
          </w:p>
        </w:tc>
      </w:tr>
      <w:tr w:rsidR="000B2EFA" w:rsidRPr="000B2EFA" w:rsidTr="008721D0">
        <w:trPr>
          <w:trHeight w:val="667"/>
        </w:trPr>
        <w:tc>
          <w:tcPr>
            <w:tcW w:w="38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Разом</w:t>
            </w:r>
          </w:p>
        </w:tc>
        <w:tc>
          <w:tcPr>
            <w:tcW w:w="42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25BD6" w:rsidRPr="000B2EFA" w:rsidRDefault="00025BD6" w:rsidP="000B2EFA">
            <w:pPr>
              <w:spacing w:after="0" w:line="240" w:lineRule="auto"/>
              <w:ind w:firstLine="269"/>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p>
          <w:p w:rsidR="00790705" w:rsidRPr="000B2EFA" w:rsidRDefault="004214BD" w:rsidP="000B2EFA">
            <w:pPr>
              <w:spacing w:after="0" w:line="240" w:lineRule="auto"/>
              <w:ind w:firstLine="26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5145</w:t>
            </w:r>
          </w:p>
          <w:p w:rsidR="00025BD6" w:rsidRPr="000B2EFA" w:rsidRDefault="00025BD6" w:rsidP="000B2EFA">
            <w:pPr>
              <w:spacing w:after="0" w:line="240" w:lineRule="auto"/>
              <w:ind w:firstLine="269"/>
              <w:jc w:val="both"/>
              <w:rPr>
                <w:rFonts w:ascii="Times New Roman" w:hAnsi="Times New Roman" w:cs="Times New Roman"/>
                <w:color w:val="000000" w:themeColor="text1"/>
                <w:sz w:val="24"/>
                <w:szCs w:val="24"/>
              </w:rPr>
            </w:pPr>
          </w:p>
        </w:tc>
      </w:tr>
    </w:tbl>
    <w:p w:rsidR="00790705" w:rsidRPr="000B2EFA" w:rsidRDefault="00790705"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w:t>
      </w:r>
      <w:r w:rsidR="008721D0">
        <w:rPr>
          <w:rFonts w:ascii="Times New Roman" w:hAnsi="Times New Roman" w:cs="Times New Roman"/>
          <w:color w:val="000000" w:themeColor="text1"/>
          <w:sz w:val="24"/>
          <w:szCs w:val="24"/>
        </w:rPr>
        <w:t xml:space="preserve">                                                                                                                 </w:t>
      </w:r>
      <w:r w:rsidR="00F5755B">
        <w:rPr>
          <w:rFonts w:ascii="Times New Roman" w:hAnsi="Times New Roman" w:cs="Times New Roman"/>
          <w:color w:val="000000" w:themeColor="text1"/>
          <w:sz w:val="24"/>
          <w:szCs w:val="24"/>
        </w:rPr>
        <w:t xml:space="preserve">                    </w:t>
      </w:r>
    </w:p>
    <w:p w:rsidR="00CA073B" w:rsidRDefault="008A50C5" w:rsidP="000B2EFA">
      <w:pPr>
        <w:spacing w:after="0" w:line="240" w:lineRule="auto"/>
        <w:ind w:left="-284"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w:t>
      </w:r>
      <w:r w:rsidR="00790705" w:rsidRPr="000B2EFA">
        <w:rPr>
          <w:rFonts w:ascii="Times New Roman" w:hAnsi="Times New Roman" w:cs="Times New Roman"/>
          <w:color w:val="000000" w:themeColor="text1"/>
          <w:sz w:val="24"/>
          <w:szCs w:val="24"/>
        </w:rPr>
        <w:t xml:space="preserve">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Профільні </w:t>
      </w:r>
    </w:p>
    <w:p w:rsidR="00CA073B" w:rsidRDefault="00CA073B" w:rsidP="000B2EFA">
      <w:pPr>
        <w:spacing w:after="0" w:line="24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5462BF" w:rsidRPr="000B2EFA" w:rsidRDefault="00790705" w:rsidP="000B2EFA">
      <w:pPr>
        <w:spacing w:after="0" w:line="240" w:lineRule="auto"/>
        <w:ind w:left="-284"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lastRenderedPageBreak/>
        <w:t xml:space="preserve">загальноосвітні предмети - це той цикл предметів, який реалізуватиме цілі, завдання і зміст кожного конкретного профілю. </w:t>
      </w:r>
      <w:r w:rsidR="00A77EB1" w:rsidRPr="000B2EFA">
        <w:rPr>
          <w:rFonts w:ascii="Times New Roman" w:hAnsi="Times New Roman" w:cs="Times New Roman"/>
          <w:color w:val="000000" w:themeColor="text1"/>
          <w:sz w:val="24"/>
          <w:szCs w:val="24"/>
        </w:rPr>
        <w:t xml:space="preserve">Поглиблено </w:t>
      </w:r>
      <w:r w:rsidRPr="000B2EFA">
        <w:rPr>
          <w:rFonts w:ascii="Times New Roman" w:hAnsi="Times New Roman" w:cs="Times New Roman"/>
          <w:color w:val="000000" w:themeColor="text1"/>
          <w:sz w:val="24"/>
          <w:szCs w:val="24"/>
        </w:rPr>
        <w:t>вив</w:t>
      </w:r>
      <w:r w:rsidR="00A77EB1" w:rsidRPr="000B2EFA">
        <w:rPr>
          <w:rFonts w:ascii="Times New Roman" w:hAnsi="Times New Roman" w:cs="Times New Roman"/>
          <w:color w:val="000000" w:themeColor="text1"/>
          <w:sz w:val="24"/>
          <w:szCs w:val="24"/>
        </w:rPr>
        <w:t>чатимуться такі цикли предметів,</w:t>
      </w:r>
      <w:r w:rsidRPr="000B2EFA">
        <w:rPr>
          <w:rFonts w:ascii="Times New Roman" w:hAnsi="Times New Roman" w:cs="Times New Roman"/>
          <w:color w:val="000000" w:themeColor="text1"/>
          <w:sz w:val="24"/>
          <w:szCs w:val="24"/>
        </w:rPr>
        <w:t xml:space="preserve"> відповідно до профілів: філологія – українська мова</w:t>
      </w:r>
      <w:r w:rsidR="00354450" w:rsidRPr="000B2EFA">
        <w:rPr>
          <w:rFonts w:ascii="Times New Roman" w:hAnsi="Times New Roman" w:cs="Times New Roman"/>
          <w:color w:val="000000" w:themeColor="text1"/>
          <w:sz w:val="24"/>
          <w:szCs w:val="24"/>
        </w:rPr>
        <w:t xml:space="preserve"> та література, англійська мова</w:t>
      </w:r>
      <w:r w:rsidRPr="000B2EFA">
        <w:rPr>
          <w:rFonts w:ascii="Times New Roman" w:hAnsi="Times New Roman" w:cs="Times New Roman"/>
          <w:color w:val="000000" w:themeColor="text1"/>
          <w:sz w:val="24"/>
          <w:szCs w:val="24"/>
        </w:rPr>
        <w:t>;</w:t>
      </w:r>
      <w:r w:rsidR="00354450" w:rsidRPr="000B2EFA">
        <w:rPr>
          <w:rFonts w:ascii="Times New Roman" w:hAnsi="Times New Roman" w:cs="Times New Roman"/>
          <w:color w:val="000000" w:themeColor="text1"/>
          <w:sz w:val="24"/>
          <w:szCs w:val="24"/>
        </w:rPr>
        <w:t xml:space="preserve"> математика. </w:t>
      </w:r>
      <w:r w:rsidRPr="000B2EFA">
        <w:rPr>
          <w:rFonts w:ascii="Times New Roman" w:hAnsi="Times New Roman" w:cs="Times New Roman"/>
          <w:color w:val="000000" w:themeColor="text1"/>
          <w:sz w:val="24"/>
          <w:szCs w:val="24"/>
        </w:rPr>
        <w:t>Враховуючи кадрове,  навчально-методичне та матеріально-технічне забезпечення, запити учнів 10-11 класів</w:t>
      </w:r>
      <w:r w:rsidR="00A77EB1" w:rsidRPr="000B2EFA">
        <w:rPr>
          <w:rFonts w:ascii="Times New Roman" w:hAnsi="Times New Roman" w:cs="Times New Roman"/>
          <w:color w:val="000000" w:themeColor="text1"/>
          <w:sz w:val="24"/>
          <w:szCs w:val="24"/>
        </w:rPr>
        <w:t>,</w:t>
      </w:r>
      <w:r w:rsidRPr="000B2EFA">
        <w:rPr>
          <w:rFonts w:ascii="Times New Roman" w:hAnsi="Times New Roman" w:cs="Times New Roman"/>
          <w:color w:val="000000" w:themeColor="text1"/>
          <w:sz w:val="24"/>
          <w:szCs w:val="24"/>
        </w:rPr>
        <w:t xml:space="preserve"> як вибірково-обов</w:t>
      </w:r>
      <w:r w:rsidR="00354450" w:rsidRPr="000B2EFA">
        <w:rPr>
          <w:rFonts w:ascii="Times New Roman" w:hAnsi="Times New Roman" w:cs="Times New Roman"/>
          <w:color w:val="000000" w:themeColor="text1"/>
          <w:sz w:val="24"/>
          <w:szCs w:val="24"/>
        </w:rPr>
        <w:t>’</w:t>
      </w:r>
      <w:r w:rsidRPr="000B2EFA">
        <w:rPr>
          <w:rFonts w:ascii="Times New Roman" w:hAnsi="Times New Roman" w:cs="Times New Roman"/>
          <w:color w:val="000000" w:themeColor="text1"/>
          <w:sz w:val="24"/>
          <w:szCs w:val="24"/>
        </w:rPr>
        <w:t>язкові предмети</w:t>
      </w:r>
      <w:r w:rsidR="00A77EB1" w:rsidRPr="000B2EFA">
        <w:rPr>
          <w:rFonts w:ascii="Times New Roman" w:hAnsi="Times New Roman" w:cs="Times New Roman"/>
          <w:color w:val="000000" w:themeColor="text1"/>
          <w:sz w:val="24"/>
          <w:szCs w:val="24"/>
        </w:rPr>
        <w:t>,</w:t>
      </w:r>
      <w:r w:rsidRPr="000B2EFA">
        <w:rPr>
          <w:rFonts w:ascii="Times New Roman" w:hAnsi="Times New Roman" w:cs="Times New Roman"/>
          <w:color w:val="000000" w:themeColor="text1"/>
          <w:sz w:val="24"/>
          <w:szCs w:val="24"/>
        </w:rPr>
        <w:t xml:space="preserve"> здобувачі освіти вивчатимуть інформатику</w:t>
      </w:r>
      <w:r w:rsidR="00A77EB1" w:rsidRPr="000B2EFA">
        <w:rPr>
          <w:rFonts w:ascii="Times New Roman" w:hAnsi="Times New Roman" w:cs="Times New Roman"/>
          <w:color w:val="000000" w:themeColor="text1"/>
          <w:sz w:val="24"/>
          <w:szCs w:val="24"/>
        </w:rPr>
        <w:t xml:space="preserve">, </w:t>
      </w:r>
      <w:r w:rsidR="00354450" w:rsidRPr="000B2EFA">
        <w:rPr>
          <w:rFonts w:ascii="Times New Roman" w:hAnsi="Times New Roman" w:cs="Times New Roman"/>
          <w:color w:val="000000" w:themeColor="text1"/>
          <w:sz w:val="24"/>
          <w:szCs w:val="24"/>
        </w:rPr>
        <w:t>мистецтво та</w:t>
      </w:r>
      <w:r w:rsidRPr="000B2EFA">
        <w:rPr>
          <w:rFonts w:ascii="Times New Roman" w:hAnsi="Times New Roman" w:cs="Times New Roman"/>
          <w:color w:val="000000" w:themeColor="text1"/>
          <w:sz w:val="24"/>
          <w:szCs w:val="24"/>
        </w:rPr>
        <w:t xml:space="preserve"> технології. З метою врахування індивідуальних освітніх потреб та інтересів школярів, діагностування прогалин в знаннях учнів, організації роботи зі здібними та обдарованими учнями, підготовкою учнів до ЗНО проводяться індивідуальні та групові заняття з різних дисциплін</w:t>
      </w:r>
      <w:r w:rsidR="00354450" w:rsidRPr="000B2EFA">
        <w:rPr>
          <w:rFonts w:ascii="Times New Roman" w:hAnsi="Times New Roman" w:cs="Times New Roman"/>
          <w:color w:val="000000" w:themeColor="text1"/>
          <w:sz w:val="24"/>
          <w:szCs w:val="24"/>
        </w:rPr>
        <w:t xml:space="preserve"> в рамках </w:t>
      </w:r>
      <w:proofErr w:type="spellStart"/>
      <w:r w:rsidR="00354450" w:rsidRPr="000B2EFA">
        <w:rPr>
          <w:rFonts w:ascii="Times New Roman" w:hAnsi="Times New Roman" w:cs="Times New Roman"/>
          <w:color w:val="000000" w:themeColor="text1"/>
          <w:sz w:val="24"/>
          <w:szCs w:val="24"/>
        </w:rPr>
        <w:t>міжкласних</w:t>
      </w:r>
      <w:proofErr w:type="spellEnd"/>
      <w:r w:rsidR="000666E8" w:rsidRPr="000B2EFA">
        <w:rPr>
          <w:rFonts w:ascii="Times New Roman" w:hAnsi="Times New Roman" w:cs="Times New Roman"/>
          <w:color w:val="000000" w:themeColor="text1"/>
          <w:sz w:val="24"/>
          <w:szCs w:val="24"/>
        </w:rPr>
        <w:t xml:space="preserve"> та класних</w:t>
      </w:r>
      <w:r w:rsidR="00354450" w:rsidRPr="000B2EFA">
        <w:rPr>
          <w:rFonts w:ascii="Times New Roman" w:hAnsi="Times New Roman" w:cs="Times New Roman"/>
          <w:color w:val="000000" w:themeColor="text1"/>
          <w:sz w:val="24"/>
          <w:szCs w:val="24"/>
        </w:rPr>
        <w:t xml:space="preserve"> факультативів</w:t>
      </w:r>
      <w:r w:rsidR="000666E8" w:rsidRPr="000B2EFA">
        <w:rPr>
          <w:rFonts w:ascii="Times New Roman" w:hAnsi="Times New Roman" w:cs="Times New Roman"/>
          <w:color w:val="000000" w:themeColor="text1"/>
          <w:sz w:val="24"/>
          <w:szCs w:val="24"/>
        </w:rPr>
        <w:t xml:space="preserve"> </w:t>
      </w:r>
      <w:r w:rsidR="005462BF" w:rsidRPr="000B2EFA">
        <w:rPr>
          <w:rFonts w:ascii="Times New Roman" w:hAnsi="Times New Roman" w:cs="Times New Roman"/>
          <w:color w:val="000000" w:themeColor="text1"/>
          <w:sz w:val="24"/>
          <w:szCs w:val="24"/>
        </w:rPr>
        <w:t>з таких предметів:</w:t>
      </w:r>
    </w:p>
    <w:p w:rsidR="00790705" w:rsidRPr="000B2EFA" w:rsidRDefault="005462BF" w:rsidP="000B2EFA">
      <w:pPr>
        <w:spacing w:after="0" w:line="240" w:lineRule="auto"/>
        <w:ind w:left="-284"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- 5-9 класи – ук</w:t>
      </w:r>
      <w:r w:rsidR="001734CD" w:rsidRPr="000B2EFA">
        <w:rPr>
          <w:rFonts w:ascii="Times New Roman" w:hAnsi="Times New Roman" w:cs="Times New Roman"/>
          <w:color w:val="000000" w:themeColor="text1"/>
          <w:sz w:val="24"/>
          <w:szCs w:val="24"/>
        </w:rPr>
        <w:t>р</w:t>
      </w:r>
      <w:r w:rsidRPr="000B2EFA">
        <w:rPr>
          <w:rFonts w:ascii="Times New Roman" w:hAnsi="Times New Roman" w:cs="Times New Roman"/>
          <w:color w:val="000000" w:themeColor="text1"/>
          <w:sz w:val="24"/>
          <w:szCs w:val="24"/>
        </w:rPr>
        <w:t>аїнська мова</w:t>
      </w:r>
      <w:r w:rsidR="00CA37B7">
        <w:rPr>
          <w:rFonts w:ascii="Times New Roman" w:hAnsi="Times New Roman" w:cs="Times New Roman"/>
          <w:color w:val="000000" w:themeColor="text1"/>
          <w:sz w:val="24"/>
          <w:szCs w:val="24"/>
        </w:rPr>
        <w:t xml:space="preserve"> (6 Г)</w:t>
      </w:r>
      <w:r w:rsidRPr="000B2EFA">
        <w:rPr>
          <w:rFonts w:ascii="Times New Roman" w:hAnsi="Times New Roman" w:cs="Times New Roman"/>
          <w:color w:val="000000" w:themeColor="text1"/>
          <w:sz w:val="24"/>
          <w:szCs w:val="24"/>
        </w:rPr>
        <w:t>; математика</w:t>
      </w:r>
      <w:r w:rsidR="00CA37B7">
        <w:rPr>
          <w:rFonts w:ascii="Times New Roman" w:hAnsi="Times New Roman" w:cs="Times New Roman"/>
          <w:color w:val="000000" w:themeColor="text1"/>
          <w:sz w:val="24"/>
          <w:szCs w:val="24"/>
        </w:rPr>
        <w:t xml:space="preserve"> (6Д)</w:t>
      </w:r>
    </w:p>
    <w:p w:rsidR="005462BF" w:rsidRDefault="005462BF" w:rsidP="000B2EFA">
      <w:pPr>
        <w:spacing w:after="0" w:line="240" w:lineRule="auto"/>
        <w:ind w:left="-284"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- 10 – 11 класи – українська мова</w:t>
      </w:r>
      <w:r w:rsidR="00CA37B7">
        <w:rPr>
          <w:rFonts w:ascii="Times New Roman" w:hAnsi="Times New Roman" w:cs="Times New Roman"/>
          <w:color w:val="000000" w:themeColor="text1"/>
          <w:sz w:val="24"/>
          <w:szCs w:val="24"/>
        </w:rPr>
        <w:t xml:space="preserve"> (10 Б, 11 А, Б)</w:t>
      </w:r>
      <w:r w:rsidRPr="000B2EFA">
        <w:rPr>
          <w:rFonts w:ascii="Times New Roman" w:hAnsi="Times New Roman" w:cs="Times New Roman"/>
          <w:color w:val="000000" w:themeColor="text1"/>
          <w:sz w:val="24"/>
          <w:szCs w:val="24"/>
        </w:rPr>
        <w:t>; математика; історія України</w:t>
      </w:r>
      <w:r w:rsidR="00CA37B7">
        <w:rPr>
          <w:rFonts w:ascii="Times New Roman" w:hAnsi="Times New Roman" w:cs="Times New Roman"/>
          <w:color w:val="000000" w:themeColor="text1"/>
          <w:sz w:val="24"/>
          <w:szCs w:val="24"/>
        </w:rPr>
        <w:t xml:space="preserve"> ( 10Б,11 А)</w:t>
      </w:r>
    </w:p>
    <w:p w:rsidR="00CA37B7" w:rsidRDefault="00CA37B7" w:rsidP="000B2EFA">
      <w:pPr>
        <w:spacing w:after="0" w:line="24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Варіативна складова використана також на підсилення предметів інваріантної складової, зокрема, у 10А класі  - на іноземні мови; у 10Б – на вивчення української мови, іноземної, історії та математики; в 11Б – на іноземні </w:t>
      </w:r>
      <w:r w:rsidR="005C7801">
        <w:rPr>
          <w:rFonts w:ascii="Times New Roman" w:hAnsi="Times New Roman" w:cs="Times New Roman"/>
          <w:color w:val="000000" w:themeColor="text1"/>
          <w:sz w:val="24"/>
          <w:szCs w:val="24"/>
        </w:rPr>
        <w:t>мови.</w:t>
      </w:r>
    </w:p>
    <w:p w:rsidR="005C7801" w:rsidRPr="000B2EFA" w:rsidRDefault="005C7801" w:rsidP="000B2EFA">
      <w:pPr>
        <w:spacing w:after="0" w:line="24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Години варіантної складової </w:t>
      </w:r>
      <w:r w:rsidR="00E9115D">
        <w:rPr>
          <w:rFonts w:ascii="Times New Roman" w:hAnsi="Times New Roman" w:cs="Times New Roman"/>
          <w:color w:val="000000" w:themeColor="text1"/>
          <w:sz w:val="24"/>
          <w:szCs w:val="24"/>
        </w:rPr>
        <w:t xml:space="preserve">використано </w:t>
      </w:r>
      <w:r>
        <w:rPr>
          <w:rFonts w:ascii="Times New Roman" w:hAnsi="Times New Roman" w:cs="Times New Roman"/>
          <w:color w:val="000000" w:themeColor="text1"/>
          <w:sz w:val="24"/>
          <w:szCs w:val="24"/>
        </w:rPr>
        <w:t xml:space="preserve">на </w:t>
      </w:r>
      <w:r w:rsidR="00E9115D">
        <w:rPr>
          <w:rFonts w:ascii="Times New Roman" w:hAnsi="Times New Roman" w:cs="Times New Roman"/>
          <w:color w:val="000000" w:themeColor="text1"/>
          <w:sz w:val="24"/>
          <w:szCs w:val="24"/>
        </w:rPr>
        <w:t>підсилення предмету У</w:t>
      </w:r>
      <w:r>
        <w:rPr>
          <w:rFonts w:ascii="Times New Roman" w:hAnsi="Times New Roman" w:cs="Times New Roman"/>
          <w:color w:val="000000" w:themeColor="text1"/>
          <w:sz w:val="24"/>
          <w:szCs w:val="24"/>
        </w:rPr>
        <w:t>к</w:t>
      </w:r>
      <w:r w:rsidR="00E9115D">
        <w:rPr>
          <w:rFonts w:ascii="Times New Roman" w:hAnsi="Times New Roman" w:cs="Times New Roman"/>
          <w:color w:val="000000" w:themeColor="text1"/>
          <w:sz w:val="24"/>
          <w:szCs w:val="24"/>
        </w:rPr>
        <w:t>раїнська мова</w:t>
      </w:r>
      <w:r>
        <w:rPr>
          <w:rFonts w:ascii="Times New Roman" w:hAnsi="Times New Roman" w:cs="Times New Roman"/>
          <w:color w:val="000000" w:themeColor="text1"/>
          <w:sz w:val="24"/>
          <w:szCs w:val="24"/>
        </w:rPr>
        <w:t xml:space="preserve"> у 5 Б,В,Г,Д </w:t>
      </w:r>
      <w:proofErr w:type="spellStart"/>
      <w:r>
        <w:rPr>
          <w:rFonts w:ascii="Times New Roman" w:hAnsi="Times New Roman" w:cs="Times New Roman"/>
          <w:color w:val="000000" w:themeColor="text1"/>
          <w:sz w:val="24"/>
          <w:szCs w:val="24"/>
        </w:rPr>
        <w:t>кл</w:t>
      </w:r>
      <w:proofErr w:type="spellEnd"/>
      <w:r>
        <w:rPr>
          <w:rFonts w:ascii="Times New Roman" w:hAnsi="Times New Roman" w:cs="Times New Roman"/>
          <w:color w:val="000000" w:themeColor="text1"/>
          <w:sz w:val="24"/>
          <w:szCs w:val="24"/>
        </w:rPr>
        <w:t xml:space="preserve">., 6 А,Б,В,Г,Д </w:t>
      </w:r>
      <w:proofErr w:type="spellStart"/>
      <w:r>
        <w:rPr>
          <w:rFonts w:ascii="Times New Roman" w:hAnsi="Times New Roman" w:cs="Times New Roman"/>
          <w:color w:val="000000" w:themeColor="text1"/>
          <w:sz w:val="24"/>
          <w:szCs w:val="24"/>
        </w:rPr>
        <w:t>кл</w:t>
      </w:r>
      <w:proofErr w:type="spellEnd"/>
      <w:r>
        <w:rPr>
          <w:rFonts w:ascii="Times New Roman" w:hAnsi="Times New Roman" w:cs="Times New Roman"/>
          <w:color w:val="000000" w:themeColor="text1"/>
          <w:sz w:val="24"/>
          <w:szCs w:val="24"/>
        </w:rPr>
        <w:t xml:space="preserve">. ; на підсилення предмету Англійська мова  - 5 Б,В,Г,Д </w:t>
      </w:r>
      <w:proofErr w:type="spellStart"/>
      <w:r>
        <w:rPr>
          <w:rFonts w:ascii="Times New Roman" w:hAnsi="Times New Roman" w:cs="Times New Roman"/>
          <w:color w:val="000000" w:themeColor="text1"/>
          <w:sz w:val="24"/>
          <w:szCs w:val="24"/>
        </w:rPr>
        <w:t>кл</w:t>
      </w:r>
      <w:proofErr w:type="spellEnd"/>
      <w:r>
        <w:rPr>
          <w:rFonts w:ascii="Times New Roman" w:hAnsi="Times New Roman" w:cs="Times New Roman"/>
          <w:color w:val="000000" w:themeColor="text1"/>
          <w:sz w:val="24"/>
          <w:szCs w:val="24"/>
        </w:rPr>
        <w:t>., 7</w:t>
      </w:r>
      <w:r w:rsidR="00CC1763">
        <w:rPr>
          <w:rFonts w:ascii="Times New Roman" w:hAnsi="Times New Roman" w:cs="Times New Roman"/>
          <w:color w:val="000000" w:themeColor="text1"/>
          <w:sz w:val="24"/>
          <w:szCs w:val="24"/>
        </w:rPr>
        <w:t xml:space="preserve"> Б,Г </w:t>
      </w:r>
      <w:proofErr w:type="spellStart"/>
      <w:r w:rsidR="00CC1763">
        <w:rPr>
          <w:rFonts w:ascii="Times New Roman" w:hAnsi="Times New Roman" w:cs="Times New Roman"/>
          <w:color w:val="000000" w:themeColor="text1"/>
          <w:sz w:val="24"/>
          <w:szCs w:val="24"/>
        </w:rPr>
        <w:t>кл</w:t>
      </w:r>
      <w:proofErr w:type="spellEnd"/>
      <w:r w:rsidR="00CC1763">
        <w:rPr>
          <w:rFonts w:ascii="Times New Roman" w:hAnsi="Times New Roman" w:cs="Times New Roman"/>
          <w:color w:val="000000" w:themeColor="text1"/>
          <w:sz w:val="24"/>
          <w:szCs w:val="24"/>
        </w:rPr>
        <w:t xml:space="preserve">., 6 А, Б, В </w:t>
      </w:r>
      <w:proofErr w:type="spellStart"/>
      <w:r w:rsidR="00CC1763">
        <w:rPr>
          <w:rFonts w:ascii="Times New Roman" w:hAnsi="Times New Roman" w:cs="Times New Roman"/>
          <w:color w:val="000000" w:themeColor="text1"/>
          <w:sz w:val="24"/>
          <w:szCs w:val="24"/>
        </w:rPr>
        <w:t>кл</w:t>
      </w:r>
      <w:proofErr w:type="spellEnd"/>
      <w:r w:rsidR="00CC1763">
        <w:rPr>
          <w:rFonts w:ascii="Times New Roman" w:hAnsi="Times New Roman" w:cs="Times New Roman"/>
          <w:color w:val="000000" w:themeColor="text1"/>
          <w:sz w:val="24"/>
          <w:szCs w:val="24"/>
        </w:rPr>
        <w:t>., 8 Б, Г</w:t>
      </w:r>
      <w:r w:rsidR="00180A81">
        <w:rPr>
          <w:rFonts w:ascii="Times New Roman" w:hAnsi="Times New Roman" w:cs="Times New Roman"/>
          <w:color w:val="000000" w:themeColor="text1"/>
          <w:sz w:val="24"/>
          <w:szCs w:val="24"/>
        </w:rPr>
        <w:t xml:space="preserve"> </w:t>
      </w:r>
      <w:proofErr w:type="spellStart"/>
      <w:r w:rsidR="00CC1763">
        <w:rPr>
          <w:rFonts w:ascii="Times New Roman" w:hAnsi="Times New Roman" w:cs="Times New Roman"/>
          <w:color w:val="000000" w:themeColor="text1"/>
          <w:sz w:val="24"/>
          <w:szCs w:val="24"/>
        </w:rPr>
        <w:t>кл</w:t>
      </w:r>
      <w:proofErr w:type="spellEnd"/>
      <w:r w:rsidR="00CC176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9 В; на підсилення вивчення математики – 7 А,В </w:t>
      </w:r>
      <w:proofErr w:type="spellStart"/>
      <w:r>
        <w:rPr>
          <w:rFonts w:ascii="Times New Roman" w:hAnsi="Times New Roman" w:cs="Times New Roman"/>
          <w:color w:val="000000" w:themeColor="text1"/>
          <w:sz w:val="24"/>
          <w:szCs w:val="24"/>
        </w:rPr>
        <w:t>кл</w:t>
      </w:r>
      <w:proofErr w:type="spellEnd"/>
      <w:r>
        <w:rPr>
          <w:rFonts w:ascii="Times New Roman" w:hAnsi="Times New Roman" w:cs="Times New Roman"/>
          <w:color w:val="000000" w:themeColor="text1"/>
          <w:sz w:val="24"/>
          <w:szCs w:val="24"/>
        </w:rPr>
        <w:t xml:space="preserve">., 8 </w:t>
      </w:r>
      <w:proofErr w:type="spellStart"/>
      <w:r>
        <w:rPr>
          <w:rFonts w:ascii="Times New Roman" w:hAnsi="Times New Roman" w:cs="Times New Roman"/>
          <w:color w:val="000000" w:themeColor="text1"/>
          <w:sz w:val="24"/>
          <w:szCs w:val="24"/>
        </w:rPr>
        <w:t>А,Б,В,Гкл</w:t>
      </w:r>
      <w:proofErr w:type="spellEnd"/>
      <w:r>
        <w:rPr>
          <w:rFonts w:ascii="Times New Roman" w:hAnsi="Times New Roman" w:cs="Times New Roman"/>
          <w:color w:val="000000" w:themeColor="text1"/>
          <w:sz w:val="24"/>
          <w:szCs w:val="24"/>
        </w:rPr>
        <w:t>., 9 А,Б</w:t>
      </w:r>
    </w:p>
    <w:p w:rsidR="00790705" w:rsidRPr="000B2EFA" w:rsidRDefault="008A50C5" w:rsidP="000B2EFA">
      <w:pPr>
        <w:spacing w:after="0" w:line="240" w:lineRule="auto"/>
        <w:ind w:left="-284"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w:t>
      </w:r>
      <w:r w:rsidR="00790705" w:rsidRPr="000B2EFA">
        <w:rPr>
          <w:rFonts w:ascii="Times New Roman" w:hAnsi="Times New Roman" w:cs="Times New Roman"/>
          <w:color w:val="000000" w:themeColor="text1"/>
          <w:sz w:val="24"/>
          <w:szCs w:val="24"/>
        </w:rPr>
        <w:t>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790705" w:rsidRPr="000B2EFA" w:rsidRDefault="00790705" w:rsidP="000B2EFA">
      <w:pPr>
        <w:spacing w:after="0" w:line="240" w:lineRule="auto"/>
        <w:ind w:firstLine="567"/>
        <w:jc w:val="both"/>
        <w:rPr>
          <w:rFonts w:ascii="Times New Roman" w:hAnsi="Times New Roman" w:cs="Times New Roman"/>
          <w:i/>
          <w:color w:val="000000" w:themeColor="text1"/>
          <w:sz w:val="24"/>
          <w:szCs w:val="24"/>
        </w:rPr>
      </w:pPr>
      <w:r w:rsidRPr="000B2EFA">
        <w:rPr>
          <w:rFonts w:ascii="Times New Roman" w:hAnsi="Times New Roman" w:cs="Times New Roman"/>
          <w:color w:val="000000" w:themeColor="text1"/>
          <w:sz w:val="24"/>
          <w:szCs w:val="24"/>
        </w:rPr>
        <w:t> </w:t>
      </w:r>
      <w:r w:rsidR="000B2EFA" w:rsidRPr="000B2EFA">
        <w:rPr>
          <w:rFonts w:ascii="Times New Roman" w:hAnsi="Times New Roman" w:cs="Times New Roman"/>
          <w:bCs/>
          <w:i/>
          <w:color w:val="000000" w:themeColor="text1"/>
          <w:sz w:val="24"/>
          <w:szCs w:val="24"/>
        </w:rPr>
        <w:t xml:space="preserve">     </w:t>
      </w:r>
      <w:r w:rsidR="008A50C5" w:rsidRPr="000B2EFA">
        <w:rPr>
          <w:rFonts w:ascii="Times New Roman" w:hAnsi="Times New Roman" w:cs="Times New Roman"/>
          <w:bCs/>
          <w:i/>
          <w:color w:val="000000" w:themeColor="text1"/>
          <w:sz w:val="24"/>
          <w:szCs w:val="24"/>
        </w:rPr>
        <w:t xml:space="preserve"> </w:t>
      </w:r>
      <w:r w:rsidRPr="000B2EFA">
        <w:rPr>
          <w:rFonts w:ascii="Times New Roman" w:hAnsi="Times New Roman" w:cs="Times New Roman"/>
          <w:bCs/>
          <w:i/>
          <w:color w:val="000000" w:themeColor="text1"/>
          <w:sz w:val="24"/>
          <w:szCs w:val="24"/>
        </w:rPr>
        <w:t>Особливості організації освітнього процесу</w:t>
      </w:r>
    </w:p>
    <w:p w:rsidR="00790705" w:rsidRPr="000B2EFA" w:rsidRDefault="000B2EFA" w:rsidP="000B2EFA">
      <w:pPr>
        <w:spacing w:after="0" w:line="24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Згідно</w:t>
      </w:r>
      <w:r>
        <w:rPr>
          <w:rFonts w:ascii="Times New Roman" w:hAnsi="Times New Roman" w:cs="Times New Roman"/>
          <w:color w:val="000000" w:themeColor="text1"/>
          <w:sz w:val="24"/>
          <w:szCs w:val="24"/>
        </w:rPr>
        <w:t xml:space="preserve"> Закону </w:t>
      </w:r>
      <w:r w:rsidR="00790705" w:rsidRPr="000B2EFA">
        <w:rPr>
          <w:rFonts w:ascii="Times New Roman" w:hAnsi="Times New Roman" w:cs="Times New Roman"/>
          <w:color w:val="000000" w:themeColor="text1"/>
          <w:sz w:val="24"/>
          <w:szCs w:val="24"/>
        </w:rPr>
        <w:t>У</w:t>
      </w:r>
      <w:r w:rsidR="0012517A" w:rsidRPr="000B2EFA">
        <w:rPr>
          <w:rFonts w:ascii="Times New Roman" w:hAnsi="Times New Roman" w:cs="Times New Roman"/>
          <w:color w:val="000000" w:themeColor="text1"/>
          <w:sz w:val="24"/>
          <w:szCs w:val="24"/>
        </w:rPr>
        <w:t>країни</w:t>
      </w:r>
      <w:r>
        <w:rPr>
          <w:rFonts w:ascii="Times New Roman" w:hAnsi="Times New Roman" w:cs="Times New Roman"/>
          <w:color w:val="000000" w:themeColor="text1"/>
          <w:sz w:val="24"/>
          <w:szCs w:val="24"/>
        </w:rPr>
        <w:t xml:space="preserve"> </w:t>
      </w:r>
      <w:r w:rsidR="0012517A" w:rsidRPr="000B2EFA">
        <w:rPr>
          <w:rFonts w:ascii="Times New Roman" w:hAnsi="Times New Roman" w:cs="Times New Roman"/>
          <w:color w:val="000000" w:themeColor="text1"/>
          <w:sz w:val="24"/>
          <w:szCs w:val="24"/>
        </w:rPr>
        <w:t>  ,,Про    освіту”</w:t>
      </w:r>
      <w:r>
        <w:rPr>
          <w:rFonts w:ascii="Times New Roman" w:hAnsi="Times New Roman" w:cs="Times New Roman"/>
          <w:color w:val="000000" w:themeColor="text1"/>
          <w:sz w:val="24"/>
          <w:szCs w:val="24"/>
        </w:rPr>
        <w:t xml:space="preserve">  </w:t>
      </w:r>
      <w:r w:rsidR="00CC1A93" w:rsidRPr="000B2EFA">
        <w:rPr>
          <w:rFonts w:ascii="Times New Roman" w:hAnsi="Times New Roman" w:cs="Times New Roman"/>
          <w:color w:val="000000" w:themeColor="text1"/>
          <w:sz w:val="24"/>
          <w:szCs w:val="24"/>
        </w:rPr>
        <w:t xml:space="preserve"> </w:t>
      </w:r>
      <w:r w:rsidR="00354450" w:rsidRPr="000B2EFA">
        <w:rPr>
          <w:rFonts w:ascii="Times New Roman" w:hAnsi="Times New Roman" w:cs="Times New Roman"/>
          <w:color w:val="000000" w:themeColor="text1"/>
          <w:sz w:val="24"/>
          <w:szCs w:val="24"/>
        </w:rPr>
        <w:t>н</w:t>
      </w:r>
      <w:r w:rsidR="00790705" w:rsidRPr="000B2EFA">
        <w:rPr>
          <w:rFonts w:ascii="Times New Roman" w:hAnsi="Times New Roman" w:cs="Times New Roman"/>
          <w:color w:val="000000" w:themeColor="text1"/>
          <w:sz w:val="24"/>
          <w:szCs w:val="24"/>
        </w:rPr>
        <w:t>авчальний</w:t>
      </w:r>
      <w:r>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 xml:space="preserve"> рік</w:t>
      </w:r>
      <w:r>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розпочинається</w:t>
      </w:r>
      <w:r>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 xml:space="preserve"> вересня святом </w:t>
      </w:r>
      <w:r>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День</w:t>
      </w:r>
      <w:r>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знань.</w:t>
      </w:r>
    </w:p>
    <w:p w:rsidR="00B10ED1" w:rsidRPr="000B2EFA" w:rsidRDefault="00B10ED1" w:rsidP="000B2EFA">
      <w:pPr>
        <w:spacing w:after="0" w:line="240" w:lineRule="auto"/>
        <w:ind w:left="-284"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w:t>
      </w:r>
      <w:r w:rsidR="008A50C5" w:rsidRPr="000B2EFA">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Структура навчального року (тривалість навчальних заня</w:t>
      </w:r>
      <w:r w:rsidRPr="000B2EFA">
        <w:rPr>
          <w:rFonts w:ascii="Times New Roman" w:hAnsi="Times New Roman" w:cs="Times New Roman"/>
          <w:color w:val="000000" w:themeColor="text1"/>
          <w:sz w:val="24"/>
          <w:szCs w:val="24"/>
        </w:rPr>
        <w:t xml:space="preserve">ть, поділ на семестри  та режим </w:t>
      </w:r>
      <w:r w:rsidR="00790705" w:rsidRPr="000B2EFA">
        <w:rPr>
          <w:rFonts w:ascii="Times New Roman" w:hAnsi="Times New Roman" w:cs="Times New Roman"/>
          <w:color w:val="000000" w:themeColor="text1"/>
          <w:sz w:val="24"/>
          <w:szCs w:val="24"/>
        </w:rPr>
        <w:t>роботи) встановлюються навчальним закладом у межах часу, передбачен</w:t>
      </w:r>
      <w:r w:rsidR="00CC1A93" w:rsidRPr="000B2EFA">
        <w:rPr>
          <w:rFonts w:ascii="Times New Roman" w:hAnsi="Times New Roman" w:cs="Times New Roman"/>
          <w:color w:val="000000" w:themeColor="text1"/>
          <w:sz w:val="24"/>
          <w:szCs w:val="24"/>
        </w:rPr>
        <w:t>ого робочим навчальним планом</w:t>
      </w:r>
      <w:r w:rsidR="00790705" w:rsidRPr="000B2EFA">
        <w:rPr>
          <w:rFonts w:ascii="Times New Roman" w:hAnsi="Times New Roman" w:cs="Times New Roman"/>
          <w:color w:val="000000" w:themeColor="text1"/>
          <w:sz w:val="24"/>
          <w:szCs w:val="24"/>
        </w:rPr>
        <w:t xml:space="preserve">. Тривалість канікул протягом навчального року </w:t>
      </w:r>
      <w:r w:rsidR="00CC1A93" w:rsidRPr="000B2EFA">
        <w:rPr>
          <w:rFonts w:ascii="Times New Roman" w:hAnsi="Times New Roman" w:cs="Times New Roman"/>
          <w:color w:val="000000" w:themeColor="text1"/>
          <w:sz w:val="24"/>
          <w:szCs w:val="24"/>
        </w:rPr>
        <w:t xml:space="preserve">становить </w:t>
      </w:r>
      <w:r w:rsidR="00790705" w:rsidRPr="000B2EFA">
        <w:rPr>
          <w:rFonts w:ascii="Times New Roman" w:hAnsi="Times New Roman" w:cs="Times New Roman"/>
          <w:color w:val="000000" w:themeColor="text1"/>
          <w:sz w:val="24"/>
          <w:szCs w:val="24"/>
        </w:rPr>
        <w:t xml:space="preserve"> 30 календарних днів.</w:t>
      </w:r>
      <w:r w:rsidRPr="000B2EFA">
        <w:rPr>
          <w:rFonts w:ascii="Times New Roman" w:eastAsia="Times New Roman" w:hAnsi="Times New Roman" w:cs="Times New Roman"/>
          <w:color w:val="000000" w:themeColor="text1"/>
          <w:sz w:val="24"/>
          <w:szCs w:val="24"/>
          <w:lang w:eastAsia="ru-RU"/>
        </w:rPr>
        <w:t xml:space="preserve"> </w:t>
      </w:r>
    </w:p>
    <w:p w:rsidR="00B10ED1" w:rsidRPr="000B2EFA" w:rsidRDefault="000B2EFA"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B10ED1" w:rsidRPr="000B2EFA">
        <w:rPr>
          <w:rFonts w:ascii="Times New Roman" w:hAnsi="Times New Roman" w:cs="Times New Roman"/>
          <w:color w:val="000000" w:themeColor="text1"/>
          <w:sz w:val="24"/>
          <w:szCs w:val="24"/>
        </w:rPr>
        <w:t>Структуру навчального року</w:t>
      </w:r>
    </w:p>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08"/>
        <w:gridCol w:w="3208"/>
      </w:tblGrid>
      <w:tr w:rsidR="000B2EFA" w:rsidRPr="000B2EFA" w:rsidTr="00B10ED1">
        <w:tc>
          <w:tcPr>
            <w:tcW w:w="3211" w:type="dxa"/>
          </w:tcPr>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І семестр</w:t>
            </w:r>
          </w:p>
        </w:tc>
        <w:tc>
          <w:tcPr>
            <w:tcW w:w="3209" w:type="dxa"/>
          </w:tcPr>
          <w:p w:rsidR="00B10ED1" w:rsidRPr="000B2EFA" w:rsidRDefault="009049B0" w:rsidP="000B2EF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01.09.21 по 24</w:t>
            </w:r>
            <w:r w:rsidR="00CC1763">
              <w:rPr>
                <w:rFonts w:ascii="Times New Roman" w:hAnsi="Times New Roman" w:cs="Times New Roman"/>
                <w:color w:val="000000" w:themeColor="text1"/>
                <w:sz w:val="24"/>
                <w:szCs w:val="24"/>
              </w:rPr>
              <w:t>.12.21</w:t>
            </w:r>
          </w:p>
        </w:tc>
        <w:tc>
          <w:tcPr>
            <w:tcW w:w="3209" w:type="dxa"/>
          </w:tcPr>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p>
        </w:tc>
      </w:tr>
      <w:tr w:rsidR="000B2EFA" w:rsidRPr="000B2EFA" w:rsidTr="00B10ED1">
        <w:tc>
          <w:tcPr>
            <w:tcW w:w="3211" w:type="dxa"/>
          </w:tcPr>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ІІ семестр</w:t>
            </w:r>
          </w:p>
        </w:tc>
        <w:tc>
          <w:tcPr>
            <w:tcW w:w="3209" w:type="dxa"/>
          </w:tcPr>
          <w:p w:rsidR="00B10ED1" w:rsidRPr="000B2EFA" w:rsidRDefault="00CA703D" w:rsidP="000B2EF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049B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9049B0">
              <w:rPr>
                <w:rFonts w:ascii="Times New Roman" w:hAnsi="Times New Roman" w:cs="Times New Roman"/>
                <w:color w:val="000000" w:themeColor="text1"/>
                <w:sz w:val="24"/>
                <w:szCs w:val="24"/>
              </w:rPr>
              <w:t>01.22  по 07.06</w:t>
            </w:r>
            <w:r w:rsidR="00CC1763">
              <w:rPr>
                <w:rFonts w:ascii="Times New Roman" w:hAnsi="Times New Roman" w:cs="Times New Roman"/>
                <w:color w:val="000000" w:themeColor="text1"/>
                <w:sz w:val="24"/>
                <w:szCs w:val="24"/>
              </w:rPr>
              <w:t>.22</w:t>
            </w:r>
          </w:p>
        </w:tc>
        <w:tc>
          <w:tcPr>
            <w:tcW w:w="3209" w:type="dxa"/>
          </w:tcPr>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p>
        </w:tc>
      </w:tr>
      <w:tr w:rsidR="000B2EFA" w:rsidRPr="000B2EFA" w:rsidTr="00B10ED1">
        <w:tc>
          <w:tcPr>
            <w:tcW w:w="3211" w:type="dxa"/>
            <w:vMerge w:val="restart"/>
          </w:tcPr>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p>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Канікули</w:t>
            </w:r>
          </w:p>
        </w:tc>
        <w:tc>
          <w:tcPr>
            <w:tcW w:w="3209" w:type="dxa"/>
          </w:tcPr>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осінні</w:t>
            </w:r>
          </w:p>
        </w:tc>
        <w:tc>
          <w:tcPr>
            <w:tcW w:w="3209" w:type="dxa"/>
          </w:tcPr>
          <w:p w:rsidR="00B10ED1" w:rsidRPr="000B2EFA" w:rsidRDefault="00CC1763" w:rsidP="000B2EF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25.10.21 – </w:t>
            </w:r>
            <w:r w:rsidR="00B10ED1" w:rsidRPr="000B2EFA">
              <w:rPr>
                <w:rFonts w:ascii="Times New Roman" w:hAnsi="Times New Roman" w:cs="Times New Roman"/>
                <w:color w:val="000000" w:themeColor="text1"/>
                <w:sz w:val="24"/>
                <w:szCs w:val="24"/>
              </w:rPr>
              <w:t>3</w:t>
            </w:r>
            <w:r w:rsidR="00000812">
              <w:rPr>
                <w:rFonts w:ascii="Times New Roman" w:hAnsi="Times New Roman" w:cs="Times New Roman"/>
                <w:color w:val="000000" w:themeColor="text1"/>
                <w:sz w:val="24"/>
                <w:szCs w:val="24"/>
              </w:rPr>
              <w:t>1.10</w:t>
            </w:r>
            <w:r>
              <w:rPr>
                <w:rFonts w:ascii="Times New Roman" w:hAnsi="Times New Roman" w:cs="Times New Roman"/>
                <w:color w:val="000000" w:themeColor="text1"/>
                <w:sz w:val="24"/>
                <w:szCs w:val="24"/>
              </w:rPr>
              <w:t>.21</w:t>
            </w:r>
          </w:p>
        </w:tc>
      </w:tr>
      <w:tr w:rsidR="000B2EFA" w:rsidRPr="000B2EFA" w:rsidTr="00B10ED1">
        <w:tc>
          <w:tcPr>
            <w:tcW w:w="3211" w:type="dxa"/>
            <w:vMerge/>
          </w:tcPr>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p>
        </w:tc>
        <w:tc>
          <w:tcPr>
            <w:tcW w:w="3209" w:type="dxa"/>
          </w:tcPr>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зимові</w:t>
            </w:r>
          </w:p>
        </w:tc>
        <w:tc>
          <w:tcPr>
            <w:tcW w:w="3209" w:type="dxa"/>
          </w:tcPr>
          <w:p w:rsidR="00B10ED1" w:rsidRPr="000B2EFA" w:rsidRDefault="009049B0" w:rsidP="000B2EF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25.12.21 – 09 </w:t>
            </w:r>
            <w:r w:rsidR="00000812">
              <w:rPr>
                <w:rFonts w:ascii="Times New Roman" w:hAnsi="Times New Roman" w:cs="Times New Roman"/>
                <w:color w:val="000000" w:themeColor="text1"/>
                <w:sz w:val="24"/>
                <w:szCs w:val="24"/>
              </w:rPr>
              <w:t>.01.22</w:t>
            </w:r>
          </w:p>
        </w:tc>
      </w:tr>
      <w:tr w:rsidR="000B2EFA" w:rsidRPr="000B2EFA" w:rsidTr="00B10ED1">
        <w:tc>
          <w:tcPr>
            <w:tcW w:w="3211" w:type="dxa"/>
            <w:vMerge/>
          </w:tcPr>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p>
        </w:tc>
        <w:tc>
          <w:tcPr>
            <w:tcW w:w="3209" w:type="dxa"/>
          </w:tcPr>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весняні</w:t>
            </w:r>
          </w:p>
        </w:tc>
        <w:tc>
          <w:tcPr>
            <w:tcW w:w="3209" w:type="dxa"/>
          </w:tcPr>
          <w:p w:rsidR="00B10ED1" w:rsidRPr="000B2EFA" w:rsidRDefault="00000812" w:rsidP="000B2EF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21.03.22</w:t>
            </w:r>
            <w:r w:rsidR="00180A81">
              <w:rPr>
                <w:rFonts w:ascii="Times New Roman" w:hAnsi="Times New Roman" w:cs="Times New Roman"/>
                <w:color w:val="000000" w:themeColor="text1"/>
                <w:sz w:val="24"/>
                <w:szCs w:val="24"/>
              </w:rPr>
              <w:t xml:space="preserve"> – 27</w:t>
            </w:r>
            <w:r w:rsidR="00FE4868">
              <w:rPr>
                <w:rFonts w:ascii="Times New Roman" w:hAnsi="Times New Roman" w:cs="Times New Roman"/>
                <w:color w:val="000000" w:themeColor="text1"/>
                <w:sz w:val="24"/>
                <w:szCs w:val="24"/>
              </w:rPr>
              <w:t>.03.22</w:t>
            </w:r>
          </w:p>
        </w:tc>
      </w:tr>
    </w:tbl>
    <w:p w:rsidR="00D769CA" w:rsidRDefault="00D769CA" w:rsidP="000B2EFA">
      <w:pPr>
        <w:spacing w:after="0" w:line="240" w:lineRule="auto"/>
        <w:ind w:firstLine="567"/>
        <w:jc w:val="both"/>
        <w:rPr>
          <w:rFonts w:ascii="Times New Roman" w:hAnsi="Times New Roman" w:cs="Times New Roman"/>
          <w:color w:val="000000" w:themeColor="text1"/>
          <w:sz w:val="24"/>
          <w:szCs w:val="24"/>
        </w:rPr>
      </w:pPr>
    </w:p>
    <w:p w:rsidR="00D769CA" w:rsidRDefault="00D769CA" w:rsidP="000B2EFA">
      <w:pPr>
        <w:spacing w:after="0" w:line="240" w:lineRule="auto"/>
        <w:ind w:firstLine="567"/>
        <w:jc w:val="both"/>
        <w:rPr>
          <w:rFonts w:ascii="Times New Roman" w:hAnsi="Times New Roman" w:cs="Times New Roman"/>
          <w:color w:val="000000" w:themeColor="text1"/>
          <w:sz w:val="24"/>
          <w:szCs w:val="24"/>
        </w:rPr>
      </w:pPr>
    </w:p>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Школа  працює  за  п’ятиденним  робочим  тижнем,  вихідні  дні  -  субота  і  неділя.</w:t>
      </w:r>
    </w:p>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Відповідно до  Закону  України  ,,Про  освіту”   тривалість  уроку  в  2-4  класах - 40  хвилин,  в  1  класах - 35  хвилин, в 5-11 – 45 хвилин. Тривалість перерв, під час яких не відбувається харчування школярів – 10 хв., під час яких учні харчуються – 15 хв., між змінами – 20 хв.</w:t>
      </w:r>
    </w:p>
    <w:p w:rsidR="00B10ED1" w:rsidRPr="000B2EFA" w:rsidRDefault="00B10ED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584E73"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Початок  занять  о  8.00.</w:t>
      </w:r>
    </w:p>
    <w:p w:rsidR="00B10ED1" w:rsidRPr="000B2EFA" w:rsidRDefault="00584E73"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w:t>
      </w:r>
      <w:r w:rsidR="00B10ED1" w:rsidRPr="000B2EFA">
        <w:rPr>
          <w:rFonts w:ascii="Times New Roman" w:hAnsi="Times New Roman" w:cs="Times New Roman"/>
          <w:color w:val="000000" w:themeColor="text1"/>
          <w:sz w:val="24"/>
          <w:szCs w:val="24"/>
        </w:rPr>
        <w:t>Для учнів 1-4 класів за бажанням їхніх батьків або осіб, які їх замінюють, працюють 2  групи продовженого дня.</w:t>
      </w:r>
    </w:p>
    <w:p w:rsidR="00790705" w:rsidRPr="000B2EFA" w:rsidRDefault="008A50C5"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w:t>
      </w:r>
      <w:r w:rsidR="00790705" w:rsidRPr="000B2EFA">
        <w:rPr>
          <w:rFonts w:ascii="Times New Roman" w:hAnsi="Times New Roman" w:cs="Times New Roman"/>
          <w:color w:val="000000" w:themeColor="text1"/>
          <w:sz w:val="24"/>
          <w:szCs w:val="24"/>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w:t>
      </w:r>
      <w:r w:rsidR="00B22658" w:rsidRPr="000B2EFA">
        <w:rPr>
          <w:rFonts w:ascii="Times New Roman" w:hAnsi="Times New Roman" w:cs="Times New Roman"/>
          <w:color w:val="000000" w:themeColor="text1"/>
          <w:sz w:val="24"/>
          <w:szCs w:val="24"/>
        </w:rPr>
        <w:t>чих здібностей, нахилів і обдару</w:t>
      </w:r>
      <w:r w:rsidR="00790705" w:rsidRPr="000B2EFA">
        <w:rPr>
          <w:rFonts w:ascii="Times New Roman" w:hAnsi="Times New Roman" w:cs="Times New Roman"/>
          <w:color w:val="000000" w:themeColor="text1"/>
          <w:sz w:val="24"/>
          <w:szCs w:val="24"/>
        </w:rPr>
        <w:t xml:space="preserve">вань. Школа працює в дві зміни, а тому </w:t>
      </w:r>
      <w:proofErr w:type="spellStart"/>
      <w:r w:rsidR="00790705" w:rsidRPr="000B2EFA">
        <w:rPr>
          <w:rFonts w:ascii="Times New Roman" w:hAnsi="Times New Roman" w:cs="Times New Roman"/>
          <w:color w:val="000000" w:themeColor="text1"/>
          <w:sz w:val="24"/>
          <w:szCs w:val="24"/>
        </w:rPr>
        <w:t>позанавчальні</w:t>
      </w:r>
      <w:proofErr w:type="spellEnd"/>
      <w:r w:rsidR="00790705" w:rsidRPr="000B2EFA">
        <w:rPr>
          <w:rFonts w:ascii="Times New Roman" w:hAnsi="Times New Roman" w:cs="Times New Roman"/>
          <w:color w:val="000000" w:themeColor="text1"/>
          <w:sz w:val="24"/>
          <w:szCs w:val="24"/>
        </w:rPr>
        <w:t xml:space="preserve"> заняття проводяться також у дві зміни.</w:t>
      </w:r>
    </w:p>
    <w:p w:rsidR="005B58E5" w:rsidRDefault="00790705" w:rsidP="008721D0">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Згідно статті 12 </w:t>
      </w:r>
      <w:proofErr w:type="spellStart"/>
      <w:r w:rsidRPr="000B2EFA">
        <w:rPr>
          <w:rFonts w:ascii="Times New Roman" w:hAnsi="Times New Roman" w:cs="Times New Roman"/>
          <w:color w:val="000000" w:themeColor="text1"/>
          <w:sz w:val="24"/>
          <w:szCs w:val="24"/>
        </w:rPr>
        <w:t>р.ІІ</w:t>
      </w:r>
      <w:proofErr w:type="spellEnd"/>
      <w:r w:rsidRPr="000B2EFA">
        <w:rPr>
          <w:rFonts w:ascii="Times New Roman" w:hAnsi="Times New Roman" w:cs="Times New Roman"/>
          <w:color w:val="000000" w:themeColor="text1"/>
          <w:sz w:val="24"/>
          <w:szCs w:val="24"/>
        </w:rPr>
        <w:t xml:space="preserve">  Закону  України  ,,Про    освіту” навчальний рік закінчується проведенням державної підсумкової атестації випускників початкової, основної та </w:t>
      </w:r>
      <w:r w:rsidR="005B58E5">
        <w:rPr>
          <w:rFonts w:ascii="Times New Roman" w:hAnsi="Times New Roman" w:cs="Times New Roman"/>
          <w:color w:val="000000" w:themeColor="text1"/>
          <w:sz w:val="24"/>
          <w:szCs w:val="24"/>
        </w:rPr>
        <w:t xml:space="preserve">           </w:t>
      </w:r>
      <w:r w:rsidR="008721D0">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 xml:space="preserve">старшої  школи, яка може здійснюватися в різних формах, визначених законодавством, </w:t>
      </w:r>
      <w:r w:rsidR="005B58E5">
        <w:rPr>
          <w:rFonts w:ascii="Times New Roman" w:hAnsi="Times New Roman" w:cs="Times New Roman"/>
          <w:color w:val="000000" w:themeColor="text1"/>
          <w:sz w:val="24"/>
          <w:szCs w:val="24"/>
        </w:rPr>
        <w:t xml:space="preserve">                                                                                                                 </w:t>
      </w:r>
      <w:r w:rsidR="00F5755B">
        <w:rPr>
          <w:rFonts w:ascii="Times New Roman" w:hAnsi="Times New Roman" w:cs="Times New Roman"/>
          <w:color w:val="000000" w:themeColor="text1"/>
          <w:sz w:val="24"/>
          <w:szCs w:val="24"/>
        </w:rPr>
        <w:t xml:space="preserve">                            </w:t>
      </w:r>
    </w:p>
    <w:p w:rsidR="00790705" w:rsidRDefault="00790705" w:rsidP="005B58E5">
      <w:pPr>
        <w:spacing w:after="0" w:line="240" w:lineRule="auto"/>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зокрема у формі зовнішнього незалежного оцінювання.  </w:t>
      </w:r>
    </w:p>
    <w:p w:rsidR="00CA073B" w:rsidRPr="000B2EFA" w:rsidRDefault="00CA073B" w:rsidP="005B58E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rsidR="00D769CA" w:rsidRDefault="00790705"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w:t>
      </w:r>
    </w:p>
    <w:p w:rsidR="00D769CA" w:rsidRDefault="00D769CA" w:rsidP="000B2EFA">
      <w:pPr>
        <w:spacing w:after="0" w:line="240" w:lineRule="auto"/>
        <w:ind w:firstLine="567"/>
        <w:jc w:val="both"/>
        <w:rPr>
          <w:rFonts w:ascii="Times New Roman" w:hAnsi="Times New Roman" w:cs="Times New Roman"/>
          <w:color w:val="000000" w:themeColor="text1"/>
          <w:sz w:val="24"/>
          <w:szCs w:val="24"/>
        </w:rPr>
      </w:pPr>
    </w:p>
    <w:p w:rsidR="00D769CA" w:rsidRDefault="00D769CA" w:rsidP="000B2EFA">
      <w:pPr>
        <w:spacing w:after="0" w:line="240" w:lineRule="auto"/>
        <w:ind w:firstLine="567"/>
        <w:jc w:val="both"/>
        <w:rPr>
          <w:rFonts w:ascii="Times New Roman" w:hAnsi="Times New Roman" w:cs="Times New Roman"/>
          <w:color w:val="000000" w:themeColor="text1"/>
          <w:sz w:val="24"/>
          <w:szCs w:val="24"/>
        </w:rPr>
      </w:pPr>
    </w:p>
    <w:p w:rsidR="00D769CA" w:rsidRDefault="00D769CA" w:rsidP="000B2EFA">
      <w:pPr>
        <w:spacing w:after="0" w:line="240" w:lineRule="auto"/>
        <w:ind w:firstLine="567"/>
        <w:jc w:val="both"/>
        <w:rPr>
          <w:rFonts w:ascii="Times New Roman" w:hAnsi="Times New Roman" w:cs="Times New Roman"/>
          <w:color w:val="000000" w:themeColor="text1"/>
          <w:sz w:val="24"/>
          <w:szCs w:val="24"/>
        </w:rPr>
      </w:pPr>
    </w:p>
    <w:p w:rsidR="00790705" w:rsidRPr="000B2EFA" w:rsidRDefault="00A062B8"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Н</w:t>
      </w:r>
      <w:r w:rsidR="00790705" w:rsidRPr="000B2EFA">
        <w:rPr>
          <w:rFonts w:ascii="Times New Roman" w:hAnsi="Times New Roman" w:cs="Times New Roman"/>
          <w:color w:val="000000" w:themeColor="text1"/>
          <w:sz w:val="24"/>
          <w:szCs w:val="24"/>
        </w:rPr>
        <w:t>авчальні екскурсії для учнів 1-8, 10 класів, згідно рішення педагогічної ради проводяться протягом навчального року.</w:t>
      </w:r>
    </w:p>
    <w:p w:rsidR="00584E73" w:rsidRPr="000B2EFA" w:rsidRDefault="00584E73"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Згідно рішення педради</w:t>
      </w:r>
      <w:r w:rsidR="00166828" w:rsidRPr="000B2EFA">
        <w:rPr>
          <w:rFonts w:ascii="Times New Roman" w:hAnsi="Times New Roman" w:cs="Times New Roman"/>
          <w:color w:val="000000" w:themeColor="text1"/>
          <w:sz w:val="24"/>
          <w:szCs w:val="24"/>
        </w:rPr>
        <w:t xml:space="preserve"> оцінювання роботи</w:t>
      </w:r>
      <w:r w:rsidRPr="000B2EFA">
        <w:rPr>
          <w:rFonts w:ascii="Times New Roman" w:hAnsi="Times New Roman" w:cs="Times New Roman"/>
          <w:color w:val="000000" w:themeColor="text1"/>
          <w:sz w:val="24"/>
          <w:szCs w:val="24"/>
        </w:rPr>
        <w:t xml:space="preserve"> учнів на факультативних заняттях не здійснюється.</w:t>
      </w:r>
    </w:p>
    <w:p w:rsidR="00790705" w:rsidRPr="000B2EFA" w:rsidRDefault="00584E73"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w:t>
      </w:r>
      <w:r w:rsidR="00790705" w:rsidRPr="000B2EFA">
        <w:rPr>
          <w:rFonts w:ascii="Times New Roman" w:hAnsi="Times New Roman" w:cs="Times New Roman"/>
          <w:color w:val="000000" w:themeColor="text1"/>
          <w:sz w:val="24"/>
          <w:szCs w:val="24"/>
        </w:rPr>
        <w:t>Зарахування, відрахування та переведення здобувачів освіти здійснюється без конкурсу відповідно до території обслуговування, яка закріплена міською радою чи її виконавчим комітетом та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w:t>
      </w:r>
      <w:r w:rsidR="000C0045" w:rsidRPr="000B2EFA">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04.</w:t>
      </w:r>
      <w:r w:rsidR="000C0045" w:rsidRPr="000B2EFA">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2018 року №</w:t>
      </w:r>
      <w:r w:rsidR="000C0045" w:rsidRPr="000B2EFA">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367.</w:t>
      </w:r>
    </w:p>
    <w:p w:rsidR="00790705" w:rsidRPr="000B2EFA" w:rsidRDefault="00790705"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w:t>
      </w:r>
      <w:r w:rsidR="000C0045"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02.</w:t>
      </w:r>
      <w:r w:rsidR="000C0045"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2002   № 128 зі змінами</w:t>
      </w:r>
      <w:r w:rsidR="00B22658" w:rsidRPr="000B2EFA">
        <w:rPr>
          <w:rFonts w:ascii="Times New Roman" w:hAnsi="Times New Roman" w:cs="Times New Roman"/>
          <w:color w:val="000000" w:themeColor="text1"/>
          <w:sz w:val="24"/>
          <w:szCs w:val="24"/>
        </w:rPr>
        <w:t>,</w:t>
      </w:r>
      <w:r w:rsidRPr="000B2EFA">
        <w:rPr>
          <w:rFonts w:ascii="Times New Roman" w:hAnsi="Times New Roman" w:cs="Times New Roman"/>
          <w:color w:val="000000" w:themeColor="text1"/>
          <w:sz w:val="24"/>
          <w:szCs w:val="24"/>
        </w:rPr>
        <w:t xml:space="preserve"> внесеними наказом № 921 від 17.</w:t>
      </w:r>
      <w:r w:rsidR="000C0045"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08.</w:t>
      </w:r>
      <w:r w:rsidR="000C0045"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2012 та № 401 від 08</w:t>
      </w:r>
      <w:r w:rsidR="000C0045"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.04.</w:t>
      </w:r>
      <w:r w:rsidR="000C0045"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2016.</w:t>
      </w:r>
    </w:p>
    <w:p w:rsidR="00307CF1" w:rsidRPr="000B2EFA" w:rsidRDefault="00307CF1"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Граничну наповнюваність класів, тривалість уроків встановлено відповідно до вимоги статей 14, 16 Закону України «Про загальну середню освіту». Мінімальна наповнюваність груп для факультативних занять становить 8 учнів. Поділ класів на групи при вивченні української, англійської мов, фізичної культури, трудового виховання здійснено згідно наказу № 128 МОН України від 20.02.2002 р. Поділ 10-11 класів на вивчення «Захисту Вітчизну» здійснюватиметься згідно наказу № 1407 від 23.10 2017р.</w:t>
      </w:r>
    </w:p>
    <w:p w:rsidR="00790705" w:rsidRPr="000B2EFA" w:rsidRDefault="00584E73"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w:t>
      </w:r>
      <w:r w:rsidR="00790705" w:rsidRPr="000B2EFA">
        <w:rPr>
          <w:rFonts w:ascii="Times New Roman" w:hAnsi="Times New Roman" w:cs="Times New Roman"/>
          <w:color w:val="000000" w:themeColor="text1"/>
          <w:sz w:val="24"/>
          <w:szCs w:val="24"/>
        </w:rPr>
        <w:t xml:space="preserve">На рівні школи розроблена система показників (внутрішній моніторинг), що дозволяє </w:t>
      </w:r>
      <w:r w:rsidR="00CC1A93" w:rsidRPr="000B2EFA">
        <w:rPr>
          <w:rFonts w:ascii="Times New Roman" w:hAnsi="Times New Roman" w:cs="Times New Roman"/>
          <w:color w:val="000000" w:themeColor="text1"/>
          <w:sz w:val="24"/>
          <w:szCs w:val="24"/>
        </w:rPr>
        <w:t>аналіз</w:t>
      </w:r>
      <w:r w:rsidR="00E4079C" w:rsidRPr="000B2EFA">
        <w:rPr>
          <w:rFonts w:ascii="Times New Roman" w:hAnsi="Times New Roman" w:cs="Times New Roman"/>
          <w:color w:val="000000" w:themeColor="text1"/>
          <w:sz w:val="24"/>
          <w:szCs w:val="24"/>
        </w:rPr>
        <w:t>увати  питання</w:t>
      </w:r>
      <w:r w:rsidR="00790705" w:rsidRPr="000B2EFA">
        <w:rPr>
          <w:rFonts w:ascii="Times New Roman" w:hAnsi="Times New Roman" w:cs="Times New Roman"/>
          <w:color w:val="000000" w:themeColor="text1"/>
          <w:sz w:val="24"/>
          <w:szCs w:val="24"/>
        </w:rPr>
        <w:t>, наскільки ефективно реалізується освітня програма, тобто наскільки реальний "продукт" діяльності школи відповідає ідеальній "моделі" випускника. При цьому об</w:t>
      </w:r>
      <w:r w:rsidR="00E4079C" w:rsidRPr="000B2EFA">
        <w:rPr>
          <w:rFonts w:ascii="Times New Roman" w:hAnsi="Times New Roman" w:cs="Times New Roman"/>
          <w:color w:val="000000" w:themeColor="text1"/>
          <w:sz w:val="24"/>
          <w:szCs w:val="24"/>
        </w:rPr>
        <w:t>’</w:t>
      </w:r>
      <w:r w:rsidR="00790705" w:rsidRPr="000B2EFA">
        <w:rPr>
          <w:rFonts w:ascii="Times New Roman" w:hAnsi="Times New Roman" w:cs="Times New Roman"/>
          <w:color w:val="000000" w:themeColor="text1"/>
          <w:sz w:val="24"/>
          <w:szCs w:val="24"/>
        </w:rPr>
        <w:t>єктами, механізмами  та термінами  контролю є :</w:t>
      </w:r>
    </w:p>
    <w:p w:rsidR="00790705" w:rsidRPr="000B2EFA" w:rsidRDefault="00790705" w:rsidP="00C03C4E">
      <w:pPr>
        <w:numPr>
          <w:ilvl w:val="0"/>
          <w:numId w:val="3"/>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w:t>
      </w:r>
      <w:proofErr w:type="spellStart"/>
      <w:r w:rsidRPr="000B2EFA">
        <w:rPr>
          <w:rFonts w:ascii="Times New Roman" w:hAnsi="Times New Roman" w:cs="Times New Roman"/>
          <w:color w:val="000000" w:themeColor="text1"/>
          <w:sz w:val="24"/>
          <w:szCs w:val="24"/>
        </w:rPr>
        <w:t>вебінарах</w:t>
      </w:r>
      <w:proofErr w:type="spellEnd"/>
      <w:r w:rsidRPr="000B2EFA">
        <w:rPr>
          <w:rFonts w:ascii="Times New Roman" w:hAnsi="Times New Roman" w:cs="Times New Roman"/>
          <w:color w:val="000000" w:themeColor="text1"/>
          <w:sz w:val="24"/>
          <w:szCs w:val="24"/>
        </w:rPr>
        <w:t xml:space="preserve">, семінарах, конкурсах, </w:t>
      </w:r>
      <w:proofErr w:type="spellStart"/>
      <w:r w:rsidRPr="000B2EFA">
        <w:rPr>
          <w:rFonts w:ascii="Times New Roman" w:hAnsi="Times New Roman" w:cs="Times New Roman"/>
          <w:color w:val="000000" w:themeColor="text1"/>
          <w:sz w:val="24"/>
          <w:szCs w:val="24"/>
        </w:rPr>
        <w:t>ковчингах</w:t>
      </w:r>
      <w:proofErr w:type="spellEnd"/>
      <w:r w:rsidRPr="000B2EFA">
        <w:rPr>
          <w:rFonts w:ascii="Times New Roman" w:hAnsi="Times New Roman" w:cs="Times New Roman"/>
          <w:color w:val="000000" w:themeColor="text1"/>
          <w:sz w:val="24"/>
          <w:szCs w:val="24"/>
        </w:rPr>
        <w:t>, тренінгах, онлайн-курсах, диста</w:t>
      </w:r>
      <w:r w:rsidR="00E4079C" w:rsidRPr="000B2EFA">
        <w:rPr>
          <w:rFonts w:ascii="Times New Roman" w:hAnsi="Times New Roman" w:cs="Times New Roman"/>
          <w:color w:val="000000" w:themeColor="text1"/>
          <w:sz w:val="24"/>
          <w:szCs w:val="24"/>
        </w:rPr>
        <w:t>нційне навчання – протягом року</w:t>
      </w:r>
      <w:r w:rsidRPr="000B2EFA">
        <w:rPr>
          <w:rFonts w:ascii="Times New Roman" w:hAnsi="Times New Roman" w:cs="Times New Roman"/>
          <w:color w:val="000000" w:themeColor="text1"/>
          <w:sz w:val="24"/>
          <w:szCs w:val="24"/>
        </w:rPr>
        <w:t>;</w:t>
      </w:r>
    </w:p>
    <w:p w:rsidR="00790705" w:rsidRPr="000B2EFA" w:rsidRDefault="00790705" w:rsidP="00C03C4E">
      <w:pPr>
        <w:numPr>
          <w:ilvl w:val="0"/>
          <w:numId w:val="3"/>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навчально-методичне забезпечення освітньої діяльності (наявність док</w:t>
      </w:r>
      <w:r w:rsidR="00E81CE5" w:rsidRPr="000B2EFA">
        <w:rPr>
          <w:rFonts w:ascii="Times New Roman" w:hAnsi="Times New Roman" w:cs="Times New Roman"/>
          <w:color w:val="000000" w:themeColor="text1"/>
          <w:sz w:val="24"/>
          <w:szCs w:val="24"/>
        </w:rPr>
        <w:t>ументів, визначених нормативно-</w:t>
      </w:r>
      <w:r w:rsidRPr="000B2EFA">
        <w:rPr>
          <w:rFonts w:ascii="Times New Roman" w:hAnsi="Times New Roman" w:cs="Times New Roman"/>
          <w:color w:val="000000" w:themeColor="text1"/>
          <w:sz w:val="24"/>
          <w:szCs w:val="24"/>
        </w:rPr>
        <w:t xml:space="preserve">правовими актами з питань освіти, необхідної кількості підручників та навчально-методичної літератури з </w:t>
      </w:r>
      <w:r w:rsidR="00E4079C" w:rsidRPr="000B2EFA">
        <w:rPr>
          <w:rFonts w:ascii="Times New Roman" w:hAnsi="Times New Roman" w:cs="Times New Roman"/>
          <w:color w:val="000000" w:themeColor="text1"/>
          <w:sz w:val="24"/>
          <w:szCs w:val="24"/>
        </w:rPr>
        <w:t>усіх навчальних дисциплін для с</w:t>
      </w:r>
      <w:r w:rsidRPr="000B2EFA">
        <w:rPr>
          <w:rFonts w:ascii="Times New Roman" w:hAnsi="Times New Roman" w:cs="Times New Roman"/>
          <w:color w:val="000000" w:themeColor="text1"/>
          <w:sz w:val="24"/>
          <w:szCs w:val="24"/>
        </w:rPr>
        <w:t>амостійної роботи та дистанційного навчання</w:t>
      </w:r>
      <w:r w:rsidR="00E81CE5"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 2 рази на рік);</w:t>
      </w:r>
    </w:p>
    <w:p w:rsidR="00790705" w:rsidRPr="000B2EFA" w:rsidRDefault="00790705" w:rsidP="00C03C4E">
      <w:pPr>
        <w:numPr>
          <w:ilvl w:val="0"/>
          <w:numId w:val="3"/>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матеріально-технічне  забезпечення освітньої діяльності (відповідність ліцензійним та акредитаційним вимогам: шкільні кабінети, класні кім</w:t>
      </w:r>
      <w:r w:rsidR="00E4079C" w:rsidRPr="000B2EFA">
        <w:rPr>
          <w:rFonts w:ascii="Times New Roman" w:hAnsi="Times New Roman" w:cs="Times New Roman"/>
          <w:color w:val="000000" w:themeColor="text1"/>
          <w:sz w:val="24"/>
          <w:szCs w:val="24"/>
        </w:rPr>
        <w:t>нати,  спортзал, бібліотека, су</w:t>
      </w:r>
      <w:r w:rsidRPr="000B2EFA">
        <w:rPr>
          <w:rFonts w:ascii="Times New Roman" w:hAnsi="Times New Roman" w:cs="Times New Roman"/>
          <w:color w:val="000000" w:themeColor="text1"/>
          <w:sz w:val="24"/>
          <w:szCs w:val="24"/>
        </w:rPr>
        <w:t>часна їдальня, буфет,  наявність інтернету – 2 рази на рік);</w:t>
      </w:r>
    </w:p>
    <w:p w:rsidR="00790705" w:rsidRPr="000B2EFA" w:rsidRDefault="00790705" w:rsidP="00C03C4E">
      <w:pPr>
        <w:numPr>
          <w:ilvl w:val="0"/>
          <w:numId w:val="3"/>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790705" w:rsidRPr="000B2EFA" w:rsidRDefault="00790705" w:rsidP="00C03C4E">
      <w:pPr>
        <w:numPr>
          <w:ilvl w:val="0"/>
          <w:numId w:val="3"/>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моніторинг досягнення учнями результатів навчання (</w:t>
      </w:r>
      <w:proofErr w:type="spellStart"/>
      <w:r w:rsidRPr="000B2EFA">
        <w:rPr>
          <w:rFonts w:ascii="Times New Roman" w:hAnsi="Times New Roman" w:cs="Times New Roman"/>
          <w:color w:val="000000" w:themeColor="text1"/>
          <w:sz w:val="24"/>
          <w:szCs w:val="24"/>
        </w:rPr>
        <w:t>компетентностей</w:t>
      </w:r>
      <w:proofErr w:type="spellEnd"/>
      <w:r w:rsidRPr="000B2EFA">
        <w:rPr>
          <w:rFonts w:ascii="Times New Roman" w:hAnsi="Times New Roman" w:cs="Times New Roman"/>
          <w:color w:val="000000" w:themeColor="text1"/>
          <w:sz w:val="24"/>
          <w:szCs w:val="24"/>
        </w:rPr>
        <w:t>)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w:t>
      </w:r>
      <w:r w:rsidR="00280519" w:rsidRPr="000B2EFA">
        <w:rPr>
          <w:rFonts w:ascii="Times New Roman" w:hAnsi="Times New Roman" w:cs="Times New Roman"/>
          <w:color w:val="000000" w:themeColor="text1"/>
          <w:sz w:val="24"/>
          <w:szCs w:val="24"/>
        </w:rPr>
        <w:t>’</w:t>
      </w:r>
      <w:r w:rsidRPr="000B2EFA">
        <w:rPr>
          <w:rFonts w:ascii="Times New Roman" w:hAnsi="Times New Roman" w:cs="Times New Roman"/>
          <w:color w:val="000000" w:themeColor="text1"/>
          <w:sz w:val="24"/>
          <w:szCs w:val="24"/>
        </w:rPr>
        <w:t xml:space="preserve">язковою складовою навчальної програми з предмета - на кожному </w:t>
      </w:r>
      <w:proofErr w:type="spellStart"/>
      <w:r w:rsidRPr="000B2EFA">
        <w:rPr>
          <w:rFonts w:ascii="Times New Roman" w:hAnsi="Times New Roman" w:cs="Times New Roman"/>
          <w:color w:val="000000" w:themeColor="text1"/>
          <w:sz w:val="24"/>
          <w:szCs w:val="24"/>
        </w:rPr>
        <w:t>уроці</w:t>
      </w:r>
      <w:proofErr w:type="spellEnd"/>
      <w:r w:rsidRPr="000B2EFA">
        <w:rPr>
          <w:rFonts w:ascii="Times New Roman" w:hAnsi="Times New Roman" w:cs="Times New Roman"/>
          <w:color w:val="000000" w:themeColor="text1"/>
          <w:sz w:val="24"/>
          <w:szCs w:val="24"/>
        </w:rPr>
        <w:t xml:space="preserve">),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w:t>
      </w:r>
      <w:proofErr w:type="spellStart"/>
      <w:r w:rsidRPr="000B2EFA">
        <w:rPr>
          <w:rFonts w:ascii="Times New Roman" w:hAnsi="Times New Roman" w:cs="Times New Roman"/>
          <w:color w:val="000000" w:themeColor="text1"/>
          <w:sz w:val="24"/>
          <w:szCs w:val="24"/>
        </w:rPr>
        <w:t>випробовуваннях</w:t>
      </w:r>
      <w:proofErr w:type="spellEnd"/>
      <w:r w:rsidRPr="000B2EFA">
        <w:rPr>
          <w:rFonts w:ascii="Times New Roman" w:hAnsi="Times New Roman" w:cs="Times New Roman"/>
          <w:color w:val="000000" w:themeColor="text1"/>
          <w:sz w:val="24"/>
          <w:szCs w:val="24"/>
        </w:rPr>
        <w:t xml:space="preserve"> – протягом навчального року);</w:t>
      </w:r>
    </w:p>
    <w:p w:rsidR="00790705" w:rsidRPr="000B2EFA" w:rsidRDefault="00790705" w:rsidP="00C03C4E">
      <w:pPr>
        <w:numPr>
          <w:ilvl w:val="0"/>
          <w:numId w:val="3"/>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моніторинг оцінювання ступеня задоволення здобувачів освіти (соціологічні (анонімні) опитування учнів і випускників – 1 раз на рік);</w:t>
      </w:r>
    </w:p>
    <w:p w:rsidR="00790705" w:rsidRPr="000B2EFA" w:rsidRDefault="00790705" w:rsidP="00C03C4E">
      <w:pPr>
        <w:numPr>
          <w:ilvl w:val="0"/>
          <w:numId w:val="3"/>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продовження навчання (аналіз вступу у ВНЗ України та за її межами -  1 раз на рік).</w:t>
      </w:r>
    </w:p>
    <w:p w:rsidR="00790705" w:rsidRPr="000B2EFA" w:rsidRDefault="00790705" w:rsidP="00C03C4E">
      <w:pPr>
        <w:tabs>
          <w:tab w:val="num" w:pos="567"/>
        </w:tabs>
        <w:spacing w:after="0" w:line="240" w:lineRule="auto"/>
        <w:ind w:firstLine="567"/>
        <w:jc w:val="both"/>
        <w:rPr>
          <w:rFonts w:ascii="Times New Roman" w:hAnsi="Times New Roman" w:cs="Times New Roman"/>
          <w:i/>
          <w:color w:val="000000" w:themeColor="text1"/>
          <w:sz w:val="24"/>
          <w:szCs w:val="24"/>
        </w:rPr>
      </w:pPr>
      <w:r w:rsidRPr="000B2EFA">
        <w:rPr>
          <w:rFonts w:ascii="Times New Roman" w:hAnsi="Times New Roman" w:cs="Times New Roman"/>
          <w:i/>
          <w:color w:val="000000" w:themeColor="text1"/>
          <w:sz w:val="24"/>
          <w:szCs w:val="24"/>
        </w:rPr>
        <w:t>Результати</w:t>
      </w:r>
    </w:p>
    <w:p w:rsidR="00790705" w:rsidRPr="000B2EFA" w:rsidRDefault="00790705" w:rsidP="00C03C4E">
      <w:pPr>
        <w:tabs>
          <w:tab w:val="num" w:pos="567"/>
        </w:tabs>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Завданнями внутрішньої системи забезпечення якості освіти школи є:</w:t>
      </w:r>
    </w:p>
    <w:p w:rsidR="005B58E5" w:rsidRPr="00D769CA" w:rsidRDefault="00790705" w:rsidP="00AE2D1F">
      <w:pPr>
        <w:numPr>
          <w:ilvl w:val="0"/>
          <w:numId w:val="4"/>
        </w:numPr>
        <w:tabs>
          <w:tab w:val="clear" w:pos="720"/>
          <w:tab w:val="num" w:pos="567"/>
        </w:tabs>
        <w:spacing w:after="0" w:line="240" w:lineRule="auto"/>
        <w:ind w:left="567" w:firstLine="567"/>
        <w:jc w:val="both"/>
        <w:rPr>
          <w:rFonts w:ascii="Times New Roman" w:hAnsi="Times New Roman" w:cs="Times New Roman"/>
          <w:color w:val="000000" w:themeColor="text1"/>
          <w:sz w:val="24"/>
          <w:szCs w:val="24"/>
        </w:rPr>
      </w:pPr>
      <w:r w:rsidRPr="00D769CA">
        <w:rPr>
          <w:rFonts w:ascii="Times New Roman" w:hAnsi="Times New Roman" w:cs="Times New Roman"/>
          <w:color w:val="000000" w:themeColor="text1"/>
          <w:sz w:val="24"/>
          <w:szCs w:val="24"/>
        </w:rPr>
        <w:t xml:space="preserve">оновлення нормативно-методичної бази забезпечення якості освіти та освітньої </w:t>
      </w:r>
      <w:r w:rsidR="005B58E5" w:rsidRPr="00D769CA">
        <w:rPr>
          <w:rFonts w:ascii="Times New Roman" w:hAnsi="Times New Roman" w:cs="Times New Roman"/>
          <w:color w:val="000000" w:themeColor="text1"/>
          <w:sz w:val="24"/>
          <w:szCs w:val="24"/>
        </w:rPr>
        <w:t xml:space="preserve">                                                                                                         </w:t>
      </w:r>
      <w:r w:rsidR="00F5755B" w:rsidRPr="00D769CA">
        <w:rPr>
          <w:rFonts w:ascii="Times New Roman" w:hAnsi="Times New Roman" w:cs="Times New Roman"/>
          <w:color w:val="000000" w:themeColor="text1"/>
          <w:sz w:val="24"/>
          <w:szCs w:val="24"/>
        </w:rPr>
        <w:t xml:space="preserve">                               </w:t>
      </w:r>
    </w:p>
    <w:p w:rsidR="00CA073B" w:rsidRDefault="00CA073B" w:rsidP="005B58E5">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790705" w:rsidRDefault="005B58E5" w:rsidP="005B58E5">
      <w:p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д</w:t>
      </w:r>
      <w:r w:rsidR="00790705" w:rsidRPr="000B2EFA">
        <w:rPr>
          <w:rFonts w:ascii="Times New Roman" w:hAnsi="Times New Roman" w:cs="Times New Roman"/>
          <w:color w:val="000000" w:themeColor="text1"/>
          <w:sz w:val="24"/>
          <w:szCs w:val="24"/>
        </w:rPr>
        <w:t>іяльності в школі;</w:t>
      </w:r>
    </w:p>
    <w:p w:rsidR="00790705" w:rsidRPr="000B2EFA" w:rsidRDefault="00790705" w:rsidP="00C03C4E">
      <w:pPr>
        <w:numPr>
          <w:ilvl w:val="0"/>
          <w:numId w:val="4"/>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постійний моніторинг змісту освіти; </w:t>
      </w:r>
    </w:p>
    <w:p w:rsidR="00790705" w:rsidRPr="000B2EFA" w:rsidRDefault="00790705" w:rsidP="00C03C4E">
      <w:pPr>
        <w:numPr>
          <w:ilvl w:val="0"/>
          <w:numId w:val="4"/>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спостереження за реалізацією освітнього процесу;</w:t>
      </w:r>
    </w:p>
    <w:p w:rsidR="00790705" w:rsidRPr="000B2EFA" w:rsidRDefault="00790705" w:rsidP="00C03C4E">
      <w:pPr>
        <w:numPr>
          <w:ilvl w:val="0"/>
          <w:numId w:val="4"/>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моніторинг технологій навчання;</w:t>
      </w:r>
    </w:p>
    <w:p w:rsidR="00790705" w:rsidRPr="000B2EFA" w:rsidRDefault="00790705" w:rsidP="00C03C4E">
      <w:pPr>
        <w:numPr>
          <w:ilvl w:val="0"/>
          <w:numId w:val="4"/>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моніторинг ресурсного потенціалу школи;</w:t>
      </w:r>
    </w:p>
    <w:p w:rsidR="00790705" w:rsidRPr="000B2EFA" w:rsidRDefault="00790705" w:rsidP="00C03C4E">
      <w:pPr>
        <w:numPr>
          <w:ilvl w:val="0"/>
          <w:numId w:val="4"/>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моніторинг управління ресурсами та процесами;</w:t>
      </w:r>
    </w:p>
    <w:p w:rsidR="00790705" w:rsidRPr="000B2EFA" w:rsidRDefault="00790705" w:rsidP="00C03C4E">
      <w:pPr>
        <w:numPr>
          <w:ilvl w:val="0"/>
          <w:numId w:val="4"/>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спостереження  за  станом  соціально-психологічного  середовища школи;</w:t>
      </w:r>
    </w:p>
    <w:p w:rsidR="00790705" w:rsidRPr="000B2EFA" w:rsidRDefault="00790705" w:rsidP="00C03C4E">
      <w:pPr>
        <w:numPr>
          <w:ilvl w:val="0"/>
          <w:numId w:val="4"/>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контроль  стану  прозорості  освітньої  діяльності  та  оприлюднення інформації щодо її результатів; </w:t>
      </w:r>
    </w:p>
    <w:p w:rsidR="00790705" w:rsidRPr="000B2EFA" w:rsidRDefault="00790705" w:rsidP="00C03C4E">
      <w:pPr>
        <w:numPr>
          <w:ilvl w:val="0"/>
          <w:numId w:val="4"/>
        </w:numPr>
        <w:tabs>
          <w:tab w:val="clear" w:pos="720"/>
          <w:tab w:val="num" w:pos="567"/>
        </w:tabs>
        <w:spacing w:after="0" w:line="240" w:lineRule="auto"/>
        <w:ind w:left="0"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розроблення  рекомендацій  щодо  покращення  якості  освітньої діяльності та якості освіти, участь у стратегічному плануванні.</w:t>
      </w:r>
    </w:p>
    <w:p w:rsidR="00790705" w:rsidRPr="000B2EFA" w:rsidRDefault="00790705" w:rsidP="000B2EFA">
      <w:pPr>
        <w:spacing w:after="0" w:line="240" w:lineRule="auto"/>
        <w:ind w:firstLine="567"/>
        <w:jc w:val="both"/>
        <w:rPr>
          <w:rFonts w:ascii="Times New Roman" w:hAnsi="Times New Roman" w:cs="Times New Roman"/>
          <w:i/>
          <w:color w:val="000000" w:themeColor="text1"/>
          <w:sz w:val="24"/>
          <w:szCs w:val="24"/>
        </w:rPr>
      </w:pPr>
      <w:r w:rsidRPr="000B2EFA">
        <w:rPr>
          <w:rFonts w:ascii="Times New Roman" w:hAnsi="Times New Roman" w:cs="Times New Roman"/>
          <w:color w:val="000000" w:themeColor="text1"/>
          <w:sz w:val="24"/>
          <w:szCs w:val="24"/>
        </w:rPr>
        <w:t> </w:t>
      </w:r>
      <w:r w:rsidR="008A50C5" w:rsidRPr="000B2EFA">
        <w:rPr>
          <w:rFonts w:ascii="Times New Roman" w:hAnsi="Times New Roman" w:cs="Times New Roman"/>
          <w:bCs/>
          <w:i/>
          <w:color w:val="000000" w:themeColor="text1"/>
          <w:sz w:val="24"/>
          <w:szCs w:val="24"/>
        </w:rPr>
        <w:t xml:space="preserve">               </w:t>
      </w:r>
      <w:r w:rsidRPr="000B2EFA">
        <w:rPr>
          <w:rFonts w:ascii="Times New Roman" w:hAnsi="Times New Roman" w:cs="Times New Roman"/>
          <w:bCs/>
          <w:i/>
          <w:color w:val="000000" w:themeColor="text1"/>
          <w:sz w:val="24"/>
          <w:szCs w:val="24"/>
        </w:rPr>
        <w:t>Процеси розвитку, виховання і соціалізації в школі</w:t>
      </w:r>
    </w:p>
    <w:p w:rsidR="00790705" w:rsidRPr="000B2EFA" w:rsidRDefault="00790705"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Виховання учнів  у навчальному закладі здійснюється під час проведення уроків, у процесі позаурочної та позашкільної роботи. Цілі виховного процесу в навчальному закладі визначаються на основі принципів, закладених у Конституції та законах України, інших нормативно-правових актах.        </w:t>
      </w:r>
    </w:p>
    <w:p w:rsidR="00790705" w:rsidRPr="000B2EFA" w:rsidRDefault="008A50C5"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Весь навчально-виховний процес у школі зорієнтований  на учня, розвиток його талантів, виховання на цінностях, цінностях загальнолюдських, цінностях поваги до іншої людини, цінностях любові до власної країни. Це пронизує весь зміст освіти і весь процес навчання. Виховання позитивних рис характеру та чеснот здійснюється через наскрізний досвід та зміст освіти.</w:t>
      </w:r>
    </w:p>
    <w:p w:rsidR="00790705" w:rsidRDefault="008A50C5"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Роль окремих виховних моментів під час навчання за наскрізними темами різна і залежить від  їх мети і змісту та від того, наскільки тісно той чи інший захід пов’язаний із конкретною наскрізною темою, життєвим досвідом учнів та їх інтересами. Навчання за наскрізними лініями реалізується насамперед через: організацію навчального та виховного середовища, а зміст та цілі наскрізних тем враховуються при формуванні духовного, соціального і фізичного розвитку учня.</w:t>
      </w:r>
    </w:p>
    <w:p w:rsidR="00FC40E1" w:rsidRPr="000B2EFA" w:rsidRDefault="00FC40E1" w:rsidP="000B2EFA">
      <w:pPr>
        <w:spacing w:after="0" w:line="240" w:lineRule="auto"/>
        <w:ind w:firstLine="567"/>
        <w:jc w:val="both"/>
        <w:rPr>
          <w:rFonts w:ascii="Times New Roman" w:hAnsi="Times New Roman" w:cs="Times New Roman"/>
          <w:color w:val="000000" w:themeColor="text1"/>
          <w:sz w:val="24"/>
          <w:szCs w:val="24"/>
        </w:rPr>
      </w:pPr>
    </w:p>
    <w:tbl>
      <w:tblPr>
        <w:tblW w:w="10065" w:type="dxa"/>
        <w:tblInd w:w="-434"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411"/>
        <w:gridCol w:w="7654"/>
      </w:tblGrid>
      <w:tr w:rsidR="000B2EFA" w:rsidRPr="000B2EFA" w:rsidTr="00C92F2A">
        <w:trPr>
          <w:trHeight w:val="15"/>
        </w:trPr>
        <w:tc>
          <w:tcPr>
            <w:tcW w:w="24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C03C4E">
            <w:pPr>
              <w:spacing w:after="0" w:line="240" w:lineRule="auto"/>
              <w:ind w:right="-227"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w:t>
            </w:r>
            <w:r w:rsidRPr="000B2EFA">
              <w:rPr>
                <w:rFonts w:ascii="Times New Roman" w:hAnsi="Times New Roman" w:cs="Times New Roman"/>
                <w:bCs/>
                <w:color w:val="000000" w:themeColor="text1"/>
                <w:sz w:val="24"/>
                <w:szCs w:val="24"/>
              </w:rPr>
              <w:t>Наскрізна лінія</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166828" w:rsidP="00C03C4E">
            <w:pPr>
              <w:spacing w:after="0" w:line="240" w:lineRule="auto"/>
              <w:ind w:right="-227" w:firstLine="567"/>
              <w:jc w:val="both"/>
              <w:rPr>
                <w:rFonts w:ascii="Times New Roman" w:hAnsi="Times New Roman" w:cs="Times New Roman"/>
                <w:color w:val="000000" w:themeColor="text1"/>
                <w:sz w:val="24"/>
                <w:szCs w:val="24"/>
              </w:rPr>
            </w:pPr>
            <w:r w:rsidRPr="000B2EFA">
              <w:rPr>
                <w:rFonts w:ascii="Times New Roman" w:hAnsi="Times New Roman" w:cs="Times New Roman"/>
                <w:bCs/>
                <w:color w:val="000000" w:themeColor="text1"/>
                <w:sz w:val="24"/>
                <w:szCs w:val="24"/>
              </w:rPr>
              <w:t xml:space="preserve">                                    </w:t>
            </w:r>
            <w:r w:rsidR="00790705" w:rsidRPr="000B2EFA">
              <w:rPr>
                <w:rFonts w:ascii="Times New Roman" w:hAnsi="Times New Roman" w:cs="Times New Roman"/>
                <w:bCs/>
                <w:color w:val="000000" w:themeColor="text1"/>
                <w:sz w:val="24"/>
                <w:szCs w:val="24"/>
              </w:rPr>
              <w:t>Коротка характеристика</w:t>
            </w:r>
          </w:p>
        </w:tc>
      </w:tr>
      <w:tr w:rsidR="000B2EFA" w:rsidRPr="000B2EFA" w:rsidTr="00C92F2A">
        <w:trPr>
          <w:trHeight w:val="15"/>
        </w:trPr>
        <w:tc>
          <w:tcPr>
            <w:tcW w:w="24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13874" w:rsidRPr="000B2EFA" w:rsidRDefault="00813874" w:rsidP="00C03C4E">
            <w:pPr>
              <w:spacing w:after="0" w:line="240" w:lineRule="auto"/>
              <w:ind w:right="-227" w:firstLine="567"/>
              <w:jc w:val="both"/>
              <w:rPr>
                <w:rFonts w:ascii="Times New Roman" w:hAnsi="Times New Roman" w:cs="Times New Roman"/>
                <w:color w:val="000000" w:themeColor="text1"/>
                <w:sz w:val="24"/>
                <w:szCs w:val="24"/>
              </w:rPr>
            </w:pPr>
          </w:p>
          <w:p w:rsidR="00813874" w:rsidRPr="000B2EFA" w:rsidRDefault="00813874" w:rsidP="00C03C4E">
            <w:pPr>
              <w:spacing w:after="0" w:line="240" w:lineRule="auto"/>
              <w:ind w:right="-227" w:firstLine="567"/>
              <w:jc w:val="both"/>
              <w:rPr>
                <w:rFonts w:ascii="Times New Roman" w:hAnsi="Times New Roman" w:cs="Times New Roman"/>
                <w:color w:val="000000" w:themeColor="text1"/>
                <w:sz w:val="24"/>
                <w:szCs w:val="24"/>
              </w:rPr>
            </w:pPr>
          </w:p>
          <w:p w:rsidR="00790705" w:rsidRPr="000B2EFA" w:rsidRDefault="00790705" w:rsidP="00212C4A">
            <w:pPr>
              <w:spacing w:after="0" w:line="240" w:lineRule="auto"/>
              <w:ind w:left="127" w:right="340" w:firstLine="440"/>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Екологічна безпека й сталий розвиток</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C03C4E">
            <w:pPr>
              <w:spacing w:after="0" w:line="240" w:lineRule="auto"/>
              <w:ind w:left="71" w:right="132" w:firstLine="425"/>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90705" w:rsidRPr="000B2EFA" w:rsidRDefault="00790705" w:rsidP="00C03C4E">
            <w:pPr>
              <w:spacing w:after="0" w:line="240" w:lineRule="auto"/>
              <w:ind w:left="71" w:right="132" w:firstLine="425"/>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w:t>
            </w:r>
          </w:p>
          <w:p w:rsidR="00790705" w:rsidRPr="000B2EFA" w:rsidRDefault="00813874" w:rsidP="00C03C4E">
            <w:pPr>
              <w:spacing w:after="0" w:line="240" w:lineRule="auto"/>
              <w:ind w:left="71" w:right="132" w:firstLine="425"/>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П</w:t>
            </w:r>
            <w:r w:rsidR="00790705" w:rsidRPr="000B2EFA">
              <w:rPr>
                <w:rFonts w:ascii="Times New Roman" w:hAnsi="Times New Roman" w:cs="Times New Roman"/>
                <w:color w:val="000000" w:themeColor="text1"/>
                <w:sz w:val="24"/>
                <w:szCs w:val="24"/>
              </w:rPr>
              <w:t>ланується у найближчі роки</w:t>
            </w:r>
            <w:r w:rsidRPr="000B2EFA">
              <w:rPr>
                <w:rFonts w:ascii="Times New Roman" w:hAnsi="Times New Roman" w:cs="Times New Roman"/>
                <w:color w:val="000000" w:themeColor="text1"/>
                <w:sz w:val="24"/>
                <w:szCs w:val="24"/>
              </w:rPr>
              <w:t xml:space="preserve"> робота</w:t>
            </w:r>
            <w:r w:rsidR="00790705" w:rsidRPr="000B2EFA">
              <w:rPr>
                <w:rFonts w:ascii="Times New Roman" w:hAnsi="Times New Roman" w:cs="Times New Roman"/>
                <w:color w:val="000000" w:themeColor="text1"/>
                <w:sz w:val="24"/>
                <w:szCs w:val="24"/>
              </w:rPr>
              <w:t xml:space="preserve"> над проектами «Зелене місто», «Очистимо планету від пластику», «Вторинне використання паперу». Можливі екологічні </w:t>
            </w:r>
            <w:proofErr w:type="spellStart"/>
            <w:r w:rsidR="00790705" w:rsidRPr="000B2EFA">
              <w:rPr>
                <w:rFonts w:ascii="Times New Roman" w:hAnsi="Times New Roman" w:cs="Times New Roman"/>
                <w:color w:val="000000" w:themeColor="text1"/>
                <w:sz w:val="24"/>
                <w:szCs w:val="24"/>
              </w:rPr>
              <w:t>уроки</w:t>
            </w:r>
            <w:proofErr w:type="spellEnd"/>
            <w:r w:rsidR="00790705" w:rsidRPr="000B2EFA">
              <w:rPr>
                <w:rFonts w:ascii="Times New Roman" w:hAnsi="Times New Roman" w:cs="Times New Roman"/>
                <w:color w:val="000000" w:themeColor="text1"/>
                <w:sz w:val="24"/>
                <w:szCs w:val="24"/>
              </w:rPr>
              <w:t xml:space="preserve"> на відкритому повітрі для учнів початкової школи. </w:t>
            </w:r>
          </w:p>
        </w:tc>
      </w:tr>
      <w:tr w:rsidR="000B2EFA" w:rsidRPr="000B2EFA" w:rsidTr="00C92F2A">
        <w:trPr>
          <w:trHeight w:val="15"/>
        </w:trPr>
        <w:tc>
          <w:tcPr>
            <w:tcW w:w="24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C03C4E">
            <w:pPr>
              <w:spacing w:after="0" w:line="240" w:lineRule="auto"/>
              <w:ind w:right="-227"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Громадянська </w:t>
            </w:r>
            <w:r w:rsidR="00F5755B">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відповідальність</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C03C4E">
            <w:pPr>
              <w:spacing w:after="0" w:line="240" w:lineRule="auto"/>
              <w:ind w:left="71" w:right="132" w:firstLine="425"/>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r w:rsidR="00605524"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 xml:space="preserve">В рамках розвитку соціальної і громадянської компетентності діє учнівське самоврядування, яке намагається втілити принципи і механізми функціонування суспільства в межах школи.  У подальшому учнівський та учительський колективи намагатимуться діяти так, щоб активна участь у житті школи  викликала в учнів якомога більше позитивних емоцій, а її зміст — був націлений на формування порядності, старанності, систематичності, послідовності, посидючості і чесності. </w:t>
            </w:r>
            <w:r w:rsidR="00F5755B">
              <w:rPr>
                <w:rFonts w:ascii="Times New Roman" w:hAnsi="Times New Roman" w:cs="Times New Roman"/>
                <w:color w:val="000000" w:themeColor="text1"/>
                <w:sz w:val="24"/>
                <w:szCs w:val="24"/>
              </w:rPr>
              <w:t xml:space="preserve">                                  </w:t>
            </w:r>
          </w:p>
        </w:tc>
      </w:tr>
    </w:tbl>
    <w:p w:rsidR="00CA073B" w:rsidRDefault="00CA073B">
      <w:r>
        <w:t>8</w:t>
      </w:r>
    </w:p>
    <w:tbl>
      <w:tblPr>
        <w:tblW w:w="10065" w:type="dxa"/>
        <w:tblInd w:w="-434"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411"/>
        <w:gridCol w:w="7654"/>
      </w:tblGrid>
      <w:tr w:rsidR="000B2EFA" w:rsidRPr="000B2EFA" w:rsidTr="00C92F2A">
        <w:trPr>
          <w:trHeight w:val="15"/>
        </w:trPr>
        <w:tc>
          <w:tcPr>
            <w:tcW w:w="24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F5755B" w:rsidP="00F5755B">
            <w:pPr>
              <w:spacing w:after="0" w:line="240" w:lineRule="auto"/>
              <w:ind w:right="198" w:firstLine="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166828" w:rsidRPr="000B2EFA">
              <w:rPr>
                <w:rFonts w:ascii="Times New Roman" w:hAnsi="Times New Roman" w:cs="Times New Roman"/>
                <w:color w:val="000000" w:themeColor="text1"/>
                <w:sz w:val="24"/>
                <w:szCs w:val="24"/>
              </w:rPr>
              <w:t xml:space="preserve"> Здоров’я і</w:t>
            </w:r>
          </w:p>
          <w:p w:rsidR="00166828" w:rsidRPr="000B2EFA" w:rsidRDefault="00166828" w:rsidP="00212C4A">
            <w:pPr>
              <w:spacing w:after="0" w:line="240" w:lineRule="auto"/>
              <w:ind w:right="198"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безпека</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C40E1" w:rsidRDefault="00790705" w:rsidP="00C03C4E">
            <w:pPr>
              <w:spacing w:after="0" w:line="240" w:lineRule="auto"/>
              <w:ind w:left="71" w:right="132" w:firstLine="425"/>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Завданням наскрізної лінії є становлення учня як </w:t>
            </w:r>
            <w:proofErr w:type="spellStart"/>
            <w:r w:rsidRPr="000B2EFA">
              <w:rPr>
                <w:rFonts w:ascii="Times New Roman" w:hAnsi="Times New Roman" w:cs="Times New Roman"/>
                <w:color w:val="000000" w:themeColor="text1"/>
                <w:sz w:val="24"/>
                <w:szCs w:val="24"/>
              </w:rPr>
              <w:t>емоційно</w:t>
            </w:r>
            <w:proofErr w:type="spellEnd"/>
            <w:r w:rsidRPr="000B2EFA">
              <w:rPr>
                <w:rFonts w:ascii="Times New Roman" w:hAnsi="Times New Roman" w:cs="Times New Roman"/>
                <w:color w:val="000000" w:themeColor="text1"/>
                <w:sz w:val="24"/>
                <w:szCs w:val="24"/>
              </w:rPr>
              <w:t xml:space="preserve"> стійкого члена суспільства, здатного вести здоровий спосіб життя і формувати </w:t>
            </w:r>
          </w:p>
          <w:p w:rsidR="00790705" w:rsidRPr="000B2EFA" w:rsidRDefault="00790705" w:rsidP="00C03C4E">
            <w:pPr>
              <w:spacing w:after="0" w:line="240" w:lineRule="auto"/>
              <w:ind w:left="71" w:right="132" w:firstLine="425"/>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навколо себе безпечне життєве середовище і буде реалізуватися упродовж </w:t>
            </w:r>
            <w:r w:rsidR="00C52ED8" w:rsidRPr="000B2EFA">
              <w:rPr>
                <w:rFonts w:ascii="Times New Roman" w:hAnsi="Times New Roman" w:cs="Times New Roman"/>
                <w:color w:val="000000" w:themeColor="text1"/>
                <w:sz w:val="24"/>
                <w:szCs w:val="24"/>
              </w:rPr>
              <w:t>року</w:t>
            </w:r>
            <w:r w:rsidRPr="000B2EFA">
              <w:rPr>
                <w:rFonts w:ascii="Times New Roman" w:hAnsi="Times New Roman" w:cs="Times New Roman"/>
                <w:color w:val="000000" w:themeColor="text1"/>
                <w:sz w:val="24"/>
                <w:szCs w:val="24"/>
              </w:rPr>
              <w:t xml:space="preserve"> через завдання з реальними даними про безпеку і охорону здоров’я під час </w:t>
            </w:r>
            <w:r w:rsidR="00C52ED8" w:rsidRPr="000B2EFA">
              <w:rPr>
                <w:rFonts w:ascii="Times New Roman" w:hAnsi="Times New Roman" w:cs="Times New Roman"/>
                <w:color w:val="000000" w:themeColor="text1"/>
                <w:sz w:val="24"/>
                <w:szCs w:val="24"/>
              </w:rPr>
              <w:t xml:space="preserve">тижнів, місячників  </w:t>
            </w:r>
            <w:r w:rsidRPr="000B2EFA">
              <w:rPr>
                <w:rFonts w:ascii="Times New Roman" w:hAnsi="Times New Roman" w:cs="Times New Roman"/>
                <w:color w:val="000000" w:themeColor="text1"/>
                <w:sz w:val="24"/>
                <w:szCs w:val="24"/>
              </w:rPr>
              <w:t>«</w:t>
            </w:r>
            <w:r w:rsidR="00C52ED8" w:rsidRPr="000B2EFA">
              <w:rPr>
                <w:rFonts w:ascii="Times New Roman" w:hAnsi="Times New Roman" w:cs="Times New Roman"/>
                <w:color w:val="000000" w:themeColor="text1"/>
                <w:sz w:val="24"/>
                <w:szCs w:val="24"/>
              </w:rPr>
              <w:t>Безпека життєдіяльності</w:t>
            </w:r>
            <w:r w:rsidRPr="000B2EFA">
              <w:rPr>
                <w:rFonts w:ascii="Times New Roman" w:hAnsi="Times New Roman" w:cs="Times New Roman"/>
                <w:color w:val="000000" w:themeColor="text1"/>
                <w:sz w:val="24"/>
                <w:szCs w:val="24"/>
              </w:rPr>
              <w:t xml:space="preserve">» серед учнів 6-7 класів, та під час </w:t>
            </w:r>
            <w:r w:rsidR="00C52ED8" w:rsidRPr="000B2EFA">
              <w:rPr>
                <w:rFonts w:ascii="Times New Roman" w:hAnsi="Times New Roman" w:cs="Times New Roman"/>
                <w:color w:val="000000" w:themeColor="text1"/>
                <w:sz w:val="24"/>
                <w:szCs w:val="24"/>
              </w:rPr>
              <w:t xml:space="preserve">годин спілкування </w:t>
            </w:r>
            <w:r w:rsidRPr="000B2EFA">
              <w:rPr>
                <w:rFonts w:ascii="Times New Roman" w:hAnsi="Times New Roman" w:cs="Times New Roman"/>
                <w:color w:val="000000" w:themeColor="text1"/>
                <w:sz w:val="24"/>
                <w:szCs w:val="24"/>
              </w:rPr>
              <w:t xml:space="preserve">«Формування здорового способу життя та профілактика ВІЛ/ СНІДу» серед учнів 9-11 класів; для учнів 1-4 класів психологічна служба школи планує провести навчальні </w:t>
            </w:r>
            <w:proofErr w:type="spellStart"/>
            <w:r w:rsidRPr="000B2EFA">
              <w:rPr>
                <w:rFonts w:ascii="Times New Roman" w:hAnsi="Times New Roman" w:cs="Times New Roman"/>
                <w:color w:val="000000" w:themeColor="text1"/>
                <w:sz w:val="24"/>
                <w:szCs w:val="24"/>
              </w:rPr>
              <w:t>квести</w:t>
            </w:r>
            <w:proofErr w:type="spellEnd"/>
            <w:r w:rsidRPr="000B2EFA">
              <w:rPr>
                <w:rFonts w:ascii="Times New Roman" w:hAnsi="Times New Roman" w:cs="Times New Roman"/>
                <w:color w:val="000000" w:themeColor="text1"/>
                <w:sz w:val="24"/>
                <w:szCs w:val="24"/>
              </w:rPr>
              <w:t xml:space="preserve"> «Здоровим будь» та «Здоровий дух у здоровому тілі». Текстові завдання, пов’язані з середовищем дорожнього руху, рухом пішоходів і транспортних засобів розробили упродовж травня – червня творча група класних керівників під керівництвом учителя з основ здоров'я для інформування  про можливі негативні наслі</w:t>
            </w:r>
            <w:r w:rsidR="00C52ED8" w:rsidRPr="000B2EFA">
              <w:rPr>
                <w:rFonts w:ascii="Times New Roman" w:hAnsi="Times New Roman" w:cs="Times New Roman"/>
                <w:color w:val="000000" w:themeColor="text1"/>
                <w:sz w:val="24"/>
                <w:szCs w:val="24"/>
              </w:rPr>
              <w:t>дки в разі не</w:t>
            </w:r>
            <w:r w:rsidRPr="000B2EFA">
              <w:rPr>
                <w:rFonts w:ascii="Times New Roman" w:hAnsi="Times New Roman" w:cs="Times New Roman"/>
                <w:color w:val="000000" w:themeColor="text1"/>
                <w:sz w:val="24"/>
                <w:szCs w:val="24"/>
              </w:rPr>
              <w:t xml:space="preserve">виконання правил дорожнього руху. </w:t>
            </w:r>
            <w:r w:rsidR="00DE1FE0" w:rsidRPr="000B2EFA">
              <w:rPr>
                <w:rFonts w:ascii="Times New Roman" w:hAnsi="Times New Roman" w:cs="Times New Roman"/>
                <w:color w:val="000000" w:themeColor="text1"/>
                <w:sz w:val="24"/>
                <w:szCs w:val="24"/>
              </w:rPr>
              <w:t>Т</w:t>
            </w:r>
            <w:r w:rsidRPr="000B2EFA">
              <w:rPr>
                <w:rFonts w:ascii="Times New Roman" w:hAnsi="Times New Roman" w:cs="Times New Roman"/>
                <w:color w:val="000000" w:themeColor="text1"/>
                <w:sz w:val="24"/>
                <w:szCs w:val="24"/>
              </w:rPr>
              <w:t>радиційно звертатиметься увага  на проблеми, пов’язані із ризиками для життя і здоров’я.  Психологічна служба школи разом із класними керівниками спланувала і розробила ряд заходів</w:t>
            </w:r>
            <w:r w:rsidR="00DE1FE0" w:rsidRPr="000B2EFA">
              <w:rPr>
                <w:rFonts w:ascii="Times New Roman" w:hAnsi="Times New Roman" w:cs="Times New Roman"/>
                <w:color w:val="000000" w:themeColor="text1"/>
                <w:sz w:val="24"/>
                <w:szCs w:val="24"/>
              </w:rPr>
              <w:t>,</w:t>
            </w:r>
            <w:r w:rsidRPr="000B2EFA">
              <w:rPr>
                <w:rFonts w:ascii="Times New Roman" w:hAnsi="Times New Roman" w:cs="Times New Roman"/>
                <w:color w:val="000000" w:themeColor="text1"/>
                <w:sz w:val="24"/>
                <w:szCs w:val="24"/>
              </w:rPr>
              <w:t xml:space="preserve"> спрямованих на вирішення проблем пов'язаних з саморегуляцією поведінки  у діяльності та спілкуванні, використання вільного часу з урахуванням можливостей і потреб, формування та реалізації </w:t>
            </w:r>
            <w:proofErr w:type="spellStart"/>
            <w:r w:rsidRPr="000B2EFA">
              <w:rPr>
                <w:rFonts w:ascii="Times New Roman" w:hAnsi="Times New Roman" w:cs="Times New Roman"/>
                <w:color w:val="000000" w:themeColor="text1"/>
                <w:sz w:val="24"/>
                <w:szCs w:val="24"/>
              </w:rPr>
              <w:t>валеологічної</w:t>
            </w:r>
            <w:proofErr w:type="spellEnd"/>
            <w:r w:rsidRPr="000B2EFA">
              <w:rPr>
                <w:rFonts w:ascii="Times New Roman" w:hAnsi="Times New Roman" w:cs="Times New Roman"/>
                <w:color w:val="000000" w:themeColor="text1"/>
                <w:sz w:val="24"/>
                <w:szCs w:val="24"/>
              </w:rPr>
              <w:t xml:space="preserve"> культури у </w:t>
            </w:r>
            <w:proofErr w:type="spellStart"/>
            <w:r w:rsidRPr="000B2EFA">
              <w:rPr>
                <w:rFonts w:ascii="Times New Roman" w:hAnsi="Times New Roman" w:cs="Times New Roman"/>
                <w:color w:val="000000" w:themeColor="text1"/>
                <w:sz w:val="24"/>
                <w:szCs w:val="24"/>
              </w:rPr>
              <w:t>внутрішкільному</w:t>
            </w:r>
            <w:proofErr w:type="spellEnd"/>
            <w:r w:rsidRPr="000B2EFA">
              <w:rPr>
                <w:rFonts w:ascii="Times New Roman" w:hAnsi="Times New Roman" w:cs="Times New Roman"/>
                <w:color w:val="000000" w:themeColor="text1"/>
                <w:sz w:val="24"/>
                <w:szCs w:val="24"/>
              </w:rPr>
              <w:t xml:space="preserve"> житті. Заплановані інтерактивні акції, фут-</w:t>
            </w:r>
            <w:proofErr w:type="spellStart"/>
            <w:r w:rsidRPr="000B2EFA">
              <w:rPr>
                <w:rFonts w:ascii="Times New Roman" w:hAnsi="Times New Roman" w:cs="Times New Roman"/>
                <w:color w:val="000000" w:themeColor="text1"/>
                <w:sz w:val="24"/>
                <w:szCs w:val="24"/>
              </w:rPr>
              <w:t>квести</w:t>
            </w:r>
            <w:proofErr w:type="spellEnd"/>
            <w:r w:rsidRPr="000B2EFA">
              <w:rPr>
                <w:rFonts w:ascii="Times New Roman" w:hAnsi="Times New Roman" w:cs="Times New Roman"/>
                <w:color w:val="000000" w:themeColor="text1"/>
                <w:sz w:val="24"/>
                <w:szCs w:val="24"/>
              </w:rPr>
              <w:t xml:space="preserve">, психологічні практикуми, тренінгові заняття зроблять </w:t>
            </w:r>
            <w:r w:rsidR="00DE1FE0" w:rsidRPr="000B2EFA">
              <w:rPr>
                <w:rFonts w:ascii="Times New Roman" w:hAnsi="Times New Roman" w:cs="Times New Roman"/>
                <w:color w:val="000000" w:themeColor="text1"/>
                <w:sz w:val="24"/>
                <w:szCs w:val="24"/>
              </w:rPr>
              <w:t xml:space="preserve">оптимальним </w:t>
            </w:r>
            <w:r w:rsidRPr="000B2EFA">
              <w:rPr>
                <w:rFonts w:ascii="Times New Roman" w:hAnsi="Times New Roman" w:cs="Times New Roman"/>
                <w:color w:val="000000" w:themeColor="text1"/>
                <w:sz w:val="24"/>
                <w:szCs w:val="24"/>
              </w:rPr>
              <w:t xml:space="preserve">пошук </w:t>
            </w:r>
            <w:r w:rsidR="00DE1FE0" w:rsidRPr="000B2EFA">
              <w:rPr>
                <w:rFonts w:ascii="Times New Roman" w:hAnsi="Times New Roman" w:cs="Times New Roman"/>
                <w:color w:val="000000" w:themeColor="text1"/>
                <w:sz w:val="24"/>
                <w:szCs w:val="24"/>
              </w:rPr>
              <w:t xml:space="preserve">ефективних </w:t>
            </w:r>
            <w:r w:rsidRPr="000B2EFA">
              <w:rPr>
                <w:rFonts w:ascii="Times New Roman" w:hAnsi="Times New Roman" w:cs="Times New Roman"/>
                <w:color w:val="000000" w:themeColor="text1"/>
                <w:sz w:val="24"/>
                <w:szCs w:val="24"/>
              </w:rPr>
              <w:t>методів вирішення і розв’язування задач та зможуть викликати в учнів чимало радісних емоцій.</w:t>
            </w:r>
          </w:p>
        </w:tc>
      </w:tr>
      <w:tr w:rsidR="000B2EFA" w:rsidRPr="000B2EFA" w:rsidTr="00C92F2A">
        <w:trPr>
          <w:trHeight w:val="15"/>
        </w:trPr>
        <w:tc>
          <w:tcPr>
            <w:tcW w:w="24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66828" w:rsidRPr="000B2EFA" w:rsidRDefault="00166828" w:rsidP="00C03C4E">
            <w:pPr>
              <w:spacing w:after="0" w:line="240" w:lineRule="auto"/>
              <w:ind w:right="-227"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Підприємливість </w:t>
            </w:r>
          </w:p>
          <w:p w:rsidR="00790705" w:rsidRPr="000B2EFA" w:rsidRDefault="00166828" w:rsidP="00C03C4E">
            <w:pPr>
              <w:spacing w:after="0" w:line="240" w:lineRule="auto"/>
              <w:ind w:right="-227"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І фінансова</w:t>
            </w:r>
          </w:p>
          <w:p w:rsidR="00166828" w:rsidRPr="000B2EFA" w:rsidRDefault="00166828" w:rsidP="00C03C4E">
            <w:pPr>
              <w:spacing w:after="0" w:line="240" w:lineRule="auto"/>
              <w:ind w:right="-227"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грамотність</w:t>
            </w:r>
          </w:p>
        </w:tc>
        <w:tc>
          <w:tcPr>
            <w:tcW w:w="76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0705" w:rsidRPr="000B2EFA" w:rsidRDefault="00790705" w:rsidP="00C03C4E">
            <w:pPr>
              <w:spacing w:after="0" w:line="240" w:lineRule="auto"/>
              <w:ind w:left="71" w:right="132" w:firstLine="425"/>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r w:rsidR="00166828"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В рамках  розвитку учнівської підприємливості та фінансової грамотності буде спрямована робота учнівського самоврядування , яке вже виступило з ініціа</w:t>
            </w:r>
            <w:r w:rsidR="00FE4868">
              <w:rPr>
                <w:rFonts w:ascii="Times New Roman" w:hAnsi="Times New Roman" w:cs="Times New Roman"/>
                <w:color w:val="000000" w:themeColor="text1"/>
                <w:sz w:val="24"/>
                <w:szCs w:val="24"/>
              </w:rPr>
              <w:t>тивою про проведення у 2021/2022</w:t>
            </w:r>
            <w:r w:rsidRPr="000B2EFA">
              <w:rPr>
                <w:rFonts w:ascii="Times New Roman" w:hAnsi="Times New Roman" w:cs="Times New Roman"/>
                <w:color w:val="000000" w:themeColor="text1"/>
                <w:sz w:val="24"/>
                <w:szCs w:val="24"/>
              </w:rPr>
              <w:t xml:space="preserve"> </w:t>
            </w:r>
            <w:proofErr w:type="spellStart"/>
            <w:r w:rsidRPr="000B2EFA">
              <w:rPr>
                <w:rFonts w:ascii="Times New Roman" w:hAnsi="Times New Roman" w:cs="Times New Roman"/>
                <w:color w:val="000000" w:themeColor="text1"/>
                <w:sz w:val="24"/>
                <w:szCs w:val="24"/>
              </w:rPr>
              <w:t>н.р</w:t>
            </w:r>
            <w:proofErr w:type="spellEnd"/>
            <w:r w:rsidRPr="000B2EFA">
              <w:rPr>
                <w:rFonts w:ascii="Times New Roman" w:hAnsi="Times New Roman" w:cs="Times New Roman"/>
                <w:color w:val="000000" w:themeColor="text1"/>
                <w:sz w:val="24"/>
                <w:szCs w:val="24"/>
              </w:rPr>
              <w:t>. благодійних ярмар</w:t>
            </w:r>
            <w:r w:rsidR="00605524" w:rsidRPr="000B2EFA">
              <w:rPr>
                <w:rFonts w:ascii="Times New Roman" w:hAnsi="Times New Roman" w:cs="Times New Roman"/>
                <w:color w:val="000000" w:themeColor="text1"/>
                <w:sz w:val="24"/>
                <w:szCs w:val="24"/>
              </w:rPr>
              <w:t>ків</w:t>
            </w:r>
            <w:r w:rsidRPr="000B2EFA">
              <w:rPr>
                <w:rFonts w:ascii="Times New Roman" w:hAnsi="Times New Roman" w:cs="Times New Roman"/>
                <w:color w:val="000000" w:themeColor="text1"/>
                <w:sz w:val="24"/>
                <w:szCs w:val="24"/>
              </w:rPr>
              <w:t xml:space="preserve"> 4 рази на рік з метою здійснення заощаджень для благодійних цілей. </w:t>
            </w:r>
          </w:p>
        </w:tc>
      </w:tr>
    </w:tbl>
    <w:p w:rsidR="00C92F2A" w:rsidRDefault="00C92F2A" w:rsidP="000B2EFA">
      <w:pPr>
        <w:spacing w:after="0" w:line="240" w:lineRule="auto"/>
        <w:ind w:firstLine="567"/>
        <w:jc w:val="both"/>
        <w:rPr>
          <w:rFonts w:ascii="Times New Roman" w:hAnsi="Times New Roman" w:cs="Times New Roman"/>
          <w:color w:val="000000" w:themeColor="text1"/>
          <w:sz w:val="24"/>
          <w:szCs w:val="24"/>
        </w:rPr>
      </w:pPr>
    </w:p>
    <w:p w:rsidR="00FC40E1" w:rsidRDefault="00FC40E1" w:rsidP="000B2EFA">
      <w:pPr>
        <w:spacing w:after="0" w:line="240" w:lineRule="auto"/>
        <w:ind w:firstLine="567"/>
        <w:jc w:val="both"/>
        <w:rPr>
          <w:rFonts w:ascii="Times New Roman" w:hAnsi="Times New Roman" w:cs="Times New Roman"/>
          <w:color w:val="000000" w:themeColor="text1"/>
          <w:sz w:val="24"/>
          <w:szCs w:val="24"/>
        </w:rPr>
      </w:pPr>
    </w:p>
    <w:p w:rsidR="00CA073B" w:rsidRDefault="00790705" w:rsidP="00FC40E1">
      <w:pPr>
        <w:spacing w:after="0" w:line="240" w:lineRule="auto"/>
        <w:ind w:right="-144"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 Необхідною умовою формування </w:t>
      </w:r>
      <w:proofErr w:type="spellStart"/>
      <w:r w:rsidRPr="000B2EFA">
        <w:rPr>
          <w:rFonts w:ascii="Times New Roman" w:hAnsi="Times New Roman" w:cs="Times New Roman"/>
          <w:color w:val="000000" w:themeColor="text1"/>
          <w:sz w:val="24"/>
          <w:szCs w:val="24"/>
        </w:rPr>
        <w:t>компетентностей</w:t>
      </w:r>
      <w:proofErr w:type="spellEnd"/>
      <w:r w:rsidRPr="000B2EFA">
        <w:rPr>
          <w:rFonts w:ascii="Times New Roman" w:hAnsi="Times New Roman" w:cs="Times New Roman"/>
          <w:color w:val="000000" w:themeColor="text1"/>
          <w:sz w:val="24"/>
          <w:szCs w:val="24"/>
        </w:rPr>
        <w:t xml:space="preserve"> є діяльнісна спрямованість навчання та виховної</w:t>
      </w:r>
      <w:r w:rsidR="00DE1FE0" w:rsidRPr="000B2EFA">
        <w:rPr>
          <w:rFonts w:ascii="Times New Roman" w:hAnsi="Times New Roman" w:cs="Times New Roman"/>
          <w:color w:val="000000" w:themeColor="text1"/>
          <w:sz w:val="24"/>
          <w:szCs w:val="24"/>
        </w:rPr>
        <w:t xml:space="preserve"> роботи</w:t>
      </w:r>
      <w:r w:rsidRPr="000B2EFA">
        <w:rPr>
          <w:rFonts w:ascii="Times New Roman" w:hAnsi="Times New Roman" w:cs="Times New Roman"/>
          <w:color w:val="000000" w:themeColor="text1"/>
          <w:sz w:val="24"/>
          <w:szCs w:val="24"/>
        </w:rPr>
        <w:t xml:space="preserve">, яка передбачає постійне включення учнів до різних видів педагогічно доцільної активної навчально-пізнавальної діяльності, а також практична </w:t>
      </w:r>
      <w:r w:rsidR="00DE1FE0" w:rsidRPr="000B2EFA">
        <w:rPr>
          <w:rFonts w:ascii="Times New Roman" w:hAnsi="Times New Roman" w:cs="Times New Roman"/>
          <w:color w:val="000000" w:themeColor="text1"/>
          <w:sz w:val="24"/>
          <w:szCs w:val="24"/>
        </w:rPr>
        <w:t xml:space="preserve">її </w:t>
      </w:r>
      <w:r w:rsidRPr="000B2EFA">
        <w:rPr>
          <w:rFonts w:ascii="Times New Roman" w:hAnsi="Times New Roman" w:cs="Times New Roman"/>
          <w:color w:val="000000" w:themeColor="text1"/>
          <w:sz w:val="24"/>
          <w:szCs w:val="24"/>
        </w:rPr>
        <w:t xml:space="preserve">спрямованість. Формуванню ключових </w:t>
      </w:r>
      <w:proofErr w:type="spellStart"/>
      <w:r w:rsidRPr="000B2EFA">
        <w:rPr>
          <w:rFonts w:ascii="Times New Roman" w:hAnsi="Times New Roman" w:cs="Times New Roman"/>
          <w:color w:val="000000" w:themeColor="text1"/>
          <w:sz w:val="24"/>
          <w:szCs w:val="24"/>
        </w:rPr>
        <w:t>компетентностей</w:t>
      </w:r>
      <w:proofErr w:type="spellEnd"/>
      <w:r w:rsidRPr="000B2EFA">
        <w:rPr>
          <w:rFonts w:ascii="Times New Roman" w:hAnsi="Times New Roman" w:cs="Times New Roman"/>
          <w:color w:val="000000" w:themeColor="text1"/>
          <w:sz w:val="24"/>
          <w:szCs w:val="24"/>
        </w:rPr>
        <w:t xml:space="preserve"> сприяє встановлення та реалізація в освітньому процесі міжпредметних і </w:t>
      </w:r>
      <w:proofErr w:type="spellStart"/>
      <w:r w:rsidRPr="000B2EFA">
        <w:rPr>
          <w:rFonts w:ascii="Times New Roman" w:hAnsi="Times New Roman" w:cs="Times New Roman"/>
          <w:color w:val="000000" w:themeColor="text1"/>
          <w:sz w:val="24"/>
          <w:szCs w:val="24"/>
        </w:rPr>
        <w:t>внутрішньопредметних</w:t>
      </w:r>
      <w:proofErr w:type="spellEnd"/>
      <w:r w:rsidRPr="000B2EFA">
        <w:rPr>
          <w:rFonts w:ascii="Times New Roman" w:hAnsi="Times New Roman" w:cs="Times New Roman"/>
          <w:color w:val="000000" w:themeColor="text1"/>
          <w:sz w:val="24"/>
          <w:szCs w:val="24"/>
        </w:rPr>
        <w:t xml:space="preserve"> </w:t>
      </w:r>
      <w:proofErr w:type="spellStart"/>
      <w:r w:rsidRPr="000B2EFA">
        <w:rPr>
          <w:rFonts w:ascii="Times New Roman" w:hAnsi="Times New Roman" w:cs="Times New Roman"/>
          <w:color w:val="000000" w:themeColor="text1"/>
          <w:sz w:val="24"/>
          <w:szCs w:val="24"/>
        </w:rPr>
        <w:t>зв’язків</w:t>
      </w:r>
      <w:proofErr w:type="spellEnd"/>
      <w:r w:rsidRPr="000B2EFA">
        <w:rPr>
          <w:rFonts w:ascii="Times New Roman" w:hAnsi="Times New Roman" w:cs="Times New Roman"/>
          <w:color w:val="000000" w:themeColor="text1"/>
          <w:sz w:val="24"/>
          <w:szCs w:val="24"/>
        </w:rPr>
        <w:t xml:space="preserve">, а саме: </w:t>
      </w:r>
      <w:proofErr w:type="spellStart"/>
      <w:r w:rsidRPr="000B2EFA">
        <w:rPr>
          <w:rFonts w:ascii="Times New Roman" w:hAnsi="Times New Roman" w:cs="Times New Roman"/>
          <w:color w:val="000000" w:themeColor="text1"/>
          <w:sz w:val="24"/>
          <w:szCs w:val="24"/>
        </w:rPr>
        <w:t>змістово</w:t>
      </w:r>
      <w:proofErr w:type="spellEnd"/>
      <w:r w:rsidRPr="000B2EFA">
        <w:rPr>
          <w:rFonts w:ascii="Times New Roman" w:hAnsi="Times New Roman" w:cs="Times New Roman"/>
          <w:color w:val="000000" w:themeColor="text1"/>
          <w:sz w:val="24"/>
          <w:szCs w:val="24"/>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w:t>
      </w:r>
      <w:r w:rsidR="00DE1FE0" w:rsidRPr="000B2EFA">
        <w:rPr>
          <w:rFonts w:ascii="Times New Roman" w:hAnsi="Times New Roman" w:cs="Times New Roman"/>
          <w:color w:val="000000" w:themeColor="text1"/>
          <w:sz w:val="24"/>
          <w:szCs w:val="24"/>
        </w:rPr>
        <w:t>перенесення їх у</w:t>
      </w:r>
      <w:r w:rsidRPr="000B2EFA">
        <w:rPr>
          <w:rFonts w:ascii="Times New Roman" w:hAnsi="Times New Roman" w:cs="Times New Roman"/>
          <w:color w:val="000000" w:themeColor="text1"/>
          <w:sz w:val="24"/>
          <w:szCs w:val="24"/>
        </w:rPr>
        <w:t xml:space="preserve"> нові ситуації.</w:t>
      </w:r>
      <w:r w:rsidR="0039394B"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 xml:space="preserve">Також формами організації освітнього процесу можуть бути екскурсії, віртуальні подорожі, </w:t>
      </w:r>
      <w:proofErr w:type="spellStart"/>
      <w:r w:rsidRPr="000B2EFA">
        <w:rPr>
          <w:rFonts w:ascii="Times New Roman" w:hAnsi="Times New Roman" w:cs="Times New Roman"/>
          <w:color w:val="000000" w:themeColor="text1"/>
          <w:sz w:val="24"/>
          <w:szCs w:val="24"/>
        </w:rPr>
        <w:t>уроки</w:t>
      </w:r>
      <w:proofErr w:type="spellEnd"/>
      <w:r w:rsidRPr="000B2EFA">
        <w:rPr>
          <w:rFonts w:ascii="Times New Roman" w:hAnsi="Times New Roman" w:cs="Times New Roman"/>
          <w:color w:val="000000" w:themeColor="text1"/>
          <w:sz w:val="24"/>
          <w:szCs w:val="24"/>
        </w:rPr>
        <w:t xml:space="preserve">-семінари, конференції, форуми, спектаклі, брифінги,  </w:t>
      </w:r>
      <w:proofErr w:type="spellStart"/>
      <w:r w:rsidRPr="000B2EFA">
        <w:rPr>
          <w:rFonts w:ascii="Times New Roman" w:hAnsi="Times New Roman" w:cs="Times New Roman"/>
          <w:color w:val="000000" w:themeColor="text1"/>
          <w:sz w:val="24"/>
          <w:szCs w:val="24"/>
        </w:rPr>
        <w:t>квести</w:t>
      </w:r>
      <w:proofErr w:type="spellEnd"/>
      <w:r w:rsidRPr="000B2EFA">
        <w:rPr>
          <w:rFonts w:ascii="Times New Roman" w:hAnsi="Times New Roman" w:cs="Times New Roman"/>
          <w:color w:val="000000" w:themeColor="text1"/>
          <w:sz w:val="24"/>
          <w:szCs w:val="24"/>
        </w:rPr>
        <w:t xml:space="preserve">, інтерактивні </w:t>
      </w:r>
      <w:proofErr w:type="spellStart"/>
      <w:r w:rsidRPr="000B2EFA">
        <w:rPr>
          <w:rFonts w:ascii="Times New Roman" w:hAnsi="Times New Roman" w:cs="Times New Roman"/>
          <w:color w:val="000000" w:themeColor="text1"/>
          <w:sz w:val="24"/>
          <w:szCs w:val="24"/>
        </w:rPr>
        <w:t>уроки</w:t>
      </w:r>
      <w:proofErr w:type="spellEnd"/>
      <w:r w:rsidRPr="000B2EFA">
        <w:rPr>
          <w:rFonts w:ascii="Times New Roman" w:hAnsi="Times New Roman" w:cs="Times New Roman"/>
          <w:color w:val="000000" w:themeColor="text1"/>
          <w:sz w:val="24"/>
          <w:szCs w:val="24"/>
        </w:rPr>
        <w:t>  (</w:t>
      </w:r>
      <w:proofErr w:type="spellStart"/>
      <w:r w:rsidRPr="000B2EFA">
        <w:rPr>
          <w:rFonts w:ascii="Times New Roman" w:hAnsi="Times New Roman" w:cs="Times New Roman"/>
          <w:color w:val="000000" w:themeColor="text1"/>
          <w:sz w:val="24"/>
          <w:szCs w:val="24"/>
        </w:rPr>
        <w:t>уроки</w:t>
      </w:r>
      <w:proofErr w:type="spellEnd"/>
      <w:r w:rsidRPr="000B2EFA">
        <w:rPr>
          <w:rFonts w:ascii="Times New Roman" w:hAnsi="Times New Roman" w:cs="Times New Roman"/>
          <w:color w:val="000000" w:themeColor="text1"/>
          <w:sz w:val="24"/>
          <w:szCs w:val="24"/>
        </w:rPr>
        <w:t xml:space="preserve">-«суди», урок-дискусійна група, </w:t>
      </w:r>
      <w:proofErr w:type="spellStart"/>
      <w:r w:rsidRPr="000B2EFA">
        <w:rPr>
          <w:rFonts w:ascii="Times New Roman" w:hAnsi="Times New Roman" w:cs="Times New Roman"/>
          <w:color w:val="000000" w:themeColor="text1"/>
          <w:sz w:val="24"/>
          <w:szCs w:val="24"/>
        </w:rPr>
        <w:t>уроки</w:t>
      </w:r>
      <w:proofErr w:type="spellEnd"/>
      <w:r w:rsidRPr="000B2EFA">
        <w:rPr>
          <w:rFonts w:ascii="Times New Roman" w:hAnsi="Times New Roman" w:cs="Times New Roman"/>
          <w:color w:val="000000" w:themeColor="text1"/>
          <w:sz w:val="24"/>
          <w:szCs w:val="24"/>
        </w:rPr>
        <w:t xml:space="preserve"> з навчанням одних учнів іншими), інтегровані </w:t>
      </w:r>
      <w:proofErr w:type="spellStart"/>
      <w:r w:rsidRPr="000B2EFA">
        <w:rPr>
          <w:rFonts w:ascii="Times New Roman" w:hAnsi="Times New Roman" w:cs="Times New Roman"/>
          <w:color w:val="000000" w:themeColor="text1"/>
          <w:sz w:val="24"/>
          <w:szCs w:val="24"/>
        </w:rPr>
        <w:t>уроки</w:t>
      </w:r>
      <w:proofErr w:type="spellEnd"/>
      <w:r w:rsidRPr="000B2EFA">
        <w:rPr>
          <w:rFonts w:ascii="Times New Roman" w:hAnsi="Times New Roman" w:cs="Times New Roman"/>
          <w:color w:val="000000" w:themeColor="text1"/>
          <w:sz w:val="24"/>
          <w:szCs w:val="24"/>
        </w:rPr>
        <w:t>, проблемний урок, відео-</w:t>
      </w:r>
      <w:proofErr w:type="spellStart"/>
      <w:r w:rsidRPr="000B2EFA">
        <w:rPr>
          <w:rFonts w:ascii="Times New Roman" w:hAnsi="Times New Roman" w:cs="Times New Roman"/>
          <w:color w:val="000000" w:themeColor="text1"/>
          <w:sz w:val="24"/>
          <w:szCs w:val="24"/>
        </w:rPr>
        <w:t>уроки</w:t>
      </w:r>
      <w:proofErr w:type="spellEnd"/>
      <w:r w:rsidRPr="000B2EFA">
        <w:rPr>
          <w:rFonts w:ascii="Times New Roman" w:hAnsi="Times New Roman" w:cs="Times New Roman"/>
          <w:color w:val="000000" w:themeColor="text1"/>
          <w:sz w:val="24"/>
          <w:szCs w:val="24"/>
        </w:rPr>
        <w:t xml:space="preserve"> тощо.  Оглядова екскурсія припускає цілеспрямоване ознайомлення учнів з об'єктами </w:t>
      </w:r>
      <w:r w:rsidR="00FC40E1">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 xml:space="preserve">та </w:t>
      </w:r>
      <w:r w:rsidR="00FC40E1">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 xml:space="preserve">спостереження </w:t>
      </w:r>
      <w:r w:rsidR="00FC40E1">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 xml:space="preserve">процесів з метою </w:t>
      </w:r>
      <w:r w:rsidR="00FC40E1">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віднов</w:t>
      </w:r>
      <w:r w:rsidR="00DE1FE0" w:rsidRPr="000B2EFA">
        <w:rPr>
          <w:rFonts w:ascii="Times New Roman" w:hAnsi="Times New Roman" w:cs="Times New Roman"/>
          <w:color w:val="000000" w:themeColor="text1"/>
          <w:sz w:val="24"/>
          <w:szCs w:val="24"/>
        </w:rPr>
        <w:t>лення</w:t>
      </w:r>
      <w:r w:rsidRPr="000B2EFA">
        <w:rPr>
          <w:rFonts w:ascii="Times New Roman" w:hAnsi="Times New Roman" w:cs="Times New Roman"/>
          <w:color w:val="000000" w:themeColor="text1"/>
          <w:sz w:val="24"/>
          <w:szCs w:val="24"/>
        </w:rPr>
        <w:t xml:space="preserve"> </w:t>
      </w:r>
      <w:r w:rsidR="00FC40E1">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 xml:space="preserve">та </w:t>
      </w:r>
      <w:r w:rsidR="00FC40E1">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системати</w:t>
      </w:r>
      <w:r w:rsidR="00DE1FE0" w:rsidRPr="000B2EFA">
        <w:rPr>
          <w:rFonts w:ascii="Times New Roman" w:hAnsi="Times New Roman" w:cs="Times New Roman"/>
          <w:color w:val="000000" w:themeColor="text1"/>
          <w:sz w:val="24"/>
          <w:szCs w:val="24"/>
        </w:rPr>
        <w:t>зації</w:t>
      </w:r>
      <w:r w:rsidR="00FC40E1">
        <w:rPr>
          <w:rFonts w:ascii="Times New Roman" w:hAnsi="Times New Roman" w:cs="Times New Roman"/>
          <w:color w:val="000000" w:themeColor="text1"/>
          <w:sz w:val="24"/>
          <w:szCs w:val="24"/>
        </w:rPr>
        <w:t xml:space="preserve"> </w:t>
      </w:r>
      <w:r w:rsidR="00DE1FE0" w:rsidRPr="000B2EFA">
        <w:rPr>
          <w:rFonts w:ascii="Times New Roman" w:hAnsi="Times New Roman" w:cs="Times New Roman"/>
          <w:color w:val="000000" w:themeColor="text1"/>
          <w:sz w:val="24"/>
          <w:szCs w:val="24"/>
        </w:rPr>
        <w:t xml:space="preserve"> раніше</w:t>
      </w:r>
    </w:p>
    <w:p w:rsidR="00FC40E1" w:rsidRDefault="00CA073B" w:rsidP="00FC40E1">
      <w:pPr>
        <w:spacing w:after="0" w:line="240" w:lineRule="auto"/>
        <w:ind w:right="-14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DE1FE0" w:rsidRPr="000B2EFA">
        <w:rPr>
          <w:rFonts w:ascii="Times New Roman" w:hAnsi="Times New Roman" w:cs="Times New Roman"/>
          <w:color w:val="000000" w:themeColor="text1"/>
          <w:sz w:val="24"/>
          <w:szCs w:val="24"/>
        </w:rPr>
        <w:t xml:space="preserve"> </w:t>
      </w:r>
    </w:p>
    <w:p w:rsidR="00FC40E1" w:rsidRDefault="00FC40E1" w:rsidP="00FC40E1">
      <w:pPr>
        <w:spacing w:after="0" w:line="240" w:lineRule="auto"/>
        <w:ind w:right="-144" w:firstLine="567"/>
        <w:jc w:val="both"/>
        <w:rPr>
          <w:rFonts w:ascii="Times New Roman" w:hAnsi="Times New Roman" w:cs="Times New Roman"/>
          <w:color w:val="000000" w:themeColor="text1"/>
          <w:sz w:val="24"/>
          <w:szCs w:val="24"/>
        </w:rPr>
      </w:pPr>
    </w:p>
    <w:p w:rsidR="00FC40E1" w:rsidRDefault="00FC40E1" w:rsidP="00FC40E1">
      <w:pPr>
        <w:spacing w:after="0" w:line="240" w:lineRule="auto"/>
        <w:ind w:right="-144" w:firstLine="567"/>
        <w:jc w:val="both"/>
        <w:rPr>
          <w:rFonts w:ascii="Times New Roman" w:hAnsi="Times New Roman" w:cs="Times New Roman"/>
          <w:color w:val="000000" w:themeColor="text1"/>
          <w:sz w:val="24"/>
          <w:szCs w:val="24"/>
        </w:rPr>
      </w:pPr>
    </w:p>
    <w:p w:rsidR="00FC40E1" w:rsidRDefault="00FC40E1" w:rsidP="00FC40E1">
      <w:pPr>
        <w:spacing w:after="0" w:line="240" w:lineRule="auto"/>
        <w:ind w:right="-144" w:firstLine="567"/>
        <w:jc w:val="both"/>
        <w:rPr>
          <w:rFonts w:ascii="Times New Roman" w:hAnsi="Times New Roman" w:cs="Times New Roman"/>
          <w:color w:val="000000" w:themeColor="text1"/>
          <w:sz w:val="24"/>
          <w:szCs w:val="24"/>
        </w:rPr>
      </w:pPr>
    </w:p>
    <w:p w:rsidR="00FC40E1" w:rsidRDefault="00FC40E1" w:rsidP="000B2EFA">
      <w:pPr>
        <w:spacing w:after="0" w:line="240" w:lineRule="auto"/>
        <w:ind w:firstLine="567"/>
        <w:jc w:val="both"/>
        <w:rPr>
          <w:rFonts w:ascii="Times New Roman" w:hAnsi="Times New Roman" w:cs="Times New Roman"/>
          <w:color w:val="000000" w:themeColor="text1"/>
          <w:sz w:val="24"/>
          <w:szCs w:val="24"/>
        </w:rPr>
      </w:pPr>
    </w:p>
    <w:p w:rsidR="00FC40E1" w:rsidRDefault="00FC40E1" w:rsidP="000B2EFA">
      <w:pPr>
        <w:spacing w:after="0" w:line="240" w:lineRule="auto"/>
        <w:ind w:firstLine="567"/>
        <w:jc w:val="both"/>
        <w:rPr>
          <w:rFonts w:ascii="Times New Roman" w:hAnsi="Times New Roman" w:cs="Times New Roman"/>
          <w:color w:val="000000" w:themeColor="text1"/>
          <w:sz w:val="24"/>
          <w:szCs w:val="24"/>
        </w:rPr>
      </w:pPr>
    </w:p>
    <w:p w:rsidR="000941D1" w:rsidRDefault="00DE1FE0" w:rsidP="00FC40E1">
      <w:pPr>
        <w:spacing w:after="0" w:line="240" w:lineRule="auto"/>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отриманих знань</w:t>
      </w:r>
      <w:r w:rsidR="00790705" w:rsidRPr="000B2EFA">
        <w:rPr>
          <w:rFonts w:ascii="Times New Roman" w:hAnsi="Times New Roman" w:cs="Times New Roman"/>
          <w:color w:val="000000" w:themeColor="text1"/>
          <w:sz w:val="24"/>
          <w:szCs w:val="24"/>
        </w:rPr>
        <w:t>.</w:t>
      </w:r>
      <w:r w:rsidR="0039394B" w:rsidRPr="000B2EFA">
        <w:rPr>
          <w:rFonts w:ascii="Times New Roman" w:hAnsi="Times New Roman" w:cs="Times New Roman"/>
          <w:color w:val="000000" w:themeColor="text1"/>
          <w:sz w:val="24"/>
          <w:szCs w:val="24"/>
        </w:rPr>
        <w:t xml:space="preserve"> </w:t>
      </w:r>
      <w:r w:rsidR="00790705" w:rsidRPr="000B2EFA">
        <w:rPr>
          <w:rFonts w:ascii="Times New Roman" w:hAnsi="Times New Roman" w:cs="Times New Roman"/>
          <w:color w:val="000000" w:themeColor="text1"/>
          <w:sz w:val="24"/>
          <w:szCs w:val="24"/>
        </w:rPr>
        <w:t xml:space="preserve">Екскурсії в першу чергу покликані показати учням практичне застосування </w:t>
      </w:r>
    </w:p>
    <w:p w:rsidR="00790705" w:rsidRPr="000B2EFA" w:rsidRDefault="00790705" w:rsidP="00C92F2A">
      <w:pPr>
        <w:spacing w:after="0" w:line="240" w:lineRule="auto"/>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знань, отриманих при вивченні змісту окремих предметів (можливо поєднувати зі збором учнями по ходу екскурсії матеріалу дл</w:t>
      </w:r>
      <w:r w:rsidR="00B35AA5" w:rsidRPr="000B2EFA">
        <w:rPr>
          <w:rFonts w:ascii="Times New Roman" w:hAnsi="Times New Roman" w:cs="Times New Roman"/>
          <w:color w:val="000000" w:themeColor="text1"/>
          <w:sz w:val="24"/>
          <w:szCs w:val="24"/>
        </w:rPr>
        <w:t>я виконання визначених завдань).</w:t>
      </w:r>
      <w:r w:rsidR="00166828" w:rsidRPr="000B2EFA">
        <w:rPr>
          <w:rFonts w:ascii="Times New Roman" w:hAnsi="Times New Roman" w:cs="Times New Roman"/>
          <w:color w:val="000000" w:themeColor="text1"/>
          <w:sz w:val="24"/>
          <w:szCs w:val="24"/>
        </w:rPr>
        <w:t xml:space="preserve"> </w:t>
      </w:r>
      <w:r w:rsidRPr="000B2EFA">
        <w:rPr>
          <w:rFonts w:ascii="Times New Roman" w:hAnsi="Times New Roman" w:cs="Times New Roman"/>
          <w:color w:val="000000" w:themeColor="text1"/>
          <w:sz w:val="24"/>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186E52" w:rsidRDefault="00790705" w:rsidP="000B2EFA">
      <w:pPr>
        <w:spacing w:after="0" w:line="240" w:lineRule="auto"/>
        <w:ind w:firstLine="567"/>
        <w:jc w:val="both"/>
        <w:rPr>
          <w:rFonts w:ascii="Times New Roman" w:hAnsi="Times New Roman" w:cs="Times New Roman"/>
          <w:color w:val="000000" w:themeColor="text1"/>
          <w:sz w:val="24"/>
          <w:szCs w:val="24"/>
        </w:rPr>
      </w:pPr>
      <w:r w:rsidRPr="000B2EFA">
        <w:rPr>
          <w:rFonts w:ascii="Times New Roman" w:hAnsi="Times New Roman" w:cs="Times New Roman"/>
          <w:color w:val="000000" w:themeColor="text1"/>
          <w:sz w:val="24"/>
          <w:szCs w:val="24"/>
        </w:rPr>
        <w:t xml:space="preserve">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І,ІІ,ІІІ ступенів, затвердженого наказами МОН </w:t>
      </w:r>
      <w:r w:rsidR="00E9115D">
        <w:rPr>
          <w:rFonts w:ascii="Times New Roman" w:hAnsi="Times New Roman" w:cs="Times New Roman"/>
          <w:color w:val="000000" w:themeColor="text1"/>
          <w:sz w:val="24"/>
          <w:szCs w:val="24"/>
        </w:rPr>
        <w:t>України.</w:t>
      </w: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Default="00CA073B" w:rsidP="000B2EFA">
      <w:pPr>
        <w:spacing w:after="0" w:line="240" w:lineRule="auto"/>
        <w:ind w:firstLine="567"/>
        <w:jc w:val="both"/>
        <w:rPr>
          <w:rFonts w:ascii="Times New Roman" w:hAnsi="Times New Roman" w:cs="Times New Roman"/>
          <w:color w:val="000000" w:themeColor="text1"/>
          <w:sz w:val="24"/>
          <w:szCs w:val="24"/>
        </w:rPr>
      </w:pPr>
    </w:p>
    <w:p w:rsidR="00CA073B" w:rsidRPr="000B2EFA" w:rsidRDefault="00CA073B" w:rsidP="000B2EF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sectPr w:rsidR="00CA073B" w:rsidRPr="000B2EFA" w:rsidSect="0071329C">
      <w:pgSz w:w="11906" w:h="16838"/>
      <w:pgMar w:top="284"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ADC"/>
    <w:multiLevelType w:val="multilevel"/>
    <w:tmpl w:val="9CCC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6221A2"/>
    <w:multiLevelType w:val="multilevel"/>
    <w:tmpl w:val="F952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5016BC"/>
    <w:multiLevelType w:val="multilevel"/>
    <w:tmpl w:val="B760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8172D3"/>
    <w:multiLevelType w:val="multilevel"/>
    <w:tmpl w:val="CDC0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15D6A"/>
    <w:multiLevelType w:val="hybridMultilevel"/>
    <w:tmpl w:val="AE5EF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2C"/>
    <w:rsid w:val="00000812"/>
    <w:rsid w:val="00025BD6"/>
    <w:rsid w:val="00061538"/>
    <w:rsid w:val="000666E8"/>
    <w:rsid w:val="0008545C"/>
    <w:rsid w:val="000941D1"/>
    <w:rsid w:val="000B2EFA"/>
    <w:rsid w:val="000C0045"/>
    <w:rsid w:val="000E2251"/>
    <w:rsid w:val="000F5530"/>
    <w:rsid w:val="00110AC8"/>
    <w:rsid w:val="0011554C"/>
    <w:rsid w:val="00116AA6"/>
    <w:rsid w:val="0012517A"/>
    <w:rsid w:val="00160551"/>
    <w:rsid w:val="00166828"/>
    <w:rsid w:val="001734CD"/>
    <w:rsid w:val="00180A81"/>
    <w:rsid w:val="00186E52"/>
    <w:rsid w:val="001972CD"/>
    <w:rsid w:val="001E2C3F"/>
    <w:rsid w:val="00212C4A"/>
    <w:rsid w:val="002469FF"/>
    <w:rsid w:val="00256013"/>
    <w:rsid w:val="00280519"/>
    <w:rsid w:val="002C6509"/>
    <w:rsid w:val="00307CF1"/>
    <w:rsid w:val="0034749D"/>
    <w:rsid w:val="003505DB"/>
    <w:rsid w:val="003541DD"/>
    <w:rsid w:val="00354450"/>
    <w:rsid w:val="00382B72"/>
    <w:rsid w:val="0039394B"/>
    <w:rsid w:val="003A0DAE"/>
    <w:rsid w:val="003D023B"/>
    <w:rsid w:val="003E3036"/>
    <w:rsid w:val="003E7E65"/>
    <w:rsid w:val="004214BD"/>
    <w:rsid w:val="00444651"/>
    <w:rsid w:val="004D3455"/>
    <w:rsid w:val="004D4512"/>
    <w:rsid w:val="004F7147"/>
    <w:rsid w:val="005462BF"/>
    <w:rsid w:val="00584E73"/>
    <w:rsid w:val="00586F31"/>
    <w:rsid w:val="00593B3E"/>
    <w:rsid w:val="005A38C5"/>
    <w:rsid w:val="005A3926"/>
    <w:rsid w:val="005B58E5"/>
    <w:rsid w:val="005C7801"/>
    <w:rsid w:val="00600D8D"/>
    <w:rsid w:val="00605524"/>
    <w:rsid w:val="00646404"/>
    <w:rsid w:val="00666EC6"/>
    <w:rsid w:val="0066755F"/>
    <w:rsid w:val="006849AE"/>
    <w:rsid w:val="006967E3"/>
    <w:rsid w:val="006B2B00"/>
    <w:rsid w:val="006C3E17"/>
    <w:rsid w:val="006C77A1"/>
    <w:rsid w:val="006E5184"/>
    <w:rsid w:val="007029DF"/>
    <w:rsid w:val="0071329C"/>
    <w:rsid w:val="00716A3F"/>
    <w:rsid w:val="00724FF7"/>
    <w:rsid w:val="0075704E"/>
    <w:rsid w:val="00772AF0"/>
    <w:rsid w:val="00790705"/>
    <w:rsid w:val="007D563B"/>
    <w:rsid w:val="007E3399"/>
    <w:rsid w:val="007E555A"/>
    <w:rsid w:val="00812AC1"/>
    <w:rsid w:val="00813874"/>
    <w:rsid w:val="00831AF7"/>
    <w:rsid w:val="008721D0"/>
    <w:rsid w:val="00882626"/>
    <w:rsid w:val="00884E16"/>
    <w:rsid w:val="008A50C5"/>
    <w:rsid w:val="008B4936"/>
    <w:rsid w:val="008D44C3"/>
    <w:rsid w:val="008E3A28"/>
    <w:rsid w:val="008E5FC2"/>
    <w:rsid w:val="00901CE8"/>
    <w:rsid w:val="009049B0"/>
    <w:rsid w:val="00922F0C"/>
    <w:rsid w:val="00925F9A"/>
    <w:rsid w:val="00A062B8"/>
    <w:rsid w:val="00A1207A"/>
    <w:rsid w:val="00A20E0E"/>
    <w:rsid w:val="00A22EE7"/>
    <w:rsid w:val="00A23514"/>
    <w:rsid w:val="00A77EB1"/>
    <w:rsid w:val="00B00E18"/>
    <w:rsid w:val="00B04230"/>
    <w:rsid w:val="00B10ED1"/>
    <w:rsid w:val="00B22658"/>
    <w:rsid w:val="00B35AA5"/>
    <w:rsid w:val="00B430D0"/>
    <w:rsid w:val="00B60604"/>
    <w:rsid w:val="00B75430"/>
    <w:rsid w:val="00B80ECC"/>
    <w:rsid w:val="00BA4B93"/>
    <w:rsid w:val="00BD3A9D"/>
    <w:rsid w:val="00BD5DA7"/>
    <w:rsid w:val="00BF3B2D"/>
    <w:rsid w:val="00C03C4E"/>
    <w:rsid w:val="00C05A25"/>
    <w:rsid w:val="00C17EEF"/>
    <w:rsid w:val="00C52ED8"/>
    <w:rsid w:val="00C53B44"/>
    <w:rsid w:val="00C74933"/>
    <w:rsid w:val="00C82F42"/>
    <w:rsid w:val="00C92F2A"/>
    <w:rsid w:val="00CA073B"/>
    <w:rsid w:val="00CA37B7"/>
    <w:rsid w:val="00CA703D"/>
    <w:rsid w:val="00CC1763"/>
    <w:rsid w:val="00CC1A93"/>
    <w:rsid w:val="00CD1A44"/>
    <w:rsid w:val="00D613AB"/>
    <w:rsid w:val="00D769CA"/>
    <w:rsid w:val="00D91E28"/>
    <w:rsid w:val="00DA5F31"/>
    <w:rsid w:val="00DB4265"/>
    <w:rsid w:val="00DE0224"/>
    <w:rsid w:val="00DE1FE0"/>
    <w:rsid w:val="00DF6A2C"/>
    <w:rsid w:val="00E21C77"/>
    <w:rsid w:val="00E4079C"/>
    <w:rsid w:val="00E61A96"/>
    <w:rsid w:val="00E64A2B"/>
    <w:rsid w:val="00E81CE5"/>
    <w:rsid w:val="00E9115D"/>
    <w:rsid w:val="00E944A5"/>
    <w:rsid w:val="00E94D09"/>
    <w:rsid w:val="00F5755B"/>
    <w:rsid w:val="00F713CF"/>
    <w:rsid w:val="00F86C4B"/>
    <w:rsid w:val="00FA7339"/>
    <w:rsid w:val="00FC40E1"/>
    <w:rsid w:val="00FE48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936B"/>
  <w15:chartTrackingRefBased/>
  <w15:docId w15:val="{DB089C05-32E4-4E9F-8D21-68FA53A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4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C17EE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17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081168">
      <w:bodyDiv w:val="1"/>
      <w:marLeft w:val="0"/>
      <w:marRight w:val="0"/>
      <w:marTop w:val="0"/>
      <w:marBottom w:val="0"/>
      <w:divBdr>
        <w:top w:val="none" w:sz="0" w:space="0" w:color="auto"/>
        <w:left w:val="none" w:sz="0" w:space="0" w:color="auto"/>
        <w:bottom w:val="none" w:sz="0" w:space="0" w:color="auto"/>
        <w:right w:val="none" w:sz="0" w:space="0" w:color="auto"/>
      </w:divBdr>
    </w:div>
    <w:div w:id="652950865">
      <w:bodyDiv w:val="1"/>
      <w:marLeft w:val="0"/>
      <w:marRight w:val="0"/>
      <w:marTop w:val="0"/>
      <w:marBottom w:val="0"/>
      <w:divBdr>
        <w:top w:val="none" w:sz="0" w:space="0" w:color="auto"/>
        <w:left w:val="none" w:sz="0" w:space="0" w:color="auto"/>
        <w:bottom w:val="none" w:sz="0" w:space="0" w:color="auto"/>
        <w:right w:val="none" w:sz="0" w:space="0" w:color="auto"/>
      </w:divBdr>
    </w:div>
    <w:div w:id="836044979">
      <w:bodyDiv w:val="1"/>
      <w:marLeft w:val="0"/>
      <w:marRight w:val="0"/>
      <w:marTop w:val="0"/>
      <w:marBottom w:val="0"/>
      <w:divBdr>
        <w:top w:val="none" w:sz="0" w:space="0" w:color="auto"/>
        <w:left w:val="none" w:sz="0" w:space="0" w:color="auto"/>
        <w:bottom w:val="none" w:sz="0" w:space="0" w:color="auto"/>
        <w:right w:val="none" w:sz="0" w:space="0" w:color="auto"/>
      </w:divBdr>
    </w:div>
    <w:div w:id="856041751">
      <w:bodyDiv w:val="1"/>
      <w:marLeft w:val="0"/>
      <w:marRight w:val="0"/>
      <w:marTop w:val="0"/>
      <w:marBottom w:val="0"/>
      <w:divBdr>
        <w:top w:val="none" w:sz="0" w:space="0" w:color="auto"/>
        <w:left w:val="none" w:sz="0" w:space="0" w:color="auto"/>
        <w:bottom w:val="none" w:sz="0" w:space="0" w:color="auto"/>
        <w:right w:val="none" w:sz="0" w:space="0" w:color="auto"/>
      </w:divBdr>
    </w:div>
    <w:div w:id="937983496">
      <w:bodyDiv w:val="1"/>
      <w:marLeft w:val="0"/>
      <w:marRight w:val="0"/>
      <w:marTop w:val="0"/>
      <w:marBottom w:val="0"/>
      <w:divBdr>
        <w:top w:val="none" w:sz="0" w:space="0" w:color="auto"/>
        <w:left w:val="none" w:sz="0" w:space="0" w:color="auto"/>
        <w:bottom w:val="none" w:sz="0" w:space="0" w:color="auto"/>
        <w:right w:val="none" w:sz="0" w:space="0" w:color="auto"/>
      </w:divBdr>
    </w:div>
    <w:div w:id="1276329627">
      <w:bodyDiv w:val="1"/>
      <w:marLeft w:val="0"/>
      <w:marRight w:val="0"/>
      <w:marTop w:val="0"/>
      <w:marBottom w:val="0"/>
      <w:divBdr>
        <w:top w:val="none" w:sz="0" w:space="0" w:color="auto"/>
        <w:left w:val="none" w:sz="0" w:space="0" w:color="auto"/>
        <w:bottom w:val="none" w:sz="0" w:space="0" w:color="auto"/>
        <w:right w:val="none" w:sz="0" w:space="0" w:color="auto"/>
      </w:divBdr>
    </w:div>
    <w:div w:id="1410613852">
      <w:bodyDiv w:val="1"/>
      <w:marLeft w:val="0"/>
      <w:marRight w:val="0"/>
      <w:marTop w:val="0"/>
      <w:marBottom w:val="0"/>
      <w:divBdr>
        <w:top w:val="none" w:sz="0" w:space="0" w:color="auto"/>
        <w:left w:val="none" w:sz="0" w:space="0" w:color="auto"/>
        <w:bottom w:val="none" w:sz="0" w:space="0" w:color="auto"/>
        <w:right w:val="none" w:sz="0" w:space="0" w:color="auto"/>
      </w:divBdr>
    </w:div>
    <w:div w:id="1504782516">
      <w:bodyDiv w:val="1"/>
      <w:marLeft w:val="0"/>
      <w:marRight w:val="0"/>
      <w:marTop w:val="0"/>
      <w:marBottom w:val="0"/>
      <w:divBdr>
        <w:top w:val="none" w:sz="0" w:space="0" w:color="auto"/>
        <w:left w:val="none" w:sz="0" w:space="0" w:color="auto"/>
        <w:bottom w:val="none" w:sz="0" w:space="0" w:color="auto"/>
        <w:right w:val="none" w:sz="0" w:space="0" w:color="auto"/>
      </w:divBdr>
    </w:div>
    <w:div w:id="1760522825">
      <w:bodyDiv w:val="1"/>
      <w:marLeft w:val="0"/>
      <w:marRight w:val="0"/>
      <w:marTop w:val="0"/>
      <w:marBottom w:val="0"/>
      <w:divBdr>
        <w:top w:val="none" w:sz="0" w:space="0" w:color="auto"/>
        <w:left w:val="none" w:sz="0" w:space="0" w:color="auto"/>
        <w:bottom w:val="none" w:sz="0" w:space="0" w:color="auto"/>
        <w:right w:val="none" w:sz="0" w:space="0" w:color="auto"/>
      </w:divBdr>
    </w:div>
    <w:div w:id="19556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4CF8-A335-4F79-A769-1F893BB1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10</Pages>
  <Words>22014</Words>
  <Characters>12549</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Намчук</dc:creator>
  <cp:keywords/>
  <dc:description/>
  <cp:lastModifiedBy>Олена Намчук</cp:lastModifiedBy>
  <cp:revision>46</cp:revision>
  <cp:lastPrinted>2021-08-09T16:16:00Z</cp:lastPrinted>
  <dcterms:created xsi:type="dcterms:W3CDTF">2019-11-13T08:11:00Z</dcterms:created>
  <dcterms:modified xsi:type="dcterms:W3CDTF">2021-12-23T07:17:00Z</dcterms:modified>
</cp:coreProperties>
</file>