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EE" w:rsidRDefault="00773B90" w:rsidP="00773B90">
      <w:pPr>
        <w:pStyle w:val="1"/>
        <w:rPr>
          <w:lang w:val="uk-UA"/>
        </w:rPr>
      </w:pPr>
      <w:r>
        <w:rPr>
          <w:lang w:val="uk-UA"/>
        </w:rPr>
        <w:t xml:space="preserve">                           Тема уроку. Система кровообігу. Серце та його будова.</w:t>
      </w:r>
    </w:p>
    <w:p w:rsidR="00773B90" w:rsidRDefault="00773B90" w:rsidP="00773B90">
      <w:pPr>
        <w:rPr>
          <w:lang w:val="uk-UA"/>
        </w:rPr>
      </w:pPr>
      <w:r>
        <w:rPr>
          <w:lang w:val="uk-UA"/>
        </w:rPr>
        <w:t xml:space="preserve">  І. Кровоносна система утворена серцем та судинами( артеріями, венами, капілярами).</w:t>
      </w:r>
    </w:p>
    <w:p w:rsidR="00773B90" w:rsidRDefault="00550021" w:rsidP="00773B90">
      <w:pPr>
        <w:rPr>
          <w:noProof/>
          <w:lang w:val="uk-UA"/>
        </w:rPr>
      </w:pPr>
      <w:r>
        <w:rPr>
          <w:lang w:val="uk-UA"/>
        </w:rPr>
        <w:t xml:space="preserve">  ІІ. Серце та його буд</w:t>
      </w:r>
      <w:r w:rsidR="00773B90">
        <w:rPr>
          <w:lang w:val="uk-UA"/>
        </w:rPr>
        <w:t xml:space="preserve"> будова.</w:t>
      </w:r>
      <w:r w:rsidRPr="005500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val="uk-UA"/>
        </w:rPr>
        <w:t xml:space="preserve">                        </w:t>
      </w:r>
      <w:r>
        <w:rPr>
          <w:noProof/>
        </w:rPr>
        <w:drawing>
          <wp:inline distT="0" distB="0" distL="0" distR="0">
            <wp:extent cx="2514600" cy="1819275"/>
            <wp:effectExtent l="19050" t="0" r="0" b="0"/>
            <wp:docPr id="1" name="Рисунок 1" descr="C:\Users\4\Downloads\схема серц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\Downloads\схема серц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21" w:rsidRDefault="00550021" w:rsidP="00773B90">
      <w:pPr>
        <w:rPr>
          <w:noProof/>
          <w:lang w:val="uk-UA"/>
        </w:rPr>
      </w:pPr>
      <w:r>
        <w:rPr>
          <w:noProof/>
          <w:lang w:val="uk-UA"/>
        </w:rPr>
        <w:t xml:space="preserve">  ІІІ. Робота серця та його регуляція.</w:t>
      </w:r>
      <w:r w:rsidR="00117D5E">
        <w:rPr>
          <w:noProof/>
          <w:lang w:val="uk-UA"/>
        </w:rPr>
        <w:t xml:space="preserve">  Серце працює циклічно, ритмічно чергуючи скорочення та розслаблення передсердь і шлуночків. Це чергування має назву – серцевий цикл.</w:t>
      </w:r>
    </w:p>
    <w:p w:rsidR="00117D5E" w:rsidRDefault="00117D5E" w:rsidP="00773B90">
      <w:pPr>
        <w:rPr>
          <w:noProof/>
          <w:lang w:val="uk-UA"/>
        </w:rPr>
      </w:pPr>
    </w:p>
    <w:p w:rsidR="00117D5E" w:rsidRDefault="00117D5E" w:rsidP="00773B90">
      <w:pPr>
        <w:rPr>
          <w:lang w:val="uk-UA"/>
        </w:rPr>
      </w:pPr>
      <w:r>
        <w:rPr>
          <w:noProof/>
        </w:rPr>
        <w:drawing>
          <wp:inline distT="0" distB="0" distL="0" distR="0">
            <wp:extent cx="3360000" cy="2520000"/>
            <wp:effectExtent l="19050" t="0" r="0" b="0"/>
            <wp:docPr id="2" name="Рисунок 1" descr="C:\Users\4\Downloads\серцевий ци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\Downloads\серцевий цикл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D5E" w:rsidRDefault="00117D5E" w:rsidP="00773B90">
      <w:pPr>
        <w:rPr>
          <w:lang w:val="uk-UA"/>
        </w:rPr>
      </w:pPr>
      <w:r>
        <w:rPr>
          <w:lang w:val="uk-UA"/>
        </w:rPr>
        <w:t>ІУ. Регуляція роботи серця здійснюється нервовою системою, гуморальною системою та автоматично, за рахунок додаткових імпульсів, які виникають у особливому центрі самого серця.</w:t>
      </w:r>
    </w:p>
    <w:p w:rsidR="00117D5E" w:rsidRDefault="00117D5E" w:rsidP="00773B90">
      <w:pPr>
        <w:rPr>
          <w:lang w:val="uk-UA"/>
        </w:rPr>
      </w:pPr>
      <w:r>
        <w:rPr>
          <w:lang w:val="uk-UA"/>
        </w:rPr>
        <w:t xml:space="preserve"> </w:t>
      </w:r>
    </w:p>
    <w:p w:rsidR="00117D5E" w:rsidRPr="00550021" w:rsidRDefault="00117D5E" w:rsidP="00773B90">
      <w:pPr>
        <w:rPr>
          <w:lang w:val="uk-UA"/>
        </w:rPr>
      </w:pPr>
      <w:r>
        <w:rPr>
          <w:lang w:val="uk-UA"/>
        </w:rPr>
        <w:t xml:space="preserve">Завдання до виконання. Пар. 20 с.97 – 99, пар. 21 с. 102 – 103. У зошиті виконуєте завдання 2 с. 33, </w:t>
      </w:r>
      <w:r w:rsidR="00D744AE">
        <w:rPr>
          <w:lang w:val="uk-UA"/>
        </w:rPr>
        <w:t>зав. 5 с. 34.</w:t>
      </w:r>
    </w:p>
    <w:sectPr w:rsidR="00117D5E" w:rsidRPr="00550021" w:rsidSect="0009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B90"/>
    <w:rsid w:val="00092CEE"/>
    <w:rsid w:val="00117D5E"/>
    <w:rsid w:val="00550021"/>
    <w:rsid w:val="00773B90"/>
    <w:rsid w:val="00892378"/>
    <w:rsid w:val="00D7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EE"/>
  </w:style>
  <w:style w:type="paragraph" w:styleId="1">
    <w:name w:val="heading 1"/>
    <w:basedOn w:val="a"/>
    <w:next w:val="a"/>
    <w:link w:val="10"/>
    <w:uiPriority w:val="9"/>
    <w:qFormat/>
    <w:rsid w:val="00773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5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50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7</cp:revision>
  <dcterms:created xsi:type="dcterms:W3CDTF">2021-01-11T10:19:00Z</dcterms:created>
  <dcterms:modified xsi:type="dcterms:W3CDTF">2021-01-11T10:45:00Z</dcterms:modified>
</cp:coreProperties>
</file>