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28" w:rsidRDefault="00FE5140" w:rsidP="00FE5140">
      <w:pPr>
        <w:pStyle w:val="2"/>
        <w:rPr>
          <w:lang w:val="uk-UA"/>
        </w:rPr>
      </w:pPr>
      <w:r>
        <w:rPr>
          <w:lang w:val="uk-UA"/>
        </w:rPr>
        <w:t xml:space="preserve">                  Тема уроку. Будова, функції, різноманітність листків.</w:t>
      </w:r>
    </w:p>
    <w:p w:rsidR="00FE5140" w:rsidRDefault="00FE5140" w:rsidP="00FE5140">
      <w:pPr>
        <w:rPr>
          <w:lang w:val="uk-UA"/>
        </w:rPr>
      </w:pPr>
    </w:p>
    <w:p w:rsidR="00FE5140" w:rsidRDefault="00FE5140" w:rsidP="00FE514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Листок – це бічна частина пагона.</w:t>
      </w:r>
    </w:p>
    <w:p w:rsidR="00FE5140" w:rsidRDefault="00FE5140" w:rsidP="00FE514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Зовнішня будова листка. </w:t>
      </w:r>
      <w:r w:rsidR="00CD000D">
        <w:rPr>
          <w:lang w:val="uk-UA"/>
        </w:rPr>
        <w:t>Листок складається з листкової пластинки, черешка, прилистків.</w:t>
      </w:r>
    </w:p>
    <w:p w:rsidR="00CD000D" w:rsidRDefault="00CD000D" w:rsidP="00FE514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Різноманітність листків: прості та складні.</w:t>
      </w:r>
    </w:p>
    <w:p w:rsidR="00CD000D" w:rsidRDefault="00CD000D" w:rsidP="00CD000D">
      <w:pPr>
        <w:pStyle w:val="a3"/>
        <w:ind w:left="495"/>
        <w:rPr>
          <w:lang w:val="uk-UA"/>
        </w:rPr>
      </w:pPr>
      <w:r>
        <w:rPr>
          <w:lang w:val="uk-UA"/>
        </w:rPr>
        <w:t>Прості складаються з черешка та однієї листкової пластинки. Якщо листок сидячий, то в нього нема черешка.</w:t>
      </w:r>
    </w:p>
    <w:p w:rsidR="00CD000D" w:rsidRDefault="00CD000D" w:rsidP="00CD000D">
      <w:pPr>
        <w:pStyle w:val="a3"/>
        <w:ind w:left="495"/>
        <w:rPr>
          <w:lang w:val="uk-UA"/>
        </w:rPr>
      </w:pPr>
      <w:r>
        <w:rPr>
          <w:lang w:val="uk-UA"/>
        </w:rPr>
        <w:t>Складні листки мають на черешку багато листкових пластинок.</w:t>
      </w:r>
    </w:p>
    <w:p w:rsidR="00FE5140" w:rsidRDefault="00CD000D" w:rsidP="00FE5140">
      <w:pPr>
        <w:rPr>
          <w:lang w:val="uk-UA"/>
        </w:rPr>
      </w:pPr>
      <w:r>
        <w:rPr>
          <w:noProof/>
        </w:rPr>
        <w:drawing>
          <wp:inline distT="0" distB="0" distL="0" distR="0">
            <wp:extent cx="2762250" cy="1657350"/>
            <wp:effectExtent l="19050" t="0" r="0" b="0"/>
            <wp:docPr id="5" name="Рисунок 2" descr="C:\Users\4\Downloads\різноманітність листкі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\Downloads\різноманітність листкі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140" w:rsidRDefault="00FE5140" w:rsidP="00FE5140">
      <w:pPr>
        <w:rPr>
          <w:lang w:val="uk-UA"/>
        </w:rPr>
      </w:pPr>
    </w:p>
    <w:p w:rsidR="00CD000D" w:rsidRDefault="00CD000D" w:rsidP="00CD000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Внутрішня будова листка. Листок утворений різноманітними тканинами, бо він виконує різноманітні функції . </w:t>
      </w:r>
    </w:p>
    <w:p w:rsidR="00CD000D" w:rsidRPr="00CD000D" w:rsidRDefault="00CD000D" w:rsidP="00CD000D">
      <w:pPr>
        <w:pStyle w:val="a3"/>
        <w:ind w:left="495"/>
        <w:rPr>
          <w:lang w:val="uk-UA"/>
        </w:rPr>
      </w:pPr>
      <w:r>
        <w:rPr>
          <w:lang w:val="uk-UA"/>
        </w:rPr>
        <w:t xml:space="preserve">Шкірка – покривна тканина; зелені  клітини – це фотосинтезуючі  тканини;  судини, ситоподібні трубки, волокна – це провідні тканини;  продих </w:t>
      </w:r>
      <w:r w:rsidR="00A26F3B">
        <w:rPr>
          <w:lang w:val="uk-UA"/>
        </w:rPr>
        <w:t>–</w:t>
      </w:r>
      <w:r>
        <w:rPr>
          <w:lang w:val="uk-UA"/>
        </w:rPr>
        <w:t xml:space="preserve"> </w:t>
      </w:r>
      <w:r w:rsidR="00A26F3B">
        <w:rPr>
          <w:lang w:val="uk-UA"/>
        </w:rPr>
        <w:t>здійснює газообмін.</w:t>
      </w:r>
    </w:p>
    <w:p w:rsidR="00FE5140" w:rsidRDefault="000444E2" w:rsidP="00FE5140">
      <w:pPr>
        <w:rPr>
          <w:lang w:val="uk-UA"/>
        </w:rPr>
      </w:pPr>
      <w:r>
        <w:rPr>
          <w:noProof/>
        </w:rPr>
        <w:drawing>
          <wp:inline distT="0" distB="0" distL="0" distR="0">
            <wp:extent cx="2190750" cy="2095500"/>
            <wp:effectExtent l="19050" t="0" r="0" b="0"/>
            <wp:docPr id="2" name="Рисунок 3" descr="C:\Users\4\Downloads\внут буд листкаю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\Downloads\внут буд листкаю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3575" cy="2362200"/>
            <wp:effectExtent l="19050" t="0" r="9525" b="0"/>
            <wp:docPr id="3" name="Рисунок 1" descr="C:\Users\4\Downloads\прод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ownloads\продих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4E" w:rsidRDefault="000444E2" w:rsidP="00FE5140">
      <w:pPr>
        <w:rPr>
          <w:lang w:val="uk-UA"/>
        </w:rPr>
      </w:pPr>
      <w:r>
        <w:rPr>
          <w:lang w:val="uk-UA"/>
        </w:rPr>
        <w:t xml:space="preserve">Завдання додому. Пар. 23 або 24,  Зошит с. 38 №2, с. 39 № 3. Для бажаючих отримати 12б виконати завдання №5 с. 39.   </w:t>
      </w:r>
    </w:p>
    <w:p w:rsidR="0059084E" w:rsidRDefault="0059084E" w:rsidP="00FE5140">
      <w:pPr>
        <w:rPr>
          <w:lang w:val="uk-UA"/>
        </w:rPr>
      </w:pPr>
      <w:r>
        <w:rPr>
          <w:lang w:val="uk-UA"/>
        </w:rPr>
        <w:t>Відповіді на завдання попереднього уроку. №2 кореневище – пирій, ірис, осока; бульби – картопля, топінамбур; цибулина – часник, лілія,…</w:t>
      </w:r>
    </w:p>
    <w:p w:rsidR="00FE5140" w:rsidRDefault="0059084E" w:rsidP="00FE5140">
      <w:pPr>
        <w:rPr>
          <w:lang w:val="uk-UA"/>
        </w:rPr>
      </w:pPr>
      <w:r>
        <w:rPr>
          <w:lang w:val="uk-UA"/>
        </w:rPr>
        <w:t>№3 . 1 – А,Г; 2 – А; 3 –Г; 4 – Б,В,Д; 5 – Б,В,Д.</w:t>
      </w:r>
      <w:r w:rsidR="000444E2">
        <w:rPr>
          <w:lang w:val="uk-UA"/>
        </w:rPr>
        <w:t xml:space="preserve">                           </w:t>
      </w:r>
    </w:p>
    <w:p w:rsidR="00FE5140" w:rsidRDefault="00FE5140" w:rsidP="00FE5140">
      <w:pPr>
        <w:rPr>
          <w:lang w:val="uk-UA"/>
        </w:rPr>
      </w:pPr>
    </w:p>
    <w:p w:rsidR="00FE5140" w:rsidRPr="00FE5140" w:rsidRDefault="00FE5140" w:rsidP="00FE5140">
      <w:pPr>
        <w:rPr>
          <w:lang w:val="uk-UA"/>
        </w:rPr>
      </w:pPr>
    </w:p>
    <w:sectPr w:rsidR="00FE5140" w:rsidRPr="00FE5140" w:rsidSect="0071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44B34"/>
    <w:multiLevelType w:val="hybridMultilevel"/>
    <w:tmpl w:val="FE7A506A"/>
    <w:lvl w:ilvl="0" w:tplc="B0C88FB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140"/>
    <w:rsid w:val="00012A2C"/>
    <w:rsid w:val="000444E2"/>
    <w:rsid w:val="0059084E"/>
    <w:rsid w:val="00716928"/>
    <w:rsid w:val="00A26F3B"/>
    <w:rsid w:val="00CD000D"/>
    <w:rsid w:val="00FE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28"/>
  </w:style>
  <w:style w:type="paragraph" w:styleId="2">
    <w:name w:val="heading 2"/>
    <w:basedOn w:val="a"/>
    <w:next w:val="a"/>
    <w:link w:val="20"/>
    <w:uiPriority w:val="9"/>
    <w:unhideWhenUsed/>
    <w:qFormat/>
    <w:rsid w:val="00FE51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51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E51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E5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7</cp:revision>
  <dcterms:created xsi:type="dcterms:W3CDTF">2021-01-12T12:07:00Z</dcterms:created>
  <dcterms:modified xsi:type="dcterms:W3CDTF">2021-01-12T12:42:00Z</dcterms:modified>
</cp:coreProperties>
</file>