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7D" w:rsidRDefault="00307053" w:rsidP="00307053">
      <w:pPr>
        <w:tabs>
          <w:tab w:val="center" w:pos="7285"/>
          <w:tab w:val="left" w:pos="8250"/>
        </w:tabs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Четвер (16</w:t>
      </w:r>
      <w:r w:rsidR="005F5FE2">
        <w:rPr>
          <w:rFonts w:ascii="Times New Roman" w:hAnsi="Times New Roman" w:cs="Times New Roman"/>
          <w:b/>
          <w:i/>
          <w:sz w:val="36"/>
          <w:szCs w:val="36"/>
          <w:lang w:val="uk-UA"/>
        </w:rPr>
        <w:t>.04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59"/>
        <w:gridCol w:w="2052"/>
        <w:gridCol w:w="2913"/>
        <w:gridCol w:w="3827"/>
        <w:gridCol w:w="4536"/>
      </w:tblGrid>
      <w:tr w:rsidR="00ED717D" w:rsidRPr="00307053" w:rsidTr="00537457">
        <w:tc>
          <w:tcPr>
            <w:tcW w:w="559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52" w:type="dxa"/>
          </w:tcPr>
          <w:p w:rsidR="00ED717D" w:rsidRPr="00307053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913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827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536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307053" w:rsidTr="00537457">
        <w:tc>
          <w:tcPr>
            <w:tcW w:w="559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307053" w:rsidRDefault="0053745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307053" w:rsidRPr="00307053" w:rsidRDefault="00307053" w:rsidP="00307053">
            <w:pPr>
              <w:ind w:left="56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/>
                <w:sz w:val="28"/>
                <w:szCs w:val="28"/>
                <w:lang w:val="uk-UA"/>
              </w:rPr>
              <w:t>Правильне вживання числівників на позначення дат і часу</w:t>
            </w:r>
          </w:p>
          <w:p w:rsidR="00ED717D" w:rsidRPr="00307053" w:rsidRDefault="00307053" w:rsidP="00307053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/>
                <w:sz w:val="28"/>
                <w:szCs w:val="28"/>
                <w:lang w:val="uk-UA"/>
              </w:rPr>
              <w:t>Повторити теоретичний матеріал на ст.180</w:t>
            </w:r>
          </w:p>
        </w:tc>
        <w:tc>
          <w:tcPr>
            <w:tcW w:w="3827" w:type="dxa"/>
          </w:tcPr>
          <w:p w:rsidR="00307053" w:rsidRPr="00307053" w:rsidRDefault="00307053" w:rsidP="00307053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/>
                <w:sz w:val="28"/>
                <w:szCs w:val="28"/>
                <w:lang w:val="uk-UA"/>
              </w:rPr>
              <w:t>.Виконати вправу  501.</w:t>
            </w:r>
          </w:p>
          <w:p w:rsidR="00307053" w:rsidRPr="00307053" w:rsidRDefault="00307053" w:rsidP="00307053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/>
                <w:sz w:val="28"/>
                <w:szCs w:val="28"/>
                <w:lang w:val="uk-UA"/>
              </w:rPr>
              <w:t>Скласти твір – мініатюру « Мій робочий день», використовуючи числівники, записати  їх словами</w:t>
            </w:r>
          </w:p>
          <w:p w:rsidR="00307053" w:rsidRPr="00307053" w:rsidRDefault="00307053" w:rsidP="00307053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Виконати тести за посиланням </w:t>
            </w:r>
          </w:p>
          <w:p w:rsidR="00537457" w:rsidRPr="00307053" w:rsidRDefault="00537457" w:rsidP="005F5F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07053" w:rsidRPr="00307053" w:rsidRDefault="00307053" w:rsidP="003070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307053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https://miyklas.com.ua/p/ukrainska-mova/6/chislivnik-14257/vikoristannia-chislivnikiv-na-poznachennia-chasu-37756/re-2ac8eeb1-57ba-40b4-8e31-e127844c428b</w:t>
              </w:r>
            </w:hyperlink>
            <w:r w:rsidRPr="003070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07053" w:rsidRPr="00307053" w:rsidRDefault="00307053" w:rsidP="003070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D717D" w:rsidRPr="00307053" w:rsidRDefault="00307053" w:rsidP="00307053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307053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  <w:lang w:val="uk-UA"/>
                </w:rPr>
                <w:t>http://www.ridnamova.kiev.ua/html_test/5.4-test.html</w:t>
              </w:r>
            </w:hyperlink>
          </w:p>
        </w:tc>
      </w:tr>
      <w:tr w:rsidR="00307053" w:rsidRPr="00307053" w:rsidTr="00537457">
        <w:trPr>
          <w:trHeight w:val="1092"/>
        </w:trPr>
        <w:tc>
          <w:tcPr>
            <w:tcW w:w="559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  <w:p w:rsidR="00307053" w:rsidRPr="00307053" w:rsidRDefault="00307053" w:rsidP="00307053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давнього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 Риму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49 (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О.Гісем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Виписати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зошит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7053" w:rsidRPr="00307053" w:rsidRDefault="00307053" w:rsidP="00307053">
            <w:pPr>
              <w:rPr>
                <w:sz w:val="28"/>
                <w:szCs w:val="28"/>
              </w:rPr>
            </w:pPr>
            <w:hyperlink r:id="rId7" w:history="1">
              <w:r w:rsidRPr="00307053">
                <w:rPr>
                  <w:rStyle w:val="a4"/>
                  <w:sz w:val="28"/>
                  <w:szCs w:val="28"/>
                </w:rPr>
                <w:t>https://www.youtube.com/watch?v=__jBX_yo9x0</w:t>
              </w:r>
            </w:hyperlink>
          </w:p>
          <w:p w:rsidR="00307053" w:rsidRPr="00307053" w:rsidRDefault="00307053" w:rsidP="00307053">
            <w:pPr>
              <w:rPr>
                <w:sz w:val="28"/>
                <w:szCs w:val="28"/>
              </w:rPr>
            </w:pPr>
            <w:hyperlink r:id="rId8" w:history="1">
              <w:r w:rsidRPr="00307053">
                <w:rPr>
                  <w:rStyle w:val="a4"/>
                  <w:sz w:val="28"/>
                  <w:szCs w:val="28"/>
                </w:rPr>
                <w:t>https://www.youtube.com/watch?v=FN7dmtvVYBk</w:t>
              </w:r>
            </w:hyperlink>
          </w:p>
          <w:p w:rsidR="00307053" w:rsidRPr="00307053" w:rsidRDefault="00307053" w:rsidP="00307053">
            <w:pPr>
              <w:rPr>
                <w:sz w:val="28"/>
                <w:szCs w:val="28"/>
              </w:rPr>
            </w:pPr>
            <w:hyperlink r:id="rId9" w:history="1">
              <w:r w:rsidRPr="00307053">
                <w:rPr>
                  <w:rStyle w:val="a4"/>
                  <w:sz w:val="28"/>
                  <w:szCs w:val="28"/>
                </w:rPr>
                <w:t>https://www.youtube.com/watch?v=wh-_Z-HptWI</w:t>
              </w:r>
            </w:hyperlink>
          </w:p>
          <w:p w:rsidR="00307053" w:rsidRPr="00307053" w:rsidRDefault="00307053" w:rsidP="00307053">
            <w:pPr>
              <w:rPr>
                <w:sz w:val="28"/>
                <w:szCs w:val="28"/>
              </w:rPr>
            </w:pPr>
            <w:hyperlink r:id="rId10" w:history="1">
              <w:r w:rsidRPr="00307053">
                <w:rPr>
                  <w:rStyle w:val="a4"/>
                  <w:sz w:val="28"/>
                  <w:szCs w:val="28"/>
                </w:rPr>
                <w:t>https://www.youtube.com/watch?v=uRoCgy4ok0c</w:t>
              </w:r>
            </w:hyperlink>
          </w:p>
          <w:p w:rsidR="00307053" w:rsidRPr="00307053" w:rsidRDefault="00307053" w:rsidP="00307053">
            <w:pPr>
              <w:rPr>
                <w:sz w:val="28"/>
                <w:szCs w:val="28"/>
              </w:rPr>
            </w:pPr>
            <w:hyperlink r:id="rId11" w:history="1">
              <w:r w:rsidRPr="00307053">
                <w:rPr>
                  <w:rStyle w:val="a4"/>
                  <w:sz w:val="28"/>
                  <w:szCs w:val="28"/>
                </w:rPr>
                <w:t>https://www.youtube.com/watch?v=uLSyVKcD-eU</w:t>
              </w:r>
            </w:hyperlink>
          </w:p>
          <w:p w:rsidR="00307053" w:rsidRPr="00307053" w:rsidRDefault="00307053" w:rsidP="00307053">
            <w:pPr>
              <w:rPr>
                <w:sz w:val="28"/>
                <w:szCs w:val="28"/>
              </w:rPr>
            </w:pP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053" w:rsidRPr="00307053" w:rsidTr="00537457">
        <w:tc>
          <w:tcPr>
            <w:tcW w:w="559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913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sz w:val="28"/>
                <w:szCs w:val="28"/>
              </w:rPr>
              <w:t xml:space="preserve">ІБЖ. </w:t>
            </w:r>
            <w:proofErr w:type="spellStart"/>
            <w:r w:rsidRPr="00307053">
              <w:rPr>
                <w:sz w:val="28"/>
                <w:szCs w:val="28"/>
              </w:rPr>
              <w:t>Біг</w:t>
            </w:r>
            <w:proofErr w:type="spellEnd"/>
            <w:r w:rsidRPr="00307053">
              <w:rPr>
                <w:sz w:val="28"/>
                <w:szCs w:val="28"/>
              </w:rPr>
              <w:t xml:space="preserve"> 30м, 60м. </w:t>
            </w:r>
            <w:proofErr w:type="spellStart"/>
            <w:r w:rsidRPr="00307053">
              <w:rPr>
                <w:sz w:val="28"/>
                <w:szCs w:val="28"/>
              </w:rPr>
              <w:t>Стрибок</w:t>
            </w:r>
            <w:proofErr w:type="spellEnd"/>
            <w:r w:rsidRPr="00307053">
              <w:rPr>
                <w:sz w:val="28"/>
                <w:szCs w:val="28"/>
              </w:rPr>
              <w:t xml:space="preserve"> у </w:t>
            </w:r>
            <w:proofErr w:type="spellStart"/>
            <w:r w:rsidRPr="00307053">
              <w:rPr>
                <w:sz w:val="28"/>
                <w:szCs w:val="28"/>
              </w:rPr>
              <w:t>довжину</w:t>
            </w:r>
            <w:proofErr w:type="spellEnd"/>
            <w:r w:rsidRPr="00307053">
              <w:rPr>
                <w:sz w:val="28"/>
                <w:szCs w:val="28"/>
              </w:rPr>
              <w:t xml:space="preserve"> з </w:t>
            </w:r>
            <w:proofErr w:type="spellStart"/>
            <w:r w:rsidRPr="00307053">
              <w:rPr>
                <w:sz w:val="28"/>
                <w:szCs w:val="28"/>
              </w:rPr>
              <w:t>місця</w:t>
            </w:r>
            <w:proofErr w:type="spellEnd"/>
            <w:r w:rsidRPr="00307053">
              <w:rPr>
                <w:sz w:val="28"/>
                <w:szCs w:val="28"/>
              </w:rPr>
              <w:t xml:space="preserve">. </w:t>
            </w:r>
            <w:proofErr w:type="spellStart"/>
            <w:r w:rsidRPr="00307053">
              <w:rPr>
                <w:sz w:val="28"/>
                <w:szCs w:val="28"/>
              </w:rPr>
              <w:t>Повторити</w:t>
            </w:r>
            <w:proofErr w:type="spellEnd"/>
            <w:r w:rsidRPr="00307053">
              <w:rPr>
                <w:sz w:val="28"/>
                <w:szCs w:val="28"/>
              </w:rPr>
              <w:t xml:space="preserve"> </w:t>
            </w:r>
            <w:proofErr w:type="spellStart"/>
            <w:r w:rsidRPr="00307053">
              <w:rPr>
                <w:sz w:val="28"/>
                <w:szCs w:val="28"/>
              </w:rPr>
              <w:t>низький</w:t>
            </w:r>
            <w:proofErr w:type="spellEnd"/>
            <w:r w:rsidRPr="00307053">
              <w:rPr>
                <w:sz w:val="28"/>
                <w:szCs w:val="28"/>
              </w:rPr>
              <w:t xml:space="preserve"> і </w:t>
            </w:r>
            <w:proofErr w:type="spellStart"/>
            <w:r w:rsidRPr="00307053">
              <w:rPr>
                <w:sz w:val="28"/>
                <w:szCs w:val="28"/>
              </w:rPr>
              <w:t>високий</w:t>
            </w:r>
            <w:proofErr w:type="spellEnd"/>
            <w:r w:rsidRPr="00307053">
              <w:rPr>
                <w:sz w:val="28"/>
                <w:szCs w:val="28"/>
              </w:rPr>
              <w:t xml:space="preserve"> старт: </w:t>
            </w:r>
            <w:proofErr w:type="spellStart"/>
            <w:r w:rsidRPr="00307053">
              <w:rPr>
                <w:sz w:val="28"/>
                <w:szCs w:val="28"/>
              </w:rPr>
              <w:t>стартове</w:t>
            </w:r>
            <w:proofErr w:type="spellEnd"/>
            <w:r w:rsidRPr="00307053">
              <w:rPr>
                <w:sz w:val="28"/>
                <w:szCs w:val="28"/>
              </w:rPr>
              <w:t xml:space="preserve"> </w:t>
            </w:r>
            <w:proofErr w:type="spellStart"/>
            <w:r w:rsidRPr="00307053">
              <w:rPr>
                <w:sz w:val="28"/>
                <w:szCs w:val="28"/>
              </w:rPr>
              <w:t>прискорення</w:t>
            </w:r>
            <w:proofErr w:type="spellEnd"/>
          </w:p>
        </w:tc>
        <w:tc>
          <w:tcPr>
            <w:tcW w:w="3827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7053">
              <w:rPr>
                <w:sz w:val="28"/>
                <w:szCs w:val="28"/>
              </w:rPr>
              <w:t>Біг</w:t>
            </w:r>
            <w:proofErr w:type="spellEnd"/>
            <w:r w:rsidRPr="00307053">
              <w:rPr>
                <w:sz w:val="28"/>
                <w:szCs w:val="28"/>
              </w:rPr>
              <w:t xml:space="preserve"> на </w:t>
            </w:r>
            <w:proofErr w:type="spellStart"/>
            <w:r w:rsidRPr="00307053">
              <w:rPr>
                <w:sz w:val="28"/>
                <w:szCs w:val="28"/>
              </w:rPr>
              <w:t>місці</w:t>
            </w:r>
            <w:proofErr w:type="spellEnd"/>
            <w:r w:rsidRPr="00307053">
              <w:rPr>
                <w:sz w:val="28"/>
                <w:szCs w:val="28"/>
              </w:rPr>
              <w:t xml:space="preserve"> </w:t>
            </w:r>
            <w:proofErr w:type="spellStart"/>
            <w:r w:rsidRPr="00307053">
              <w:rPr>
                <w:sz w:val="28"/>
                <w:szCs w:val="28"/>
              </w:rPr>
              <w:t>біля</w:t>
            </w:r>
            <w:proofErr w:type="spellEnd"/>
            <w:r w:rsidRPr="00307053">
              <w:rPr>
                <w:sz w:val="28"/>
                <w:szCs w:val="28"/>
              </w:rPr>
              <w:t xml:space="preserve"> опори</w:t>
            </w:r>
          </w:p>
        </w:tc>
        <w:tc>
          <w:tcPr>
            <w:tcW w:w="4536" w:type="dxa"/>
          </w:tcPr>
          <w:p w:rsidR="00307053" w:rsidRPr="00307053" w:rsidRDefault="00307053" w:rsidP="00307053">
            <w:pPr>
              <w:pStyle w:val="1"/>
              <w:outlineLvl w:val="0"/>
              <w:rPr>
                <w:sz w:val="28"/>
                <w:szCs w:val="28"/>
              </w:rPr>
            </w:pPr>
            <w:r w:rsidRPr="00307053">
              <w:rPr>
                <w:sz w:val="28"/>
                <w:szCs w:val="28"/>
              </w:rPr>
              <w:t xml:space="preserve">Онлайн </w:t>
            </w:r>
            <w:proofErr w:type="spellStart"/>
            <w:r w:rsidRPr="00307053">
              <w:rPr>
                <w:sz w:val="28"/>
                <w:szCs w:val="28"/>
              </w:rPr>
              <w:t>уроки</w:t>
            </w:r>
            <w:proofErr w:type="spellEnd"/>
            <w:r w:rsidRPr="00307053">
              <w:rPr>
                <w:sz w:val="28"/>
                <w:szCs w:val="28"/>
              </w:rPr>
              <w:t xml:space="preserve"> з фізкультури для школярів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sz w:val="28"/>
                <w:szCs w:val="28"/>
              </w:rPr>
              <w:t>(</w:t>
            </w:r>
            <w:proofErr w:type="spellStart"/>
            <w:r w:rsidRPr="00307053">
              <w:rPr>
                <w:sz w:val="28"/>
                <w:szCs w:val="28"/>
              </w:rPr>
              <w:t>шукати</w:t>
            </w:r>
            <w:proofErr w:type="spellEnd"/>
            <w:r w:rsidRPr="00307053">
              <w:rPr>
                <w:sz w:val="28"/>
                <w:szCs w:val="28"/>
              </w:rPr>
              <w:t xml:space="preserve"> в </w:t>
            </w:r>
            <w:proofErr w:type="spellStart"/>
            <w:r w:rsidRPr="00307053">
              <w:rPr>
                <w:sz w:val="28"/>
                <w:szCs w:val="28"/>
              </w:rPr>
              <w:t>фейсбуці</w:t>
            </w:r>
            <w:proofErr w:type="spellEnd"/>
            <w:r w:rsidRPr="00307053">
              <w:rPr>
                <w:sz w:val="28"/>
                <w:szCs w:val="28"/>
              </w:rPr>
              <w:t xml:space="preserve">, в </w:t>
            </w:r>
            <w:proofErr w:type="spellStart"/>
            <w:r w:rsidRPr="00307053">
              <w:rPr>
                <w:sz w:val="28"/>
                <w:szCs w:val="28"/>
              </w:rPr>
              <w:t>групі</w:t>
            </w:r>
            <w:proofErr w:type="spellEnd"/>
            <w:r w:rsidRPr="00307053">
              <w:rPr>
                <w:sz w:val="28"/>
                <w:szCs w:val="28"/>
              </w:rPr>
              <w:t xml:space="preserve"> </w:t>
            </w:r>
            <w:proofErr w:type="spellStart"/>
            <w:r w:rsidRPr="00307053">
              <w:rPr>
                <w:sz w:val="28"/>
                <w:szCs w:val="28"/>
              </w:rPr>
              <w:t>Завадівська</w:t>
            </w:r>
            <w:proofErr w:type="spellEnd"/>
            <w:r w:rsidRPr="00307053">
              <w:rPr>
                <w:sz w:val="28"/>
                <w:szCs w:val="28"/>
              </w:rPr>
              <w:t xml:space="preserve"> ЗОШ І-ІІ </w:t>
            </w:r>
            <w:proofErr w:type="spellStart"/>
            <w:r w:rsidRPr="00307053">
              <w:rPr>
                <w:sz w:val="28"/>
                <w:szCs w:val="28"/>
              </w:rPr>
              <w:t>ступенів</w:t>
            </w:r>
            <w:proofErr w:type="spellEnd"/>
            <w:r w:rsidRPr="00307053">
              <w:rPr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  <w:tr w:rsidR="00307053" w:rsidRPr="00307053" w:rsidTr="00537457">
        <w:tc>
          <w:tcPr>
            <w:tcW w:w="559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7053" w:rsidRPr="00307053" w:rsidRDefault="00307053" w:rsidP="00307053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Моральні цінності у творі А. 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Ліндгрен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Міо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мій 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Міо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Образ головного героя. Перемога добра над злом.</w:t>
            </w:r>
          </w:p>
        </w:tc>
        <w:tc>
          <w:tcPr>
            <w:tcW w:w="3827" w:type="dxa"/>
          </w:tcPr>
          <w:p w:rsidR="00307053" w:rsidRPr="00307053" w:rsidRDefault="00307053" w:rsidP="00307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гроно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Справжній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 друг». 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Охарактеризувати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образи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Міо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, Юм-Юма, 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дібрати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цитати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 з тексту. 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Написати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 листа 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улюбленому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героєві</w:t>
            </w:r>
            <w:proofErr w:type="spellEnd"/>
            <w:r w:rsidRPr="00307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7053" w:rsidRPr="00307053" w:rsidTr="00537457">
        <w:tc>
          <w:tcPr>
            <w:tcW w:w="559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52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інструментів та пристосувань. Техніка виконання прикрас</w:t>
            </w:r>
          </w:p>
        </w:tc>
        <w:tc>
          <w:tcPr>
            <w:tcW w:w="3827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призначення інструментів</w:t>
            </w:r>
          </w:p>
        </w:tc>
        <w:tc>
          <w:tcPr>
            <w:tcW w:w="4536" w:type="dxa"/>
          </w:tcPr>
          <w:p w:rsidR="00307053" w:rsidRPr="00307053" w:rsidRDefault="00307053" w:rsidP="00307053">
            <w:pPr>
              <w:rPr>
                <w:sz w:val="28"/>
                <w:szCs w:val="28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BD14565_"/>
      </v:shape>
    </w:pict>
  </w:numPicBullet>
  <w:abstractNum w:abstractNumId="0" w15:restartNumberingAfterBreak="0">
    <w:nsid w:val="034E76E9"/>
    <w:multiLevelType w:val="hybridMultilevel"/>
    <w:tmpl w:val="00AAF4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611378"/>
    <w:multiLevelType w:val="hybridMultilevel"/>
    <w:tmpl w:val="8B4A1B86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1A047A"/>
    <w:rsid w:val="00307053"/>
    <w:rsid w:val="00367601"/>
    <w:rsid w:val="003D179F"/>
    <w:rsid w:val="00537457"/>
    <w:rsid w:val="00580559"/>
    <w:rsid w:val="005F5FE2"/>
    <w:rsid w:val="007D5D27"/>
    <w:rsid w:val="008F27B7"/>
    <w:rsid w:val="009358D7"/>
    <w:rsid w:val="00C344A2"/>
    <w:rsid w:val="00C5677F"/>
    <w:rsid w:val="00E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D334"/>
  <w15:chartTrackingRefBased/>
  <w15:docId w15:val="{C1D57D5D-F72C-462B-BBE3-07B9842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paragraph" w:styleId="1">
    <w:name w:val="heading 1"/>
    <w:basedOn w:val="a"/>
    <w:link w:val="10"/>
    <w:uiPriority w:val="9"/>
    <w:qFormat/>
    <w:rsid w:val="008F2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5F5FE2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8F27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basedOn w:val="a0"/>
    <w:link w:val="a5"/>
    <w:uiPriority w:val="1"/>
    <w:rsid w:val="008F27B7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8F27B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7dmtvVY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_jBX_yo9x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dnamova.kiev.ua/html_test/5.4-test.html" TargetMode="External"/><Relationship Id="rId11" Type="http://schemas.openxmlformats.org/officeDocument/2006/relationships/hyperlink" Target="https://www.youtube.com/watch?v=uLSyVKcD-eU" TargetMode="External"/><Relationship Id="rId5" Type="http://schemas.openxmlformats.org/officeDocument/2006/relationships/hyperlink" Target="https://miyklas.com.ua/p/ukrainska-mova/6/chislivnik-14257/vikoristannia-chislivnikiv-na-poznachennia-chasu-37756/re-2ac8eeb1-57ba-40b4-8e31-e127844c428b" TargetMode="External"/><Relationship Id="rId10" Type="http://schemas.openxmlformats.org/officeDocument/2006/relationships/hyperlink" Target="https://www.youtube.com/watch?v=uRoCgy4ok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h-_Z-HptW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2020-04-16T06:49:00Z</dcterms:created>
  <dcterms:modified xsi:type="dcterms:W3CDTF">2020-04-16T06:49:00Z</dcterms:modified>
</cp:coreProperties>
</file>