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44" w:rsidRDefault="00C36444" w:rsidP="00C3644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Дистанційне навчання</w:t>
      </w:r>
    </w:p>
    <w:p w:rsidR="00C36444" w:rsidRDefault="00C36444" w:rsidP="00C3644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 клас</w:t>
      </w:r>
    </w:p>
    <w:p w:rsidR="00C36444" w:rsidRDefault="00C36444" w:rsidP="00C36444">
      <w:pPr>
        <w:pStyle w:val="a4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28"/>
          <w:szCs w:val="28"/>
        </w:rPr>
        <w:t>П’ятниця   (29.05.2020)</w:t>
      </w:r>
    </w:p>
    <w:tbl>
      <w:tblPr>
        <w:tblStyle w:val="a6"/>
        <w:tblW w:w="16018" w:type="dxa"/>
        <w:tblInd w:w="-601" w:type="dxa"/>
        <w:tblLook w:val="04A0" w:firstRow="1" w:lastRow="0" w:firstColumn="1" w:lastColumn="0" w:noHBand="0" w:noVBand="1"/>
      </w:tblPr>
      <w:tblGrid>
        <w:gridCol w:w="559"/>
        <w:gridCol w:w="2423"/>
        <w:gridCol w:w="4072"/>
        <w:gridCol w:w="4836"/>
        <w:gridCol w:w="4128"/>
      </w:tblGrid>
      <w:tr w:rsidR="00C36444" w:rsidTr="00C3644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44" w:rsidRDefault="00C3644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44" w:rsidRDefault="00C36444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44" w:rsidRDefault="00C3644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Теоретичний матеріал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44" w:rsidRDefault="00C3644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Практичні завдання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44" w:rsidRDefault="00C3644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Посилання на онлайн – ресурс</w:t>
            </w:r>
          </w:p>
        </w:tc>
      </w:tr>
      <w:tr w:rsidR="00B75D0A" w:rsidTr="00C3644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A" w:rsidRDefault="00B75D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5D0A" w:rsidRDefault="00B75D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0A" w:rsidRDefault="00B75D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0A" w:rsidRPr="00045823" w:rsidRDefault="00B75D0A" w:rsidP="00EF515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45823">
              <w:rPr>
                <w:rFonts w:ascii="Times New Roman" w:hAnsi="Times New Roman"/>
                <w:sz w:val="28"/>
                <w:szCs w:val="28"/>
              </w:rPr>
              <w:t>Повторення в кінці року відомостей про  словосполучення й просте речення</w:t>
            </w:r>
          </w:p>
          <w:p w:rsidR="00B75D0A" w:rsidRPr="00045823" w:rsidRDefault="00B75D0A" w:rsidP="00B75D0A">
            <w:pPr>
              <w:pStyle w:val="a5"/>
              <w:numPr>
                <w:ilvl w:val="0"/>
                <w:numId w:val="1"/>
              </w:numPr>
              <w:ind w:right="151"/>
              <w:rPr>
                <w:sz w:val="28"/>
                <w:szCs w:val="28"/>
                <w:lang w:val="uk-UA"/>
              </w:rPr>
            </w:pPr>
            <w:r w:rsidRPr="00045823">
              <w:rPr>
                <w:rFonts w:ascii="Times New Roman" w:hAnsi="Times New Roman"/>
                <w:sz w:val="28"/>
                <w:szCs w:val="28"/>
                <w:lang w:val="uk-UA"/>
              </w:rPr>
              <w:t>Повторити вивчений матеріал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0A" w:rsidRPr="00045823" w:rsidRDefault="00B75D0A" w:rsidP="00EF5156">
            <w:pPr>
              <w:pStyle w:val="a5"/>
              <w:ind w:left="896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5823">
              <w:rPr>
                <w:rFonts w:ascii="Times New Roman" w:hAnsi="Times New Roman"/>
                <w:sz w:val="28"/>
                <w:szCs w:val="28"/>
                <w:lang w:val="uk-UA"/>
              </w:rPr>
              <w:t>Виконати вправи   7 (ст. 170)</w:t>
            </w:r>
          </w:p>
          <w:p w:rsidR="00B75D0A" w:rsidRPr="00045823" w:rsidRDefault="00B75D0A" w:rsidP="00EF5156">
            <w:pPr>
              <w:pStyle w:val="a5"/>
              <w:ind w:left="896" w:right="-1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045823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рубрику «Культура слова»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A" w:rsidRDefault="00B75D0A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D0A" w:rsidTr="00C3644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A" w:rsidRDefault="00B75D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75D0A" w:rsidRDefault="00B75D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0A" w:rsidRPr="00B75D0A" w:rsidRDefault="00B75D0A">
            <w:pPr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B75D0A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A" w:rsidRPr="00045823" w:rsidRDefault="00B75D0A" w:rsidP="00EF515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823">
              <w:rPr>
                <w:rFonts w:ascii="Times New Roman" w:hAnsi="Times New Roman"/>
                <w:sz w:val="28"/>
                <w:szCs w:val="28"/>
              </w:rPr>
              <w:t>Узагальнення вивченого матеріалу за навчальний рік</w:t>
            </w:r>
          </w:p>
          <w:p w:rsidR="00B75D0A" w:rsidRPr="00045823" w:rsidRDefault="00B75D0A" w:rsidP="00EF515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A" w:rsidRPr="00045823" w:rsidRDefault="00B75D0A" w:rsidP="00EF515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823">
              <w:rPr>
                <w:rFonts w:ascii="Times New Roman" w:hAnsi="Times New Roman"/>
                <w:sz w:val="28"/>
                <w:szCs w:val="28"/>
              </w:rPr>
              <w:t>Повторити вивчений матеріал за навчальний рік.</w:t>
            </w:r>
          </w:p>
          <w:p w:rsidR="00B75D0A" w:rsidRPr="00045823" w:rsidRDefault="00B75D0A" w:rsidP="00EF515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A" w:rsidRDefault="00B75D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823" w:rsidTr="00C3644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3" w:rsidRDefault="000458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45823" w:rsidRDefault="00045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3" w:rsidRDefault="00045823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Інформатика </w:t>
            </w:r>
          </w:p>
          <w:p w:rsidR="00045823" w:rsidRDefault="00045823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3" w:rsidRPr="006563A7" w:rsidRDefault="00045823" w:rsidP="009E1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узагальнення з теми «Технології опрацювання числових даних у середовищі числового процесора». Повторення і систематизація навчального матеріалу за рік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3" w:rsidRDefault="00045823" w:rsidP="009E1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Виконати тести, відповіді надіслати в приват</w:t>
            </w:r>
          </w:p>
          <w:p w:rsidR="00045823" w:rsidRPr="006077ED" w:rsidRDefault="00045823" w:rsidP="009E1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EDE2E0" wp14:editId="0325848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29210</wp:posOffset>
                      </wp:positionV>
                      <wp:extent cx="1095375" cy="228600"/>
                      <wp:effectExtent l="0" t="19050" r="47625" b="38100"/>
                      <wp:wrapNone/>
                      <wp:docPr id="7" name="Стрелка вправ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7" o:spid="_x0000_s1026" type="#_x0000_t13" style="position:absolute;margin-left:-.2pt;margin-top:2.3pt;width:86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" adj="19346" fillcolor="windowText" strokeweight="1pt"/>
                  </w:pict>
                </mc:Fallback>
              </mc:AlternateConten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3" w:rsidRPr="00045823" w:rsidRDefault="00045823" w:rsidP="009E12CF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>
                <w:rPr>
                  <w:rStyle w:val="a7"/>
                </w:rPr>
                <w:t>https</w:t>
              </w:r>
              <w:r w:rsidRPr="00045823">
                <w:rPr>
                  <w:rStyle w:val="a7"/>
                </w:rPr>
                <w:t>://</w:t>
              </w:r>
              <w:r>
                <w:rPr>
                  <w:rStyle w:val="a7"/>
                </w:rPr>
                <w:t>naurok</w:t>
              </w:r>
              <w:r w:rsidRPr="00045823">
                <w:rPr>
                  <w:rStyle w:val="a7"/>
                </w:rPr>
                <w:t>.</w:t>
              </w:r>
              <w:r>
                <w:rPr>
                  <w:rStyle w:val="a7"/>
                </w:rPr>
                <w:t>com</w:t>
              </w:r>
              <w:r w:rsidRPr="00045823">
                <w:rPr>
                  <w:rStyle w:val="a7"/>
                </w:rPr>
                <w:t>.</w:t>
              </w:r>
              <w:r>
                <w:rPr>
                  <w:rStyle w:val="a7"/>
                </w:rPr>
                <w:t>ua</w:t>
              </w:r>
              <w:r w:rsidRPr="00045823">
                <w:rPr>
                  <w:rStyle w:val="a7"/>
                </w:rPr>
                <w:t>/</w:t>
              </w:r>
              <w:r>
                <w:rPr>
                  <w:rStyle w:val="a7"/>
                </w:rPr>
                <w:t>test</w:t>
              </w:r>
              <w:r w:rsidRPr="00045823">
                <w:rPr>
                  <w:rStyle w:val="a7"/>
                </w:rPr>
                <w:t>-</w:t>
              </w:r>
              <w:r>
                <w:rPr>
                  <w:rStyle w:val="a7"/>
                </w:rPr>
                <w:t>z</w:t>
              </w:r>
              <w:r w:rsidRPr="00045823">
                <w:rPr>
                  <w:rStyle w:val="a7"/>
                </w:rPr>
                <w:t>-</w:t>
              </w:r>
              <w:r>
                <w:rPr>
                  <w:rStyle w:val="a7"/>
                </w:rPr>
                <w:t>temi</w:t>
              </w:r>
              <w:r w:rsidRPr="00045823">
                <w:rPr>
                  <w:rStyle w:val="a7"/>
                </w:rPr>
                <w:t>-</w:t>
              </w:r>
              <w:r>
                <w:rPr>
                  <w:rStyle w:val="a7"/>
                </w:rPr>
                <w:t>tehnologi</w:t>
              </w:r>
              <w:r w:rsidRPr="00045823">
                <w:rPr>
                  <w:rStyle w:val="a7"/>
                </w:rPr>
                <w:t>-</w:t>
              </w:r>
              <w:r>
                <w:rPr>
                  <w:rStyle w:val="a7"/>
                </w:rPr>
                <w:t>opracyuvannya</w:t>
              </w:r>
              <w:r w:rsidRPr="00045823">
                <w:rPr>
                  <w:rStyle w:val="a7"/>
                </w:rPr>
                <w:t>-</w:t>
              </w:r>
              <w:r>
                <w:rPr>
                  <w:rStyle w:val="a7"/>
                </w:rPr>
                <w:t>chislovih</w:t>
              </w:r>
              <w:r w:rsidRPr="00045823">
                <w:rPr>
                  <w:rStyle w:val="a7"/>
                </w:rPr>
                <w:t>-</w:t>
              </w:r>
              <w:r>
                <w:rPr>
                  <w:rStyle w:val="a7"/>
                </w:rPr>
                <w:t>danih</w:t>
              </w:r>
              <w:r w:rsidRPr="00045823">
                <w:rPr>
                  <w:rStyle w:val="a7"/>
                </w:rPr>
                <w:t>-</w:t>
              </w:r>
              <w:r>
                <w:rPr>
                  <w:rStyle w:val="a7"/>
                </w:rPr>
                <w:t>u</w:t>
              </w:r>
              <w:r w:rsidRPr="00045823">
                <w:rPr>
                  <w:rStyle w:val="a7"/>
                </w:rPr>
                <w:t>-</w:t>
              </w:r>
              <w:r>
                <w:rPr>
                  <w:rStyle w:val="a7"/>
                </w:rPr>
                <w:t>seredovischi</w:t>
              </w:r>
              <w:r w:rsidRPr="00045823">
                <w:rPr>
                  <w:rStyle w:val="a7"/>
                </w:rPr>
                <w:t>-</w:t>
              </w:r>
              <w:r>
                <w:rPr>
                  <w:rStyle w:val="a7"/>
                </w:rPr>
                <w:t>tablichnogo</w:t>
              </w:r>
              <w:r w:rsidRPr="00045823">
                <w:rPr>
                  <w:rStyle w:val="a7"/>
                </w:rPr>
                <w:t>-</w:t>
              </w:r>
              <w:r>
                <w:rPr>
                  <w:rStyle w:val="a7"/>
                </w:rPr>
                <w:t>procesora</w:t>
              </w:r>
              <w:r w:rsidRPr="00045823">
                <w:rPr>
                  <w:rStyle w:val="a7"/>
                </w:rPr>
                <w:t>-65601.</w:t>
              </w:r>
              <w:r>
                <w:rPr>
                  <w:rStyle w:val="a7"/>
                </w:rPr>
                <w:t>html</w:t>
              </w:r>
            </w:hyperlink>
          </w:p>
        </w:tc>
      </w:tr>
      <w:tr w:rsidR="00045823" w:rsidTr="00C36444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3" w:rsidRDefault="000458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45823" w:rsidRDefault="00045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3" w:rsidRDefault="00045823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Англійська мова </w:t>
            </w:r>
          </w:p>
          <w:p w:rsidR="00045823" w:rsidRDefault="00045823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  <w:p w:rsidR="00045823" w:rsidRDefault="00045823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  <w:p w:rsidR="00045823" w:rsidRDefault="00045823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3" w:rsidRPr="00045823" w:rsidRDefault="00045823" w:rsidP="009E12CF">
            <w:pPr>
              <w:rPr>
                <w:rFonts w:ascii="Times New Roman" w:hAnsi="Times New Roman"/>
                <w:sz w:val="28"/>
                <w:szCs w:val="28"/>
              </w:rPr>
            </w:pPr>
            <w:r w:rsidRPr="00045823">
              <w:rPr>
                <w:rFonts w:ascii="Times New Roman" w:hAnsi="Times New Roman"/>
                <w:sz w:val="28"/>
                <w:szCs w:val="28"/>
              </w:rPr>
              <w:t>Підсумковий урок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3" w:rsidRPr="00045823" w:rsidRDefault="00045823" w:rsidP="009E12CF">
            <w:pPr>
              <w:rPr>
                <w:rFonts w:ascii="Times New Roman" w:hAnsi="Times New Roman"/>
                <w:sz w:val="28"/>
                <w:szCs w:val="28"/>
              </w:rPr>
            </w:pPr>
            <w:r w:rsidRPr="00045823">
              <w:rPr>
                <w:rFonts w:ascii="Times New Roman" w:hAnsi="Times New Roman"/>
                <w:sz w:val="28"/>
                <w:szCs w:val="28"/>
              </w:rPr>
              <w:t>Повторити вивчений матеріал тем «Засоби масової інформації» і 2Велика Британія»</w:t>
            </w:r>
            <w:bookmarkStart w:id="0" w:name="_GoBack"/>
            <w:bookmarkEnd w:id="0"/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3" w:rsidRDefault="0004582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8805BD" w:rsidRPr="00C36444" w:rsidRDefault="008805BD">
      <w:pPr>
        <w:rPr>
          <w:lang w:val="ru-RU"/>
        </w:rPr>
      </w:pPr>
    </w:p>
    <w:sectPr w:rsidR="008805BD" w:rsidRPr="00C36444" w:rsidSect="00C364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1706B"/>
    <w:multiLevelType w:val="hybridMultilevel"/>
    <w:tmpl w:val="D5141150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44"/>
    <w:rsid w:val="00045823"/>
    <w:rsid w:val="008805BD"/>
    <w:rsid w:val="00B75D0A"/>
    <w:rsid w:val="00C3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4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36444"/>
    <w:rPr>
      <w:lang w:val="uk-UA"/>
    </w:rPr>
  </w:style>
  <w:style w:type="paragraph" w:styleId="a4">
    <w:name w:val="No Spacing"/>
    <w:link w:val="a3"/>
    <w:uiPriority w:val="1"/>
    <w:qFormat/>
    <w:rsid w:val="00C36444"/>
    <w:pPr>
      <w:spacing w:after="0" w:line="240" w:lineRule="auto"/>
    </w:pPr>
    <w:rPr>
      <w:lang w:val="uk-UA"/>
    </w:rPr>
  </w:style>
  <w:style w:type="paragraph" w:styleId="a5">
    <w:name w:val="List Paragraph"/>
    <w:basedOn w:val="a"/>
    <w:uiPriority w:val="34"/>
    <w:qFormat/>
    <w:rsid w:val="00C36444"/>
    <w:pPr>
      <w:ind w:left="720"/>
      <w:contextualSpacing/>
    </w:pPr>
    <w:rPr>
      <w:lang w:val="ru-RU"/>
    </w:rPr>
  </w:style>
  <w:style w:type="table" w:styleId="a6">
    <w:name w:val="Table Grid"/>
    <w:basedOn w:val="a1"/>
    <w:uiPriority w:val="39"/>
    <w:rsid w:val="00C364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458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4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36444"/>
    <w:rPr>
      <w:lang w:val="uk-UA"/>
    </w:rPr>
  </w:style>
  <w:style w:type="paragraph" w:styleId="a4">
    <w:name w:val="No Spacing"/>
    <w:link w:val="a3"/>
    <w:uiPriority w:val="1"/>
    <w:qFormat/>
    <w:rsid w:val="00C36444"/>
    <w:pPr>
      <w:spacing w:after="0" w:line="240" w:lineRule="auto"/>
    </w:pPr>
    <w:rPr>
      <w:lang w:val="uk-UA"/>
    </w:rPr>
  </w:style>
  <w:style w:type="paragraph" w:styleId="a5">
    <w:name w:val="List Paragraph"/>
    <w:basedOn w:val="a"/>
    <w:uiPriority w:val="34"/>
    <w:qFormat/>
    <w:rsid w:val="00C36444"/>
    <w:pPr>
      <w:ind w:left="720"/>
      <w:contextualSpacing/>
    </w:pPr>
    <w:rPr>
      <w:lang w:val="ru-RU"/>
    </w:rPr>
  </w:style>
  <w:style w:type="table" w:styleId="a6">
    <w:name w:val="Table Grid"/>
    <w:basedOn w:val="a1"/>
    <w:uiPriority w:val="39"/>
    <w:rsid w:val="00C364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45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-z-temi-tehnologi-opracyuvannya-chislovih-danih-u-seredovischi-tablichnogo-procesora-6560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2020-05-24T13:07:00Z</dcterms:created>
  <dcterms:modified xsi:type="dcterms:W3CDTF">2020-05-24T20:07:00Z</dcterms:modified>
</cp:coreProperties>
</file>