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7E" w:rsidRPr="001B3D7E" w:rsidRDefault="001B3D7E" w:rsidP="001B3D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B3D7E">
        <w:rPr>
          <w:rFonts w:ascii="Times New Roman" w:hAnsi="Times New Roman" w:cs="Times New Roman"/>
          <w:b/>
          <w:i/>
          <w:sz w:val="28"/>
          <w:szCs w:val="28"/>
          <w:lang w:val="uk-UA"/>
        </w:rPr>
        <w:t>Дистанційне навчання</w:t>
      </w:r>
    </w:p>
    <w:p w:rsidR="001B3D7E" w:rsidRPr="001B3D7E" w:rsidRDefault="001B3D7E" w:rsidP="001B3D7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B3D7E">
        <w:rPr>
          <w:rFonts w:ascii="Times New Roman" w:hAnsi="Times New Roman" w:cs="Times New Roman"/>
          <w:b/>
          <w:i/>
          <w:sz w:val="28"/>
          <w:szCs w:val="28"/>
          <w:lang w:val="uk-UA"/>
        </w:rPr>
        <w:t>8 клас</w:t>
      </w:r>
    </w:p>
    <w:p w:rsidR="001B3D7E" w:rsidRPr="001B3D7E" w:rsidRDefault="001B3D7E" w:rsidP="001B3D7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Вівторок   ( 12.05</w:t>
      </w:r>
      <w:r w:rsidRPr="001B3D7E">
        <w:rPr>
          <w:rFonts w:ascii="Times New Roman" w:hAnsi="Times New Roman" w:cs="Times New Roman"/>
          <w:b/>
          <w:i/>
          <w:sz w:val="28"/>
          <w:szCs w:val="28"/>
          <w:lang w:val="uk-UA"/>
        </w:rPr>
        <w:t>.2020)</w:t>
      </w:r>
      <w:r w:rsidRPr="001B3D7E"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9"/>
        <w:gridCol w:w="2526"/>
        <w:gridCol w:w="3267"/>
        <w:gridCol w:w="4671"/>
        <w:gridCol w:w="3763"/>
      </w:tblGrid>
      <w:tr w:rsidR="001B3D7E" w:rsidRPr="001B3D7E" w:rsidTr="001B3D7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E" w:rsidRPr="001B3D7E" w:rsidRDefault="001B3D7E" w:rsidP="001B3D7E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B3D7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E" w:rsidRPr="001B3D7E" w:rsidRDefault="001B3D7E" w:rsidP="001B3D7E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B3D7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Предмет 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E" w:rsidRPr="001B3D7E" w:rsidRDefault="001B3D7E" w:rsidP="001B3D7E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B3D7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Теоретичний матеріал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E" w:rsidRPr="001B3D7E" w:rsidRDefault="001B3D7E" w:rsidP="001B3D7E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B3D7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Практичні завдання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E" w:rsidRPr="001B3D7E" w:rsidRDefault="001B3D7E" w:rsidP="001B3D7E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1B3D7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Посилання на онлайн – ресурс</w:t>
            </w:r>
          </w:p>
        </w:tc>
      </w:tr>
      <w:tr w:rsidR="001B3D7E" w:rsidRPr="001B3D7E" w:rsidTr="001B3D7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E" w:rsidRPr="001B3D7E" w:rsidRDefault="001B3D7E" w:rsidP="001B3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3D7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  <w:p w:rsidR="001B3D7E" w:rsidRPr="001B3D7E" w:rsidRDefault="001B3D7E" w:rsidP="001B3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E" w:rsidRPr="001B3D7E" w:rsidRDefault="001B3D7E" w:rsidP="001B3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3D7E">
              <w:rPr>
                <w:rFonts w:ascii="Times New Roman" w:hAnsi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E" w:rsidRPr="00CA36F4" w:rsidRDefault="001B3D7E" w:rsidP="005A403F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  <w:r w:rsidRPr="00313856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Валентин Чемерис « Вітька + Галя, або Повість про перше кохання».</w:t>
            </w:r>
            <w:r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 xml:space="preserve"> </w:t>
            </w:r>
            <w:r w:rsidRPr="007E2ABE">
              <w:rPr>
                <w:rFonts w:ascii="Times New Roman" w:eastAsiaTheme="minorHAnsi" w:hAnsi="Times New Roman"/>
                <w:sz w:val="28"/>
                <w:szCs w:val="28"/>
                <w:lang w:val="uk-UA"/>
              </w:rPr>
              <w:t>Дитячі проблеми в дорослому житті, передані засобами гумору.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E" w:rsidRDefault="001B3D7E" w:rsidP="001B3D7E">
            <w:pPr>
              <w:pStyle w:val="a4"/>
              <w:numPr>
                <w:ilvl w:val="0"/>
                <w:numId w:val="2"/>
              </w:numPr>
              <w:ind w:left="27" w:right="-1" w:firstLine="14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Повторити вивчений матеріал (Творчість В Дрозда, 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Винничука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В Чемериса)</w:t>
            </w:r>
          </w:p>
          <w:p w:rsidR="001B3D7E" w:rsidRPr="00642B90" w:rsidRDefault="001B3D7E" w:rsidP="001B3D7E">
            <w:pPr>
              <w:pStyle w:val="a4"/>
              <w:numPr>
                <w:ilvl w:val="0"/>
                <w:numId w:val="2"/>
              </w:numPr>
              <w:ind w:left="27" w:right="-1" w:firstLine="14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Підготуватися до контрольної роботи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E" w:rsidRPr="001B3D7E" w:rsidRDefault="001B3D7E" w:rsidP="001B3D7E">
            <w:pPr>
              <w:ind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1B3D7E" w:rsidRPr="001B3D7E" w:rsidRDefault="001B3D7E" w:rsidP="001B3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B3D7E" w:rsidRPr="001B3D7E" w:rsidTr="001B3D7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E" w:rsidRPr="001B3D7E" w:rsidRDefault="001B3D7E" w:rsidP="001B3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3D7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1B3D7E" w:rsidRPr="001B3D7E" w:rsidRDefault="001B3D7E" w:rsidP="001B3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E" w:rsidRPr="001B3D7E" w:rsidRDefault="001B3D7E" w:rsidP="001B3D7E">
            <w:pPr>
              <w:ind w:left="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3D7E">
              <w:rPr>
                <w:rFonts w:ascii="Times New Roman" w:hAnsi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E" w:rsidRPr="002D6ACD" w:rsidRDefault="001B3D7E" w:rsidP="005A403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Здобутки українського суспільства. Особливості суспільного життя України Х</w:t>
            </w:r>
            <w:r>
              <w:rPr>
                <w:rFonts w:ascii="Times New Roman" w:hAnsi="Times New Roman"/>
                <w:sz w:val="28"/>
                <w:szCs w:val="28"/>
              </w:rPr>
              <w:t>VI-XVIII</w:t>
            </w:r>
            <w:r w:rsidRPr="002D6A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ст. Внесок України у формування європейської цивілізації. </w:t>
            </w:r>
            <w:r w:rsidRPr="002D6AC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Практичне заняття.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Місце тогочасної історії в загальноєвропейських політичних, господарських і культурних процесах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E" w:rsidRPr="00011D13" w:rsidRDefault="001B3D7E" w:rsidP="005A403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Прочитати матеріал підручника на ст. 266-267. Дати відповіді на питання до розділу. Підготуватися до уроку узагальнення по розділу 5</w:t>
            </w:r>
            <w:bookmarkStart w:id="0" w:name="_GoBack"/>
            <w:bookmarkEnd w:id="0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7E" w:rsidRPr="001B3D7E" w:rsidRDefault="001B3D7E" w:rsidP="001B3D7E">
            <w:pPr>
              <w:keepNext/>
              <w:keepLines/>
              <w:shd w:val="clear" w:color="auto" w:fill="FFFFFF"/>
              <w:spacing w:line="259" w:lineRule="auto"/>
              <w:outlineLvl w:val="2"/>
              <w:rPr>
                <w:rFonts w:ascii="Times New Roman" w:eastAsiaTheme="majorEastAsia" w:hAnsi="Times New Roman"/>
                <w:color w:val="243F60" w:themeColor="accent1" w:themeShade="7F"/>
                <w:sz w:val="28"/>
                <w:szCs w:val="28"/>
                <w:lang w:val="uk-UA"/>
              </w:rPr>
            </w:pPr>
          </w:p>
        </w:tc>
      </w:tr>
      <w:tr w:rsidR="00A15294" w:rsidRPr="001B3D7E" w:rsidTr="001B3D7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94" w:rsidRPr="001B3D7E" w:rsidRDefault="00A15294" w:rsidP="001B3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3D7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  <w:p w:rsidR="00A15294" w:rsidRPr="001B3D7E" w:rsidRDefault="00A15294" w:rsidP="001B3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94" w:rsidRPr="001B3D7E" w:rsidRDefault="00A15294" w:rsidP="001B3D7E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3D7E">
              <w:rPr>
                <w:rFonts w:ascii="Times New Roman" w:hAnsi="Times New Roman"/>
                <w:sz w:val="28"/>
                <w:szCs w:val="28"/>
                <w:lang w:val="uk-UA"/>
              </w:rPr>
              <w:t>Фізика</w:t>
            </w:r>
          </w:p>
          <w:p w:rsidR="00A15294" w:rsidRPr="001B3D7E" w:rsidRDefault="00A15294" w:rsidP="001B3D7E">
            <w:pPr>
              <w:ind w:left="3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94" w:rsidRPr="00A15294" w:rsidRDefault="00A15294" w:rsidP="00F467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15294">
              <w:rPr>
                <w:rFonts w:ascii="Times New Roman" w:hAnsi="Times New Roman"/>
                <w:sz w:val="28"/>
                <w:szCs w:val="28"/>
                <w:lang w:val="uk-UA"/>
              </w:rPr>
              <w:t>Розвязування</w:t>
            </w:r>
            <w:proofErr w:type="spellEnd"/>
            <w:r w:rsidRPr="00A1529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задач. Самостійна </w:t>
            </w:r>
            <w:proofErr w:type="spellStart"/>
            <w:r w:rsidRPr="00A15294">
              <w:rPr>
                <w:rFonts w:ascii="Times New Roman" w:hAnsi="Times New Roman"/>
                <w:sz w:val="28"/>
                <w:szCs w:val="28"/>
                <w:lang w:val="uk-UA"/>
              </w:rPr>
              <w:t>робрта</w:t>
            </w:r>
            <w:proofErr w:type="spellEnd"/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94" w:rsidRPr="00A15294" w:rsidRDefault="00A15294" w:rsidP="00F467DC">
            <w:pPr>
              <w:pStyle w:val="a4"/>
              <w:ind w:left="720" w:right="-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15294">
              <w:rPr>
                <w:rFonts w:ascii="Times New Roman" w:hAnsi="Times New Roman"/>
                <w:sz w:val="28"/>
                <w:szCs w:val="28"/>
                <w:lang w:val="uk-UA"/>
              </w:rPr>
              <w:t>Виконати самостійну роботу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94" w:rsidRPr="001B3D7E" w:rsidRDefault="00A15294" w:rsidP="001B3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15294" w:rsidRPr="00A15294" w:rsidTr="001B3D7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94" w:rsidRPr="001B3D7E" w:rsidRDefault="00A15294" w:rsidP="001B3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3D7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  <w:p w:rsidR="00A15294" w:rsidRPr="001B3D7E" w:rsidRDefault="00A15294" w:rsidP="001B3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94" w:rsidRPr="001B3D7E" w:rsidRDefault="00A15294" w:rsidP="001B3D7E">
            <w:pPr>
              <w:ind w:left="3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3D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Англійська мова </w:t>
            </w:r>
          </w:p>
          <w:p w:rsidR="00A15294" w:rsidRPr="001B3D7E" w:rsidRDefault="00A15294" w:rsidP="001B3D7E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94" w:rsidRPr="001B3D7E" w:rsidRDefault="00A15294" w:rsidP="005A403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3D7E">
              <w:rPr>
                <w:rFonts w:ascii="Times New Roman" w:hAnsi="Times New Roman"/>
                <w:sz w:val="28"/>
                <w:szCs w:val="28"/>
                <w:lang w:val="uk-UA"/>
              </w:rPr>
              <w:t>Міста і визначні місця Англії.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94" w:rsidRPr="001B3D7E" w:rsidRDefault="00A15294" w:rsidP="005A403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3D7E">
              <w:rPr>
                <w:rFonts w:ascii="Times New Roman" w:hAnsi="Times New Roman"/>
                <w:sz w:val="28"/>
                <w:szCs w:val="28"/>
                <w:lang w:val="uk-UA"/>
              </w:rPr>
              <w:t>впр.1, ст.220(усно дати відповіді на запитання); впр.2 ст.220-221(</w:t>
            </w:r>
            <w:proofErr w:type="spellStart"/>
            <w:r w:rsidRPr="001B3D7E">
              <w:rPr>
                <w:rFonts w:ascii="Times New Roman" w:hAnsi="Times New Roman"/>
                <w:sz w:val="28"/>
                <w:szCs w:val="28"/>
                <w:lang w:val="uk-UA"/>
              </w:rPr>
              <w:t>послухати,прочитати</w:t>
            </w:r>
            <w:proofErr w:type="spellEnd"/>
            <w:r w:rsidRPr="001B3D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і вибрати правильні твердження після </w:t>
            </w:r>
            <w:r w:rsidRPr="001B3D7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діалогу); впр.4ст.222(написати про свою подорож у Англію)</w:t>
            </w:r>
          </w:p>
          <w:p w:rsidR="00A15294" w:rsidRPr="001B3D7E" w:rsidRDefault="00A15294" w:rsidP="005A403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3D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94" w:rsidRPr="001B3D7E" w:rsidRDefault="00A15294" w:rsidP="005A403F">
            <w:pPr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</w:rPr>
                <w:t>https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</w:rPr>
                <w:t>www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</w:rPr>
                <w:t>youtube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</w:rPr>
                <w:t>com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</w:rPr>
                <w:t>watch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?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</w:rPr>
                <w:t>v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=32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</w:rPr>
                <w:t>BHJg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6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</w:rPr>
                <w:t>PZ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</w:rPr>
                <w:t>c</w:t>
              </w:r>
            </w:hyperlink>
          </w:p>
          <w:p w:rsidR="00A15294" w:rsidRPr="001B3D7E" w:rsidRDefault="00A15294" w:rsidP="005A403F">
            <w:pPr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15294" w:rsidRPr="001B3D7E" w:rsidRDefault="00A15294" w:rsidP="005A403F">
            <w:pPr>
              <w:rPr>
                <w:rStyle w:val="a6"/>
                <w:rFonts w:ascii="Times New Roman" w:hAnsi="Times New Roman"/>
                <w:sz w:val="28"/>
                <w:szCs w:val="28"/>
                <w:lang w:val="uk-UA"/>
              </w:rPr>
            </w:pPr>
            <w:hyperlink r:id="rId7" w:history="1"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</w:rPr>
                <w:t>https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</w:rPr>
                <w:t>www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</w:rPr>
                <w:t>libra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</w:rPr>
                <w:lastRenderedPageBreak/>
                <w:t>terra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</w:rPr>
                <w:t>com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</w:rPr>
                <w:t>ua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</w:rPr>
                <w:t>na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</w:rPr>
                <w:t>dopomohu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</w:rPr>
                <w:t>vchyteliu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</w:rPr>
                <w:t>audiododatky</w:t>
              </w:r>
              <w:r w:rsidRPr="001B3D7E">
                <w:rPr>
                  <w:rStyle w:val="a6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A15294" w:rsidRPr="001B3D7E" w:rsidRDefault="00A15294" w:rsidP="005A403F">
            <w:pP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A15294" w:rsidRPr="001B3D7E" w:rsidTr="001B3D7E">
        <w:trPr>
          <w:trHeight w:val="51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94" w:rsidRPr="001B3D7E" w:rsidRDefault="00A15294" w:rsidP="001B3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3D7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</w:p>
          <w:p w:rsidR="00A15294" w:rsidRPr="001B3D7E" w:rsidRDefault="00A15294" w:rsidP="001B3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94" w:rsidRPr="001B3D7E" w:rsidRDefault="00A15294" w:rsidP="001B3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3D7E">
              <w:rPr>
                <w:rFonts w:ascii="Times New Roman" w:hAnsi="Times New Roman"/>
                <w:sz w:val="28"/>
                <w:szCs w:val="28"/>
                <w:lang w:val="uk-UA"/>
              </w:rPr>
              <w:t>Геометрія</w:t>
            </w:r>
          </w:p>
          <w:p w:rsidR="00A15294" w:rsidRPr="001B3D7E" w:rsidRDefault="00A15294" w:rsidP="001B3D7E">
            <w:pPr>
              <w:ind w:left="47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94" w:rsidRPr="007D5D27" w:rsidRDefault="00A15294" w:rsidP="005A403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Розв’язування задач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94" w:rsidRPr="007D5D27" w:rsidRDefault="00A15294" w:rsidP="005A403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Повторити вивчене на протязі року. Розв’язати вправи  1199, 1224. Підготуватися до підсумкової контрольної роботи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94" w:rsidRPr="001B3D7E" w:rsidRDefault="00A15294" w:rsidP="001B3D7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400F2" w:rsidRDefault="003400F2"/>
    <w:sectPr w:rsidR="003400F2" w:rsidSect="001B3D7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565_"/>
      </v:shape>
    </w:pict>
  </w:numPicBullet>
  <w:abstractNum w:abstractNumId="0">
    <w:nsid w:val="19A20A69"/>
    <w:multiLevelType w:val="hybridMultilevel"/>
    <w:tmpl w:val="43046D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5E5C6C"/>
    <w:multiLevelType w:val="hybridMultilevel"/>
    <w:tmpl w:val="286891C8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7E"/>
    <w:rsid w:val="001B3D7E"/>
    <w:rsid w:val="003400F2"/>
    <w:rsid w:val="0066327C"/>
    <w:rsid w:val="00A1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D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B3D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1B3D7E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1B3D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D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B3D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1B3D7E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1B3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libra-terra.com.ua/na-dopomohu-vchyteliu/audiododatk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2BHJg6PZ-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dcterms:created xsi:type="dcterms:W3CDTF">2020-05-11T13:51:00Z</dcterms:created>
  <dcterms:modified xsi:type="dcterms:W3CDTF">2020-05-13T19:16:00Z</dcterms:modified>
</cp:coreProperties>
</file>