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99" w:rsidRPr="006E61F6" w:rsidRDefault="00812399" w:rsidP="006E61F6">
      <w:pPr>
        <w:spacing w:after="0" w:line="240" w:lineRule="auto"/>
        <w:rPr>
          <w:rFonts w:ascii="Times New Roman" w:hAnsi="Times New Roman"/>
          <w:lang w:val="uk-UA"/>
        </w:rPr>
      </w:pPr>
      <w:r w:rsidRPr="006E61F6">
        <w:rPr>
          <w:rFonts w:ascii="Times New Roman" w:hAnsi="Times New Roman"/>
          <w:lang w:val="uk-UA"/>
        </w:rPr>
        <w:t>Понеділок (13.04.2020р.)</w:t>
      </w:r>
    </w:p>
    <w:p w:rsidR="00812399" w:rsidRPr="006E61F6" w:rsidRDefault="00812399" w:rsidP="006E61F6">
      <w:pPr>
        <w:spacing w:after="0" w:line="240" w:lineRule="auto"/>
        <w:rPr>
          <w:rFonts w:ascii="Times New Roman" w:hAnsi="Times New Roman"/>
          <w:lang w:val="uk-UA"/>
        </w:rPr>
      </w:pPr>
      <w:r w:rsidRPr="006E61F6">
        <w:rPr>
          <w:rFonts w:ascii="Times New Roman" w:hAnsi="Times New Roman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4"/>
        <w:gridCol w:w="2306"/>
        <w:gridCol w:w="3512"/>
        <w:gridCol w:w="4991"/>
        <w:gridCol w:w="3233"/>
      </w:tblGrid>
      <w:tr w:rsidR="006C3579" w:rsidRPr="006E61F6" w:rsidTr="008123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>№ п/</w:t>
            </w:r>
            <w:proofErr w:type="spellStart"/>
            <w:r w:rsidRPr="006E61F6">
              <w:rPr>
                <w:rFonts w:ascii="Times New Roman" w:hAnsi="Times New Roman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 xml:space="preserve"> Посилання на </w:t>
            </w:r>
            <w:proofErr w:type="spellStart"/>
            <w:r w:rsidRPr="006E61F6">
              <w:rPr>
                <w:rFonts w:ascii="Times New Roman" w:hAnsi="Times New Roman"/>
                <w:lang w:val="uk-UA"/>
              </w:rPr>
              <w:t>онлайн-ресурси</w:t>
            </w:r>
            <w:proofErr w:type="spellEnd"/>
          </w:p>
        </w:tc>
      </w:tr>
      <w:tr w:rsidR="006C3579" w:rsidRPr="006E61F6" w:rsidTr="00812399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>1</w:t>
            </w: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>Літературне читання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9" w:rsidRPr="006E61F6" w:rsidRDefault="002E6487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>Урок позакласного читання « Зі скарбниці казкарів світу»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9" w:rsidRPr="006E61F6" w:rsidRDefault="00844B34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 xml:space="preserve">Позакласне читання ст.   </w:t>
            </w:r>
            <w:r w:rsidR="00EA4DF0" w:rsidRPr="006E61F6">
              <w:rPr>
                <w:rFonts w:ascii="Times New Roman" w:hAnsi="Times New Roman"/>
                <w:lang w:val="uk-UA"/>
              </w:rPr>
              <w:t>150-159</w:t>
            </w:r>
            <w:r w:rsidRPr="006E61F6">
              <w:rPr>
                <w:rFonts w:ascii="Times New Roman" w:hAnsi="Times New Roman"/>
                <w:lang w:val="uk-UA"/>
              </w:rPr>
              <w:t xml:space="preserve">          (прочитати  казки)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C3579" w:rsidRPr="006E61F6" w:rsidTr="00812399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>2</w:t>
            </w: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>Англійська мова</w:t>
            </w: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9" w:rsidRPr="006E61F6" w:rsidRDefault="006E61F6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lang w:val="uk-UA"/>
              </w:rPr>
              <w:t>Пори року й погода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9" w:rsidRPr="006E61F6" w:rsidRDefault="006E61F6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lang w:val="uk-UA"/>
              </w:rPr>
              <w:t>Вивчити лексику впр.1,ст.110 впр.3 ст.111;Впр.2 ст.111 (читати і перекласти); повторити лексику теми «Погода»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  <w:p w:rsidR="006E61F6" w:rsidRPr="006E61F6" w:rsidRDefault="006E61F6" w:rsidP="006E61F6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FF" w:themeColor="hyperlink"/>
                <w:u w:val="single"/>
                <w:lang w:val="uk-UA"/>
              </w:rPr>
            </w:pPr>
            <w:hyperlink r:id="rId6" w:history="1">
              <w:r w:rsidRPr="006E61F6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  <w:lang w:val="uk-UA"/>
                </w:rPr>
                <w:t>https://www.libra-terra.com.ua/na-dopomohu-vchyteliu/audiododatky/</w:t>
              </w:r>
            </w:hyperlink>
          </w:p>
          <w:p w:rsidR="00812399" w:rsidRPr="006E61F6" w:rsidRDefault="00812399" w:rsidP="0081239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C3579" w:rsidRPr="006E61F6" w:rsidTr="00812399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>Математика</w:t>
            </w: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9" w:rsidRPr="006E61F6" w:rsidRDefault="00514B69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 xml:space="preserve">Ділення 64 :16 шляхом випробування. </w:t>
            </w:r>
            <w:proofErr w:type="spellStart"/>
            <w:r w:rsidRPr="006E61F6">
              <w:rPr>
                <w:rFonts w:ascii="Times New Roman" w:hAnsi="Times New Roman"/>
                <w:lang w:val="uk-UA"/>
              </w:rPr>
              <w:t>Розв</w:t>
            </w:r>
            <w:proofErr w:type="spellEnd"/>
            <w:r w:rsidR="006E61F6" w:rsidRPr="006E61F6">
              <w:rPr>
                <w:rFonts w:ascii="Times New Roman" w:hAnsi="Times New Roman"/>
              </w:rPr>
              <w:t>’</w:t>
            </w:r>
            <w:proofErr w:type="spellStart"/>
            <w:r w:rsidRPr="006E61F6">
              <w:rPr>
                <w:rFonts w:ascii="Times New Roman" w:hAnsi="Times New Roman"/>
                <w:lang w:val="uk-UA"/>
              </w:rPr>
              <w:t>язування</w:t>
            </w:r>
            <w:proofErr w:type="spellEnd"/>
            <w:r w:rsidRPr="006E61F6">
              <w:rPr>
                <w:rFonts w:ascii="Times New Roman" w:hAnsi="Times New Roman"/>
                <w:lang w:val="uk-UA"/>
              </w:rPr>
              <w:t xml:space="preserve"> і порівняння складених задач на  три дії. Периметр прямокутника.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69" w:rsidRPr="006E61F6" w:rsidRDefault="006C3579" w:rsidP="00514B69">
            <w:pPr>
              <w:spacing w:after="160" w:line="256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6E61F6">
              <w:rPr>
                <w:rFonts w:ascii="Times New Roman" w:eastAsia="Times New Roman" w:hAnsi="Times New Roman"/>
                <w:lang w:val="uk-UA" w:eastAsia="uk-UA"/>
              </w:rPr>
              <w:t xml:space="preserve"> В</w:t>
            </w:r>
            <w:r w:rsidR="00514B69" w:rsidRPr="006E61F6">
              <w:rPr>
                <w:rFonts w:ascii="Times New Roman" w:eastAsia="Times New Roman" w:hAnsi="Times New Roman"/>
                <w:lang w:val="uk-UA" w:eastAsia="uk-UA"/>
              </w:rPr>
              <w:t>иконати</w:t>
            </w:r>
            <w:r w:rsidRPr="006E61F6">
              <w:rPr>
                <w:rFonts w:ascii="Times New Roman" w:eastAsia="Times New Roman" w:hAnsi="Times New Roman"/>
                <w:lang w:val="uk-UA" w:eastAsia="uk-UA"/>
              </w:rPr>
              <w:t>:</w:t>
            </w:r>
            <w:r w:rsidR="00514B69" w:rsidRPr="006E61F6">
              <w:rPr>
                <w:rFonts w:ascii="Times New Roman" w:eastAsia="Times New Roman" w:hAnsi="Times New Roman"/>
                <w:lang w:val="uk-UA" w:eastAsia="uk-UA"/>
              </w:rPr>
              <w:t xml:space="preserve"> №№</w:t>
            </w:r>
            <w:r w:rsidR="00844B34" w:rsidRPr="006E61F6">
              <w:rPr>
                <w:rFonts w:ascii="Times New Roman" w:eastAsia="Times New Roman" w:hAnsi="Times New Roman"/>
                <w:lang w:val="uk-UA" w:eastAsia="uk-UA"/>
              </w:rPr>
              <w:t>943,945,946(усно),№№944,948</w:t>
            </w:r>
            <w:r w:rsidRPr="006E61F6">
              <w:rPr>
                <w:rFonts w:ascii="Times New Roman" w:eastAsia="Times New Roman" w:hAnsi="Times New Roman"/>
                <w:lang w:val="uk-UA" w:eastAsia="uk-UA"/>
              </w:rPr>
              <w:t>,</w:t>
            </w:r>
            <w:r w:rsidR="00514B69" w:rsidRPr="006E61F6">
              <w:rPr>
                <w:rFonts w:ascii="Times New Roman" w:eastAsia="Times New Roman" w:hAnsi="Times New Roman"/>
                <w:lang w:val="uk-UA" w:eastAsia="uk-UA"/>
              </w:rPr>
              <w:t>951(письмово).</w:t>
            </w:r>
          </w:p>
          <w:p w:rsidR="00812399" w:rsidRPr="006E61F6" w:rsidRDefault="00812399" w:rsidP="00514B6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  <w:p w:rsidR="00514B69" w:rsidRPr="006E61F6" w:rsidRDefault="006E61F6" w:rsidP="00514B69">
            <w:pPr>
              <w:spacing w:after="160" w:line="256" w:lineRule="auto"/>
              <w:rPr>
                <w:rFonts w:ascii="Times New Roman" w:eastAsia="Times New Roman" w:hAnsi="Times New Roman"/>
                <w:lang w:val="uk-UA" w:eastAsia="uk-UA"/>
              </w:rPr>
            </w:pPr>
            <w:hyperlink r:id="rId7">
              <w:r w:rsidR="00514B69" w:rsidRPr="006E61F6">
                <w:rPr>
                  <w:rFonts w:ascii="Times New Roman" w:eastAsia="Times New Roman" w:hAnsi="Times New Roman"/>
                  <w:color w:val="1155CC"/>
                  <w:u w:val="single"/>
                  <w:lang w:val="uk-UA" w:eastAsia="uk-UA"/>
                </w:rPr>
                <w:t>https://youtu.be/J1_tONSNLh8</w:t>
              </w:r>
            </w:hyperlink>
          </w:p>
          <w:p w:rsidR="00812399" w:rsidRPr="006E61F6" w:rsidRDefault="00812399" w:rsidP="000C0183">
            <w:pPr>
              <w:spacing w:after="160" w:line="256" w:lineRule="auto"/>
              <w:rPr>
                <w:rFonts w:ascii="Times New Roman" w:hAnsi="Times New Roman"/>
                <w:lang w:val="uk-UA"/>
              </w:rPr>
            </w:pPr>
          </w:p>
        </w:tc>
      </w:tr>
      <w:tr w:rsidR="006C3579" w:rsidRPr="006E61F6" w:rsidTr="00812399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>4</w:t>
            </w: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  <w:p w:rsidR="00812399" w:rsidRPr="006E61F6" w:rsidRDefault="0081239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9" w:rsidRPr="006E61F6" w:rsidRDefault="00C563B6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>Театральний костюм. Роль костюма в розкритті образу театрального героя. Узгодження  форми ( деталей одягу) з декором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9" w:rsidRPr="006E61F6" w:rsidRDefault="00C563B6">
            <w:pPr>
              <w:rPr>
                <w:rFonts w:ascii="Times New Roman" w:hAnsi="Times New Roman"/>
                <w:lang w:val="uk-UA"/>
              </w:rPr>
            </w:pPr>
            <w:r w:rsidRPr="006E61F6">
              <w:rPr>
                <w:rFonts w:ascii="Times New Roman" w:hAnsi="Times New Roman"/>
                <w:lang w:val="uk-UA"/>
              </w:rPr>
              <w:t xml:space="preserve"> Практична робота: створити  ескіз театрального</w:t>
            </w:r>
            <w:r w:rsidR="00EA4DF0" w:rsidRPr="006E61F6">
              <w:rPr>
                <w:rFonts w:ascii="Times New Roman" w:hAnsi="Times New Roman"/>
                <w:lang w:val="uk-UA"/>
              </w:rPr>
              <w:t xml:space="preserve"> костюма до вистави за казкою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9" w:rsidRPr="006E61F6" w:rsidRDefault="006E61F6">
            <w:pPr>
              <w:rPr>
                <w:rFonts w:ascii="Times New Roman" w:hAnsi="Times New Roman"/>
                <w:lang w:val="uk-UA"/>
              </w:rPr>
            </w:pPr>
            <w:hyperlink r:id="rId8" w:history="1">
              <w:r w:rsidR="00EA4DF0" w:rsidRPr="006E61F6">
                <w:rPr>
                  <w:rStyle w:val="a3"/>
                </w:rPr>
                <w:t>https</w:t>
              </w:r>
              <w:r w:rsidR="00EA4DF0" w:rsidRPr="006E61F6">
                <w:rPr>
                  <w:rStyle w:val="a3"/>
                  <w:lang w:val="uk-UA"/>
                </w:rPr>
                <w:t>://</w:t>
              </w:r>
              <w:r w:rsidR="00EA4DF0" w:rsidRPr="006E61F6">
                <w:rPr>
                  <w:rStyle w:val="a3"/>
                </w:rPr>
                <w:t>vseosvita</w:t>
              </w:r>
              <w:r w:rsidR="00EA4DF0" w:rsidRPr="006E61F6">
                <w:rPr>
                  <w:rStyle w:val="a3"/>
                  <w:lang w:val="uk-UA"/>
                </w:rPr>
                <w:t>.</w:t>
              </w:r>
              <w:r w:rsidR="00EA4DF0" w:rsidRPr="006E61F6">
                <w:rPr>
                  <w:rStyle w:val="a3"/>
                </w:rPr>
                <w:t>ua</w:t>
              </w:r>
              <w:r w:rsidR="00EA4DF0" w:rsidRPr="006E61F6">
                <w:rPr>
                  <w:rStyle w:val="a3"/>
                  <w:lang w:val="uk-UA"/>
                </w:rPr>
                <w:t>/</w:t>
              </w:r>
              <w:r w:rsidR="00EA4DF0" w:rsidRPr="006E61F6">
                <w:rPr>
                  <w:rStyle w:val="a3"/>
                </w:rPr>
                <w:t>library</w:t>
              </w:r>
              <w:r w:rsidR="00EA4DF0" w:rsidRPr="006E61F6">
                <w:rPr>
                  <w:rStyle w:val="a3"/>
                  <w:lang w:val="uk-UA"/>
                </w:rPr>
                <w:t>/</w:t>
              </w:r>
              <w:r w:rsidR="00EA4DF0" w:rsidRPr="006E61F6">
                <w:rPr>
                  <w:rStyle w:val="a3"/>
                </w:rPr>
                <w:t>urok</w:t>
              </w:r>
              <w:r w:rsidR="00EA4DF0" w:rsidRPr="006E61F6">
                <w:rPr>
                  <w:rStyle w:val="a3"/>
                  <w:lang w:val="uk-UA"/>
                </w:rPr>
                <w:t>-</w:t>
              </w:r>
              <w:r w:rsidR="00EA4DF0" w:rsidRPr="006E61F6">
                <w:rPr>
                  <w:rStyle w:val="a3"/>
                </w:rPr>
                <w:t>no</w:t>
              </w:r>
              <w:r w:rsidR="00EA4DF0" w:rsidRPr="006E61F6">
                <w:rPr>
                  <w:rStyle w:val="a3"/>
                  <w:lang w:val="uk-UA"/>
                </w:rPr>
                <w:t>-30-</w:t>
              </w:r>
              <w:r w:rsidR="00EA4DF0" w:rsidRPr="006E61F6">
                <w:rPr>
                  <w:rStyle w:val="a3"/>
                </w:rPr>
                <w:t>teatralnij</w:t>
              </w:r>
              <w:r w:rsidR="00EA4DF0" w:rsidRPr="006E61F6">
                <w:rPr>
                  <w:rStyle w:val="a3"/>
                  <w:lang w:val="uk-UA"/>
                </w:rPr>
                <w:t>-</w:t>
              </w:r>
              <w:r w:rsidR="00EA4DF0" w:rsidRPr="006E61F6">
                <w:rPr>
                  <w:rStyle w:val="a3"/>
                </w:rPr>
                <w:t>kostum</w:t>
              </w:r>
              <w:r w:rsidR="00EA4DF0" w:rsidRPr="006E61F6">
                <w:rPr>
                  <w:rStyle w:val="a3"/>
                  <w:lang w:val="uk-UA"/>
                </w:rPr>
                <w:t>-49596.</w:t>
              </w:r>
              <w:proofErr w:type="spellStart"/>
              <w:r w:rsidR="00EA4DF0" w:rsidRPr="006E61F6">
                <w:rPr>
                  <w:rStyle w:val="a3"/>
                </w:rPr>
                <w:t>html</w:t>
              </w:r>
              <w:proofErr w:type="spellEnd"/>
            </w:hyperlink>
          </w:p>
        </w:tc>
      </w:tr>
    </w:tbl>
    <w:p w:rsidR="00812399" w:rsidRPr="006E61F6" w:rsidRDefault="00812399" w:rsidP="00812399">
      <w:pPr>
        <w:rPr>
          <w:rFonts w:ascii="Times New Roman" w:hAnsi="Times New Roman"/>
          <w:lang w:val="uk-UA"/>
        </w:rPr>
      </w:pPr>
    </w:p>
    <w:p w:rsidR="001F08A3" w:rsidRPr="006E61F6" w:rsidRDefault="006E61F6">
      <w:pPr>
        <w:rPr>
          <w:lang w:val="en-US"/>
        </w:rPr>
      </w:pPr>
      <w:bookmarkStart w:id="0" w:name="_GoBack"/>
      <w:bookmarkEnd w:id="0"/>
    </w:p>
    <w:sectPr w:rsidR="001F08A3" w:rsidRPr="006E61F6" w:rsidSect="008123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99"/>
    <w:rsid w:val="000C0183"/>
    <w:rsid w:val="002E6487"/>
    <w:rsid w:val="00480A23"/>
    <w:rsid w:val="00514B69"/>
    <w:rsid w:val="006C3579"/>
    <w:rsid w:val="006E61F6"/>
    <w:rsid w:val="00812399"/>
    <w:rsid w:val="00844B34"/>
    <w:rsid w:val="00C563B6"/>
    <w:rsid w:val="00DA7091"/>
    <w:rsid w:val="00EA4DF0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399"/>
    <w:rPr>
      <w:color w:val="0000FF"/>
      <w:u w:val="single"/>
    </w:rPr>
  </w:style>
  <w:style w:type="table" w:styleId="a4">
    <w:name w:val="Table Grid"/>
    <w:basedOn w:val="a1"/>
    <w:uiPriority w:val="59"/>
    <w:rsid w:val="00812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399"/>
    <w:rPr>
      <w:color w:val="0000FF"/>
      <w:u w:val="single"/>
    </w:rPr>
  </w:style>
  <w:style w:type="table" w:styleId="a4">
    <w:name w:val="Table Grid"/>
    <w:basedOn w:val="a1"/>
    <w:uiPriority w:val="59"/>
    <w:rsid w:val="00812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urok-no-30-teatralnij-kostum-4959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J1_tONSNLh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bra-terra.com.ua/na-dopomohu-vchyteliu/audiododatk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19F8-C2E3-44EB-A7F7-5A80C751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2020-04-12T11:34:00Z</dcterms:created>
  <dcterms:modified xsi:type="dcterms:W3CDTF">2020-04-12T14:40:00Z</dcterms:modified>
</cp:coreProperties>
</file>