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C2" w:rsidRPr="0028409D" w:rsidRDefault="00456BC2" w:rsidP="00456BC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Вівторок   ( 28.04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6"/>
        <w:gridCol w:w="2113"/>
        <w:gridCol w:w="7"/>
        <w:gridCol w:w="2410"/>
        <w:gridCol w:w="7"/>
        <w:gridCol w:w="5052"/>
        <w:gridCol w:w="5204"/>
      </w:tblGrid>
      <w:tr w:rsidR="00456BC2" w:rsidRPr="0028409D" w:rsidTr="00781AE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C2" w:rsidRPr="0028409D" w:rsidRDefault="00456BC2" w:rsidP="00781A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C2" w:rsidRPr="0028409D" w:rsidRDefault="00456BC2" w:rsidP="00781AE0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C2" w:rsidRPr="00D22942" w:rsidRDefault="00456BC2" w:rsidP="00781A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матеріал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C2" w:rsidRPr="0028409D" w:rsidRDefault="00456BC2" w:rsidP="00781A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 завдання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C2" w:rsidRPr="0028409D" w:rsidRDefault="00456BC2" w:rsidP="00781AE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 на онлайн – ресурс</w:t>
            </w:r>
          </w:p>
        </w:tc>
      </w:tr>
      <w:tr w:rsidR="00456BC2" w:rsidRPr="0028409D" w:rsidTr="00781AE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D22942" w:rsidRDefault="00456BC2" w:rsidP="00781AE0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56BC2" w:rsidRPr="00D22942" w:rsidRDefault="00456BC2" w:rsidP="00781A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</w:rPr>
            </w:pPr>
            <w:r w:rsidRPr="00593C2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593C21" w:rsidRDefault="00456BC2" w:rsidP="00781AE0">
            <w:pPr>
              <w:ind w:left="39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>Серднє арифметичне. Середнє значення величин. Розв’язування вправ</w:t>
            </w:r>
          </w:p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>Повторити ⸹34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593C21" w:rsidRDefault="00456BC2" w:rsidP="00781AE0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1238, 1241</w:t>
            </w:r>
          </w:p>
          <w:p w:rsidR="00456BC2" w:rsidRPr="00593C21" w:rsidRDefault="00456BC2" w:rsidP="00781AE0">
            <w:pPr>
              <w:pStyle w:val="a5"/>
              <w:ind w:left="75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903892" w:rsidRDefault="00456BC2" w:rsidP="00781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C2" w:rsidRPr="0028409D" w:rsidTr="00781AE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D22942" w:rsidRDefault="00456BC2" w:rsidP="00781AE0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56BC2" w:rsidRPr="00D22942" w:rsidRDefault="00456BC2" w:rsidP="00781A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BC2" w:rsidRPr="00593C21" w:rsidRDefault="00456BC2" w:rsidP="00781AE0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593C21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  <w:p w:rsidR="00456BC2" w:rsidRPr="00593C21" w:rsidRDefault="00456BC2" w:rsidP="00781AE0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</w:p>
          <w:p w:rsidR="00456BC2" w:rsidRPr="00593C21" w:rsidRDefault="00456BC2" w:rsidP="00781AE0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593C21" w:rsidRDefault="00456BC2" w:rsidP="00781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eastAsia="ru-RU"/>
              </w:rPr>
              <w:t>Допитливий, чуйний, добрий хлопчик Олесь, його жага пізнати загадковий світ природи, уміння фантазувати, уявляти. Гідна поведінка Олеся як позиція особистості.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593C21" w:rsidRDefault="00456BC2" w:rsidP="00456BC2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593C21">
              <w:rPr>
                <w:rFonts w:ascii="Times New Roman" w:hAnsi="Times New Roman" w:cs="Times New Roman"/>
                <w:color w:val="auto"/>
                <w:lang w:val="uk-UA"/>
              </w:rPr>
              <w:t>Скласти інформаційне гроно до образу Олеся</w:t>
            </w:r>
          </w:p>
          <w:p w:rsidR="00456BC2" w:rsidRPr="00593C21" w:rsidRDefault="00456BC2" w:rsidP="00781AE0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593C21">
              <w:rPr>
                <w:rFonts w:ascii="Times New Roman" w:hAnsi="Times New Roman" w:cs="Times New Roman"/>
              </w:rPr>
              <w:t xml:space="preserve">Написати мінітвір </w:t>
            </w:r>
            <w:r w:rsidRPr="00593C21">
              <w:rPr>
                <w:rFonts w:ascii="Times New Roman" w:hAnsi="Times New Roman" w:cs="Times New Roman"/>
                <w:lang w:val="uk-UA"/>
              </w:rPr>
              <w:t xml:space="preserve"> (6-8 речень) </w:t>
            </w:r>
            <w:r w:rsidRPr="00593C21">
              <w:rPr>
                <w:rFonts w:ascii="Times New Roman" w:hAnsi="Times New Roman" w:cs="Times New Roman"/>
              </w:rPr>
              <w:t>на тему «Чим зацікавив мене хлопчик Олесь?»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903892" w:rsidRDefault="00456BC2" w:rsidP="00781AE0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56BC2" w:rsidRPr="0028409D" w:rsidTr="00781AE0">
        <w:trPr>
          <w:trHeight w:val="3166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D22942" w:rsidRDefault="00456BC2" w:rsidP="00781AE0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456BC2" w:rsidRPr="00D22942" w:rsidRDefault="00456BC2" w:rsidP="00781A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593C21" w:rsidRDefault="00456BC2" w:rsidP="00781AE0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593C21">
              <w:rPr>
                <w:rFonts w:ascii="Times New Roman" w:hAnsi="Times New Roman"/>
                <w:sz w:val="24"/>
                <w:szCs w:val="24"/>
              </w:rPr>
              <w:t xml:space="preserve">Природознавство </w:t>
            </w:r>
          </w:p>
          <w:p w:rsidR="00456BC2" w:rsidRPr="00593C21" w:rsidRDefault="00456BC2" w:rsidP="00781AE0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456BC2" w:rsidRPr="00593C21" w:rsidRDefault="00456BC2" w:rsidP="00781AE0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593C21" w:rsidRDefault="00456BC2" w:rsidP="00781AE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1">
              <w:rPr>
                <w:rFonts w:ascii="Times New Roman" w:hAnsi="Times New Roman"/>
                <w:sz w:val="24"/>
                <w:szCs w:val="24"/>
              </w:rPr>
              <w:t>Підсумковий урок з теми «Планета Земля як середовище життя організмів»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593C21" w:rsidRDefault="00456BC2" w:rsidP="00781AE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C21">
              <w:rPr>
                <w:rFonts w:ascii="Times New Roman" w:hAnsi="Times New Roman"/>
                <w:sz w:val="24"/>
                <w:szCs w:val="24"/>
              </w:rPr>
              <w:t>Виконати тестовий контроль /див. завдання на ст..194-195 підручника/ та індивідуальні завдання /вишлю на групу/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903892" w:rsidRDefault="00456BC2" w:rsidP="00781AE0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C2" w:rsidRPr="0028409D" w:rsidTr="00781AE0"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D22942" w:rsidRDefault="00456BC2" w:rsidP="00781AE0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456BC2" w:rsidRPr="00D22942" w:rsidRDefault="00456BC2" w:rsidP="00781A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593C21" w:rsidRDefault="00456BC2" w:rsidP="00781AE0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593C21">
              <w:rPr>
                <w:rFonts w:ascii="Times New Roman" w:hAnsi="Times New Roman"/>
                <w:sz w:val="24"/>
                <w:szCs w:val="24"/>
              </w:rPr>
              <w:t xml:space="preserve">Інформатика </w:t>
            </w:r>
          </w:p>
          <w:p w:rsidR="00456BC2" w:rsidRPr="00593C21" w:rsidRDefault="00456BC2" w:rsidP="00781AE0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  <w:p w:rsidR="00456BC2" w:rsidRPr="00593C21" w:rsidRDefault="00456BC2" w:rsidP="00781AE0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>Цикли з умовою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>Опрацюйте §26-27. Виконайте власний проєкт з використанням циклів з умовою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903892" w:rsidRDefault="00456BC2" w:rsidP="00781AE0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56BC2" w:rsidRPr="00903892" w:rsidRDefault="00456BC2" w:rsidP="00781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BC2" w:rsidRPr="0028409D" w:rsidTr="00781AE0">
        <w:trPr>
          <w:trHeight w:val="51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D22942" w:rsidRDefault="00456BC2" w:rsidP="00781AE0">
            <w:pPr>
              <w:rPr>
                <w:rFonts w:ascii="Times New Roman" w:hAnsi="Times New Roman"/>
                <w:sz w:val="20"/>
                <w:szCs w:val="20"/>
              </w:rPr>
            </w:pPr>
            <w:r w:rsidRPr="00D2294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456BC2" w:rsidRPr="00D22942" w:rsidRDefault="00456BC2" w:rsidP="00781A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</w:rPr>
            </w:pPr>
            <w:r w:rsidRPr="00593C21">
              <w:rPr>
                <w:rFonts w:ascii="Times New Roman" w:hAnsi="Times New Roman"/>
                <w:sz w:val="24"/>
                <w:szCs w:val="24"/>
              </w:rPr>
              <w:t>Англійська мова</w:t>
            </w:r>
          </w:p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>Свята України.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>впр.1, ст.223(доповнити листа відповідаючи на запитання і використовуючи подані слова);</w:t>
            </w:r>
          </w:p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впр.2 ст.223(написати про одне із міст </w:t>
            </w: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України)</w:t>
            </w:r>
          </w:p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C2" w:rsidRPr="00903892" w:rsidRDefault="00456BC2" w:rsidP="00781AE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56BC2" w:rsidTr="00781AE0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555" w:type="dxa"/>
          </w:tcPr>
          <w:p w:rsidR="00456BC2" w:rsidRDefault="00456BC2" w:rsidP="00781AE0">
            <w:pPr>
              <w:spacing w:after="200" w:line="276" w:lineRule="auto"/>
              <w:ind w:left="108"/>
            </w:pPr>
            <w:r>
              <w:lastRenderedPageBreak/>
              <w:t>6</w:t>
            </w:r>
          </w:p>
          <w:p w:rsidR="00456BC2" w:rsidRDefault="00456BC2" w:rsidP="00781AE0">
            <w:pPr>
              <w:spacing w:after="160" w:line="256" w:lineRule="auto"/>
              <w:ind w:left="108"/>
            </w:pPr>
          </w:p>
        </w:tc>
        <w:tc>
          <w:tcPr>
            <w:tcW w:w="2130" w:type="dxa"/>
            <w:gridSpan w:val="3"/>
          </w:tcPr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</w:rPr>
            </w:pPr>
            <w:r w:rsidRPr="00593C21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  <w:p w:rsidR="00456BC2" w:rsidRPr="00593C21" w:rsidRDefault="00456BC2" w:rsidP="00781AE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BC2" w:rsidRPr="00593C21" w:rsidRDefault="00456BC2" w:rsidP="00781AE0">
            <w:pPr>
              <w:pStyle w:val="a7"/>
              <w:ind w:left="5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>Тренувальні вправи. Розділові знаки в реченнях з прямою мовою.</w:t>
            </w:r>
          </w:p>
          <w:p w:rsidR="00456BC2" w:rsidRPr="00593C21" w:rsidRDefault="00456BC2" w:rsidP="00456BC2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Повторити </w:t>
            </w:r>
            <w:r w:rsidRPr="00593C21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теоретичний матеріал на ст.180</w:t>
            </w:r>
          </w:p>
          <w:p w:rsidR="00456BC2" w:rsidRPr="00593C21" w:rsidRDefault="00456BC2" w:rsidP="00781AE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90" w:type="dxa"/>
            <w:gridSpan w:val="2"/>
          </w:tcPr>
          <w:p w:rsidR="00456BC2" w:rsidRPr="00593C21" w:rsidRDefault="00456BC2" w:rsidP="00781A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6BC2" w:rsidRPr="00593C21" w:rsidRDefault="00456BC2" w:rsidP="00456BC2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Складіть і запишіть 4-5 речень із прямою мовою</w:t>
            </w:r>
            <w:r w:rsidRPr="00593C2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, зобразити схеми </w:t>
            </w:r>
          </w:p>
          <w:p w:rsidR="00456BC2" w:rsidRPr="00593C21" w:rsidRDefault="00456BC2" w:rsidP="00781AE0">
            <w:pPr>
              <w:pStyle w:val="a5"/>
              <w:ind w:left="72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56BC2" w:rsidRPr="00593C21" w:rsidRDefault="00456BC2" w:rsidP="00456BC2">
            <w:pPr>
              <w:pStyle w:val="a5"/>
              <w:numPr>
                <w:ilvl w:val="0"/>
                <w:numId w:val="1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>Спишіть, поставте розділові знаки при прямій мові.</w:t>
            </w:r>
          </w:p>
          <w:p w:rsidR="00456BC2" w:rsidRPr="00593C21" w:rsidRDefault="00456BC2" w:rsidP="00781AE0">
            <w:pPr>
              <w:pStyle w:val="a5"/>
              <w:ind w:left="199" w:right="-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Чи не час нам в дорогу спитав тато.</w:t>
            </w:r>
          </w:p>
          <w:p w:rsidR="00456BC2" w:rsidRPr="00593C21" w:rsidRDefault="00456BC2" w:rsidP="00781AE0">
            <w:pPr>
              <w:pStyle w:val="a5"/>
              <w:ind w:left="199" w:right="-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Син сказав я вже вивчив уроки</w:t>
            </w:r>
          </w:p>
          <w:p w:rsidR="00456BC2" w:rsidRPr="00593C21" w:rsidRDefault="00456BC2" w:rsidP="00781AE0">
            <w:pPr>
              <w:pStyle w:val="a5"/>
              <w:ind w:left="199" w:right="-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Три біди в людини  говорить народна мудрість   смерть, старість і погані діти.</w:t>
            </w:r>
          </w:p>
          <w:p w:rsidR="00456BC2" w:rsidRPr="00593C21" w:rsidRDefault="00456BC2" w:rsidP="00781AE0">
            <w:pPr>
              <w:pStyle w:val="a5"/>
              <w:ind w:left="199" w:right="-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Мамо  питаю  то льони цвітуть?</w:t>
            </w:r>
          </w:p>
          <w:p w:rsidR="00456BC2" w:rsidRPr="00593C21" w:rsidRDefault="00456BC2" w:rsidP="00781AE0">
            <w:pPr>
              <w:pStyle w:val="a5"/>
              <w:ind w:left="199" w:right="-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Ось я йду!  обізвалася Зима.</w:t>
            </w:r>
          </w:p>
          <w:p w:rsidR="00456BC2" w:rsidRPr="00593C21" w:rsidRDefault="00456BC2" w:rsidP="00781AE0">
            <w:pPr>
              <w:pStyle w:val="a5"/>
              <w:ind w:left="199" w:right="-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Яких же я людей бачу?  одказує Кармель.</w:t>
            </w:r>
          </w:p>
          <w:p w:rsidR="00456BC2" w:rsidRPr="00593C21" w:rsidRDefault="00456BC2" w:rsidP="00781AE0">
            <w:pPr>
              <w:pStyle w:val="a5"/>
              <w:ind w:left="199" w:right="-1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Які надумав відкривать моря? питаю у малого капітана</w:t>
            </w:r>
          </w:p>
          <w:p w:rsidR="00456BC2" w:rsidRPr="00593C21" w:rsidRDefault="00456BC2" w:rsidP="00456BC2">
            <w:pPr>
              <w:pStyle w:val="a5"/>
              <w:numPr>
                <w:ilvl w:val="0"/>
                <w:numId w:val="2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>Складіть речення за поданими схемами.</w:t>
            </w:r>
          </w:p>
          <w:p w:rsidR="00456BC2" w:rsidRPr="00593C21" w:rsidRDefault="00456BC2" w:rsidP="00781AE0">
            <w:pPr>
              <w:pStyle w:val="a5"/>
              <w:ind w:left="919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>1. «П», — а.</w:t>
            </w:r>
          </w:p>
          <w:p w:rsidR="00456BC2" w:rsidRPr="00593C21" w:rsidRDefault="00456BC2" w:rsidP="00781AE0">
            <w:pPr>
              <w:pStyle w:val="a5"/>
              <w:ind w:left="919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>2. А: «П!»</w:t>
            </w:r>
          </w:p>
          <w:p w:rsidR="00456BC2" w:rsidRPr="00593C21" w:rsidRDefault="00456BC2" w:rsidP="00781AE0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593C21">
              <w:rPr>
                <w:rFonts w:ascii="Times New Roman" w:hAnsi="Times New Roman"/>
                <w:sz w:val="24"/>
                <w:szCs w:val="24"/>
                <w:lang w:val="uk-UA"/>
              </w:rPr>
              <w:t>3. «П?» — а.</w:t>
            </w:r>
          </w:p>
        </w:tc>
        <w:tc>
          <w:tcPr>
            <w:tcW w:w="5289" w:type="dxa"/>
          </w:tcPr>
          <w:p w:rsidR="00456BC2" w:rsidRDefault="00456BC2" w:rsidP="00781AE0"/>
          <w:p w:rsidR="00456BC2" w:rsidRDefault="00456BC2" w:rsidP="00781AE0">
            <w:pPr>
              <w:spacing w:after="160" w:line="256" w:lineRule="auto"/>
            </w:pP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https://miyklas.com.ua/p/ukrainska-mova/5-klas/vidomosti-z-sintaksisu-i-punktuatciyi-14562/priama-mova-37998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456BC2" w:rsidRDefault="00456BC2" w:rsidP="00456BC2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2EE" w:rsidRDefault="009202EE"/>
    <w:sectPr w:rsidR="009202EE" w:rsidSect="00456BC2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6B32468"/>
    <w:multiLevelType w:val="hybridMultilevel"/>
    <w:tmpl w:val="E1E2223C"/>
    <w:lvl w:ilvl="0" w:tplc="F3BC190A">
      <w:start w:val="1"/>
      <w:numFmt w:val="bullet"/>
      <w:lvlText w:val=""/>
      <w:lvlPicBulletId w:val="0"/>
      <w:lvlJc w:val="left"/>
      <w:pPr>
        <w:ind w:left="91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BC2"/>
    <w:rsid w:val="00456BC2"/>
    <w:rsid w:val="0092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BC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6BC2"/>
    <w:rPr>
      <w:color w:val="0000FF"/>
      <w:u w:val="single"/>
    </w:rPr>
  </w:style>
  <w:style w:type="paragraph" w:customStyle="1" w:styleId="Default">
    <w:name w:val="Default"/>
    <w:uiPriority w:val="99"/>
    <w:rsid w:val="00456BC2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456BC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6BC2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45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BC2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56BC2"/>
    <w:rPr>
      <w:color w:val="0000FF"/>
      <w:u w:val="single"/>
    </w:rPr>
  </w:style>
  <w:style w:type="paragraph" w:customStyle="1" w:styleId="Default">
    <w:name w:val="Default"/>
    <w:uiPriority w:val="99"/>
    <w:rsid w:val="00456BC2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456BC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6BC2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45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yklas.com.ua/p/ukrainska-mova/5-klas/vidomosti-z-sintaksisu-i-punktuatciyi-14562/priama-mova-3799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1</cp:revision>
  <dcterms:created xsi:type="dcterms:W3CDTF">2020-04-29T11:46:00Z</dcterms:created>
  <dcterms:modified xsi:type="dcterms:W3CDTF">2020-04-29T11:48:00Z</dcterms:modified>
</cp:coreProperties>
</file>