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D" w:rsidRPr="0028409D" w:rsidRDefault="0051204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Понеділок   ( 30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53"/>
        <w:gridCol w:w="3240"/>
        <w:gridCol w:w="3191"/>
        <w:gridCol w:w="5110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28409D" w:rsidRPr="000E10B0" w:rsidTr="0051204D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9315D5" w:rsidRDefault="002D2688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9315D5" w:rsidRDefault="00363DBD" w:rsidP="00363DBD">
            <w:pPr>
              <w:pStyle w:val="a5"/>
              <w:ind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Другорядні члени речення. Обставина. </w:t>
            </w:r>
          </w:p>
          <w:p w:rsidR="00363DBD" w:rsidRPr="009315D5" w:rsidRDefault="00363DBD" w:rsidP="00D4106A">
            <w:pPr>
              <w:pStyle w:val="a5"/>
              <w:ind w:left="42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§53 (ст.155). </w:t>
            </w:r>
          </w:p>
          <w:p w:rsidR="002D2688" w:rsidRPr="009315D5" w:rsidRDefault="002D2688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9315D5" w:rsidRDefault="00363DBD" w:rsidP="00D4106A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20"/>
                <w:szCs w:val="20"/>
                <w:lang w:val="uk-UA"/>
              </w:rPr>
              <w:t>Виконати вправи 417 (усно), 423,424 (письмово)</w:t>
            </w:r>
          </w:p>
          <w:p w:rsidR="00363DBD" w:rsidRPr="009315D5" w:rsidRDefault="00363DBD" w:rsidP="00D4106A">
            <w:pPr>
              <w:pStyle w:val="a5"/>
              <w:ind w:left="360" w:righ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20"/>
                <w:szCs w:val="20"/>
                <w:lang w:val="uk-UA"/>
              </w:rPr>
              <w:t>Виписати з поезії Т Шевченка  «Садок вишневий коло хати» 3 речення , у яких є обставини. Визначити, якими частинами мови вони виражені.</w:t>
            </w:r>
          </w:p>
          <w:p w:rsidR="002D2688" w:rsidRPr="009315D5" w:rsidRDefault="002D2688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0E10B0" w:rsidRDefault="00CF730B" w:rsidP="00363DBD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363DBD" w:rsidRPr="000E10B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https://www.youtube.com/watch?v=mG1LJq3h6as</w:t>
              </w:r>
            </w:hyperlink>
          </w:p>
          <w:p w:rsidR="0028409D" w:rsidRPr="000E10B0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09D" w:rsidRPr="000E10B0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9315D5" w:rsidRDefault="00EC059F" w:rsidP="0028409D">
            <w:pPr>
              <w:ind w:left="8"/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Зарубіжна література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503453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Роальд</w:t>
            </w:r>
            <w:proofErr w:type="gramStart"/>
            <w:r w:rsidRPr="009315D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9315D5">
              <w:rPr>
                <w:rFonts w:ascii="Times New Roman" w:hAnsi="Times New Roman"/>
                <w:sz w:val="20"/>
                <w:szCs w:val="20"/>
              </w:rPr>
              <w:t>ал. «Чарлі і шоколадна фабрика». Доброта і щирість героя Чарлі Бакета.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Pr="009315D5" w:rsidRDefault="00503453" w:rsidP="00503453">
            <w:pPr>
              <w:pStyle w:val="a5"/>
              <w:jc w:val="both"/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Зазначити цитати </w:t>
            </w:r>
            <w:proofErr w:type="gramStart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proofErr w:type="gramEnd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текст</w:t>
            </w:r>
            <w:proofErr w:type="gramEnd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 xml:space="preserve">і і визначити риси характеру, які вони розкривають в образі Чарлі. Скласти асоціативне гроно «Чарлі Бакет». Записати орієнтовний перелік питань, який можна було б використати </w:t>
            </w:r>
            <w:proofErr w:type="gramStart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ід час інтерв’ю з Чарлі.</w:t>
            </w:r>
          </w:p>
          <w:p w:rsidR="00503453" w:rsidRPr="009315D5" w:rsidRDefault="00503453" w:rsidP="00503453">
            <w:pPr>
              <w:pStyle w:val="a5"/>
              <w:jc w:val="both"/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315D5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Виконати завдання за посланням, відповіді записати у зошит</w:t>
            </w:r>
          </w:p>
          <w:p w:rsidR="0028409D" w:rsidRPr="009315D5" w:rsidRDefault="0028409D" w:rsidP="005034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3" w:rsidRDefault="00CF730B" w:rsidP="00503453">
            <w:pPr>
              <w:pStyle w:val="a5"/>
              <w:jc w:val="both"/>
              <w:rPr>
                <w:rStyle w:val="FontStyle1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="005034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https://naurok.com.ua/test/roald-dall-charli-i-shokoladna-fabrika-5080.html</w:t>
              </w:r>
            </w:hyperlink>
          </w:p>
          <w:p w:rsidR="0028409D" w:rsidRPr="000E10B0" w:rsidRDefault="0028409D" w:rsidP="0050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9D" w:rsidRPr="000E10B0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EC059F" w:rsidP="0051204D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9315D5" w:rsidP="002840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ІБЖ. Рівномірний біг в повільному темпі у чергуванні з ходьбою. Виконання 7 кидків м’яча однією рукою від плеча у корзину, стоячи збоку від щита на відстані 1,5м. Стрибок у довжину з місця.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9315D5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Стрибок у довжину з місця.</w:t>
            </w:r>
            <w:bookmarkStart w:id="0" w:name="_GoBack"/>
            <w:bookmarkEnd w:id="0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D5" w:rsidRPr="009315D5" w:rsidRDefault="009315D5" w:rsidP="009315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8"/>
                <w:szCs w:val="18"/>
                <w:lang w:eastAsia="uk-UA"/>
              </w:rPr>
            </w:pPr>
            <w:r w:rsidRPr="009315D5">
              <w:rPr>
                <w:rFonts w:ascii="Times New Roman" w:eastAsia="Times New Roman" w:hAnsi="Times New Roman"/>
                <w:b/>
                <w:bCs/>
                <w:kern w:val="36"/>
                <w:sz w:val="18"/>
                <w:szCs w:val="18"/>
                <w:lang w:eastAsia="uk-UA"/>
              </w:rPr>
              <w:t>Фізкультхвилинка - СКІК ТА СКОК - Веселі Дитячі Пісні - RoNika і ютуб канал З Любов'ю до Дітей</w:t>
            </w:r>
          </w:p>
          <w:p w:rsidR="0028409D" w:rsidRPr="000E10B0" w:rsidRDefault="009315D5" w:rsidP="009315D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15D5">
              <w:rPr>
                <w:rFonts w:ascii="Times New Roman" w:hAnsi="Times New Roman"/>
                <w:sz w:val="18"/>
                <w:szCs w:val="18"/>
              </w:rPr>
              <w:t>за посиланням https://www.youtube.com/watch?v=kNWwid8OAVM</w:t>
            </w:r>
          </w:p>
        </w:tc>
      </w:tr>
      <w:tr w:rsidR="0028409D" w:rsidRPr="000E10B0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 xml:space="preserve">Англійська мова  </w:t>
            </w:r>
          </w:p>
          <w:p w:rsidR="0028409D" w:rsidRPr="000E10B0" w:rsidRDefault="0028409D" w:rsidP="0028409D">
            <w:pPr>
              <w:ind w:left="53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03453" w:rsidRDefault="00503453" w:rsidP="00363DBD">
            <w:pPr>
              <w:rPr>
                <w:rFonts w:ascii="Times New Roman" w:hAnsi="Times New Roman"/>
                <w:sz w:val="20"/>
                <w:szCs w:val="20"/>
              </w:rPr>
            </w:pPr>
            <w:r w:rsidRPr="00503453">
              <w:rPr>
                <w:rFonts w:ascii="Times New Roman" w:hAnsi="Times New Roman"/>
                <w:sz w:val="20"/>
                <w:szCs w:val="20"/>
                <w:lang w:val="uk-UA"/>
              </w:rPr>
              <w:t>Орієнтування у місті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03453" w:rsidRDefault="00503453" w:rsidP="00363DBD">
            <w:pPr>
              <w:rPr>
                <w:rFonts w:ascii="Times New Roman" w:hAnsi="Times New Roman"/>
                <w:sz w:val="20"/>
                <w:szCs w:val="20"/>
              </w:rPr>
            </w:pPr>
            <w:r w:rsidRPr="00503453">
              <w:rPr>
                <w:rFonts w:ascii="Times New Roman" w:hAnsi="Times New Roman"/>
                <w:sz w:val="20"/>
                <w:szCs w:val="20"/>
                <w:lang w:val="uk-UA"/>
              </w:rPr>
              <w:t>Повторити лексику теми; впр.4 ст.192(доповнити діалоги і вивчити один із них); впр.5 ст.192(скласти речення письмово)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5034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09D" w:rsidRPr="000E10B0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EC059F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28409D" w:rsidRPr="000E10B0" w:rsidRDefault="0028409D" w:rsidP="0028409D">
            <w:pPr>
              <w:ind w:left="4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CF730B" w:rsidRDefault="00CF730B" w:rsidP="002840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Округлення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натуральних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чисел та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десяткових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дробів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Розв’язування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вправ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CF730B" w:rsidRDefault="00CF730B" w:rsidP="002840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Повторити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§31.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Розв’язати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30B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  <w:r w:rsidRPr="00CF730B">
              <w:rPr>
                <w:rFonts w:ascii="Times New Roman" w:hAnsi="Times New Roman"/>
                <w:sz w:val="20"/>
                <w:szCs w:val="20"/>
              </w:rPr>
              <w:t xml:space="preserve"> 1142,1443,1444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258" w:rsidRDefault="00264258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( 18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Pr="0028409D" w:rsidRDefault="00B961E4" w:rsidP="0028409D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Понеділок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(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23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( за четвер 12.03.2020)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6"/>
        <w:gridCol w:w="3505"/>
        <w:gridCol w:w="3479"/>
        <w:gridCol w:w="3999"/>
      </w:tblGrid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Трудове навчання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B961E4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1517A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 героїчної героїні, яка любить читати. Роль літературних і музичних асоціацій у творі.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67389D" w:rsidRDefault="00E1517A" w:rsidP="00032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Скласти паспорт вірша. Намалювати словесний портрет ліричної героїні, написати про уподобання героїні.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CF730B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032B5F" w:rsidRPr="00032B5F">
                <w:rPr>
                  <w:rStyle w:val="a4"/>
                  <w:lang w:val="en-US"/>
                </w:rPr>
                <w:t>https</w:t>
              </w:r>
              <w:r w:rsidR="00032B5F" w:rsidRPr="0067389D">
                <w:rPr>
                  <w:rStyle w:val="a4"/>
                </w:rPr>
                <w:t>://</w:t>
              </w:r>
              <w:r w:rsidR="00032B5F" w:rsidRPr="00032B5F">
                <w:rPr>
                  <w:rStyle w:val="a4"/>
                  <w:lang w:val="en-US"/>
                </w:rPr>
                <w:t>zarlit</w:t>
              </w:r>
              <w:r w:rsidR="00032B5F" w:rsidRPr="0067389D">
                <w:rPr>
                  <w:rStyle w:val="a4"/>
                </w:rPr>
                <w:t>.</w:t>
              </w:r>
              <w:r w:rsidR="00032B5F" w:rsidRPr="00032B5F">
                <w:rPr>
                  <w:rStyle w:val="a4"/>
                  <w:lang w:val="en-US"/>
                </w:rPr>
                <w:t>com</w:t>
              </w:r>
              <w:r w:rsidR="00032B5F" w:rsidRPr="0067389D">
                <w:rPr>
                  <w:rStyle w:val="a4"/>
                </w:rPr>
                <w:t>/</w:t>
              </w:r>
              <w:r w:rsidR="00032B5F" w:rsidRPr="00032B5F">
                <w:rPr>
                  <w:rStyle w:val="a4"/>
                  <w:lang w:val="en-US"/>
                </w:rPr>
                <w:t>textbook</w:t>
              </w:r>
              <w:r w:rsidR="00032B5F" w:rsidRPr="0067389D">
                <w:rPr>
                  <w:rStyle w:val="a4"/>
                </w:rPr>
                <w:t>/5</w:t>
              </w:r>
              <w:r w:rsidR="00032B5F" w:rsidRPr="00032B5F">
                <w:rPr>
                  <w:rStyle w:val="a4"/>
                  <w:lang w:val="en-US"/>
                </w:rPr>
                <w:t>klas</w:t>
              </w:r>
              <w:r w:rsidR="00032B5F" w:rsidRPr="0067389D">
                <w:rPr>
                  <w:rStyle w:val="a4"/>
                </w:rPr>
                <w:t>/52.</w:t>
              </w:r>
              <w:r w:rsidR="00032B5F" w:rsidRPr="00032B5F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B961E4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  <w:r w:rsid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961E4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409D" w:rsidRPr="0028409D" w:rsidRDefault="0028409D" w:rsidP="00032B5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Поглиблене розучування прийому м</w:t>
            </w:r>
            <w:r w:rsidRPr="0067389D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яча знизу двома руками над собою.</w:t>
            </w:r>
          </w:p>
          <w:p w:rsidR="0067389D" w:rsidRPr="006738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 «Піонербон»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Багаторазові стрибки на одній нозі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CF730B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67389D">
                <w:rPr>
                  <w:rStyle w:val="a4"/>
                </w:rPr>
                <w:t>http</w:t>
              </w:r>
              <w:r w:rsidR="0067389D" w:rsidRPr="0067389D">
                <w:rPr>
                  <w:rStyle w:val="a4"/>
                  <w:lang w:val="uk-UA"/>
                </w:rPr>
                <w:t>://</w:t>
              </w:r>
              <w:r w:rsidR="0067389D">
                <w:rPr>
                  <w:rStyle w:val="a4"/>
                </w:rPr>
                <w:t>pulvinar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blogspot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com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p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blog</w:t>
              </w:r>
              <w:r w:rsidR="0067389D" w:rsidRPr="0067389D">
                <w:rPr>
                  <w:rStyle w:val="a4"/>
                  <w:lang w:val="uk-UA"/>
                </w:rPr>
                <w:t>-</w:t>
              </w:r>
              <w:r w:rsidR="0067389D">
                <w:rPr>
                  <w:rStyle w:val="a4"/>
                </w:rPr>
                <w:t>page</w:t>
              </w:r>
              <w:r w:rsidR="0067389D" w:rsidRPr="0067389D">
                <w:rPr>
                  <w:rStyle w:val="a4"/>
                  <w:lang w:val="uk-UA"/>
                </w:rPr>
                <w:t>_9370.</w:t>
              </w:r>
              <w:proofErr w:type="spellStart"/>
              <w:r w:rsidR="0067389D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032B5F" w:rsidTr="00032B5F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59" w:type="dxa"/>
          </w:tcPr>
          <w:p w:rsidR="00032B5F" w:rsidRPr="00032B5F" w:rsidRDefault="00032B5F" w:rsidP="00032B5F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6" w:type="dxa"/>
          </w:tcPr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</w:t>
            </w: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2B5F" w:rsidRP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478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999" w:type="dxa"/>
          </w:tcPr>
          <w:p w:rsidR="00032B5F" w:rsidRDefault="00032B5F" w:rsidP="00032B5F">
            <w:pPr>
              <w:ind w:left="108"/>
            </w:pPr>
          </w:p>
        </w:tc>
      </w:tr>
    </w:tbl>
    <w:p w:rsidR="00032B5F" w:rsidRDefault="00032B5F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Вівторок (24.03.2020)</w:t>
      </w:r>
    </w:p>
    <w:p w:rsidR="0028409D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За п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’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ятницю   ( 13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Улюблена пора року.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розповідь «Моя улюблена пора року»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Наукове і мистецьке осмислення минулого. Художні твори про минуле України.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Повторити § 20.За допомогою додаткових джерел інформації дізнайтеся, у яких літературних </w:t>
            </w: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творах було відображено сучасні події, що відбуваються в Україні ( занотуйте в зошит)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Природознавство 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B961E4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2B5F" w:rsidRPr="00032B5F" w:rsidRDefault="00032B5F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sectPr w:rsidR="0028409D" w:rsidSect="0051204D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clip_image001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D"/>
    <w:rsid w:val="00032B5F"/>
    <w:rsid w:val="000E10B0"/>
    <w:rsid w:val="00113A4F"/>
    <w:rsid w:val="00264258"/>
    <w:rsid w:val="0028409D"/>
    <w:rsid w:val="002D2688"/>
    <w:rsid w:val="00363DBD"/>
    <w:rsid w:val="00415C1E"/>
    <w:rsid w:val="00503453"/>
    <w:rsid w:val="0051204D"/>
    <w:rsid w:val="0067389D"/>
    <w:rsid w:val="00737F54"/>
    <w:rsid w:val="00770C0B"/>
    <w:rsid w:val="009315D5"/>
    <w:rsid w:val="00B961E4"/>
    <w:rsid w:val="00CF730B"/>
    <w:rsid w:val="00D4106A"/>
    <w:rsid w:val="00E1517A"/>
    <w:rsid w:val="00E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lit.com/textbook/5klas/5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roald-dall-charli-i-shokoladna-fabrika-50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G1LJq3h6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lvinar.blogspot.com/p/blog-page_9370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2020-04-07T06:30:00Z</dcterms:created>
  <dcterms:modified xsi:type="dcterms:W3CDTF">2020-04-07T06:30:00Z</dcterms:modified>
</cp:coreProperties>
</file>