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B5" w:rsidRPr="00950EB5" w:rsidRDefault="00950EB5" w:rsidP="0095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50E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950EB5" w:rsidRPr="00950EB5" w:rsidRDefault="00950EB5" w:rsidP="0095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50E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7 клас</w:t>
      </w:r>
    </w:p>
    <w:p w:rsidR="00950EB5" w:rsidRPr="00950EB5" w:rsidRDefault="00950EB5" w:rsidP="00950E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(30</w:t>
      </w:r>
      <w:r w:rsidRPr="00950E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.03.2020р.)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2167"/>
        <w:gridCol w:w="3228"/>
        <w:gridCol w:w="4077"/>
        <w:gridCol w:w="6129"/>
      </w:tblGrid>
      <w:tr w:rsidR="00950EB5" w:rsidRPr="00950EB5" w:rsidTr="007F47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950EB5" w:rsidRPr="007F478A" w:rsidTr="007F47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прислівників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дефіс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параграфа 39, с. 137-138)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вправи 390, 391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395, 397.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7F478A" w:rsidP="00950E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6" w:history="1">
              <w:r w:rsidR="00950EB5" w:rsidRPr="00950EB5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https://www.youtube.com/watch?v=6f5gnzL5hEo</w:t>
              </w:r>
            </w:hyperlink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0EB5" w:rsidRPr="007F478A" w:rsidTr="007F47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C14457" w:rsidRDefault="00C14457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4457">
              <w:rPr>
                <w:rFonts w:ascii="Times New Roman" w:hAnsi="Times New Roman"/>
                <w:sz w:val="24"/>
                <w:szCs w:val="24"/>
                <w:lang w:val="uk-UA"/>
              </w:rPr>
              <w:t>Опір руських князів політиці централізації та його наслідки.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C14457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параграф 20-21 п.7-9;виконати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на с.192.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57" w:rsidRPr="00C14457" w:rsidRDefault="007F478A" w:rsidP="00C14457">
            <w:pPr>
              <w:rPr>
                <w:rFonts w:asciiTheme="minorHAnsi" w:eastAsiaTheme="minorHAnsi" w:hAnsiTheme="minorHAnsi" w:cstheme="minorBidi"/>
                <w:lang w:val="uk-UA"/>
              </w:rPr>
            </w:pPr>
            <w:hyperlink r:id="rId7" w:history="1">
              <w:r w:rsidR="00950EB5" w:rsidRPr="00C14457">
                <w:rPr>
                  <w:rFonts w:ascii="Arial" w:hAnsi="Arial" w:cs="Arial"/>
                  <w:color w:val="660099"/>
                  <w:u w:val="single"/>
                  <w:lang w:val="uk-UA"/>
                </w:rPr>
                <w:br/>
              </w:r>
            </w:hyperlink>
            <w:hyperlink r:id="rId8" w:history="1"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>https://www.youtube.com/watch?v=j_SHV_VXr84</w:t>
              </w:r>
            </w:hyperlink>
          </w:p>
          <w:p w:rsidR="00C14457" w:rsidRPr="00C14457" w:rsidRDefault="007F478A" w:rsidP="00C14457">
            <w:pPr>
              <w:spacing w:after="160" w:line="259" w:lineRule="auto"/>
              <w:rPr>
                <w:rFonts w:asciiTheme="minorHAnsi" w:eastAsiaTheme="minorHAnsi" w:hAnsiTheme="minorHAnsi" w:cstheme="minorBidi"/>
                <w:lang w:val="uk-UA"/>
              </w:rPr>
            </w:pPr>
            <w:hyperlink r:id="rId9" w:history="1"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 xml:space="preserve">Сотня | </w:t>
              </w:r>
              <w:proofErr w:type="spellStart"/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>The</w:t>
              </w:r>
              <w:proofErr w:type="spellEnd"/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 xml:space="preserve"> 100 5 сезон </w:t>
              </w:r>
              <w:proofErr w:type="spellStart"/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>смотреть</w:t>
              </w:r>
              <w:proofErr w:type="spellEnd"/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 xml:space="preserve"> онлайн!</w:t>
              </w:r>
            </w:hyperlink>
          </w:p>
          <w:p w:rsidR="00950EB5" w:rsidRPr="00C14457" w:rsidRDefault="007F478A" w:rsidP="00C14457">
            <w:pPr>
              <w:shd w:val="clear" w:color="auto" w:fill="FFFFFF"/>
              <w:rPr>
                <w:rFonts w:ascii="Arial" w:hAnsi="Arial" w:cs="Arial"/>
                <w:color w:val="660099"/>
                <w:u w:val="single"/>
                <w:lang w:val="uk-UA"/>
              </w:rPr>
            </w:pPr>
            <w:hyperlink r:id="rId10" w:history="1">
              <w:r w:rsidR="00C14457" w:rsidRPr="00C14457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uk-UA"/>
                </w:rPr>
                <w:t>https://www.youtube.com/watch?v=w_SHNpEaIUs</w:t>
              </w:r>
            </w:hyperlink>
          </w:p>
          <w:p w:rsidR="00950EB5" w:rsidRPr="00950EB5" w:rsidRDefault="007F478A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950EB5" w:rsidRPr="00C14457">
                <w:rPr>
                  <w:rFonts w:ascii="Arial" w:hAnsi="Arial" w:cs="Arial"/>
                  <w:color w:val="660099"/>
                  <w:sz w:val="21"/>
                  <w:szCs w:val="21"/>
                  <w:lang w:val="uk-UA"/>
                </w:rPr>
                <w:br/>
              </w:r>
            </w:hyperlink>
          </w:p>
        </w:tc>
      </w:tr>
      <w:tr w:rsidR="00950EB5" w:rsidRPr="007F478A" w:rsidTr="007F47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950EB5" w:rsidRPr="00950EB5" w:rsidRDefault="00950EB5" w:rsidP="00950EB5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Павленко.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із 7 –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Прокляття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Кулаківських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Добро і зло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сучасному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Сашка, Вадима.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генеа</w:t>
            </w:r>
            <w:r w:rsidRPr="00C62417">
              <w:rPr>
                <w:rFonts w:ascii="Times New Roman" w:hAnsi="Times New Roman"/>
                <w:sz w:val="24"/>
                <w:szCs w:val="24"/>
              </w:rPr>
              <w:t>логічне</w:t>
            </w:r>
            <w:proofErr w:type="spellEnd"/>
            <w:r w:rsidRPr="00C62417">
              <w:rPr>
                <w:rFonts w:ascii="Times New Roman" w:hAnsi="Times New Roman"/>
                <w:sz w:val="24"/>
                <w:szCs w:val="24"/>
              </w:rPr>
              <w:t xml:space="preserve"> дерево </w:t>
            </w:r>
            <w:proofErr w:type="spellStart"/>
            <w:r w:rsidRPr="00C62417">
              <w:rPr>
                <w:rFonts w:ascii="Times New Roman" w:hAnsi="Times New Roman"/>
                <w:sz w:val="24"/>
                <w:szCs w:val="24"/>
              </w:rPr>
              <w:t>родини</w:t>
            </w:r>
            <w:proofErr w:type="spellEnd"/>
            <w:r w:rsidRPr="00C62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417">
              <w:rPr>
                <w:rFonts w:ascii="Times New Roman" w:hAnsi="Times New Roman"/>
                <w:sz w:val="24"/>
                <w:szCs w:val="24"/>
              </w:rPr>
              <w:t>Кулаківських</w:t>
            </w:r>
            <w:proofErr w:type="spellEnd"/>
            <w:r w:rsidRPr="00C624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5ECD">
              <w:rPr>
                <w:rFonts w:ascii="Times New Roman" w:hAnsi="Times New Roman"/>
                <w:sz w:val="24"/>
                <w:szCs w:val="24"/>
              </w:rPr>
              <w:t>еп</w:t>
            </w:r>
            <w:proofErr w:type="gramEnd"/>
            <w:r w:rsidRPr="005F5ECD">
              <w:rPr>
                <w:rFonts w:ascii="Times New Roman" w:hAnsi="Times New Roman"/>
                <w:sz w:val="24"/>
                <w:szCs w:val="24"/>
              </w:rPr>
              <w:t>ітети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, які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характеризують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справжньої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дружби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родини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5ECD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5F5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7F478A" w:rsidP="00950E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12" w:history="1">
              <w:r w:rsidR="00950EB5" w:rsidRPr="00950EB5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https://www.youtube.com/watch?v=UDKtptlFOkQ&amp;list=PLuKEIL5ZUv-Vng8iKllB_q2WhkJDtDTBS&amp;index=39</w:t>
              </w:r>
            </w:hyperlink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0EB5" w:rsidRPr="00950EB5" w:rsidTr="007F478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950EB5" w:rsidRPr="00950EB5" w:rsidRDefault="00950EB5" w:rsidP="00950EB5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F27998" w:rsidRDefault="00F27998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Дотична</w:t>
            </w:r>
            <w:proofErr w:type="spellEnd"/>
            <w:r w:rsidRPr="00F27998">
              <w:rPr>
                <w:rFonts w:ascii="Times New Roman" w:hAnsi="Times New Roman"/>
                <w:sz w:val="24"/>
                <w:szCs w:val="24"/>
              </w:rPr>
              <w:t xml:space="preserve"> до кола, </w:t>
            </w: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F27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властивість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F27998" w:rsidRDefault="00F27998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 w:rsidRPr="00F27998">
              <w:rPr>
                <w:rFonts w:ascii="Times New Roman" w:hAnsi="Times New Roman"/>
                <w:sz w:val="24"/>
                <w:szCs w:val="24"/>
              </w:rPr>
              <w:t xml:space="preserve"> п.20. </w:t>
            </w: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/>
                <w:sz w:val="24"/>
                <w:szCs w:val="24"/>
              </w:rPr>
              <w:t>´</w:t>
            </w:r>
            <w:r w:rsidRPr="00F27998">
              <w:rPr>
                <w:rFonts w:ascii="Times New Roman" w:hAnsi="Times New Roman"/>
                <w:sz w:val="24"/>
                <w:szCs w:val="24"/>
              </w:rPr>
              <w:t>язати</w:t>
            </w:r>
            <w:proofErr w:type="spellEnd"/>
            <w:r w:rsidRPr="00F27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998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F27998">
              <w:rPr>
                <w:rFonts w:ascii="Times New Roman" w:hAnsi="Times New Roman"/>
                <w:sz w:val="24"/>
                <w:szCs w:val="24"/>
              </w:rPr>
              <w:t xml:space="preserve"> 516, 522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0EB5" w:rsidRPr="007F478A" w:rsidTr="007F478A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950EB5" w:rsidRPr="00950EB5" w:rsidRDefault="00950EB5" w:rsidP="00950EB5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листок»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імн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самопожертву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Специфіка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 Бермана.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Джонсі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мови новели,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оповідач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Скласти</w:t>
            </w:r>
            <w:proofErr w:type="spellEnd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</w:t>
            </w:r>
            <w:proofErr w:type="spellStart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образів</w:t>
            </w:r>
            <w:proofErr w:type="spellEnd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молодих</w:t>
            </w:r>
            <w:proofErr w:type="spellEnd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художниць</w:t>
            </w:r>
            <w:proofErr w:type="spellEnd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 xml:space="preserve"> Сью та </w:t>
            </w:r>
            <w:proofErr w:type="spellStart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Джонсі</w:t>
            </w:r>
            <w:proofErr w:type="spellEnd"/>
            <w:r w:rsidRPr="009F23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23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234F">
              <w:rPr>
                <w:rFonts w:ascii="Times New Roman" w:hAnsi="Times New Roman"/>
                <w:sz w:val="24"/>
                <w:szCs w:val="24"/>
              </w:rPr>
              <w:t>ідібрати</w:t>
            </w:r>
            <w:proofErr w:type="spellEnd"/>
            <w:r w:rsidRPr="009F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34F">
              <w:rPr>
                <w:rFonts w:ascii="Times New Roman" w:hAnsi="Times New Roman"/>
                <w:sz w:val="24"/>
                <w:szCs w:val="24"/>
              </w:rPr>
              <w:t>цитати</w:t>
            </w:r>
            <w:proofErr w:type="spellEnd"/>
            <w:r w:rsidRPr="009F234F">
              <w:rPr>
                <w:rFonts w:ascii="Times New Roman" w:hAnsi="Times New Roman"/>
                <w:sz w:val="24"/>
                <w:szCs w:val="24"/>
              </w:rPr>
              <w:t xml:space="preserve"> до характеристики образу художника Бермана. Довести, </w:t>
            </w:r>
            <w:proofErr w:type="spellStart"/>
            <w:r w:rsidRPr="009F234F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F23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F234F">
              <w:rPr>
                <w:rFonts w:ascii="Times New Roman" w:hAnsi="Times New Roman"/>
                <w:sz w:val="24"/>
                <w:szCs w:val="24"/>
              </w:rPr>
              <w:t>Останній</w:t>
            </w:r>
            <w:proofErr w:type="spellEnd"/>
            <w:r w:rsidRPr="009F234F">
              <w:rPr>
                <w:rFonts w:ascii="Times New Roman" w:hAnsi="Times New Roman"/>
                <w:sz w:val="24"/>
                <w:szCs w:val="24"/>
              </w:rPr>
              <w:t xml:space="preserve"> листок»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34F">
              <w:rPr>
                <w:rFonts w:ascii="Times New Roman" w:hAnsi="Times New Roman"/>
                <w:sz w:val="24"/>
                <w:szCs w:val="24"/>
              </w:rPr>
              <w:t>- новела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7F478A" w:rsidP="00950E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13" w:history="1">
              <w:r w:rsidR="00950EB5" w:rsidRPr="00950EB5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https://www.youtube.com/watch?v=AJBGDKVyECk</w:t>
              </w:r>
            </w:hyperlink>
          </w:p>
          <w:p w:rsidR="00950EB5" w:rsidRPr="00950EB5" w:rsidRDefault="007F478A" w:rsidP="00950EB5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hyperlink r:id="rId14" w:history="1">
              <w:r w:rsidR="00950EB5" w:rsidRPr="00950EB5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https://www.youtube.com/watch?v=goIkUjrlzkk</w:t>
              </w:r>
            </w:hyperlink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50EB5" w:rsidRPr="007F478A" w:rsidTr="007F478A">
        <w:trPr>
          <w:trHeight w:val="8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культура   </w:t>
            </w: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0EB5" w:rsidRPr="00950EB5" w:rsidRDefault="00950EB5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7F478A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78A">
              <w:rPr>
                <w:rFonts w:ascii="Times New Roman" w:hAnsi="Times New Roman"/>
                <w:sz w:val="24"/>
                <w:szCs w:val="24"/>
              </w:rPr>
              <w:t xml:space="preserve">ІБЖ.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Повторення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верхньої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прямої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подачі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м’яча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знизу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обома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руками </w:t>
            </w:r>
            <w:proofErr w:type="spellStart"/>
            <w:proofErr w:type="gramStart"/>
            <w:r w:rsidRPr="007F47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78A">
              <w:rPr>
                <w:rFonts w:ascii="Times New Roman" w:hAnsi="Times New Roman"/>
                <w:sz w:val="24"/>
                <w:szCs w:val="24"/>
              </w:rPr>
              <w:t>ісля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вкороченої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подачі</w:t>
            </w:r>
            <w:proofErr w:type="spellEnd"/>
            <w:r w:rsidRPr="007F478A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7F478A" w:rsidRDefault="007F478A" w:rsidP="00950EB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Вистрибування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глибокого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78A">
              <w:rPr>
                <w:rFonts w:ascii="Times New Roman" w:hAnsi="Times New Roman"/>
                <w:sz w:val="24"/>
                <w:szCs w:val="24"/>
              </w:rPr>
              <w:t>присіду</w:t>
            </w:r>
            <w:proofErr w:type="spellEnd"/>
            <w:r w:rsidRPr="007F47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B5" w:rsidRPr="00950EB5" w:rsidRDefault="007F478A" w:rsidP="00950EB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5" w:history="1">
              <w:r w:rsidRPr="004D0F40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https://www.youtube.com/watch?v=f_1nm-Nik4w</w:t>
              </w:r>
            </w:hyperlink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5E3D" w:rsidRPr="007F478A" w:rsidRDefault="007A5E3D">
      <w:pPr>
        <w:rPr>
          <w:lang w:val="uk-UA"/>
        </w:rPr>
      </w:pPr>
      <w:bookmarkStart w:id="0" w:name="_GoBack"/>
      <w:bookmarkEnd w:id="0"/>
    </w:p>
    <w:sectPr w:rsidR="007A5E3D" w:rsidRPr="007F478A" w:rsidSect="00950EB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B5"/>
    <w:rsid w:val="007A5E3D"/>
    <w:rsid w:val="007F478A"/>
    <w:rsid w:val="00837143"/>
    <w:rsid w:val="00950EB5"/>
    <w:rsid w:val="00C14457"/>
    <w:rsid w:val="00E86494"/>
    <w:rsid w:val="00F2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_SHV_VXr84" TargetMode="External"/><Relationship Id="rId13" Type="http://schemas.openxmlformats.org/officeDocument/2006/relationships/hyperlink" Target="https://www.youtube.com/watch?v=AJBGDKVyE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_SHNpEaIUs" TargetMode="External"/><Relationship Id="rId12" Type="http://schemas.openxmlformats.org/officeDocument/2006/relationships/hyperlink" Target="https://www.youtube.com/watch?v=UDKtptlFOkQ&amp;list=PLuKEIL5ZUv-Vng8iKllB_q2WhkJDtDTBS&amp;index=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f5gnzL5hEo" TargetMode="External"/><Relationship Id="rId11" Type="http://schemas.openxmlformats.org/officeDocument/2006/relationships/hyperlink" Target="https://www.youtube.com/watch?v=w_SHNpEaI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_1nm-Nik4w" TargetMode="External"/><Relationship Id="rId10" Type="http://schemas.openxmlformats.org/officeDocument/2006/relationships/hyperlink" Target="https://www.youtube.com/watch?v=w_SHNpEaI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nserials.tv/the-100/the-100-5-sezon/" TargetMode="External"/><Relationship Id="rId14" Type="http://schemas.openxmlformats.org/officeDocument/2006/relationships/hyperlink" Target="https://www.youtube.com/watch?v=goIkUjrlz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2020-03-29T18:17:00Z</dcterms:created>
  <dcterms:modified xsi:type="dcterms:W3CDTF">2020-03-30T13:17:00Z</dcterms:modified>
</cp:coreProperties>
</file>