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F73" w:rsidRPr="004C6EE2" w:rsidRDefault="0036526F" w:rsidP="00095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4C6EE2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ЖОВТЕНЬ</w:t>
      </w:r>
    </w:p>
    <w:p w:rsidR="0036526F" w:rsidRPr="004C6EE2" w:rsidRDefault="0036526F" w:rsidP="00095A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</w:pPr>
      <w:r w:rsidRPr="004C6EE2">
        <w:rPr>
          <w:rFonts w:ascii="Times New Roman" w:eastAsia="Times New Roman" w:hAnsi="Times New Roman" w:cs="Times New Roman"/>
          <w:b/>
          <w:color w:val="5F497A" w:themeColor="accent4" w:themeShade="BF"/>
          <w:sz w:val="28"/>
          <w:szCs w:val="28"/>
        </w:rPr>
        <w:t>І. ОСВІТНЄ СЕРЕДОВИЩЕ</w:t>
      </w:r>
    </w:p>
    <w:tbl>
      <w:tblPr>
        <w:tblStyle w:val="a6"/>
        <w:tblW w:w="16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8"/>
        <w:gridCol w:w="1701"/>
        <w:gridCol w:w="2835"/>
        <w:gridCol w:w="1551"/>
      </w:tblGrid>
      <w:tr w:rsidR="004C6EE2" w:rsidRPr="004C6EE2" w:rsidTr="001C0131">
        <w:trPr>
          <w:trHeight w:val="21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99FF"/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4C6EE2" w:rsidRPr="004C6EE2" w:rsidTr="004C6EE2">
        <w:trPr>
          <w:trHeight w:val="215"/>
        </w:trPr>
        <w:tc>
          <w:tcPr>
            <w:tcW w:w="1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C6EE2" w:rsidRPr="004C6EE2" w:rsidRDefault="004C6EE2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Забезпечення комфортних і безпечних умов навчання та праці</w:t>
            </w:r>
          </w:p>
        </w:tc>
      </w:tr>
      <w:tr w:rsidR="004C6EE2" w:rsidRPr="004C6EE2" w:rsidTr="004C6EE2">
        <w:trPr>
          <w:trHeight w:val="21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C6EE2" w:rsidP="00FA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та аналіз </w:t>
            </w:r>
            <w:r w:rsidR="0036526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учнями занять, попередження пропусків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D21EF7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оденно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36526F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ласні керівники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21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C6EE2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C6EE2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</w:t>
            </w:r>
            <w:r w:rsidR="00B33C7D">
              <w:rPr>
                <w:rFonts w:ascii="Times New Roman" w:eastAsia="Times New Roman" w:hAnsi="Times New Roman" w:cs="Times New Roman"/>
                <w:sz w:val="28"/>
                <w:szCs w:val="28"/>
              </w:rPr>
              <w:t>і керівники, медсестра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21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Організація та проведення фізкультурно-оздоро</w:t>
            </w:r>
            <w:r w:rsidR="0036526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вчої роботи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C6EE2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36526F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фізкультури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21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C6EE2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Співбесіда з учнями 9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касу щодо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итань ДПА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C6EE2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13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FA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 керівник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бесіди</w:t>
            </w:r>
            <w:r w:rsid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БЖД «Поводження з </w:t>
            </w:r>
            <w:proofErr w:type="spellStart"/>
            <w:r w:rsid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електро</w:t>
            </w:r>
            <w:proofErr w:type="spellEnd"/>
            <w:r w:rsid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газообла</w:t>
            </w:r>
            <w:r w:rsid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днанням, вибуховими речовинами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тощо»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C6EE2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36526F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ласні керівники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Призначення та співбесіда з уповноваженим спеціалістом для проведення заходів  реагування на виявлення фактів насильства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C6EE2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6C6172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26F" w:rsidRPr="004C6EE2" w:rsidRDefault="004C6EE2" w:rsidP="00FA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  <w:r w:rsidR="00B001A1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Перевірка дотримання саніт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>арно-гігієнічних норм у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приміщеннях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закладу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(освітлення, маркування інвентаря та меблів тощо)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C6EE2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13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B3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70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Контролювати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B33C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187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Візуальний огляд приміщень закладу: стелі, підлоги, сходів, меблів, техніки, комунікацій, території закладу тощо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щоденно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 по обслуговуванню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23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санітарно-просвітницьку роботу із учнями, батьками, працівниками школи щодо профілактики інфекційних захворювань, захворювання на грип, гострі респіраторні захворювання, COVID-19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B001A1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медсестра,</w:t>
            </w:r>
            <w:r w:rsidR="005D05A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класні керівники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70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контроль за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фізичним навантаженням учнів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відвідувати уроки фізкультури і заняття спортивних секцій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B001A1" w:rsidP="00FA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Шкільна медсестра.</w:t>
            </w:r>
            <w:r w:rsidR="005D05A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A7F4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70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Проводити обстеження учнів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наявність </w:t>
            </w:r>
            <w:proofErr w:type="spellStart"/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педикульозу</w:t>
            </w:r>
            <w:proofErr w:type="spellEnd"/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інших захворювань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B001A1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70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Психологічний супровід адаптації учнів 5 класу до навчання у базовій школі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до 30.10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</w:t>
            </w:r>
            <w:r w:rsidR="005D05A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70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Прибирання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території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біля гімназії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84898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13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Техпрацівники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70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Інвентаризація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84898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FA7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Комісія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C6EE2">
        <w:trPr>
          <w:trHeight w:val="70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навчання по ЦЗ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84898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5D05AA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таб ЦЗ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4898" w:rsidRPr="004C6EE2" w:rsidTr="00484898">
        <w:trPr>
          <w:trHeight w:val="70"/>
        </w:trPr>
        <w:tc>
          <w:tcPr>
            <w:tcW w:w="16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84898" w:rsidRPr="004C6EE2" w:rsidRDefault="00484898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</w:tbl>
    <w:tbl>
      <w:tblPr>
        <w:tblStyle w:val="a7"/>
        <w:tblW w:w="16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31"/>
        <w:gridCol w:w="1701"/>
        <w:gridCol w:w="2835"/>
        <w:gridCol w:w="1558"/>
      </w:tblGrid>
      <w:tr w:rsidR="004C6EE2" w:rsidRPr="004C6EE2" w:rsidTr="00484898">
        <w:trPr>
          <w:trHeight w:val="13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Профілактичні заходи щодо запобіганню правопорушень, пропусків, </w:t>
            </w:r>
            <w:proofErr w:type="spellStart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насилля, неетичної поведінки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84898" w:rsidP="00095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31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3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Виготовлення пам’яток «Маркери </w:t>
            </w:r>
            <w:proofErr w:type="spellStart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076D66" w:rsidP="00095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A92" w:rsidRPr="004C6EE2" w:rsidRDefault="00FA7F43" w:rsidP="00095A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3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84898" w:rsidP="00095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для учнів 9</w:t>
            </w:r>
            <w:r w:rsidR="002D18CC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-х класів «Способи формування </w:t>
            </w:r>
            <w:proofErr w:type="spellStart"/>
            <w:r w:rsidR="002D18CC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ресостійкості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Підготовка до ДПА»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84898" w:rsidP="00095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09-13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 керівник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3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CC" w:rsidRPr="004C6EE2" w:rsidRDefault="002D18CC" w:rsidP="00095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Психолого-педагогічний консиліум «Дорога у 5 клас: особливості, </w:t>
            </w:r>
            <w:r w:rsidR="00484898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труднощі, проблеми наступності»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CC" w:rsidRPr="004C6EE2" w:rsidRDefault="00484898" w:rsidP="00095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2D18CC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CC" w:rsidRPr="004C6EE2" w:rsidRDefault="00FA7F43" w:rsidP="00095A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 керівник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CC" w:rsidRPr="004C6EE2" w:rsidRDefault="002D18CC" w:rsidP="00095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3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CC" w:rsidRPr="004C6EE2" w:rsidRDefault="006C6172" w:rsidP="00095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Кіноклуб</w:t>
            </w:r>
            <w:r w:rsidR="0048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18CC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учнів </w:t>
            </w:r>
            <w:r w:rsidR="0048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8-х, </w:t>
            </w:r>
            <w:r w:rsidR="002D18CC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9-х класів «Станція призначення – Життя</w:t>
            </w:r>
            <w:r w:rsidR="0048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підлітка </w:t>
            </w:r>
            <w:r w:rsidR="008C4382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 умовах війни</w:t>
            </w:r>
            <w:r w:rsidR="002D18CC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CC" w:rsidRPr="004C6EE2" w:rsidRDefault="00484898" w:rsidP="00095A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2D18CC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CC" w:rsidRPr="004C6EE2" w:rsidRDefault="00FA7F43" w:rsidP="00095A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8CC" w:rsidRPr="004C6EE2" w:rsidRDefault="002D18CC" w:rsidP="00095A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8"/>
        <w:tblW w:w="16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8"/>
        <w:gridCol w:w="1701"/>
        <w:gridCol w:w="2835"/>
        <w:gridCol w:w="1552"/>
      </w:tblGrid>
      <w:tr w:rsidR="00484898" w:rsidRPr="004C6EE2" w:rsidTr="00484898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484898" w:rsidRPr="004C6EE2" w:rsidRDefault="00484898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простору.</w:t>
            </w:r>
          </w:p>
        </w:tc>
      </w:tr>
      <w:tr w:rsidR="004C6EE2" w:rsidRPr="004C6EE2" w:rsidTr="00484898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Оновлення сайту школи, ФБ-сторінки школи освітніми матеріалами для учнів</w:t>
            </w:r>
            <w:r w:rsidR="006C6172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матеріалами щодо правил поводження в умовах воєнного стану (за потреби)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D21EF7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095A92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відповідальний за сайт</w:t>
            </w:r>
            <w:r w:rsidR="00B001A1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5D05A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вчителі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095A92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Підготовка </w:t>
            </w:r>
            <w:r w:rsidR="00484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квітників до зимового періоду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D21EF7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771D2F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Техпрацівники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Наповнення освітнього середовища 1</w:t>
            </w:r>
            <w:r w:rsidR="00484898">
              <w:rPr>
                <w:rFonts w:ascii="Times New Roman" w:eastAsia="Times New Roman" w:hAnsi="Times New Roman" w:cs="Times New Roman"/>
                <w:sz w:val="28"/>
                <w:szCs w:val="28"/>
              </w:rPr>
              <w:t>-х</w:t>
            </w:r>
            <w:r w:rsidR="00D21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D2A52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класів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дидактичними матеріалами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D21EF7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5D05AA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 </w:t>
            </w:r>
            <w:r w:rsidR="00076D66">
              <w:rPr>
                <w:rFonts w:ascii="Times New Roman" w:eastAsia="Times New Roman" w:hAnsi="Times New Roman" w:cs="Times New Roman"/>
                <w:sz w:val="28"/>
                <w:szCs w:val="28"/>
              </w:rPr>
              <w:t>поч.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72" w:rsidRPr="004C6EE2" w:rsidRDefault="006C6172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Наповнення освітнього середовища </w:t>
            </w:r>
            <w:r w:rsidR="00D21E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5-х, 6-х 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,7-х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6D2A52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ласів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НУШ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72" w:rsidRPr="004C6EE2" w:rsidRDefault="00D21EF7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72" w:rsidRPr="004C6EE2" w:rsidRDefault="00D21EF7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172" w:rsidRPr="004C6EE2" w:rsidRDefault="006C6172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DF" w:rsidRDefault="00B10A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AA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>Соціальна та громадянська компетентності</w:t>
            </w:r>
            <w:r w:rsidR="00F25CDF" w:rsidRPr="00B10A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0AAB" w:rsidRPr="00B10AAB" w:rsidRDefault="00B10A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</w:pPr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захисників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захисниць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України. День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Українського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козацтва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. День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УПА. Покрова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Пресвятої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Богородиці.Виховний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>захід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  <w:t xml:space="preserve"> </w:t>
            </w:r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«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Хто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вмирає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боротьбі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 xml:space="preserve"> – той в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серцях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живе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повік</w:t>
            </w:r>
            <w:proofErr w:type="spellEnd"/>
            <w:r w:rsidRPr="00B10AA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ru-RU" w:eastAsia="ru-RU"/>
              </w:rPr>
              <w:t>».</w:t>
            </w:r>
          </w:p>
          <w:p w:rsidR="00B10AAB" w:rsidRPr="00B10AAB" w:rsidRDefault="00B10AAB" w:rsidP="00095A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0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Декада захисника України  </w:t>
            </w:r>
            <w:r w:rsidRPr="00B10A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«Захисники України: незламність предків – нескореність сучасних героїв».</w:t>
            </w:r>
          </w:p>
          <w:p w:rsidR="00B10AAB" w:rsidRPr="00B10AAB" w:rsidRDefault="00B10AAB" w:rsidP="00095A9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0A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есе </w:t>
            </w:r>
            <w:r w:rsidRPr="00B10A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«Сучасний герой для мене – це…».</w:t>
            </w:r>
          </w:p>
          <w:p w:rsidR="00B10AAB" w:rsidRPr="00B10AAB" w:rsidRDefault="00B10A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AAB">
              <w:rPr>
                <w:rFonts w:ascii="Times New Roman" w:hAnsi="Times New Roman" w:cs="Times New Roman"/>
                <w:sz w:val="28"/>
                <w:szCs w:val="28"/>
              </w:rPr>
              <w:t xml:space="preserve">День визволення України від фашистських загарбників </w:t>
            </w:r>
            <w:r w:rsidRPr="00B10AAB">
              <w:rPr>
                <w:rStyle w:val="ad"/>
                <w:rFonts w:ascii="Times New Roman" w:hAnsi="Times New Roman" w:cs="Times New Roman"/>
                <w:sz w:val="28"/>
                <w:szCs w:val="28"/>
              </w:rPr>
              <w:t>«А пам'ять священна...»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37E" w:rsidRDefault="00B10AAB" w:rsidP="0007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</w:t>
            </w:r>
          </w:p>
          <w:p w:rsidR="00B10AAB" w:rsidRDefault="00B10AAB" w:rsidP="0007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AAB" w:rsidRDefault="00B10AAB" w:rsidP="0007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AAB" w:rsidRDefault="00B10AAB" w:rsidP="0007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01.10-10.10</w:t>
            </w:r>
          </w:p>
          <w:p w:rsidR="00B10AAB" w:rsidRDefault="00B10AAB" w:rsidP="0007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AAB" w:rsidRDefault="00B10AAB" w:rsidP="0007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17.10</w:t>
            </w:r>
          </w:p>
          <w:p w:rsidR="00B10AAB" w:rsidRPr="004C6EE2" w:rsidRDefault="00B10AAB" w:rsidP="00076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AB" w:rsidRDefault="00B10AAB" w:rsidP="00B1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AAB" w:rsidRPr="004C6EE2" w:rsidRDefault="00771D2F" w:rsidP="00B1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  <w:r w:rsidR="005D05A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B10A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 </w:t>
            </w:r>
            <w:proofErr w:type="spellStart"/>
            <w:r w:rsidR="00B10AA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  <w:p w:rsidR="00F25CDF" w:rsidRDefault="00F25CDF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AAB" w:rsidRDefault="00B10AAB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AAB" w:rsidRDefault="00B10AAB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0AAB" w:rsidRPr="004C6EE2" w:rsidRDefault="00B10AAB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історії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0B" w:rsidRDefault="00B10A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AA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>Спілкування державною(і рідною мовою у разі відмінності)</w:t>
            </w:r>
          </w:p>
          <w:p w:rsidR="00B10AAB" w:rsidRPr="00B10AAB" w:rsidRDefault="00B10AAB" w:rsidP="00B10A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0AAB">
              <w:rPr>
                <w:rFonts w:ascii="Times New Roman" w:hAnsi="Times New Roman" w:cs="Times New Roman"/>
                <w:bCs/>
                <w:sz w:val="28"/>
                <w:szCs w:val="28"/>
              </w:rPr>
              <w:t>Тиждень української писемності та мови «</w:t>
            </w:r>
            <w:r w:rsidRPr="00B10A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Мова – це найсильніша зброя».</w:t>
            </w:r>
          </w:p>
          <w:p w:rsidR="00B10AAB" w:rsidRPr="00B10AAB" w:rsidRDefault="00B10AAB" w:rsidP="00B10AA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10AA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Гра «Солов’їне шоу».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AAB" w:rsidRPr="004C6EE2" w:rsidRDefault="00B10AAB" w:rsidP="00B10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050B" w:rsidRPr="004C6EE2" w:rsidRDefault="00B10AAB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50B" w:rsidRPr="004C6EE2" w:rsidRDefault="00B10AAB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укр.мови</w:t>
            </w:r>
            <w:proofErr w:type="spell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82" w:rsidRDefault="00B10A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10AAB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>Обізнаність та самовираження у сфері культури</w:t>
            </w:r>
          </w:p>
          <w:p w:rsidR="00B10AAB" w:rsidRPr="00AF2359" w:rsidRDefault="00B10AAB" w:rsidP="00AF235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F23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Всесвітній день захисту тварин. Виставка малюнків </w:t>
            </w:r>
            <w:r w:rsidRPr="00AF23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«Мої домашні улюбленці»</w:t>
            </w:r>
          </w:p>
          <w:p w:rsidR="00B10AAB" w:rsidRPr="00AF2359" w:rsidRDefault="00B10AAB" w:rsidP="00AF235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F23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Свято до Дня працівника освіти </w:t>
            </w:r>
            <w:r w:rsidRPr="00AF23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«У слові «вчитель» всі дитячі мрії…». </w:t>
            </w:r>
            <w:r w:rsidRPr="00AF2359">
              <w:rPr>
                <w:rFonts w:ascii="Times New Roman" w:hAnsi="Times New Roman" w:cs="Times New Roman"/>
                <w:bCs/>
                <w:sz w:val="28"/>
                <w:szCs w:val="28"/>
              </w:rPr>
              <w:t>День учнівського самоврядування.</w:t>
            </w:r>
          </w:p>
          <w:p w:rsidR="00B10AAB" w:rsidRPr="00B10AAB" w:rsidRDefault="00B10AAB" w:rsidP="00AF2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235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Створення виставки малюнків юних художників «</w:t>
            </w:r>
            <w:r w:rsidRPr="00AF23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Я намалюю світ, в якім живу»</w:t>
            </w:r>
            <w:r w:rsidRPr="00AF235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до Дня художника.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82" w:rsidRDefault="008C4382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359" w:rsidRDefault="00AF2359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03.10</w:t>
            </w:r>
          </w:p>
          <w:p w:rsidR="00AF2359" w:rsidRDefault="00AF2359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04.10</w:t>
            </w:r>
          </w:p>
          <w:p w:rsidR="00AF2359" w:rsidRDefault="00AF2359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359" w:rsidRPr="004C6EE2" w:rsidRDefault="00AF2359" w:rsidP="00AF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359" w:rsidRDefault="00AF2359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73" w:rsidRPr="004C6EE2" w:rsidRDefault="00771D2F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керівники</w:t>
            </w:r>
            <w:r w:rsidR="005D05A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AF23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 </w:t>
            </w:r>
            <w:proofErr w:type="spellStart"/>
            <w:r w:rsidR="00AF2359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="00AF235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C4382" w:rsidRPr="004C6EE2" w:rsidRDefault="008C4382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Учасники освітнього процесу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Default="00AF2359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2359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lastRenderedPageBreak/>
              <w:t>Екологічна грамотність і здоровий спосіб життя</w:t>
            </w:r>
          </w:p>
          <w:p w:rsidR="00AF2359" w:rsidRPr="00AF2359" w:rsidRDefault="00AF2359" w:rsidP="00095A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AF2359">
              <w:rPr>
                <w:rFonts w:ascii="Times New Roman" w:hAnsi="Times New Roman" w:cs="Times New Roman"/>
                <w:bCs/>
                <w:sz w:val="28"/>
                <w:szCs w:val="28"/>
              </w:rPr>
              <w:t>Всесвітній день здорового харчування. Гра «</w:t>
            </w:r>
            <w:r w:rsidRPr="00AF235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Здорова та шкідлива їжа»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110" w:rsidRPr="004C6EE2" w:rsidRDefault="00F67110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5337E" w:rsidRDefault="00AF2359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16.10</w:t>
            </w:r>
          </w:p>
          <w:p w:rsidR="00F67110" w:rsidRPr="004C6EE2" w:rsidRDefault="00F67110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7110" w:rsidRPr="004C6EE2" w:rsidRDefault="00AF2359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основ здоров’я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6EE2" w:rsidRPr="004C6EE2" w:rsidTr="00484898">
        <w:trPr>
          <w:trHeight w:val="145"/>
        </w:trPr>
        <w:tc>
          <w:tcPr>
            <w:tcW w:w="10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Default="00AF2359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2359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lightGray"/>
              </w:rPr>
              <w:t>Інформаційно-цифрова компетентність</w:t>
            </w:r>
          </w:p>
          <w:p w:rsidR="00AF2359" w:rsidRPr="00AF2359" w:rsidRDefault="00AF2359" w:rsidP="00AF235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F2359">
              <w:rPr>
                <w:rFonts w:ascii="Times New Roman" w:hAnsi="Times New Roman" w:cs="Times New Roman"/>
                <w:bCs/>
                <w:sz w:val="28"/>
                <w:szCs w:val="28"/>
              </w:rPr>
              <w:t>Європейський День боротьби з торгівлею людьми. Година спілкування «</w:t>
            </w:r>
            <w:r w:rsidRPr="00AF235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Як не стати жертвою торгівлі людьми?»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Default="008C4F73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2359" w:rsidRPr="004C6EE2" w:rsidRDefault="00AF2359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AF2359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інформатики, класні керівники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337E" w:rsidRDefault="0075337E" w:rsidP="00095A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D66" w:rsidRDefault="00076D66" w:rsidP="00095A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</w:p>
    <w:p w:rsidR="008C4F73" w:rsidRPr="00C641AB" w:rsidRDefault="00771D2F" w:rsidP="00095A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</w:pPr>
      <w:r w:rsidRPr="00C641AB">
        <w:rPr>
          <w:rFonts w:ascii="Times New Roman" w:eastAsia="Times New Roman" w:hAnsi="Times New Roman" w:cs="Times New Roman"/>
          <w:b/>
          <w:color w:val="008000"/>
          <w:sz w:val="28"/>
          <w:szCs w:val="28"/>
        </w:rPr>
        <w:t>ІІ. СИСТЕМА ОЦІНЮВАННЯ ЗДОБУВАЧІВ ОСВІТИ</w:t>
      </w:r>
    </w:p>
    <w:tbl>
      <w:tblPr>
        <w:tblStyle w:val="a9"/>
        <w:tblW w:w="16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7"/>
        <w:gridCol w:w="1417"/>
        <w:gridCol w:w="2828"/>
        <w:gridCol w:w="1134"/>
      </w:tblGrid>
      <w:tr w:rsidR="0075337E" w:rsidRPr="004C6EE2" w:rsidTr="0075337E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5337E" w:rsidRPr="004C6EE2" w:rsidRDefault="0075337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Наявність відкритої, прозорої і зрозумілої для здобувачів освіти системи оці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нювання їх навчальних досягнень</w:t>
            </w:r>
          </w:p>
        </w:tc>
      </w:tr>
      <w:tr w:rsidR="004C6EE2" w:rsidRPr="004C6EE2" w:rsidTr="00C641AB">
        <w:trPr>
          <w:trHeight w:val="145"/>
        </w:trPr>
        <w:tc>
          <w:tcPr>
            <w:tcW w:w="10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5D05AA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Нарада при директору «</w:t>
            </w:r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Особ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ливості оцінювання</w:t>
            </w:r>
            <w:r w:rsidR="00C64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учнів 5-х класів та 6-х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>,7-х</w:t>
            </w:r>
            <w:r w:rsidR="00C64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класів НУШ</w:t>
            </w:r>
            <w:r w:rsidR="00296E08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02-03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76B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в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337E" w:rsidRPr="004C6EE2" w:rsidTr="0075337E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5337E" w:rsidRPr="004C6EE2" w:rsidRDefault="0075337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337E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92D050"/>
              </w:rPr>
              <w:t>2</w:t>
            </w: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.Застосування внутрішньої системи 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цінювання роботи закладу освіти</w:t>
            </w:r>
          </w:p>
        </w:tc>
      </w:tr>
      <w:tr w:rsidR="004C6EE2" w:rsidRPr="004C6EE2" w:rsidTr="00C641AB">
        <w:trPr>
          <w:trHeight w:val="146"/>
        </w:trPr>
        <w:tc>
          <w:tcPr>
            <w:tcW w:w="10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Фронтальний м</w:t>
            </w:r>
            <w:r w:rsidR="000A69F9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оніторинг. Стан викладання </w:t>
            </w:r>
            <w:r w:rsidR="00076D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предметів згідно графіка </w:t>
            </w:r>
            <w:r w:rsidR="00C64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A69F9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вчителів, які атестуються у 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>2024-2025</w:t>
            </w:r>
            <w:r w:rsidR="000A69F9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н.р.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До 31.10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з НВР, к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6"/>
        </w:trPr>
        <w:tc>
          <w:tcPr>
            <w:tcW w:w="10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0A69F9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загальнюючий  моніторинг.</w:t>
            </w:r>
            <w:r w:rsidR="00B001A1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Адаптація учнів 5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-х  класів НУШ.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до 10.10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6"/>
        </w:trPr>
        <w:tc>
          <w:tcPr>
            <w:tcW w:w="10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FA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Тематичний моніторинг. Стан роботи їдальні та харчування </w:t>
            </w:r>
            <w:r w:rsidR="00B001A1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учнів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до 30.10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6"/>
        </w:trPr>
        <w:tc>
          <w:tcPr>
            <w:tcW w:w="10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Тематичний моніторинг. Система роботи класних</w:t>
            </w:r>
            <w:r w:rsidR="00B001A1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керівників </w:t>
            </w:r>
            <w:r w:rsidR="000A69F9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початкової школи </w:t>
            </w:r>
            <w:r w:rsidR="00C641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батьками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до 30.10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6"/>
        </w:trPr>
        <w:tc>
          <w:tcPr>
            <w:tcW w:w="10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Поточний моніторинг. Стан позакласної  та спортивно – </w:t>
            </w:r>
            <w:r w:rsidR="00B001A1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масової роботи у закладі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до 30.10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омісія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5337E" w:rsidRPr="004C6EE2" w:rsidTr="0075337E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5337E" w:rsidRDefault="0075337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Спрямованість системи оцінювання на формування в здобувачів освіти відповідальності </w:t>
            </w:r>
          </w:p>
          <w:p w:rsidR="0075337E" w:rsidRPr="004C6EE2" w:rsidRDefault="0075337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 результати свого навчан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ня, здатності до самооцінювання</w:t>
            </w:r>
          </w:p>
        </w:tc>
      </w:tr>
      <w:tr w:rsidR="004C6EE2" w:rsidRPr="004C6EE2" w:rsidTr="00C641AB">
        <w:trPr>
          <w:trHeight w:val="145"/>
        </w:trPr>
        <w:tc>
          <w:tcPr>
            <w:tcW w:w="10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076D66" w:rsidP="00FA7F4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адміністрації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щодо підготовки до Всеукраїнських предметних олімпіад, Всеукраїнських, Міжнародни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>х конкурсів, Інтернет-олімпіад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</w:t>
            </w:r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здобувач</w:t>
            </w:r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ів у І етапі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Всеукраїнських предметних олімпіад</w:t>
            </w:r>
            <w:r w:rsidR="000A69F9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конкурсів тощо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09-20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</w:t>
            </w:r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обдаровані учні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Участь здобувачів  у Інтернет-олімпіадах</w:t>
            </w:r>
            <w:r w:rsidR="000A69F9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конкурсах тощо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</w:t>
            </w:r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обдаровані учні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Профорієнтаційна робота з старшокласникам</w:t>
            </w:r>
            <w:r w:rsidR="00C641AB">
              <w:rPr>
                <w:rFonts w:ascii="Times New Roman" w:eastAsia="Times New Roman" w:hAnsi="Times New Roman" w:cs="Times New Roman"/>
                <w:sz w:val="28"/>
                <w:szCs w:val="28"/>
              </w:rPr>
              <w:t>и, зустрічі з представниками навчальних закладів, профорієнтаційна робота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76B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AC1B0E">
              <w:rPr>
                <w:rFonts w:ascii="Times New Roman" w:eastAsia="Times New Roman" w:hAnsi="Times New Roman" w:cs="Times New Roman"/>
                <w:sz w:val="28"/>
                <w:szCs w:val="28"/>
              </w:rPr>
              <w:t>ласний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641AB" w:rsidRDefault="00C641AB" w:rsidP="00095A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F73" w:rsidRPr="00C641AB" w:rsidRDefault="00771D2F" w:rsidP="00095A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  <w:r w:rsidRPr="00C641AB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  <w:t>ІІІ. ДІЯЛЬНІСТЬ ПЕДАГОГІЧНИХ ПРАЦІВНИКІВ</w:t>
      </w:r>
    </w:p>
    <w:tbl>
      <w:tblPr>
        <w:tblStyle w:val="aa"/>
        <w:tblW w:w="161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0"/>
        <w:gridCol w:w="1984"/>
        <w:gridCol w:w="2828"/>
        <w:gridCol w:w="1134"/>
      </w:tblGrid>
      <w:tr w:rsidR="00C641AB" w:rsidRPr="004C6EE2" w:rsidTr="00C641AB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641AB" w:rsidRPr="004C6EE2" w:rsidRDefault="00C641AB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Опрацювання нормативних документів, рекомендаційних листів  щодо  проведення І етапу Всеукраїнських предметних олімпіад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06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</w:t>
            </w:r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 адміністрація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Затвердження графіку та матеріалів проведення І етапу предметних олімпіад, конкурсу ім.</w:t>
            </w:r>
            <w:r w:rsidR="00676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П.Яцика</w:t>
            </w:r>
            <w:proofErr w:type="spellEnd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Т.Шевченка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13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Проведення І етапу Всеукраїнських предметних олімпіад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Оформлення заявки на участь у ІІ етапі предметних олімпіад, конкурсів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Відвідування та </w:t>
            </w:r>
            <w:r w:rsidR="00676B2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наліз  уроків </w:t>
            </w:r>
            <w:r w:rsidR="000A69F9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вчителів, які атестуються у </w:t>
            </w:r>
            <w:r w:rsidR="0042314C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2023-2024</w:t>
            </w:r>
            <w:r w:rsidR="000A69F9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н.р.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4C6EE2" w:rsidRDefault="00296E08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круглого столу «Особливості адаптації пе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>ршокласників до навчання у закладі</w:t>
            </w:r>
            <w:r w:rsidR="009D050B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умовах воєнного стану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4C6EE2" w:rsidRDefault="00296E08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4C6EE2" w:rsidRDefault="00FA7F43" w:rsidP="00FA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Вчитель 1-го класу</w:t>
            </w:r>
            <w:r w:rsidR="00296E08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08" w:rsidRPr="004C6EE2" w:rsidRDefault="00296E08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41AB" w:rsidRPr="004C6EE2" w:rsidTr="00C641AB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641AB" w:rsidRPr="004C6EE2" w:rsidRDefault="00C641AB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Самоосвітня діяльності вчителів</w:t>
            </w:r>
            <w:r w:rsidR="000A69F9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8254E8" w:rsidRPr="004C6EE2">
              <w:rPr>
                <w:rFonts w:ascii="Times New Roman" w:hAnsi="Times New Roman" w:cs="Times New Roman"/>
                <w:sz w:val="28"/>
                <w:szCs w:val="28"/>
              </w:rPr>
              <w:t xml:space="preserve">Тренінги з </w:t>
            </w:r>
            <w:proofErr w:type="spellStart"/>
            <w:r w:rsidR="008254E8" w:rsidRPr="004C6EE2">
              <w:rPr>
                <w:rFonts w:ascii="Times New Roman" w:hAnsi="Times New Roman" w:cs="Times New Roman"/>
                <w:sz w:val="28"/>
                <w:szCs w:val="28"/>
              </w:rPr>
              <w:t>медіаграмотності</w:t>
            </w:r>
            <w:proofErr w:type="spellEnd"/>
            <w:r w:rsidR="008254E8" w:rsidRPr="004C6EE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spellStart"/>
            <w:r w:rsidR="008254E8" w:rsidRPr="004C6EE2">
              <w:rPr>
                <w:rFonts w:ascii="Times New Roman" w:hAnsi="Times New Roman" w:cs="Times New Roman"/>
                <w:sz w:val="28"/>
                <w:szCs w:val="28"/>
              </w:rPr>
              <w:t>Фейки</w:t>
            </w:r>
            <w:proofErr w:type="spellEnd"/>
            <w:r w:rsidR="008254E8" w:rsidRPr="004C6EE2">
              <w:rPr>
                <w:rFonts w:ascii="Times New Roman" w:hAnsi="Times New Roman" w:cs="Times New Roman"/>
                <w:sz w:val="28"/>
                <w:szCs w:val="28"/>
              </w:rPr>
              <w:t xml:space="preserve"> та маніпуляції в умовах воєнного часу»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254E8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 вчитель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AC1B0E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Участь у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методичних заходах, Інтернет-заходах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76B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254E8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Вдосконалення вмінь і навичок</w:t>
            </w:r>
            <w:r w:rsidR="00676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роботи з дистанційними платформами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31.10.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AC1B0E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  <w:r w:rsidR="00593C54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вчитель</w:t>
            </w:r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DF" w:rsidRPr="004C6EE2" w:rsidRDefault="00676B2E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Круглий стіл</w:t>
            </w:r>
            <w:r w:rsidR="00F25CD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«Інтегроване навчання – вимога сучасності»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DF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DF" w:rsidRPr="004C6EE2" w:rsidRDefault="00F25CD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вчителі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CDF" w:rsidRPr="004C6EE2" w:rsidRDefault="00F25CD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6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Підготовка табелю робочого часу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05.10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6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Методичні консультації для вчителів з питань проведення предметних олімпіад</w:t>
            </w:r>
            <w:r w:rsidR="00676B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конкурсів </w:t>
            </w:r>
            <w:r w:rsidR="008254E8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09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6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AC1B0E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Виготовлення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інфографіка</w:t>
            </w:r>
            <w:proofErr w:type="spellEnd"/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питань проведення атестації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41AB" w:rsidRPr="004C6EE2" w:rsidTr="00C641AB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641AB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Співпраці зі здобувачами освіти, їх батьками, працівниками закладу освіти.</w:t>
            </w: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Відкритий діалог з батьками 5</w:t>
            </w:r>
            <w:r w:rsidR="008254E8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-х класів НУШ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«Адаптація учнів до навчання у базовій школі»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FA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Класний керівник</w:t>
            </w:r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Розміщення матеріалів для батьків,  учнів на сайті школи, у групі ФБ.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AC1B0E" w:rsidP="00AC1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Відповідальний за сайт</w:t>
            </w:r>
            <w:r w:rsidR="00476B43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вчителі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515967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 з батьками учнів  4-х та 9-х класів щодо питань ДПА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676B2E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476B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Класні кер</w:t>
            </w:r>
            <w:r w:rsidR="00515967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>вники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41AB" w:rsidRPr="004C6EE2" w:rsidTr="00C641AB">
        <w:trPr>
          <w:trHeight w:val="145"/>
        </w:trPr>
        <w:tc>
          <w:tcPr>
            <w:tcW w:w="1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C641AB" w:rsidRPr="004C6EE2" w:rsidRDefault="00C641AB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</w:tr>
      <w:tr w:rsidR="004C6EE2" w:rsidRPr="004C6EE2" w:rsidTr="00C641AB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25CDF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Виготовлення </w:t>
            </w:r>
            <w:proofErr w:type="spellStart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інфографіки</w:t>
            </w:r>
            <w:proofErr w:type="spellEnd"/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«Що таке академічна доброчесність»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«Академічна доброчесність в умовах війни» (за потреби)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515967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09-13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78D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вчителі інф</w:t>
            </w:r>
            <w:r w:rsidR="00515967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0A34" w:rsidRDefault="00070A34" w:rsidP="00095A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F73" w:rsidRPr="008B60E4" w:rsidRDefault="00771D2F" w:rsidP="00095A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8B60E4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</w:rPr>
        <w:t>ІV. УПРАВЛІНСЬКІ ПРОЦЕСИ</w:t>
      </w:r>
    </w:p>
    <w:tbl>
      <w:tblPr>
        <w:tblStyle w:val="ab"/>
        <w:tblW w:w="16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80"/>
        <w:gridCol w:w="283"/>
        <w:gridCol w:w="1701"/>
        <w:gridCol w:w="2126"/>
        <w:gridCol w:w="142"/>
        <w:gridCol w:w="1693"/>
      </w:tblGrid>
      <w:tr w:rsidR="008B60E4" w:rsidRPr="004C6EE2" w:rsidTr="008B60E4">
        <w:trPr>
          <w:trHeight w:val="145"/>
        </w:trPr>
        <w:tc>
          <w:tcPr>
            <w:tcW w:w="16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60E4" w:rsidRPr="008B60E4" w:rsidRDefault="008B60E4" w:rsidP="00095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60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4C6EE2" w:rsidRPr="004C6EE2" w:rsidTr="008B60E4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hd w:val="clear" w:color="auto" w:fill="FBD4B4" w:themeFill="accent6" w:themeFillTint="6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Інструктивно-методична оперативка</w:t>
            </w: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.Про підсумки участі учнів у І етапі предметних олімпіад</w:t>
            </w:r>
            <w:r w:rsidR="00F25CD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конкурсах тощо.</w:t>
            </w:r>
          </w:p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.Про підсумки перевірки класних журналів</w:t>
            </w:r>
          </w:p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 Про стан харчування учнів</w:t>
            </w:r>
          </w:p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03D3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 П</w:t>
            </w:r>
            <w:r w:rsidR="00F25CD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ро адаптацію критеріїв оцінювання для 5-х класів НУШ</w:t>
            </w: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щопонеділка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593C54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8B60E4">
        <w:trPr>
          <w:trHeight w:val="146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Перевірка ведення класних журналів (довідка)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B60E4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 31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070A34" w:rsidP="00FA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Директор, 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8B60E4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hd w:val="clear" w:color="auto" w:fill="FBD4B4" w:themeFill="accent6" w:themeFillTint="66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Засідання педагогічної ради</w:t>
            </w:r>
          </w:p>
          <w:p w:rsidR="00B03D3A" w:rsidRPr="004C6EE2" w:rsidRDefault="00B03D3A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1.Перехід навчання на єдину платфор</w:t>
            </w:r>
            <w:r w:rsidR="008B60E4">
              <w:rPr>
                <w:rFonts w:ascii="Times New Roman" w:eastAsia="Times New Roman" w:hAnsi="Times New Roman" w:cs="Times New Roman"/>
                <w:sz w:val="28"/>
                <w:szCs w:val="28"/>
              </w:rPr>
              <w:t>му дистанційного навчання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03D3A" w:rsidRPr="004C6EE2" w:rsidRDefault="00070A34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03D3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.Формування індивідуальних освітніх траєкторій в освітньому процесі .</w:t>
            </w:r>
          </w:p>
          <w:p w:rsidR="00B03D3A" w:rsidRPr="004C6EE2" w:rsidRDefault="00070A34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03D3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.Подолання стер</w:t>
            </w:r>
            <w:r w:rsidR="008B60E4">
              <w:rPr>
                <w:rFonts w:ascii="Times New Roman" w:eastAsia="Times New Roman" w:hAnsi="Times New Roman" w:cs="Times New Roman"/>
                <w:sz w:val="28"/>
                <w:szCs w:val="28"/>
              </w:rPr>
              <w:t>еотипів в умовах воєнного стану</w:t>
            </w:r>
            <w:r w:rsidR="00B03D3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 як важливий ф</w:t>
            </w:r>
            <w:r w:rsidR="008B60E4">
              <w:rPr>
                <w:rFonts w:ascii="Times New Roman" w:eastAsia="Times New Roman" w:hAnsi="Times New Roman" w:cs="Times New Roman"/>
                <w:sz w:val="28"/>
                <w:szCs w:val="28"/>
              </w:rPr>
              <w:t>актор академічної доброчесності</w:t>
            </w:r>
            <w:r w:rsidR="00B03D3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B03D3A" w:rsidRPr="004C6EE2" w:rsidRDefault="00B03D3A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6.Порядок реагування на</w:t>
            </w:r>
            <w:r w:rsidR="008B6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випадки </w:t>
            </w:r>
            <w:proofErr w:type="spellStart"/>
            <w:r w:rsidR="008B60E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улінгу</w:t>
            </w:r>
            <w:proofErr w:type="spellEnd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школі.</w:t>
            </w:r>
          </w:p>
          <w:p w:rsidR="00B03D3A" w:rsidRPr="004C6EE2" w:rsidRDefault="008B60E4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  <w:r w:rsidR="00B03D3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Адаптація учнів 5-х НУШ класів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03D3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B03D3A" w:rsidRPr="004C6EE2" w:rsidRDefault="008B60E4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 w:rsidR="00B03D3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Затвердження алгоритму дій учасників освітнього процесу у разі нещасних випадків під час воєнного стану . </w:t>
            </w:r>
          </w:p>
          <w:p w:rsidR="008C4F73" w:rsidRPr="004C6EE2" w:rsidRDefault="00B03D3A" w:rsidP="002D4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9. Різне</w:t>
            </w:r>
            <w:r w:rsidR="002D46B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bookmarkStart w:id="1" w:name="_GoBack"/>
            <w:bookmarkEnd w:id="1"/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B03D3A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070A34" w:rsidP="00FA7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  <w:r w:rsidR="00593C54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8B60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вчителі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8B60E4">
        <w:trPr>
          <w:trHeight w:val="145"/>
        </w:trPr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Моніторинг участі та результативності І етапу предметних олімпіад (довідка)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B60E4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60E4" w:rsidRPr="004C6EE2" w:rsidTr="008B60E4">
        <w:trPr>
          <w:trHeight w:val="145"/>
        </w:trPr>
        <w:tc>
          <w:tcPr>
            <w:tcW w:w="16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60E4" w:rsidRPr="008B60E4" w:rsidRDefault="008B60E4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60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2.Формування відносин довіри, прозорості, дотримання етичних норм</w:t>
            </w:r>
          </w:p>
        </w:tc>
      </w:tr>
      <w:tr w:rsidR="004C6EE2" w:rsidRPr="004C6EE2" w:rsidTr="008B60E4">
        <w:trPr>
          <w:trHeight w:val="145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Відвідування уроків малодосвідчених вчителів з метою надання допомоги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B60E4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78D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Адміністрація, вчителі наставники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6EE2" w:rsidRPr="004C6EE2" w:rsidTr="008B60E4">
        <w:trPr>
          <w:trHeight w:val="145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Персональний контроль за роботою вчителів, що атестуються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DA2115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60E4" w:rsidRPr="004C6EE2" w:rsidTr="008B60E4">
        <w:trPr>
          <w:trHeight w:val="145"/>
        </w:trPr>
        <w:tc>
          <w:tcPr>
            <w:tcW w:w="16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60E4" w:rsidRPr="008B60E4" w:rsidRDefault="008B60E4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60E4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C000"/>
              </w:rPr>
              <w:t>3</w:t>
            </w:r>
            <w:r w:rsidRPr="008B60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.Ефективність кадрової політики та забезпечення можливостей для професійного розвитку педагогічних працівників</w:t>
            </w:r>
          </w:p>
        </w:tc>
      </w:tr>
      <w:tr w:rsidR="004C6EE2" w:rsidRPr="004C6EE2" w:rsidTr="008B60E4">
        <w:trPr>
          <w:trHeight w:val="146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Підготовка власних матеріалів для участі у Інтернет-семінарах, конференціях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DA2115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="001B3CF1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1B3CF1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Адміністрація, вчителі </w:t>
            </w:r>
            <w:proofErr w:type="spellStart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60E4" w:rsidRPr="004C6EE2" w:rsidTr="008B60E4">
        <w:trPr>
          <w:trHeight w:val="145"/>
        </w:trPr>
        <w:tc>
          <w:tcPr>
            <w:tcW w:w="16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60E4" w:rsidRPr="008B60E4" w:rsidRDefault="008B60E4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B60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4. Організація освітнього процесу на засадах </w:t>
            </w:r>
            <w:proofErr w:type="spellStart"/>
            <w:r w:rsidRPr="008B60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8B60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</w:tr>
      <w:tr w:rsidR="004C6EE2" w:rsidRPr="004C6EE2" w:rsidTr="008B60E4">
        <w:trPr>
          <w:trHeight w:val="79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Видати накази:</w:t>
            </w:r>
          </w:p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проведення Тижня безпеки дорожнього руху</w:t>
            </w:r>
          </w:p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проведення шкільного етапу учнівських олімпіад з базових дисциплін</w:t>
            </w:r>
          </w:p>
          <w:p w:rsidR="008C4F73" w:rsidRPr="004C6EE2" w:rsidRDefault="00FA7F4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підготовку закладу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роботи в </w:t>
            </w:r>
            <w:proofErr w:type="spellStart"/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осіньо</w:t>
            </w:r>
            <w:proofErr w:type="spellEnd"/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зимовий період </w:t>
            </w:r>
          </w:p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 стан х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арчування учнів, роботу 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їдальні</w:t>
            </w:r>
          </w:p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класно-узагальнюючого контролю за адаптацією учнів 5</w:t>
            </w:r>
            <w:r w:rsidR="00B03D3A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-х  класів НУШ</w:t>
            </w:r>
          </w:p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проведення конкурсу імені </w:t>
            </w:r>
            <w:proofErr w:type="spellStart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П.Яцика</w:t>
            </w:r>
            <w:proofErr w:type="spellEnd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мовного</w:t>
            </w:r>
            <w:proofErr w:type="spellEnd"/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конкурсу імені Т.Шевченка</w:t>
            </w:r>
          </w:p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підсумки І етапу Всеукра</w:t>
            </w:r>
            <w:r w:rsidR="00FA7F43">
              <w:rPr>
                <w:rFonts w:ascii="Times New Roman" w:eastAsia="Times New Roman" w:hAnsi="Times New Roman" w:cs="Times New Roman"/>
                <w:sz w:val="28"/>
                <w:szCs w:val="28"/>
              </w:rPr>
              <w:t>їнських предметних олімпіад</w:t>
            </w:r>
          </w:p>
          <w:p w:rsidR="008C4F73" w:rsidRPr="004C6EE2" w:rsidRDefault="00771D2F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проведення інвентаризації</w:t>
            </w:r>
          </w:p>
          <w:p w:rsidR="00B03D3A" w:rsidRPr="004C6EE2" w:rsidRDefault="00B03D3A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Про адаптацію критеріїв оцінювання для 5-х класів НУШ</w:t>
            </w: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DA2115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02-31</w:t>
            </w:r>
            <w:r w:rsidR="001B3CF1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.10</w:t>
            </w: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DA2115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60E4" w:rsidRPr="004C6EE2" w:rsidTr="003311FB">
        <w:trPr>
          <w:trHeight w:val="145"/>
        </w:trPr>
        <w:tc>
          <w:tcPr>
            <w:tcW w:w="16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8B60E4" w:rsidRPr="004C6EE2" w:rsidRDefault="008B60E4" w:rsidP="0009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60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Реалізації політики академічної доброчесності</w:t>
            </w:r>
          </w:p>
        </w:tc>
      </w:tr>
      <w:tr w:rsidR="008C4F73" w:rsidRPr="004C6EE2" w:rsidTr="008B60E4">
        <w:trPr>
          <w:trHeight w:val="145"/>
        </w:trPr>
        <w:tc>
          <w:tcPr>
            <w:tcW w:w="10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771D2F" w:rsidP="00095A9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Google-опитування вчителів, батьків, учнів «Дотримання академічної доброчесності</w:t>
            </w:r>
            <w:r w:rsidR="00DA21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під час уроків</w:t>
            </w:r>
            <w:r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DA2115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Протягом </w:t>
            </w:r>
            <w:r w:rsidR="00771D2F" w:rsidRPr="004C6EE2">
              <w:rPr>
                <w:rFonts w:ascii="Times New Roman" w:eastAsia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DA2115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73" w:rsidRPr="004C6EE2" w:rsidRDefault="008C4F73" w:rsidP="00095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C4F73" w:rsidRPr="004C6EE2" w:rsidRDefault="008C4F73" w:rsidP="00095A9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F73" w:rsidRPr="004C6EE2" w:rsidRDefault="008C4F73" w:rsidP="000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E2" w:rsidRPr="004C6EE2" w:rsidRDefault="004C6EE2" w:rsidP="00095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6EE2" w:rsidRPr="004C6EE2">
      <w:pgSz w:w="16838" w:h="11906" w:orient="landscape"/>
      <w:pgMar w:top="284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73"/>
    <w:rsid w:val="00070A34"/>
    <w:rsid w:val="00076D66"/>
    <w:rsid w:val="00095A92"/>
    <w:rsid w:val="000A69F9"/>
    <w:rsid w:val="001B3CF1"/>
    <w:rsid w:val="001C0131"/>
    <w:rsid w:val="001F142D"/>
    <w:rsid w:val="00296E08"/>
    <w:rsid w:val="002D18CC"/>
    <w:rsid w:val="002D46B8"/>
    <w:rsid w:val="003311FB"/>
    <w:rsid w:val="0036526F"/>
    <w:rsid w:val="0042314C"/>
    <w:rsid w:val="00476B43"/>
    <w:rsid w:val="00484898"/>
    <w:rsid w:val="004B72CD"/>
    <w:rsid w:val="004C6EE2"/>
    <w:rsid w:val="00515967"/>
    <w:rsid w:val="00593C54"/>
    <w:rsid w:val="005D05AA"/>
    <w:rsid w:val="00676B2E"/>
    <w:rsid w:val="006C6172"/>
    <w:rsid w:val="006D2A52"/>
    <w:rsid w:val="0075337E"/>
    <w:rsid w:val="00771D2F"/>
    <w:rsid w:val="007B54C5"/>
    <w:rsid w:val="008254E8"/>
    <w:rsid w:val="008B60E4"/>
    <w:rsid w:val="008C4382"/>
    <w:rsid w:val="008C4F73"/>
    <w:rsid w:val="008C78D3"/>
    <w:rsid w:val="009725D5"/>
    <w:rsid w:val="009D050B"/>
    <w:rsid w:val="00AC1B0E"/>
    <w:rsid w:val="00AC7074"/>
    <w:rsid w:val="00AF2359"/>
    <w:rsid w:val="00B001A1"/>
    <w:rsid w:val="00B03D3A"/>
    <w:rsid w:val="00B10AAB"/>
    <w:rsid w:val="00B33C7D"/>
    <w:rsid w:val="00C641AB"/>
    <w:rsid w:val="00D21EF7"/>
    <w:rsid w:val="00DA2115"/>
    <w:rsid w:val="00ED3673"/>
    <w:rsid w:val="00F25CDF"/>
    <w:rsid w:val="00F67110"/>
    <w:rsid w:val="00FA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C8B8"/>
  <w15:docId w15:val="{5D96A295-2011-425E-99B9-4FE5786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A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A4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c">
    <w:name w:val="Hyperlink"/>
    <w:basedOn w:val="a0"/>
    <w:uiPriority w:val="99"/>
    <w:semiHidden/>
    <w:unhideWhenUsed/>
    <w:rsid w:val="008254E8"/>
    <w:rPr>
      <w:color w:val="0000FF"/>
      <w:u w:val="single"/>
    </w:rPr>
  </w:style>
  <w:style w:type="character" w:styleId="ad">
    <w:name w:val="Strong"/>
    <w:basedOn w:val="a0"/>
    <w:uiPriority w:val="22"/>
    <w:qFormat/>
    <w:rsid w:val="00B10AAB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D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D4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GEk8oXN08+O0cxDpMs55/iUoMw==">AMUW2mXaNOSSAc9SKaySbsSnIEiTOZmhtU5mnXcKpJ87q1n7y8n5HgyjFoJ+25jtQD2jqeMznd0HsCW2DfKDcvAm8X/oqj8/l0nimCUDJpLgj9eAarsMwSsqAfoYQsCj+t9aZIWsfrfh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2024-10-09T09:03:00Z</cp:lastPrinted>
  <dcterms:created xsi:type="dcterms:W3CDTF">2024-10-08T18:24:00Z</dcterms:created>
  <dcterms:modified xsi:type="dcterms:W3CDTF">2024-10-09T09:05:00Z</dcterms:modified>
</cp:coreProperties>
</file>