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17" w:rsidRPr="00875A2F" w:rsidRDefault="00D15E0B" w:rsidP="00875A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75A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СЕРПЕНЬ-</w:t>
      </w:r>
      <w:r w:rsidR="001F3217" w:rsidRPr="00875A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ВЕРЕСЕНЬ</w:t>
      </w:r>
    </w:p>
    <w:p w:rsidR="001F3217" w:rsidRPr="00875A2F" w:rsidRDefault="001F3217" w:rsidP="00875A2F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875A2F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2835"/>
        <w:gridCol w:w="1558"/>
      </w:tblGrid>
      <w:tr w:rsidR="001F3217" w:rsidRPr="00875A2F" w:rsidTr="00351344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2C1B76" w:rsidRPr="00875A2F" w:rsidTr="002C1B76">
        <w:trPr>
          <w:trHeight w:val="215"/>
        </w:trPr>
        <w:tc>
          <w:tcPr>
            <w:tcW w:w="1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2C1B76" w:rsidRPr="00875A2F" w:rsidRDefault="002C1B7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Забезпечення комфортних і безпечних умов навчання та праці</w:t>
            </w: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затвердження розкладу уро</w:t>
            </w:r>
            <w:r w:rsid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та здати п</w:t>
            </w:r>
            <w:r w:rsidR="002C1B7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рацевлаштування випускників 9 класу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E0B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списків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5E0B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затвердження режиму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26.08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0B" w:rsidRPr="00875A2F" w:rsidRDefault="00D15E0B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і здати звіти ЗНЗ-1, 77-РВК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з НВР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гаряче харчування учнів</w:t>
            </w:r>
            <w:r w:rsid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медична сестра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списків,</w:t>
            </w:r>
            <w:r w:rsidR="002C1B7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C1B76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97CB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медична сестра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відвідування учнями гімназії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вересень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документів ЦЗ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ЗБД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35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чергування вчителів, адміністрації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фіз</w:t>
            </w:r>
            <w:r w:rsidR="002C1B7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культурно-оздоровчої роботи та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ранкової зарядки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2C1B7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читель фізичної культури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C1B7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інструктажів з техніки безпеки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DE6DF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інструктажів з ОП,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протипожежної безпеки для працівників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 ОП та протипожежної безпеки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01-02.09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нормативність ведення «Журналів реєстрації нещасних вип</w:t>
            </w:r>
            <w:r w:rsid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адків, що сталися з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учнями», а саме: </w:t>
            </w:r>
          </w:p>
          <w:p w:rsidR="001F3217" w:rsidRPr="00875A2F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оформлення повідомлень про нещасні випадки, </w:t>
            </w:r>
          </w:p>
          <w:p w:rsidR="001F3217" w:rsidRPr="00875A2F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оформлення актів розслідування нещасних випадків, 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4C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C20C7A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C20C7A" w:rsidP="004C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34B9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875A2F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Облаштування укриття</w:t>
            </w:r>
            <w:r w:rsidR="004934B9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відповідно до рекомендацій МОН та ДСНС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DF7" w:rsidRPr="00875A2F" w:rsidRDefault="00997CBE" w:rsidP="004C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r w:rsid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колективу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875A2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Поновити аптечки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04.09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школи, їдальні миючими засобами,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деззасобами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предметами гігієни та санітарії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4C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ро</w:t>
            </w:r>
            <w:r w:rsidR="00C242B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бочих місць за прибиральницями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F51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території школи до Свята першого дзвінка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30-31.08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C242B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техперсонал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санітарно-просвітницьку роботу із учнями, батьками, </w:t>
            </w:r>
            <w:r w:rsidR="00C20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працівниками закладу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CB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медсестра,</w:t>
            </w:r>
            <w:r w:rsidR="00DE6DF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42B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Промоніторити</w:t>
            </w:r>
            <w:proofErr w:type="spellEnd"/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групу здоров’я, ст</w:t>
            </w: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ан здоров’я </w:t>
            </w:r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розподілити школярів на фізкультурні групи, дати рекомендації діт</w:t>
            </w: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ям з відхиленням стану здоров’я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  <w:r w:rsidR="00521E15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класні керівники, вчитель фізичної культури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Заповнити в класних журналах листки здоров’я.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фізичної культури, адміністрація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Проводити обстеження учнів</w:t>
            </w:r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наявність </w:t>
            </w:r>
            <w:proofErr w:type="spellStart"/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педикульозу</w:t>
            </w:r>
            <w:proofErr w:type="spellEnd"/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інших захворювань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97ED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Психологічний супровід адаптації учнів 1 класу до навчання у школі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1 кл.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учнів підручниками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D15E0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875A2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F51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кабінетів до роботи у новому навчальному році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</w:t>
            </w:r>
            <w:r w:rsidR="00C20C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F51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кабінетів, затвердження актів перевірки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997ED2" w:rsidP="00C2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21E15" w:rsidRPr="00875A2F" w:rsidTr="00521E15">
        <w:trPr>
          <w:trHeight w:val="70"/>
        </w:trPr>
        <w:tc>
          <w:tcPr>
            <w:tcW w:w="1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521E15" w:rsidRPr="00875A2F" w:rsidRDefault="00521E15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1F3217" w:rsidRPr="00875A2F" w:rsidTr="00AA125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470A4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кладання соціального паспорту гімназії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835E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2835"/>
        <w:gridCol w:w="1558"/>
      </w:tblGrid>
      <w:tr w:rsidR="001F3217" w:rsidRPr="00875A2F" w:rsidTr="00521E15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875A2F" w:rsidRDefault="001F3217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875A2F" w:rsidRDefault="001835E4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30.09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875A2F" w:rsidRDefault="001835E4" w:rsidP="00C20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875A2F" w:rsidRDefault="001F3217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521E15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217" w:rsidRPr="00875A2F" w:rsidRDefault="001F3217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 класних </w:t>
            </w:r>
            <w:r w:rsidR="006470A4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та загальношкільних </w:t>
            </w: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батьківських зборах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875A2F" w:rsidRDefault="00717BB0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875A2F" w:rsidRDefault="004C2C88" w:rsidP="00C20C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217" w:rsidRPr="00875A2F" w:rsidRDefault="001F3217" w:rsidP="00875A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33"/>
        <w:gridCol w:w="2820"/>
        <w:gridCol w:w="1559"/>
      </w:tblGrid>
      <w:tr w:rsidR="001F3217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717BB0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717BB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Засідання Ради профілактики</w:t>
            </w:r>
          </w:p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Обговорення та</w:t>
            </w:r>
            <w:r w:rsidR="006470A4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плану роботи на новий навчальний рік</w:t>
            </w:r>
          </w:p>
          <w:p w:rsidR="001F3217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2.Про підсумки громадського огляду умов проживання дітей-сиріт, дітей під опікою</w:t>
            </w:r>
          </w:p>
          <w:p w:rsidR="002B6C28" w:rsidRPr="00875A2F" w:rsidRDefault="002B6C2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56077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6470A4" w:rsidP="00C20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класні керівники,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70A4" w:rsidRPr="00875A2F" w:rsidTr="006470A4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6470A4" w:rsidRPr="00875A2F" w:rsidRDefault="006470A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CE301B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6470A4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>Оновлення</w:t>
            </w:r>
            <w:proofErr w:type="spellEnd"/>
            <w:r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сайту </w:t>
            </w:r>
            <w:r w:rsidRPr="00875A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гімназії</w:t>
            </w:r>
            <w:r w:rsidR="00717BB0">
              <w:rPr>
                <w:rFonts w:ascii="Times New Roman" w:hAnsi="Times New Roman" w:cs="Times New Roman"/>
                <w:bCs/>
                <w:sz w:val="28"/>
                <w:szCs w:val="28"/>
              </w:rPr>
              <w:t>, ФБ-</w:t>
            </w:r>
            <w:proofErr w:type="spellStart"/>
            <w:r w:rsidR="00717BB0">
              <w:rPr>
                <w:rFonts w:ascii="Times New Roman" w:hAnsi="Times New Roman" w:cs="Times New Roman"/>
                <w:bCs/>
                <w:sz w:val="28"/>
                <w:szCs w:val="28"/>
              </w:rPr>
              <w:t>сторінки</w:t>
            </w:r>
            <w:proofErr w:type="spellEnd"/>
            <w:r w:rsidR="00717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301B"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301B"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>освітніми</w:t>
            </w:r>
            <w:proofErr w:type="spellEnd"/>
            <w:r w:rsidR="00CE301B"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E301B"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>матеріалами</w:t>
            </w:r>
            <w:proofErr w:type="spellEnd"/>
            <w:r w:rsidR="00CE301B"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учнів</w:t>
            </w:r>
            <w:r w:rsidR="002C6229" w:rsidRPr="00875A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матеріалами з ТБ щодо роботи закла</w:t>
            </w:r>
            <w:r w:rsidRPr="00875A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ду в умовах військового стану (</w:t>
            </w:r>
            <w:r w:rsidR="002C6229" w:rsidRPr="00875A2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 потреби)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E301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717BB0" w:rsidRDefault="00717BB0" w:rsidP="00C20C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Відповідальний за сайт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E301B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301B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E301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</w:rPr>
              <w:t>Наповнення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простору закладу мотивуючими</w:t>
            </w:r>
            <w:r w:rsidR="005650C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гнучкими, багатофункціональними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постерами</w:t>
            </w:r>
            <w:proofErr w:type="spellEnd"/>
            <w:r w:rsidR="006470A4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мотивують до навчання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E301B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75A2F">
              <w:rPr>
                <w:rFonts w:ascii="Times New Roman" w:hAnsi="Times New Roman" w:cs="Times New Roman"/>
                <w:bCs/>
                <w:sz w:val="28"/>
                <w:szCs w:val="28"/>
              </w:rPr>
              <w:t>пр.місяця</w:t>
            </w:r>
            <w:proofErr w:type="spell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20C7A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1B" w:rsidRPr="00875A2F" w:rsidRDefault="00CE301B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F3217" w:rsidRPr="00717BB0" w:rsidTr="00424554">
        <w:trPr>
          <w:trHeight w:val="575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92" w:rsidRPr="00F22392" w:rsidRDefault="00F2239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24554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  <w:lang w:val="uk-UA"/>
              </w:rPr>
              <w:t>Соціальна та громадянська компетентності. Спілкування державною (і рідною мовою у разі відмінності) мовами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нагоди Дня прапора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з нагоди Дня незалежності</w:t>
            </w:r>
          </w:p>
          <w:p w:rsidR="001F3217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Свято першого дзвоника </w:t>
            </w:r>
            <w:r w:rsidR="00F22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 двері відчиняє – покоління незламних зустрічає »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Тематичний перший урок </w:t>
            </w:r>
            <w:r w:rsidR="00F22392" w:rsidRPr="00F22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Vincit</w:t>
            </w:r>
            <w:proofErr w:type="spellEnd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qui</w:t>
            </w:r>
            <w:proofErr w:type="spellEnd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meminit</w:t>
            </w:r>
            <w:proofErr w:type="spellEnd"/>
            <w:r w:rsidR="00F22392" w:rsidRPr="00F22392">
              <w:rPr>
                <w:rFonts w:ascii="Times New Roman" w:hAnsi="Times New Roman" w:cs="Times New Roman"/>
                <w:color w:val="222222"/>
                <w:sz w:val="28"/>
                <w:szCs w:val="28"/>
                <w:lang w:val="uk-UA"/>
              </w:rPr>
              <w:t xml:space="preserve"> (Пам’ятає той, хто перемагає)</w:t>
            </w:r>
            <w:r w:rsidR="00F22392" w:rsidRPr="00F22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22392" w:rsidRPr="00424554" w:rsidRDefault="00F2239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Тиждень, присвячений Дню незалежності України </w:t>
            </w:r>
            <w:r w:rsidRPr="00424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Україна</w:t>
            </w:r>
            <w:proofErr w:type="spellEnd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незбагненна</w:t>
            </w:r>
            <w:proofErr w:type="spellEnd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краса та </w:t>
            </w:r>
            <w:proofErr w:type="spellStart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нездоланна</w:t>
            </w:r>
            <w:proofErr w:type="spellEnd"/>
            <w:r w:rsidRPr="004245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сила»</w:t>
            </w:r>
          </w:p>
          <w:p w:rsidR="00424554" w:rsidRPr="00424554" w:rsidRDefault="00424554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воєнної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розвідки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України.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Круглий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стіл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«За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що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я хочу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подякувати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військовим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?».</w:t>
            </w:r>
          </w:p>
          <w:p w:rsidR="00424554" w:rsidRPr="00424554" w:rsidRDefault="00424554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>присвячений</w:t>
            </w:r>
            <w:proofErr w:type="spellEnd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 xml:space="preserve"> 33-ій </w:t>
            </w:r>
            <w:proofErr w:type="spellStart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>річниці</w:t>
            </w:r>
            <w:proofErr w:type="spellEnd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>незалежності</w:t>
            </w:r>
            <w:proofErr w:type="spellEnd"/>
            <w:r w:rsidRPr="00424554">
              <w:rPr>
                <w:rFonts w:ascii="Times New Roman" w:hAnsi="Times New Roman" w:cs="Times New Roman"/>
                <w:sz w:val="28"/>
                <w:szCs w:val="28"/>
              </w:rPr>
              <w:t xml:space="preserve"> України </w:t>
            </w:r>
            <w:r w:rsidRPr="0042455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Відкриваємо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мальовничі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куточки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України разом</w:t>
            </w:r>
            <w:r w:rsidRPr="00424554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424554" w:rsidRPr="00424554" w:rsidRDefault="00424554" w:rsidP="0042455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 w:rsidRPr="004245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Міжнародний день грамотності. Інтелектуальні перерви </w:t>
            </w:r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«Будь грамотним!» </w:t>
            </w:r>
          </w:p>
          <w:p w:rsidR="00424554" w:rsidRPr="00424554" w:rsidRDefault="00424554" w:rsidP="0042455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2455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255 років з дня народження Івана Котляревського.</w:t>
            </w:r>
          </w:p>
          <w:p w:rsidR="00C739F9" w:rsidRPr="00424554" w:rsidRDefault="00424554" w:rsidP="00424554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Міжнародний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миру.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Круглий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стіл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елементами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майстер-класу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Дитячими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долонями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закриєм</w:t>
            </w:r>
            <w:proofErr w:type="spellEnd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4245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Україну</w:t>
            </w:r>
            <w:proofErr w:type="spellEnd"/>
            <w:r w:rsidRPr="00424554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51" w:rsidRPr="00875A2F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2F51" w:rsidRDefault="00F2239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23.08</w:t>
            </w:r>
          </w:p>
          <w:p w:rsidR="00F22392" w:rsidRPr="00875A2F" w:rsidRDefault="00F2239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24.08</w:t>
            </w:r>
          </w:p>
          <w:p w:rsidR="00F22392" w:rsidRDefault="00F2239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F22392" w:rsidP="00F22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F22392" w:rsidRDefault="00F2239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06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DE6DF7" w:rsidRPr="00875A2F" w:rsidRDefault="00DE6DF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763D" w:rsidRPr="00875A2F" w:rsidRDefault="00424554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</w:p>
          <w:p w:rsidR="00424554" w:rsidRDefault="00424554" w:rsidP="00717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358B" w:rsidRPr="00875A2F" w:rsidRDefault="00717BB0" w:rsidP="00717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24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9358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C739F9" w:rsidRPr="00875A2F" w:rsidRDefault="00C739F9" w:rsidP="004245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392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392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392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717B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чнівський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470A4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педагогічний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колективи</w:t>
            </w:r>
          </w:p>
          <w:p w:rsidR="00F22392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2392" w:rsidRDefault="00F22392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4554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мови, класні керівники</w:t>
            </w:r>
          </w:p>
          <w:p w:rsidR="00424554" w:rsidRPr="00875A2F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17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926CEF" w:rsidRDefault="00424554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Обізнаність та </w:t>
            </w:r>
            <w:proofErr w:type="spellStart"/>
            <w:r w:rsidRPr="0092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самовираженість</w:t>
            </w:r>
            <w:proofErr w:type="spellEnd"/>
            <w:r w:rsidRPr="0092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 сфері культури</w:t>
            </w:r>
          </w:p>
          <w:p w:rsidR="00DD763D" w:rsidRPr="00926CEF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C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українсь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кого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кіно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Кінотеатр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під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відкритим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небом.</w:t>
            </w:r>
          </w:p>
          <w:p w:rsidR="00424554" w:rsidRPr="00926CEF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вітального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відео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Міжнародного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 батька.</w:t>
            </w:r>
          </w:p>
          <w:p w:rsidR="00424554" w:rsidRPr="00926CEF" w:rsidRDefault="00424554" w:rsidP="00875A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народження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смайла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День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боді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арту.</w:t>
            </w:r>
          </w:p>
          <w:p w:rsidR="00424554" w:rsidRPr="00424554" w:rsidRDefault="00424554" w:rsidP="00875A2F">
            <w:pPr>
              <w:spacing w:after="0" w:line="240" w:lineRule="auto"/>
              <w:rPr>
                <w:bCs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Всесвітній день мрії. Створення стіни мрій.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</w:t>
            </w:r>
          </w:p>
          <w:p w:rsidR="00926CE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</w:t>
            </w:r>
          </w:p>
          <w:p w:rsidR="00926CE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</w:t>
            </w:r>
          </w:p>
          <w:p w:rsidR="00926CEF" w:rsidRPr="00875A2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F3217" w:rsidRPr="00875A2F" w:rsidRDefault="00DD763D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17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554" w:rsidRPr="00926CEF" w:rsidRDefault="00424554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Екологічна грамотність і здорове життя</w:t>
            </w:r>
          </w:p>
          <w:p w:rsidR="00424554" w:rsidRPr="00926CEF" w:rsidRDefault="00424554" w:rsidP="00926CE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фізичної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спорту. </w:t>
            </w:r>
          </w:p>
          <w:p w:rsidR="001F3217" w:rsidRPr="00926CEF" w:rsidRDefault="00424554" w:rsidP="00926C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Змагання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Естафети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всі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здолаєм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–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йдем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вперед,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перемагаєм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!».</w:t>
            </w:r>
          </w:p>
          <w:p w:rsidR="00424554" w:rsidRPr="00926CEF" w:rsidRDefault="00424554" w:rsidP="00926CEF">
            <w:pPr>
              <w:spacing w:after="0"/>
              <w:rPr>
                <w:b/>
                <w:bCs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Години спілкування «Правила безпе</w:t>
            </w:r>
            <w:r w:rsidR="00926CEF" w:rsidRPr="00926C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ки, які можуть врятувати життя»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</w:t>
            </w:r>
          </w:p>
          <w:p w:rsidR="00926CE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6CEF" w:rsidRPr="00875A2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6CEF" w:rsidRPr="00875A2F" w:rsidRDefault="00926CEF" w:rsidP="00926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D763D" w:rsidRPr="00875A2F" w:rsidRDefault="00926CEF" w:rsidP="00926C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17" w:rsidRPr="00875A2F" w:rsidTr="00521E15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926CEF" w:rsidRDefault="00926CEF" w:rsidP="00875A2F">
            <w:pPr>
              <w:shd w:val="clear" w:color="auto" w:fill="CCC0D9" w:themeFill="accent4" w:themeFillTint="66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6C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Уміння вчитися впродовж життя</w:t>
            </w:r>
          </w:p>
          <w:p w:rsidR="00AE26A2" w:rsidRPr="00926CE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Літературні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читання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творів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Дмитра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Павличка</w:t>
            </w:r>
            <w:proofErr w:type="spellEnd"/>
            <w:r w:rsidRPr="00926C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(95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років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народження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до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Всеукраїнського</w:t>
            </w:r>
            <w:proofErr w:type="spellEnd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 </w:t>
            </w:r>
            <w:proofErr w:type="spellStart"/>
            <w:r w:rsidRPr="00926CEF">
              <w:rPr>
                <w:rFonts w:ascii="Times New Roman" w:hAnsi="Times New Roman" w:cs="Times New Roman"/>
                <w:bCs/>
                <w:sz w:val="28"/>
                <w:szCs w:val="28"/>
              </w:rPr>
              <w:t>бібліотек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926CE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F3217" w:rsidRPr="00875A2F" w:rsidRDefault="001F3217" w:rsidP="00926CE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6824"/>
          <w:sz w:val="28"/>
          <w:szCs w:val="28"/>
          <w:lang w:val="uk-UA"/>
        </w:rPr>
      </w:pPr>
      <w:r w:rsidRPr="00875A2F">
        <w:rPr>
          <w:rFonts w:ascii="Times New Roman" w:hAnsi="Times New Roman" w:cs="Times New Roman"/>
          <w:b/>
          <w:color w:val="166824"/>
          <w:sz w:val="28"/>
          <w:szCs w:val="28"/>
          <w:lang w:val="uk-UA"/>
        </w:rPr>
        <w:lastRenderedPageBreak/>
        <w:t>ІІ.</w:t>
      </w:r>
      <w:r w:rsidRPr="00875A2F">
        <w:rPr>
          <w:rFonts w:ascii="Times New Roman" w:eastAsia="Times New Roman" w:hAnsi="Times New Roman" w:cs="Times New Roman"/>
          <w:b/>
          <w:color w:val="166824"/>
          <w:sz w:val="28"/>
          <w:szCs w:val="28"/>
          <w:lang w:val="uk-UA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9"/>
        <w:gridCol w:w="1363"/>
        <w:gridCol w:w="7"/>
        <w:gridCol w:w="2121"/>
        <w:gridCol w:w="1126"/>
      </w:tblGrid>
      <w:tr w:rsidR="001D33FE" w:rsidRPr="002B6C28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875A2F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F3217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нормативно-правовими документами щодо оцінюв</w:t>
            </w:r>
            <w:r w:rsidR="00BE5B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навчальних досягнень учнів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F3217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Ознайомлення з 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критеріями оцінювання НУШ – 5</w:t>
            </w:r>
            <w:r w:rsidR="001D33F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6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,7 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клас. </w:t>
            </w:r>
            <w:r w:rsidR="00BE5B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пед</w:t>
            </w:r>
            <w:r w:rsidR="001D33F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агогічного </w:t>
            </w:r>
            <w:r w:rsidR="00BE5B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колективу.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74FAC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875A2F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змістовних ліній нового державного стандарту на уроках фізичної культури у 5</w:t>
            </w:r>
            <w:r w:rsidR="001D33F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6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,7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класах.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875A2F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вчителі фізичного виховання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AC" w:rsidRPr="00875A2F" w:rsidRDefault="00474FAC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33FE" w:rsidRPr="00875A2F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2.Застосування внутрішньої системи оцінювання роботи закладу освіти</w:t>
            </w:r>
          </w:p>
        </w:tc>
      </w:tr>
      <w:tr w:rsidR="001F3217" w:rsidRPr="00875A2F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Оглядовий моніторинг. Оформлення 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журналів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факультати</w:t>
            </w:r>
            <w:r w:rsidR="00E637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вів, журналів інструктажів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5B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08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E63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Громадський моніторинг. Ха</w:t>
            </w:r>
            <w:r w:rsidR="00F66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рчування учнів та робота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їдальні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5B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08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E5B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Адміністрація, батьківський актив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1D33FE">
        <w:trPr>
          <w:trHeight w:val="146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моніторинг. Стан працевл</w:t>
            </w:r>
            <w:r w:rsidR="00F66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аштування випускників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16F6A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30.09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Моніторинг використання варіативної складової освітньої програми</w:t>
            </w:r>
            <w:r w:rsidR="00982EA0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(інформація)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EA0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875A2F" w:rsidRDefault="00982EA0" w:rsidP="0087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875A2F" w:rsidRDefault="00982EA0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30.08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875A2F" w:rsidRDefault="00E95D70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EA0" w:rsidRPr="00875A2F" w:rsidRDefault="00982EA0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3FE" w:rsidRPr="00875A2F" w:rsidTr="00875A2F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D33FE" w:rsidRPr="00875A2F" w:rsidRDefault="001D33FE" w:rsidP="00875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3. Спрямованість системи оцінювання на формування в здобувачів освіти відповідальності </w:t>
            </w:r>
          </w:p>
          <w:p w:rsidR="001D33FE" w:rsidRPr="00875A2F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 результати свого навчання, здатності до самооцінювання</w:t>
            </w:r>
          </w:p>
        </w:tc>
      </w:tr>
      <w:tr w:rsidR="001F3217" w:rsidRPr="00875A2F" w:rsidTr="001D33FE">
        <w:trPr>
          <w:trHeight w:val="145"/>
        </w:trPr>
        <w:tc>
          <w:tcPr>
            <w:tcW w:w="1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обдарованими учнями,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участі у предметних олімпіадах, конкурсах, турнірах, Інтернет-захо</w:t>
            </w:r>
            <w:r w:rsidR="009E3BD0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D33FE" w:rsidRPr="00875A2F" w:rsidRDefault="001D33FE" w:rsidP="00875A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  <w:lang w:val="uk-UA"/>
        </w:rPr>
      </w:pPr>
    </w:p>
    <w:p w:rsidR="001F3217" w:rsidRPr="00875A2F" w:rsidRDefault="001F3217" w:rsidP="00875A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</w:pPr>
      <w:r w:rsidRPr="00875A2F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1"/>
        <w:gridCol w:w="1643"/>
        <w:gridCol w:w="2121"/>
        <w:gridCol w:w="1101"/>
      </w:tblGrid>
      <w:tr w:rsidR="001D33FE" w:rsidRPr="002B6C28" w:rsidTr="00875A2F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нормативних док</w:t>
            </w:r>
            <w:r w:rsidR="001D33F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ументів, рекомендаційних листів щодо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організації освітньої діяльності, викладання предметів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за потреби враховуючи умови в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єнног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D48D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 методичних рекомендацій «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орг</w:t>
            </w:r>
            <w:r w:rsidR="00C30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анізації форм здобуття базової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середньої освіти»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Адміністарція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едагогічний колектив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B9" w:rsidRPr="00875A2F" w:rsidRDefault="004934B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календарних планів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за потреби враховуючи умови в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оєнного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04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Погодження </w:t>
            </w:r>
            <w:r w:rsidR="00B94A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виховного плану на І півріччя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потр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еби враховуючи умови воєнного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стану)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ШМО</w:t>
            </w:r>
            <w:r w:rsidR="00E95D70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94A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класних керівників, класні керівники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4D48DE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Впровадження методичних рекомендацій </w:t>
            </w:r>
            <w:r w:rsidR="00C739F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соціалізації учнів у викладанні навчальних предметів в освітньому процесі нової української школи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5-х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6-х</w:t>
            </w:r>
            <w:r w:rsidR="00C30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,7-х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Голови ШМО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875A2F" w:rsidRDefault="00E637F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8191F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провадження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освітню діяльність платформи</w:t>
            </w:r>
            <w:r w:rsidR="0068191F" w:rsidRPr="008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91F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ведення електронних журналів та щоденників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875A2F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875A2F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8DE" w:rsidRPr="00875A2F" w:rsidRDefault="004D48D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3FE" w:rsidRPr="00875A2F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875A2F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1D615E" w:rsidRPr="00875A2F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C30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Методичні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консультації </w:t>
            </w:r>
            <w:r w:rsidR="004D48D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739F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рацівників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ведення документації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875A2F" w:rsidRDefault="0068191F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педагогічних працівників щодо нав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иків роботи на платформі щодо роботи з електронними журналами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875A2F" w:rsidRDefault="00274B59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875A2F" w:rsidRDefault="00E637F0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  <w:r w:rsidR="00274B5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педагогічний колектив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F" w:rsidRPr="00875A2F" w:rsidRDefault="0068191F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C66" w:rsidRPr="00875A2F" w:rsidRDefault="00274B5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майстерня</w:t>
            </w:r>
            <w:r w:rsidR="000C1CB2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190F4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 освітнього процесу через сучасні освітні інструменти</w:t>
            </w:r>
            <w:r w:rsidR="000C1CB2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Самоосвітня діяльності вчителів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274B59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Заходи до Міжнародного дня </w:t>
            </w:r>
            <w:r w:rsidR="00F8114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боротьби за повну ліквідацію ядерної зброї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274B5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Вчителі </w:t>
            </w:r>
            <w:r w:rsidR="00C739F9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природничих дисциплін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F9" w:rsidRPr="00875A2F" w:rsidRDefault="00C739F9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74B59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у</w:t>
            </w:r>
            <w:r w:rsidR="001F3217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пр..місяця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C30098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E637F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ивчення нормативних документів,</w:t>
            </w:r>
            <w:r w:rsidR="001D615E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новинок літератури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6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табелю робочого часу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D615E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05.09.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B6C28" w:rsidP="002B6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3FE" w:rsidRPr="00875A2F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875A2F" w:rsidRDefault="001D33F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4054D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40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94A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0B" w:rsidRPr="00875A2F" w:rsidRDefault="001F3217" w:rsidP="00875A2F">
            <w:pPr>
              <w:shd w:val="clear" w:color="auto" w:fill="C6D9F1" w:themeFill="text2" w:themeFillTint="33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Відкритий діалог з батьками</w:t>
            </w:r>
            <w:r w:rsidR="00D15E0B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F3217" w:rsidRPr="00875A2F" w:rsidRDefault="001D615E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1.Про роботу закладу у 2023/2024</w:t>
            </w:r>
            <w:r w:rsidR="00D15E0B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15E0B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D15E0B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5E0B" w:rsidRPr="00875A2F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2.Про</w:t>
            </w:r>
            <w:r w:rsidR="001D615E"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відвідування учнями заклад</w:t>
            </w:r>
            <w:r w:rsidR="00927C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</w:p>
          <w:p w:rsidR="00BA24D6" w:rsidRPr="00875A2F" w:rsidRDefault="00BA24D6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3.Про шкільну освіту дітей, які вимушено виїхали за кордон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27CC2" w:rsidP="0040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гімназії</w:t>
            </w:r>
            <w:r w:rsidR="00E95D70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94A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ласні керівники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927CC2" w:rsidRDefault="001D615E" w:rsidP="00875A2F">
            <w:pPr>
              <w:shd w:val="clear" w:color="auto" w:fill="C6D9F1" w:themeFill="text2" w:themeFillTint="33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27C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Засідання Ради гімназії</w:t>
            </w:r>
          </w:p>
          <w:p w:rsidR="00D15E0B" w:rsidRPr="00875A2F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1.Обговорення та затвердження плану роботи</w:t>
            </w:r>
          </w:p>
          <w:p w:rsidR="00D15E0B" w:rsidRPr="00875A2F" w:rsidRDefault="00D15E0B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2.Розподіл обов’язків між членами Ради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E95D70" w:rsidP="004054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33FE" w:rsidRPr="00875A2F" w:rsidTr="001D33F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1D33FE" w:rsidRPr="00875A2F" w:rsidRDefault="001D33FE" w:rsidP="00875A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1D615E" w:rsidRPr="00875A2F" w:rsidTr="001D33FE">
        <w:trPr>
          <w:trHeight w:val="145"/>
        </w:trPr>
        <w:tc>
          <w:tcPr>
            <w:tcW w:w="1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пр.місяця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94ABC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D615E" w:rsidRPr="00875A2F" w:rsidRDefault="001D615E" w:rsidP="004054D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val="uk-UA"/>
        </w:rPr>
      </w:pPr>
    </w:p>
    <w:p w:rsidR="001F3217" w:rsidRPr="00875A2F" w:rsidRDefault="001F3217" w:rsidP="00927C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C000"/>
          <w:sz w:val="28"/>
          <w:szCs w:val="28"/>
          <w:lang w:val="uk-UA"/>
        </w:rPr>
      </w:pPr>
      <w:r w:rsidRPr="00875A2F">
        <w:rPr>
          <w:rFonts w:ascii="Times New Roman" w:eastAsia="Times New Roman" w:hAnsi="Times New Roman" w:cs="Times New Roman"/>
          <w:b/>
          <w:color w:val="FFC000"/>
          <w:sz w:val="28"/>
          <w:szCs w:val="28"/>
          <w:lang w:val="uk-UA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701"/>
        <w:gridCol w:w="283"/>
        <w:gridCol w:w="1984"/>
        <w:gridCol w:w="1134"/>
      </w:tblGrid>
      <w:tr w:rsidR="001D615E" w:rsidRPr="00875A2F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1.Наявність стратегії  розвитку та системи планування діяльності закладу, </w:t>
            </w:r>
          </w:p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виконання поставлених цілей і завдань</w:t>
            </w:r>
          </w:p>
        </w:tc>
      </w:tr>
      <w:tr w:rsidR="001F3217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нструктивно-методична нарада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Про організацію гарячого харчування та роботу шкільної їдальні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Про дотримання Статуту  навчального закладу, Правил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внутрішкільного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розпорядку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оформленн</w:t>
            </w:r>
            <w:r w:rsidR="0039722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журналів інструктажів,  журналів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факультативів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  <w:r w:rsidR="00777A0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94A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проведення </w:t>
            </w:r>
            <w:proofErr w:type="spellStart"/>
            <w:r w:rsidR="00B94ABC" w:rsidRPr="00927C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="00B94ABC" w:rsidRPr="00927C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експертизи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  <w:r w:rsidR="00777A0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Першого уроку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77A0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опрацювання Методичних рекомендацій щодо викладання предметів, організації освітнього процесу</w:t>
            </w:r>
          </w:p>
          <w:p w:rsidR="00982EA0" w:rsidRPr="00875A2F" w:rsidRDefault="00982EA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="00777A0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результати медичного огляду</w:t>
            </w:r>
          </w:p>
          <w:p w:rsidR="002E4768" w:rsidRPr="00875A2F" w:rsidRDefault="002E476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 Про трудові питання ( за потреби)</w:t>
            </w:r>
          </w:p>
          <w:p w:rsidR="004B61FA" w:rsidRPr="00875A2F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Про оцінювання учнів 5-х, 6-х </w:t>
            </w:r>
            <w:r w:rsidR="004B61FA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 Нової української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опонеділка</w:t>
            </w: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7CC2" w:rsidRDefault="00927CC2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4768" w:rsidRPr="00875A2F" w:rsidRDefault="002E476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31.08.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гімназії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F51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педради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 підсумки роботи за минулий рік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2.Затверд</w:t>
            </w:r>
            <w:r w:rsidR="00405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 річного плану роботи закладу</w:t>
            </w:r>
          </w:p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3.Про затвердження списків на безкоштовне харчування</w:t>
            </w:r>
          </w:p>
          <w:p w:rsidR="00B94ABC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94AB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7A0C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Затвердження освітньої програми</w:t>
            </w:r>
          </w:p>
          <w:p w:rsidR="00180936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8093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.Про 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навчальних програм</w:t>
            </w:r>
            <w:r w:rsidR="0018093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розроблених на основі модельних</w:t>
            </w:r>
            <w:r w:rsidR="0018093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для 5-х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6-х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,7-х</w:t>
            </w:r>
            <w:r w:rsidR="0018093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 НУШ</w:t>
            </w:r>
          </w:p>
          <w:p w:rsidR="00A44166" w:rsidRPr="00875A2F" w:rsidRDefault="004B61FA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875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оцінювання учнів 5-х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6-х</w:t>
            </w:r>
            <w:r w:rsidR="00405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,7-х 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 Нової української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E95D70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BB07E8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та здати списки</w:t>
            </w:r>
            <w:r w:rsidR="00612E75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звіт 83-РВК</w:t>
            </w:r>
            <w:r w:rsidR="000F119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ЗНЗ 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08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F3217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та здати тарифікаційні списки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05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2.Формування відносин довіри, прозорості, дотримання етичних норм</w:t>
            </w:r>
          </w:p>
        </w:tc>
      </w:tr>
      <w:tr w:rsidR="001F3217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405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ання допомоги молодим вчителям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проведенні уроків та веденні документації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потреби)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B07E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936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875A2F" w:rsidRDefault="0018093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консультацій вчителям, які викладатимуть в 5-х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6-х</w:t>
            </w:r>
            <w:r w:rsidR="00405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,7-х</w:t>
            </w: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класах НУШ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875A2F" w:rsidRDefault="0018093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36" w:rsidRPr="00875A2F" w:rsidRDefault="00180936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32F51" w:rsidRPr="00875A2F" w:rsidTr="00BB07E8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Підготовка та погодження тарифікаційних списків та навантаження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4054D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02</w:t>
            </w:r>
            <w:r w:rsidR="00982EA0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51" w:rsidRPr="00875A2F" w:rsidRDefault="00D32F51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1F3217" w:rsidRPr="00875A2F" w:rsidTr="00BB07E8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4054D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E704E5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Директор, члени атестат.</w:t>
            </w:r>
            <w:r w:rsidR="000F119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4. Організація освітнього процесу на засадах </w:t>
            </w:r>
            <w:proofErr w:type="spellStart"/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людиноцентризму</w:t>
            </w:r>
            <w:proofErr w:type="spellEnd"/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1F3217" w:rsidRPr="00875A2F" w:rsidTr="00BB07E8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927CC2" w:rsidRDefault="001F3217" w:rsidP="00875A2F">
            <w:pPr>
              <w:shd w:val="clear" w:color="auto" w:fill="FFFFCC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927CC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Видати накази:</w:t>
            </w:r>
          </w:p>
          <w:p w:rsidR="00D15E0B" w:rsidRPr="00875A2F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класних керівників, </w:t>
            </w:r>
            <w:proofErr w:type="spellStart"/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завкабінетами</w:t>
            </w:r>
            <w:proofErr w:type="spellEnd"/>
          </w:p>
          <w:p w:rsidR="00D15E0B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підготовку закладу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нового </w:t>
            </w:r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119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дотримання санітарно-гігієнічних вимог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організацію освітнього процесу</w:t>
            </w:r>
          </w:p>
          <w:p w:rsidR="00397226" w:rsidRPr="00875A2F" w:rsidRDefault="0039722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освітнього процесу в умовах воєнного стану ( за потреби)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медичне обстеження учнів та працівників школи</w:t>
            </w:r>
            <w:r w:rsidR="0039722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відповідальних за ОП, ПБ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харчування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пожежної безпеки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</w:t>
            </w:r>
            <w:r w:rsidR="00BA24D6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ізацію роботи  з умов праці під час воєнного стану ( за потреби)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</w:t>
            </w:r>
            <w:r w:rsidR="00BB07E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дготовку спортивних споруд до нового </w:t>
            </w:r>
            <w:proofErr w:type="spellStart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обов’язків між адміністрацією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обов’язки чергового вчителя</w:t>
            </w:r>
          </w:p>
          <w:p w:rsidR="00D15E0B" w:rsidRPr="00875A2F" w:rsidRDefault="00927CC2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5E0B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ЦЗ</w:t>
            </w:r>
          </w:p>
          <w:p w:rsidR="00D15E0B" w:rsidRPr="00875A2F" w:rsidRDefault="00D15E0B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забезпечення підручниками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методичної роботи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та організацію роботи з обдарованими учнями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медичного огляду учнів та розподіл учнів за різними групами здоров’я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розподіл педагогічного навантаження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інвентаризації</w:t>
            </w:r>
          </w:p>
          <w:p w:rsidR="001F3217" w:rsidRPr="00875A2F" w:rsidRDefault="001F321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організацію гарячого харчування та впровадження НАССР</w:t>
            </w:r>
          </w:p>
          <w:p w:rsidR="00BA24D6" w:rsidRPr="00875A2F" w:rsidRDefault="00BA24D6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запобігання та протидію домашньому насильству в умовах воєнного стану в Україні </w:t>
            </w:r>
            <w:r w:rsidR="002E4768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потреби)</w:t>
            </w:r>
          </w:p>
          <w:p w:rsidR="00BA24D6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адаптацію учнів 1 класу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4054D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-30</w:t>
            </w:r>
            <w:r w:rsidR="000F119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F3217" w:rsidRPr="00875A2F" w:rsidRDefault="001F321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BA24D6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:rsidR="001F3217" w:rsidRPr="00875A2F" w:rsidRDefault="00BA24D6" w:rsidP="002B6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97" w:rsidRPr="00875A2F" w:rsidRDefault="00BB07E8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0F119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197" w:rsidRPr="00875A2F" w:rsidRDefault="004054D7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15E" w:rsidRPr="00875A2F" w:rsidTr="00227498">
        <w:trPr>
          <w:trHeight w:val="145"/>
        </w:trPr>
        <w:tc>
          <w:tcPr>
            <w:tcW w:w="1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1D615E" w:rsidRPr="00875A2F" w:rsidRDefault="001D615E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5. Реалізації політики академічної доброчесності</w:t>
            </w:r>
          </w:p>
        </w:tc>
      </w:tr>
      <w:tr w:rsidR="001F3217" w:rsidRPr="00875A2F" w:rsidTr="001D615E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1F3217" w:rsidP="00875A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BB07E8" w:rsidP="008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1F3217"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17" w:rsidRPr="00875A2F" w:rsidRDefault="009E4559" w:rsidP="008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освітнього процесу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17" w:rsidRPr="00875A2F" w:rsidRDefault="001F3217" w:rsidP="00875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F3020" w:rsidRPr="00875A2F" w:rsidRDefault="006F3020" w:rsidP="002B6C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F3020" w:rsidRPr="00875A2F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7"/>
    <w:rsid w:val="00004556"/>
    <w:rsid w:val="00010242"/>
    <w:rsid w:val="000310AC"/>
    <w:rsid w:val="000C1CB2"/>
    <w:rsid w:val="000F1197"/>
    <w:rsid w:val="00180936"/>
    <w:rsid w:val="001835E4"/>
    <w:rsid w:val="00190F4B"/>
    <w:rsid w:val="001A46A5"/>
    <w:rsid w:val="001B1473"/>
    <w:rsid w:val="001D33FE"/>
    <w:rsid w:val="001D615E"/>
    <w:rsid w:val="001F3217"/>
    <w:rsid w:val="00227498"/>
    <w:rsid w:val="00274B59"/>
    <w:rsid w:val="002B6C28"/>
    <w:rsid w:val="002C1B76"/>
    <w:rsid w:val="002C6229"/>
    <w:rsid w:val="002E4768"/>
    <w:rsid w:val="00351344"/>
    <w:rsid w:val="00397226"/>
    <w:rsid w:val="004054D7"/>
    <w:rsid w:val="00424554"/>
    <w:rsid w:val="00474FAC"/>
    <w:rsid w:val="004934B9"/>
    <w:rsid w:val="0049358B"/>
    <w:rsid w:val="004B61FA"/>
    <w:rsid w:val="004C2C88"/>
    <w:rsid w:val="004C777F"/>
    <w:rsid w:val="004D48DE"/>
    <w:rsid w:val="00521E15"/>
    <w:rsid w:val="005240FF"/>
    <w:rsid w:val="00560772"/>
    <w:rsid w:val="005650C6"/>
    <w:rsid w:val="005D3C15"/>
    <w:rsid w:val="00612E75"/>
    <w:rsid w:val="006470A4"/>
    <w:rsid w:val="0068191F"/>
    <w:rsid w:val="006F3020"/>
    <w:rsid w:val="00717BB0"/>
    <w:rsid w:val="00777A0C"/>
    <w:rsid w:val="007C1F3E"/>
    <w:rsid w:val="007E4CCE"/>
    <w:rsid w:val="007F6B36"/>
    <w:rsid w:val="0080723A"/>
    <w:rsid w:val="00875A2F"/>
    <w:rsid w:val="008A0424"/>
    <w:rsid w:val="00926CEF"/>
    <w:rsid w:val="00927CC2"/>
    <w:rsid w:val="009321DE"/>
    <w:rsid w:val="00982EA0"/>
    <w:rsid w:val="00997CBE"/>
    <w:rsid w:val="00997ED2"/>
    <w:rsid w:val="009E3BD0"/>
    <w:rsid w:val="009E4559"/>
    <w:rsid w:val="00A44166"/>
    <w:rsid w:val="00A86103"/>
    <w:rsid w:val="00AA1252"/>
    <w:rsid w:val="00AE26A2"/>
    <w:rsid w:val="00B16F6A"/>
    <w:rsid w:val="00B94ABC"/>
    <w:rsid w:val="00BA24D6"/>
    <w:rsid w:val="00BB07E8"/>
    <w:rsid w:val="00BE5BBC"/>
    <w:rsid w:val="00C20C7A"/>
    <w:rsid w:val="00C242B8"/>
    <w:rsid w:val="00C30098"/>
    <w:rsid w:val="00C739F9"/>
    <w:rsid w:val="00CE301B"/>
    <w:rsid w:val="00D15E0B"/>
    <w:rsid w:val="00D16597"/>
    <w:rsid w:val="00D32F51"/>
    <w:rsid w:val="00DD763D"/>
    <w:rsid w:val="00DE1FB7"/>
    <w:rsid w:val="00DE6DF7"/>
    <w:rsid w:val="00E17436"/>
    <w:rsid w:val="00E54C66"/>
    <w:rsid w:val="00E637F0"/>
    <w:rsid w:val="00E704E5"/>
    <w:rsid w:val="00E95D70"/>
    <w:rsid w:val="00F22392"/>
    <w:rsid w:val="00F665CF"/>
    <w:rsid w:val="00F8114C"/>
    <w:rsid w:val="00F90DB4"/>
    <w:rsid w:val="00FA0985"/>
    <w:rsid w:val="00FD4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411E"/>
  <w15:docId w15:val="{8559F0A4-49A7-46AC-9352-6AACD423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2049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2024-10-09T08:38:00Z</cp:lastPrinted>
  <dcterms:created xsi:type="dcterms:W3CDTF">2024-10-08T18:05:00Z</dcterms:created>
  <dcterms:modified xsi:type="dcterms:W3CDTF">2024-10-09T09:00:00Z</dcterms:modified>
</cp:coreProperties>
</file>