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E2" w:rsidRPr="001C75A0" w:rsidRDefault="00E172E2" w:rsidP="001C75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1C75A0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СІЧЕНЬ</w:t>
      </w:r>
    </w:p>
    <w:p w:rsidR="00E172E2" w:rsidRPr="001C75A0" w:rsidRDefault="00E172E2" w:rsidP="001C75A0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C75A0">
        <w:rPr>
          <w:rFonts w:ascii="Times New Roman" w:hAnsi="Times New Roman" w:cs="Times New Roman"/>
          <w:b/>
          <w:color w:val="7030A0"/>
          <w:sz w:val="28"/>
          <w:szCs w:val="28"/>
        </w:rPr>
        <w:t>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5"/>
        <w:gridCol w:w="674"/>
        <w:gridCol w:w="1823"/>
        <w:gridCol w:w="2827"/>
        <w:gridCol w:w="1459"/>
      </w:tblGrid>
      <w:tr w:rsidR="00C37FFE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:rsidR="00E172E2" w:rsidRPr="001C75A0" w:rsidRDefault="00E172E2" w:rsidP="001C75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CC99FF"/>
          </w:tcPr>
          <w:p w:rsidR="00E172E2" w:rsidRPr="001C75A0" w:rsidRDefault="00E172E2" w:rsidP="001C75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CC99FF"/>
          </w:tcPr>
          <w:p w:rsidR="00E172E2" w:rsidRPr="001C75A0" w:rsidRDefault="00E172E2" w:rsidP="001C7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CC99FF"/>
          </w:tcPr>
          <w:p w:rsidR="00E172E2" w:rsidRPr="001C75A0" w:rsidRDefault="00E172E2" w:rsidP="001C7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1C75A0" w:rsidRPr="001C75A0" w:rsidTr="001C75A0">
        <w:tc>
          <w:tcPr>
            <w:tcW w:w="15354" w:type="dxa"/>
            <w:gridSpan w:val="5"/>
            <w:shd w:val="clear" w:color="auto" w:fill="B2A1C7" w:themeFill="accent4" w:themeFillTint="99"/>
          </w:tcPr>
          <w:p w:rsidR="001C75A0" w:rsidRPr="001C75A0" w:rsidRDefault="001C75A0" w:rsidP="001C75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1.Забезпечення комфортних і безпечних умов навчання та праці</w:t>
            </w: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Контроль та аналіз  відвідування учнями занять, попередження пропусків</w:t>
            </w:r>
            <w:r w:rsidR="00331A78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23" w:type="dxa"/>
          </w:tcPr>
          <w:p w:rsidR="00E172E2" w:rsidRPr="001C75A0" w:rsidRDefault="001C75A0" w:rsidP="000D1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оденно</w:t>
            </w:r>
          </w:p>
        </w:tc>
        <w:tc>
          <w:tcPr>
            <w:tcW w:w="2861" w:type="dxa"/>
          </w:tcPr>
          <w:p w:rsidR="00E172E2" w:rsidRPr="001C75A0" w:rsidRDefault="00E172E2" w:rsidP="0043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823" w:type="dxa"/>
          </w:tcPr>
          <w:p w:rsidR="00E172E2" w:rsidRPr="001C75A0" w:rsidRDefault="000D1621" w:rsidP="000D1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61" w:type="dxa"/>
          </w:tcPr>
          <w:p w:rsidR="00E172E2" w:rsidRPr="001C75A0" w:rsidRDefault="000D1621" w:rsidP="0043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комірник, класні керівники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Засідання Ради профілактики</w:t>
            </w:r>
            <w:r w:rsidR="00331A78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правопорушень ( за потреби)</w:t>
            </w:r>
          </w:p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Про результати перевірки стану контролю за відвіду</w:t>
            </w:r>
            <w:r w:rsidR="000D1621">
              <w:rPr>
                <w:rFonts w:ascii="Times New Roman" w:hAnsi="Times New Roman" w:cs="Times New Roman"/>
                <w:sz w:val="28"/>
                <w:szCs w:val="28"/>
              </w:rPr>
              <w:t>ванням учнями навчальних занять</w:t>
            </w:r>
          </w:p>
        </w:tc>
        <w:tc>
          <w:tcPr>
            <w:tcW w:w="1823" w:type="dxa"/>
          </w:tcPr>
          <w:p w:rsidR="00E172E2" w:rsidRPr="001C75A0" w:rsidRDefault="000D1621" w:rsidP="000D1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</w:tcPr>
          <w:p w:rsidR="00E172E2" w:rsidRPr="001C75A0" w:rsidRDefault="00E172E2" w:rsidP="0043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</w:t>
            </w:r>
            <w:r w:rsidR="000D16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Продовжити  роботу учнівського самоврядування, шкільних гуртків з питань безпеки життєдіяльності та запобігання </w:t>
            </w:r>
            <w:r w:rsidR="000D1621">
              <w:rPr>
                <w:rFonts w:ascii="Times New Roman" w:hAnsi="Times New Roman" w:cs="Times New Roman"/>
                <w:sz w:val="28"/>
                <w:szCs w:val="28"/>
              </w:rPr>
              <w:t>всім видам дитячого травматизму</w:t>
            </w:r>
          </w:p>
        </w:tc>
        <w:tc>
          <w:tcPr>
            <w:tcW w:w="1823" w:type="dxa"/>
          </w:tcPr>
          <w:p w:rsidR="00E172E2" w:rsidRPr="001C75A0" w:rsidRDefault="000D1621" w:rsidP="000D16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172E2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остійно</w:t>
            </w:r>
          </w:p>
        </w:tc>
        <w:tc>
          <w:tcPr>
            <w:tcW w:w="2861" w:type="dxa"/>
          </w:tcPr>
          <w:p w:rsidR="00E172E2" w:rsidRPr="001C75A0" w:rsidRDefault="000D1621" w:rsidP="00435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Провести бесіди «Правила пожежної безпеки у вашому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 xml:space="preserve"> домі. Гасіння пожежі в  домі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. Правила поводження під час пожежі»</w:t>
            </w:r>
          </w:p>
        </w:tc>
        <w:tc>
          <w:tcPr>
            <w:tcW w:w="1823" w:type="dxa"/>
          </w:tcPr>
          <w:p w:rsidR="00E172E2" w:rsidRPr="001C75A0" w:rsidRDefault="00185ABE" w:rsidP="000D16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20-23</w:t>
            </w:r>
            <w:r w:rsidR="00E172E2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2861" w:type="dxa"/>
          </w:tcPr>
          <w:p w:rsidR="00E172E2" w:rsidRPr="001C75A0" w:rsidRDefault="00E172E2" w:rsidP="00435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з Н</w:t>
            </w:r>
            <w:r w:rsidR="000D162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Р, класні керівники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0D1621" w:rsidRDefault="000D1621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621">
              <w:rPr>
                <w:rFonts w:ascii="Times New Roman" w:hAnsi="Times New Roman" w:cs="Times New Roman"/>
                <w:sz w:val="28"/>
                <w:szCs w:val="28"/>
              </w:rPr>
              <w:t>Правила поведінки під час штормових попереджень, ожеледиці, погіршення погодних умов</w:t>
            </w:r>
          </w:p>
        </w:tc>
        <w:tc>
          <w:tcPr>
            <w:tcW w:w="1823" w:type="dxa"/>
          </w:tcPr>
          <w:p w:rsidR="00E172E2" w:rsidRPr="001C75A0" w:rsidRDefault="000D1621" w:rsidP="000D16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172E2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остійно</w:t>
            </w:r>
          </w:p>
        </w:tc>
        <w:tc>
          <w:tcPr>
            <w:tcW w:w="2861" w:type="dxa"/>
          </w:tcPr>
          <w:p w:rsidR="00E172E2" w:rsidRPr="001C75A0" w:rsidRDefault="00E172E2" w:rsidP="00435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з господарчої діяльності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0D1621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гігієнічно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-просвітницьку роботу з учня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>ми, батьками, працівниками закладу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щодо профілактики гельмінтозів</w:t>
            </w:r>
          </w:p>
        </w:tc>
        <w:tc>
          <w:tcPr>
            <w:tcW w:w="1823" w:type="dxa"/>
          </w:tcPr>
          <w:p w:rsidR="00E172E2" w:rsidRPr="001C75A0" w:rsidRDefault="00185ABE" w:rsidP="000D16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22-24</w:t>
            </w:r>
            <w:r w:rsidR="00E172E2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2861" w:type="dxa"/>
          </w:tcPr>
          <w:p w:rsidR="00E172E2" w:rsidRPr="001C75A0" w:rsidRDefault="00E172E2" w:rsidP="00435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  <w:r w:rsidR="000D1621">
              <w:rPr>
                <w:rFonts w:ascii="Times New Roman" w:hAnsi="Times New Roman" w:cs="Times New Roman"/>
                <w:bCs/>
                <w:sz w:val="28"/>
                <w:szCs w:val="28"/>
              </w:rPr>
              <w:t>, класні керівники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185ABE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обстеження учнів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на наявність </w:t>
            </w:r>
            <w:proofErr w:type="spellStart"/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педикульозу</w:t>
            </w:r>
            <w:proofErr w:type="spellEnd"/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інших захворювань</w:t>
            </w:r>
          </w:p>
        </w:tc>
        <w:tc>
          <w:tcPr>
            <w:tcW w:w="1823" w:type="dxa"/>
          </w:tcPr>
          <w:p w:rsidR="00E172E2" w:rsidRPr="001C75A0" w:rsidRDefault="000D1621" w:rsidP="000D16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172E2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остійно</w:t>
            </w:r>
          </w:p>
        </w:tc>
        <w:tc>
          <w:tcPr>
            <w:tcW w:w="2861" w:type="dxa"/>
          </w:tcPr>
          <w:p w:rsidR="00E172E2" w:rsidRPr="001C75A0" w:rsidRDefault="00E172E2" w:rsidP="00435A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numPr>
                <w:ilvl w:val="0"/>
                <w:numId w:val="1"/>
              </w:numPr>
              <w:ind w:left="-7" w:hanging="10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Семінар-практикум «Методи самоуправління освітнім процесом</w:t>
            </w:r>
            <w:r w:rsidR="00331A78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воєнного стану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E172E2" w:rsidP="000D16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12.01.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185ABE" w:rsidP="0018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батьків з питань виховання, навчання сімейних стосунків.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0D1621" w:rsidP="000D16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172E2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остійно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0D1621" w:rsidP="0043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435A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Аналіз роботи вчителів-</w:t>
            </w: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предметників</w:t>
            </w:r>
            <w:proofErr w:type="spellEnd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і класних керівників з учнями, які мають низький рівень навчальних досягнень.</w:t>
            </w:r>
          </w:p>
          <w:p w:rsidR="00A222CC" w:rsidRDefault="00A222CC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2CC" w:rsidRPr="001C75A0" w:rsidRDefault="00A222CC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E172E2" w:rsidP="000D16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E172E2" w:rsidP="0043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1C75A0">
        <w:tc>
          <w:tcPr>
            <w:tcW w:w="15354" w:type="dxa"/>
            <w:gridSpan w:val="5"/>
            <w:shd w:val="clear" w:color="auto" w:fill="B2A1C7" w:themeFill="accent4" w:themeFillTint="99"/>
          </w:tcPr>
          <w:p w:rsidR="001C75A0" w:rsidRPr="001C75A0" w:rsidRDefault="001C75A0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Ознайомлюват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>и педагогічних працівників гімназії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823" w:type="dxa"/>
          </w:tcPr>
          <w:p w:rsidR="00E172E2" w:rsidRPr="001C75A0" w:rsidRDefault="00435AC8" w:rsidP="0043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861" w:type="dxa"/>
          </w:tcPr>
          <w:p w:rsidR="00E172E2" w:rsidRPr="001C75A0" w:rsidRDefault="00E172E2" w:rsidP="0043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1C75A0" w:rsidRDefault="00435AC8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 для учнів 5-9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класів «Як не стати учасником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02833" w:rsidRPr="001C75A0">
              <w:rPr>
                <w:rFonts w:ascii="Times New Roman" w:hAnsi="Times New Roman" w:cs="Times New Roman"/>
                <w:sz w:val="28"/>
                <w:szCs w:val="28"/>
              </w:rPr>
              <w:t>улінгу</w:t>
            </w:r>
            <w:proofErr w:type="spellEnd"/>
            <w:r w:rsidR="00F02833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у соціальних мережах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«Правила поведінки у інтернеті»</w:t>
            </w:r>
          </w:p>
        </w:tc>
        <w:tc>
          <w:tcPr>
            <w:tcW w:w="1823" w:type="dxa"/>
          </w:tcPr>
          <w:p w:rsidR="00E172E2" w:rsidRPr="001C75A0" w:rsidRDefault="00185ABE" w:rsidP="0043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</w:tcPr>
          <w:p w:rsidR="00E172E2" w:rsidRPr="001C75A0" w:rsidRDefault="00435AC8" w:rsidP="0018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Анкета «Протидія </w:t>
            </w: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435AC8" w:rsidP="0043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185ABE" w:rsidP="00435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1C75A0">
        <w:tc>
          <w:tcPr>
            <w:tcW w:w="15354" w:type="dxa"/>
            <w:gridSpan w:val="5"/>
            <w:shd w:val="clear" w:color="auto" w:fill="B2A1C7" w:themeFill="accent4" w:themeFillTint="99"/>
          </w:tcPr>
          <w:p w:rsidR="001C75A0" w:rsidRPr="001C75A0" w:rsidRDefault="001C75A0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1C75A0" w:rsidRPr="001C75A0" w:rsidTr="00427DBA">
        <w:tc>
          <w:tcPr>
            <w:tcW w:w="9211" w:type="dxa"/>
            <w:gridSpan w:val="2"/>
          </w:tcPr>
          <w:p w:rsidR="00E172E2" w:rsidRPr="00465FEB" w:rsidRDefault="00465FEB" w:rsidP="00465FEB">
            <w:pPr>
              <w:shd w:val="clear" w:color="auto" w:fill="CCC0D9" w:themeFill="accent4" w:themeFillTint="66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proofErr w:type="spellStart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Обізнаність</w:t>
            </w:r>
            <w:proofErr w:type="spellEnd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та  </w:t>
            </w:r>
            <w:proofErr w:type="spellStart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самовираження</w:t>
            </w:r>
            <w:proofErr w:type="spellEnd"/>
            <w:proofErr w:type="gramEnd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сфері</w:t>
            </w:r>
            <w:proofErr w:type="spellEnd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культури</w:t>
            </w:r>
            <w:proofErr w:type="spellEnd"/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172E2" w:rsidRPr="00465FEB" w:rsidRDefault="00465FEB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Свято прощання з колядою </w:t>
            </w:r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«Коляда гучна лунає – народження Ісуса прославляє».</w:t>
            </w:r>
          </w:p>
        </w:tc>
        <w:tc>
          <w:tcPr>
            <w:tcW w:w="1823" w:type="dxa"/>
          </w:tcPr>
          <w:p w:rsidR="00E172E2" w:rsidRPr="001C75A0" w:rsidRDefault="00E172E2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E2" w:rsidRPr="001C75A0" w:rsidRDefault="00465FEB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861" w:type="dxa"/>
          </w:tcPr>
          <w:p w:rsidR="00465FEB" w:rsidRDefault="00465FEB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E2" w:rsidRPr="00465FEB" w:rsidRDefault="00465FEB" w:rsidP="0046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65FEB">
        <w:tc>
          <w:tcPr>
            <w:tcW w:w="9211" w:type="dxa"/>
            <w:gridSpan w:val="2"/>
            <w:shd w:val="clear" w:color="auto" w:fill="FFFFFF" w:themeFill="background1"/>
          </w:tcPr>
          <w:p w:rsidR="00465FEB" w:rsidRDefault="00465FEB" w:rsidP="00465FEB">
            <w:pPr>
              <w:shd w:val="clear" w:color="auto" w:fill="FFFFFF" w:themeFill="background1"/>
              <w:ind w:left="-74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 xml:space="preserve">Уміння вчитися впродовж життя </w:t>
            </w:r>
          </w:p>
          <w:p w:rsidR="00465FEB" w:rsidRPr="00465FEB" w:rsidRDefault="00465FEB" w:rsidP="00465FEB">
            <w:pPr>
              <w:shd w:val="clear" w:color="auto" w:fill="FFFFFF" w:themeFill="background1"/>
              <w:ind w:left="-7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>Всесвітній день «дякую». Створення відеоролика «</w:t>
            </w:r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 хочу сказати дякую…»</w:t>
            </w:r>
          </w:p>
        </w:tc>
        <w:tc>
          <w:tcPr>
            <w:tcW w:w="1823" w:type="dxa"/>
          </w:tcPr>
          <w:p w:rsidR="00465FEB" w:rsidRDefault="00465FEB" w:rsidP="00465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E2" w:rsidRPr="00465FEB" w:rsidRDefault="00465FEB" w:rsidP="0046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861" w:type="dxa"/>
          </w:tcPr>
          <w:p w:rsidR="00465FEB" w:rsidRDefault="00465FEB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E2" w:rsidRPr="001C75A0" w:rsidRDefault="00E172E2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5FEB">
              <w:rPr>
                <w:rFonts w:ascii="Times New Roman" w:hAnsi="Times New Roman" w:cs="Times New Roman"/>
                <w:sz w:val="28"/>
                <w:szCs w:val="28"/>
              </w:rPr>
              <w:t xml:space="preserve">ласні керівники, 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212" w:rsidRPr="001C75A0" w:rsidTr="00427DBA">
        <w:tc>
          <w:tcPr>
            <w:tcW w:w="9211" w:type="dxa"/>
            <w:gridSpan w:val="2"/>
          </w:tcPr>
          <w:p w:rsidR="00173212" w:rsidRPr="00465FEB" w:rsidRDefault="00465FEB" w:rsidP="00435AC8">
            <w:pPr>
              <w:shd w:val="clear" w:color="auto" w:fill="CCC0D9" w:themeFill="accent4" w:themeFillTint="66"/>
              <w:ind w:left="-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Соціальна та громадянська компетентності</w:t>
            </w:r>
          </w:p>
          <w:p w:rsidR="00173212" w:rsidRPr="00465FEB" w:rsidRDefault="00465FEB" w:rsidP="001C75A0">
            <w:pPr>
              <w:ind w:left="-7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пам'яті кіборгів. Круглий стіл </w:t>
            </w:r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«Не забути тих, хто тримав бетонні стіни».</w:t>
            </w:r>
          </w:p>
          <w:p w:rsidR="00465FEB" w:rsidRPr="00465FEB" w:rsidRDefault="00465FEB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Інформаційна хвилинка до </w:t>
            </w:r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Дня </w:t>
            </w:r>
            <w:proofErr w:type="spellStart"/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Соборностi</w:t>
            </w:r>
            <w:proofErr w:type="spellEnd"/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України</w:t>
            </w:r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Соборність душ, думок, сердець». </w:t>
            </w:r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>Створення ланцюга єднання.</w:t>
            </w:r>
          </w:p>
          <w:p w:rsidR="00465FEB" w:rsidRPr="001C75A0" w:rsidRDefault="00465FEB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Година пам’яті до Дня </w:t>
            </w:r>
            <w:proofErr w:type="spellStart"/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>пам'ятi</w:t>
            </w:r>
            <w:proofErr w:type="spellEnd"/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Героїв Крут</w:t>
            </w:r>
            <w:r w:rsidRPr="00465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«На </w:t>
            </w:r>
            <w:proofErr w:type="spellStart"/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крутянських</w:t>
            </w:r>
            <w:proofErr w:type="spellEnd"/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полях червоні маки цвітуть…».</w:t>
            </w:r>
          </w:p>
        </w:tc>
        <w:tc>
          <w:tcPr>
            <w:tcW w:w="1823" w:type="dxa"/>
          </w:tcPr>
          <w:p w:rsidR="00173212" w:rsidRPr="001C75A0" w:rsidRDefault="00173212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7AB" w:rsidRDefault="00465FEB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E047AB" w:rsidRDefault="00E047AB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7AB" w:rsidRDefault="00465FEB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E047AB" w:rsidRDefault="00E047AB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7AB" w:rsidRPr="001C75A0" w:rsidRDefault="00465FEB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861" w:type="dxa"/>
          </w:tcPr>
          <w:p w:rsidR="00173212" w:rsidRPr="001C75A0" w:rsidRDefault="00173212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7AB" w:rsidRDefault="00465FEB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</w:t>
            </w:r>
          </w:p>
          <w:p w:rsidR="00465FEB" w:rsidRPr="001C75A0" w:rsidRDefault="00465FEB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історії</w:t>
            </w:r>
          </w:p>
        </w:tc>
        <w:tc>
          <w:tcPr>
            <w:tcW w:w="1459" w:type="dxa"/>
          </w:tcPr>
          <w:p w:rsidR="00173212" w:rsidRPr="001C75A0" w:rsidRDefault="0017321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212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465FEB" w:rsidRDefault="00465FEB" w:rsidP="00465FEB">
            <w:pPr>
              <w:shd w:val="clear" w:color="auto" w:fill="CCC0D9" w:themeFill="accent4" w:themeFillTint="66"/>
              <w:tabs>
                <w:tab w:val="right" w:pos="8995"/>
              </w:tabs>
              <w:ind w:left="-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Інформаційно-цифрова компетентність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65FEB" w:rsidRPr="00465FEB" w:rsidRDefault="00465FEB" w:rsidP="00465F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>Година спілкування до Міжнародного дня захисту персональних даних.</w:t>
            </w:r>
          </w:p>
          <w:p w:rsidR="00465FEB" w:rsidRPr="00465FEB" w:rsidRDefault="00465FEB" w:rsidP="00465FEB">
            <w:pPr>
              <w:rPr>
                <w:bCs/>
                <w:sz w:val="28"/>
                <w:szCs w:val="28"/>
              </w:rPr>
            </w:pPr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Міжнародний день без Інтернету. </w:t>
            </w:r>
            <w:proofErr w:type="spellStart"/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>Челендж</w:t>
            </w:r>
            <w:proofErr w:type="spellEnd"/>
            <w:r w:rsidRPr="00465F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«День без </w:t>
            </w:r>
            <w:proofErr w:type="spellStart"/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гаджетів</w:t>
            </w:r>
            <w:proofErr w:type="spellEnd"/>
            <w:r w:rsidRPr="00465F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173212" w:rsidRDefault="0017321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FEB" w:rsidRDefault="00465FEB" w:rsidP="0046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465FEB" w:rsidRPr="001C75A0" w:rsidRDefault="00465FEB" w:rsidP="00465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173212" w:rsidRDefault="0017321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FEB" w:rsidRPr="001C75A0" w:rsidRDefault="00465FEB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173212" w:rsidRPr="001C75A0" w:rsidRDefault="0017321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3212" w:rsidRDefault="0017321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212" w:rsidRPr="001C75A0" w:rsidRDefault="0017321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A0" w:rsidRPr="001C75A0" w:rsidRDefault="001C75A0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21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1C75A0" w:rsidRPr="001C75A0" w:rsidTr="00427DBA">
        <w:tc>
          <w:tcPr>
            <w:tcW w:w="15354" w:type="dxa"/>
            <w:gridSpan w:val="5"/>
            <w:tcBorders>
              <w:top w:val="nil"/>
            </w:tcBorders>
            <w:shd w:val="clear" w:color="auto" w:fill="92D050"/>
          </w:tcPr>
          <w:p w:rsidR="001C75A0" w:rsidRPr="001C75A0" w:rsidRDefault="001C75A0" w:rsidP="0017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Створити папки «Критерії оцінювання навчальних досягнень учнів»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185ABE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учителі-</w:t>
            </w: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Науково-педагогічний семінар з теми компетентнісного підходу в системі оцінювання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185ABE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1C75A0">
        <w:tc>
          <w:tcPr>
            <w:tcW w:w="15354" w:type="dxa"/>
            <w:gridSpan w:val="5"/>
            <w:shd w:val="clear" w:color="auto" w:fill="92D050"/>
          </w:tcPr>
          <w:p w:rsidR="001C75A0" w:rsidRPr="001C75A0" w:rsidRDefault="001C75A0" w:rsidP="001732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2.Застосування внутрішньої системи оцінювання роботи закладу</w:t>
            </w: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Розробити план індивідуальної роботи з учнями, які показали низьки</w:t>
            </w:r>
            <w:r w:rsidR="00173212">
              <w:rPr>
                <w:rFonts w:ascii="Times New Roman" w:hAnsi="Times New Roman" w:cs="Times New Roman"/>
                <w:sz w:val="28"/>
                <w:szCs w:val="28"/>
              </w:rPr>
              <w:t>й рівень успішності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173212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а потреби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17321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Фронтальний моніторинг. Стан ви</w:t>
            </w:r>
            <w:r w:rsidR="00173212">
              <w:rPr>
                <w:rFonts w:ascii="Times New Roman" w:hAnsi="Times New Roman" w:cs="Times New Roman"/>
                <w:sz w:val="28"/>
                <w:szCs w:val="28"/>
              </w:rPr>
              <w:t>кладання предметів (згідно графіку)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173212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185ABE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1C75A0">
        <w:tc>
          <w:tcPr>
            <w:tcW w:w="15354" w:type="dxa"/>
            <w:gridSpan w:val="5"/>
            <w:shd w:val="clear" w:color="auto" w:fill="92D050"/>
          </w:tcPr>
          <w:p w:rsidR="001C75A0" w:rsidRPr="001C75A0" w:rsidRDefault="001C75A0" w:rsidP="001C75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Спрямованість системи оцінювання на формування в здобувачів освіти відповідальності </w:t>
            </w:r>
          </w:p>
          <w:p w:rsidR="001C75A0" w:rsidRPr="001C75A0" w:rsidRDefault="001C75A0" w:rsidP="001C75A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за результати свого навчання, здатності до само оцінювання</w:t>
            </w:r>
          </w:p>
        </w:tc>
      </w:tr>
      <w:tr w:rsidR="001C75A0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Затвердженн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>я графіку проведення підсумкового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 навчальних досягнень учнів, контрольних, лабораторних, практичних робіт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172E2" w:rsidRPr="001C75A0" w:rsidRDefault="00173212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17321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AC8" w:rsidRDefault="00435AC8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A0" w:rsidRPr="001C75A0" w:rsidRDefault="001C75A0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C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1C75A0" w:rsidRPr="001C75A0" w:rsidTr="00427DBA">
        <w:tc>
          <w:tcPr>
            <w:tcW w:w="15354" w:type="dxa"/>
            <w:gridSpan w:val="5"/>
            <w:tcBorders>
              <w:top w:val="nil"/>
            </w:tcBorders>
            <w:shd w:val="clear" w:color="auto" w:fill="00B0F0"/>
          </w:tcPr>
          <w:p w:rsidR="001C75A0" w:rsidRPr="001C75A0" w:rsidRDefault="001C75A0" w:rsidP="00435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Розробити календарно-тематичне планування на ІІ семестр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185ABE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173212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Провести аналіз реалізації календарно-тематичних планів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185ABE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E172E2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голови методичних об</w:t>
            </w:r>
            <w:r w:rsidRPr="0017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єднань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Продовжити роботу з виявлення обдарованих дітей, які навчаються в закладі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173212" w:rsidP="00173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E172E2" w:rsidP="0017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1C75A0">
        <w:tc>
          <w:tcPr>
            <w:tcW w:w="15354" w:type="dxa"/>
            <w:gridSpan w:val="5"/>
            <w:shd w:val="clear" w:color="auto" w:fill="00B0F0"/>
          </w:tcPr>
          <w:p w:rsidR="001C75A0" w:rsidRPr="001C75A0" w:rsidRDefault="001C75A0" w:rsidP="00435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майстерності педагогічних працівників</w:t>
            </w: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Підготовка та публікація матеріалів за темами професійної діяльності</w:t>
            </w:r>
            <w:r w:rsidR="0058523D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, практичних прийомів, що розвивають критичне мислення учнів 5-х класів</w:t>
            </w:r>
            <w:r w:rsidR="00173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НУШ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020FEA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Стимулювати роботу вчителів з проведення відкритих уроків, участь в семінарах, конференціях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020FEA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73212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Провести шкільну виставку педагогічних ідей та технологій вчителів</w:t>
            </w:r>
            <w:r w:rsidR="0058523D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І семест</w:t>
            </w:r>
            <w:r w:rsidR="0017321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58523D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185ABE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F02833" w:rsidRPr="001C75A0" w:rsidRDefault="00F02833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«Інтегроване навчання – вимога </w:t>
            </w:r>
            <w:r w:rsidR="00173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сучасності» 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F02833" w:rsidRPr="001C75A0" w:rsidRDefault="00020FEA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58523D" w:rsidRPr="001C75A0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02833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02833" w:rsidRPr="001C75A0" w:rsidRDefault="00F02833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F02833" w:rsidRPr="001C75A0" w:rsidRDefault="00F02833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Круглий стіл «Нестандартні форми роботи на уроках як засіб формування комунікативної компетентності учнів початкових класів»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F02833" w:rsidRPr="001C75A0" w:rsidRDefault="00F02833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F02833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голови ШМО,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F02833" w:rsidRPr="001C75A0" w:rsidRDefault="00F02833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1C75A0">
        <w:tc>
          <w:tcPr>
            <w:tcW w:w="15354" w:type="dxa"/>
            <w:gridSpan w:val="5"/>
            <w:shd w:val="clear" w:color="auto" w:fill="00B0F0"/>
          </w:tcPr>
          <w:p w:rsidR="001C75A0" w:rsidRPr="001C75A0" w:rsidRDefault="001C75A0" w:rsidP="00435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 батьками, працівниками закладу</w:t>
            </w: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 анкетування серед учнів і батьків з метою виявлення громадської думки за анкетою «</w:t>
            </w:r>
            <w:r w:rsidR="0058523D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Онлайн -у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читель очима дітей»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020FEA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-28.01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E172E2" w:rsidP="0018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rPr>
          <w:trHeight w:val="712"/>
        </w:trPr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Організувати роботу семінару-практикуму: «Сайт школи-як взаємодія учасників освітнього процесу в умовах особистісно-орієнтованого навчання та виховання, інформаційна підтримка та мотивація навчання, організація різних дистанційних заходів для навчанн</w:t>
            </w:r>
            <w:r w:rsidR="0058523D" w:rsidRPr="001C75A0">
              <w:rPr>
                <w:rFonts w:ascii="Times New Roman" w:hAnsi="Times New Roman" w:cs="Times New Roman"/>
                <w:sz w:val="28"/>
                <w:szCs w:val="28"/>
              </w:rPr>
              <w:t>я педагогів, учнів та їх</w:t>
            </w:r>
            <w:r w:rsidR="00020FEA">
              <w:rPr>
                <w:rFonts w:ascii="Times New Roman" w:hAnsi="Times New Roman" w:cs="Times New Roman"/>
                <w:sz w:val="28"/>
                <w:szCs w:val="28"/>
              </w:rPr>
              <w:t xml:space="preserve"> батьків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020FEA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</w:t>
            </w:r>
            <w:r w:rsidR="00E04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7AB">
              <w:rPr>
                <w:rFonts w:ascii="Times New Roman" w:hAnsi="Times New Roman" w:cs="Times New Roman"/>
                <w:sz w:val="28"/>
                <w:szCs w:val="28"/>
              </w:rPr>
              <w:t>відпов</w:t>
            </w:r>
            <w:proofErr w:type="spellEnd"/>
            <w:r w:rsidR="00E047AB">
              <w:rPr>
                <w:rFonts w:ascii="Times New Roman" w:hAnsi="Times New Roman" w:cs="Times New Roman"/>
                <w:sz w:val="28"/>
                <w:szCs w:val="28"/>
              </w:rPr>
              <w:t>. За сайт, вчитель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інформатики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за участю батьків-фахівців з питань</w:t>
            </w:r>
            <w:r w:rsidRPr="001C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медичного, правового та гуманітарного характеру.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E172E2" w:rsidRPr="001C75A0" w:rsidRDefault="00185ABE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75A0" w:rsidRPr="001C75A0" w:rsidTr="001C75A0">
        <w:tc>
          <w:tcPr>
            <w:tcW w:w="15354" w:type="dxa"/>
            <w:gridSpan w:val="5"/>
            <w:shd w:val="clear" w:color="auto" w:fill="00B0F0"/>
          </w:tcPr>
          <w:p w:rsidR="001C75A0" w:rsidRPr="001C75A0" w:rsidRDefault="001C75A0" w:rsidP="00435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1C75A0" w:rsidRPr="001C75A0" w:rsidTr="00427DBA">
        <w:tc>
          <w:tcPr>
            <w:tcW w:w="8513" w:type="dxa"/>
          </w:tcPr>
          <w:p w:rsidR="00E172E2" w:rsidRPr="001C75A0" w:rsidRDefault="00E172E2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 xml:space="preserve">зглянути на засіданнях 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методичних об</w:t>
            </w:r>
            <w:r w:rsidRPr="001C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єднань питання дотримання академічної доброчесності</w:t>
            </w:r>
            <w:r w:rsidR="0058523D"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під час позакласної роботи </w:t>
            </w:r>
          </w:p>
        </w:tc>
        <w:tc>
          <w:tcPr>
            <w:tcW w:w="2521" w:type="dxa"/>
            <w:gridSpan w:val="2"/>
          </w:tcPr>
          <w:p w:rsidR="00E172E2" w:rsidRPr="001C75A0" w:rsidRDefault="00185ABE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07-09</w:t>
            </w:r>
            <w:r w:rsidR="00E172E2" w:rsidRPr="001C75A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61" w:type="dxa"/>
          </w:tcPr>
          <w:p w:rsidR="00E172E2" w:rsidRPr="001C75A0" w:rsidRDefault="00E172E2" w:rsidP="0002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="00020FEA">
              <w:rPr>
                <w:rFonts w:ascii="Times New Roman" w:hAnsi="Times New Roman" w:cs="Times New Roman"/>
                <w:sz w:val="28"/>
                <w:szCs w:val="28"/>
              </w:rPr>
              <w:t xml:space="preserve"> ШМО, педагоги</w:t>
            </w:r>
          </w:p>
        </w:tc>
        <w:tc>
          <w:tcPr>
            <w:tcW w:w="1459" w:type="dxa"/>
          </w:tcPr>
          <w:p w:rsidR="00E172E2" w:rsidRPr="001C75A0" w:rsidRDefault="00E172E2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FEA" w:rsidRPr="001C75A0" w:rsidTr="00427DBA">
        <w:tc>
          <w:tcPr>
            <w:tcW w:w="8513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Круглий стіл «Культура академічної доброчесності: проблеми та виклики для здобувачів освіти»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020FEA" w:rsidRPr="001C75A0" w:rsidRDefault="00185ABE" w:rsidP="0002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20FEA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020FEA" w:rsidRPr="001C75A0" w:rsidRDefault="00020FEA" w:rsidP="001D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ШМО,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FEA" w:rsidRPr="001C75A0" w:rsidTr="00427DBA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FEA" w:rsidRPr="00020FEA" w:rsidRDefault="00020FEA" w:rsidP="001C75A0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</w:p>
          <w:p w:rsidR="00020FEA" w:rsidRPr="00020FEA" w:rsidRDefault="00020FEA" w:rsidP="001C75A0">
            <w:pPr>
              <w:jc w:val="both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020FEA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</w:t>
            </w:r>
            <w:r w:rsidRPr="00020FEA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/>
              </w:rPr>
              <w:t>V</w:t>
            </w:r>
            <w:r w:rsidRPr="00020FEA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. УПРАВЛІНСЬКІ ПРОЦЕСИ</w:t>
            </w:r>
          </w:p>
        </w:tc>
      </w:tr>
      <w:tr w:rsidR="00020FEA" w:rsidRPr="001C75A0" w:rsidTr="00AD6A59">
        <w:tc>
          <w:tcPr>
            <w:tcW w:w="15354" w:type="dxa"/>
            <w:gridSpan w:val="5"/>
            <w:tcBorders>
              <w:top w:val="nil"/>
            </w:tcBorders>
            <w:shd w:val="clear" w:color="auto" w:fill="FFC000"/>
          </w:tcPr>
          <w:p w:rsidR="00020FEA" w:rsidRPr="001C75A0" w:rsidRDefault="00020FEA" w:rsidP="00435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стратегії розвитку та системи планування діяльності закладу,</w:t>
            </w:r>
          </w:p>
          <w:p w:rsidR="00020FEA" w:rsidRPr="001C75A0" w:rsidRDefault="00020FEA" w:rsidP="00435A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 виконання поставлених цілей і завдань</w:t>
            </w:r>
          </w:p>
        </w:tc>
      </w:tr>
      <w:tr w:rsidR="00020FEA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020FEA" w:rsidRPr="001C75A0" w:rsidRDefault="00020FEA" w:rsidP="00C37FFE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Наради при директорові</w:t>
            </w:r>
          </w:p>
          <w:p w:rsidR="00020FEA" w:rsidRPr="001C75A0" w:rsidRDefault="00020FEA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річного</w:t>
            </w:r>
            <w:r w:rsidR="00185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плану закладу у І семестрі 2024-2025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н.р.</w:t>
            </w:r>
          </w:p>
          <w:p w:rsidR="00020FEA" w:rsidRPr="001C75A0" w:rsidRDefault="00020FEA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Про складання ознайомчого графіку відпу</w:t>
            </w:r>
            <w:r w:rsidR="00185ABE">
              <w:rPr>
                <w:rFonts w:ascii="Times New Roman" w:hAnsi="Times New Roman" w:cs="Times New Roman"/>
                <w:bCs/>
                <w:sz w:val="28"/>
                <w:szCs w:val="28"/>
              </w:rPr>
              <w:t>сток працівників закладу на 2025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</w:t>
            </w:r>
          </w:p>
          <w:p w:rsidR="00020FEA" w:rsidRPr="001C75A0" w:rsidRDefault="00020FEA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Про організацію роботи з охорони праці та безпеки життєдіяльності учасників освіт</w:t>
            </w:r>
            <w:r w:rsidR="00185ABE">
              <w:rPr>
                <w:rFonts w:ascii="Times New Roman" w:hAnsi="Times New Roman" w:cs="Times New Roman"/>
                <w:bCs/>
                <w:sz w:val="28"/>
                <w:szCs w:val="28"/>
              </w:rPr>
              <w:t>нього процесу у ІІ семестрі 2024-2025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н.р. Проведення інструктажів (</w:t>
            </w:r>
            <w:r w:rsidR="00C37FFE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за потреби</w:t>
            </w:r>
            <w:r w:rsidR="00C37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враховуючи умови воєнного стану)</w:t>
            </w:r>
          </w:p>
          <w:p w:rsidR="00020FEA" w:rsidRPr="001C75A0" w:rsidRDefault="00020FEA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порядку та </w:t>
            </w:r>
            <w:proofErr w:type="spellStart"/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орієнтовного</w:t>
            </w:r>
            <w:proofErr w:type="spellEnd"/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підвищення</w:t>
            </w:r>
            <w:proofErr w:type="spellEnd"/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1C75A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85A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педагогічних</w:t>
            </w:r>
            <w:proofErr w:type="spellEnd"/>
            <w:r w:rsidR="00185A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85A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працівників</w:t>
            </w:r>
            <w:proofErr w:type="spellEnd"/>
            <w:r w:rsidR="00185AB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на 2025</w:t>
            </w:r>
            <w:r w:rsidR="00C37FF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рік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20FEA" w:rsidRPr="001C75A0" w:rsidRDefault="00C37FFE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020FEA" w:rsidRPr="001C75A0">
              <w:rPr>
                <w:rFonts w:ascii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020FEA" w:rsidRPr="001C75A0" w:rsidRDefault="00C37FFE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FEA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020FEA" w:rsidRPr="001C75A0" w:rsidRDefault="00020FEA" w:rsidP="00C37FFE">
            <w:pPr>
              <w:shd w:val="clear" w:color="auto" w:fill="FBD4B4" w:themeFill="accent6" w:themeFillTint="66"/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Засідання педагогічної ради</w:t>
            </w:r>
          </w:p>
          <w:p w:rsidR="00020FEA" w:rsidRPr="001C75A0" w:rsidRDefault="00020FEA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рішень попередньої педради</w:t>
            </w:r>
          </w:p>
          <w:p w:rsidR="00020FEA" w:rsidRPr="001C75A0" w:rsidRDefault="00020FEA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Про підсумки роботи з обдарованою молоддю (участь у турнірах, олімпіадах, к</w:t>
            </w:r>
            <w:r w:rsidR="00185ABE">
              <w:rPr>
                <w:rFonts w:ascii="Times New Roman" w:hAnsi="Times New Roman" w:cs="Times New Roman"/>
                <w:bCs/>
                <w:sz w:val="28"/>
                <w:szCs w:val="28"/>
              </w:rPr>
              <w:t>онкурсах тощо) у І семестрі 2024-2025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н.р. та про створення 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необхідних умов для розвитку </w:t>
            </w:r>
            <w:r w:rsidR="00185ABE">
              <w:rPr>
                <w:rFonts w:ascii="Times New Roman" w:hAnsi="Times New Roman" w:cs="Times New Roman"/>
                <w:bCs/>
                <w:sz w:val="28"/>
                <w:szCs w:val="28"/>
              </w:rPr>
              <w:t>учнів закладу у ІІ семестрі 2024-2025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н.р.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C37FFE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за потреби</w:t>
            </w:r>
            <w:r w:rsidR="00C37FF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37FFE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враховуючи</w:t>
            </w:r>
            <w:r w:rsidR="00C37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умови воєнного стану)</w:t>
            </w:r>
          </w:p>
          <w:p w:rsidR="00020FEA" w:rsidRDefault="00020FEA" w:rsidP="00185ABE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Про схвалення Правил внутрішнього трудового розпорядку в закладі</w:t>
            </w:r>
          </w:p>
          <w:p w:rsidR="00020FEA" w:rsidRPr="001C75A0" w:rsidRDefault="00C37FFE" w:rsidP="00C37FFE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визначення претендентів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отримання Похвальних листів за високі досягнення у навчанні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FEA" w:rsidRPr="001C75A0" w:rsidRDefault="00185ABE" w:rsidP="00C3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20FEA"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FEA" w:rsidRPr="001C75A0" w:rsidRDefault="00C37FFE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FEA" w:rsidRPr="001C75A0" w:rsidTr="00AD6A59">
        <w:tc>
          <w:tcPr>
            <w:tcW w:w="15354" w:type="dxa"/>
            <w:gridSpan w:val="5"/>
            <w:shd w:val="clear" w:color="auto" w:fill="FFC000"/>
          </w:tcPr>
          <w:p w:rsidR="00020FEA" w:rsidRPr="001C75A0" w:rsidRDefault="00020FEA" w:rsidP="00C3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2.Формування відносин довіри, прозорості, дотримання етичних норм</w:t>
            </w:r>
          </w:p>
        </w:tc>
      </w:tr>
      <w:tr w:rsidR="00020FEA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Круглий стіл «Роль педагогів, батьків, дітей у створенні комфортного освітнього середовища»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20FEA" w:rsidRPr="001C75A0" w:rsidRDefault="00020FEA" w:rsidP="00C37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020FEA" w:rsidRPr="001C75A0" w:rsidRDefault="00C37FFE" w:rsidP="00185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FEA" w:rsidRPr="001C75A0" w:rsidTr="00AD6A59">
        <w:tc>
          <w:tcPr>
            <w:tcW w:w="15354" w:type="dxa"/>
            <w:gridSpan w:val="5"/>
            <w:shd w:val="clear" w:color="auto" w:fill="FFC000"/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020FEA" w:rsidRPr="001C75A0" w:rsidTr="00427DBA">
        <w:tc>
          <w:tcPr>
            <w:tcW w:w="9211" w:type="dxa"/>
            <w:gridSpan w:val="2"/>
            <w:tcBorders>
              <w:bottom w:val="single" w:sz="4" w:space="0" w:color="auto"/>
            </w:tcBorders>
          </w:tcPr>
          <w:p w:rsidR="00020FEA" w:rsidRPr="001C75A0" w:rsidRDefault="00020FEA" w:rsidP="00870557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Підготовк</w:t>
            </w:r>
            <w:r w:rsidR="00870557">
              <w:rPr>
                <w:rFonts w:ascii="Times New Roman" w:hAnsi="Times New Roman" w:cs="Times New Roman"/>
                <w:bCs/>
                <w:sz w:val="28"/>
                <w:szCs w:val="28"/>
              </w:rPr>
              <w:t>а матеріалів вчителів, що атестуються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20FEA" w:rsidRPr="001C75A0" w:rsidRDefault="00870557" w:rsidP="00870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020FEA" w:rsidRPr="001C75A0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Вчителі-</w:t>
            </w: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FEA" w:rsidRPr="001C75A0" w:rsidTr="00AD6A59">
        <w:tc>
          <w:tcPr>
            <w:tcW w:w="15354" w:type="dxa"/>
            <w:gridSpan w:val="5"/>
            <w:shd w:val="clear" w:color="auto" w:fill="FFC000"/>
          </w:tcPr>
          <w:p w:rsidR="00020FEA" w:rsidRPr="001C75A0" w:rsidRDefault="00020FEA" w:rsidP="00870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020FEA" w:rsidRPr="001C75A0" w:rsidTr="00427DBA">
        <w:trPr>
          <w:trHeight w:val="562"/>
        </w:trPr>
        <w:tc>
          <w:tcPr>
            <w:tcW w:w="9211" w:type="dxa"/>
            <w:gridSpan w:val="2"/>
          </w:tcPr>
          <w:p w:rsidR="00020FEA" w:rsidRPr="001C75A0" w:rsidRDefault="00020FEA" w:rsidP="00870557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Видати накази:</w:t>
            </w:r>
          </w:p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Про стан психолого-педагогічного забезпечення процесу адаптації учнів 5</w:t>
            </w:r>
            <w:r w:rsidR="00870557">
              <w:rPr>
                <w:rFonts w:ascii="Times New Roman" w:hAnsi="Times New Roman" w:cs="Times New Roman"/>
                <w:sz w:val="28"/>
                <w:szCs w:val="28"/>
              </w:rPr>
              <w:t xml:space="preserve">-х – 6-х 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 xml:space="preserve">,7-х 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класів НУШ до навчання у закладі ІІ ступеня</w:t>
            </w:r>
          </w:p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Про підсумки проведення контролю за адаптаційним періодом учнів 1-их та 5-х класів НУШ класів</w:t>
            </w:r>
          </w:p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Про результати перевірки </w:t>
            </w:r>
            <w:r w:rsidRPr="001C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стану </w:t>
            </w: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ведення</w:t>
            </w:r>
            <w:proofErr w:type="spellEnd"/>
            <w:r w:rsidRPr="001C7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70557">
              <w:rPr>
                <w:rFonts w:ascii="Times New Roman" w:hAnsi="Times New Roman" w:cs="Times New Roman"/>
                <w:sz w:val="28"/>
                <w:szCs w:val="28"/>
              </w:rPr>
              <w:t>класних журналів 1-9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Про вивчення стану навчання, виховання та рівня навчальних досягнень з предметів в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>чителів , які атестуються у 2024-2025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FEA" w:rsidRPr="001C75A0" w:rsidRDefault="00020FEA" w:rsidP="00870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Про призначення відповідального за формування комплектів реєстраційних документів осіб, які складатимуть ДПА у </w:t>
            </w:r>
            <w:r w:rsidR="00185ABE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87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3" w:type="dxa"/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:rsidR="00020FEA" w:rsidRPr="00870557" w:rsidRDefault="00870557" w:rsidP="008705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0557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FEA" w:rsidRPr="001C75A0" w:rsidTr="00AD6A59">
        <w:tc>
          <w:tcPr>
            <w:tcW w:w="15354" w:type="dxa"/>
            <w:gridSpan w:val="5"/>
            <w:tcBorders>
              <w:bottom w:val="single" w:sz="4" w:space="0" w:color="auto"/>
            </w:tcBorders>
            <w:shd w:val="clear" w:color="auto" w:fill="FFC000"/>
          </w:tcPr>
          <w:p w:rsidR="00020FEA" w:rsidRPr="001C75A0" w:rsidRDefault="00020FEA" w:rsidP="00870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5.Реалізація політики академічної доброчесності</w:t>
            </w:r>
          </w:p>
        </w:tc>
      </w:tr>
      <w:tr w:rsidR="00020FEA" w:rsidRPr="001C75A0" w:rsidTr="00427DBA">
        <w:tc>
          <w:tcPr>
            <w:tcW w:w="9211" w:type="dxa"/>
            <w:gridSpan w:val="2"/>
            <w:shd w:val="clear" w:color="auto" w:fill="FFFFFF" w:themeFill="background1"/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посібником </w:t>
            </w:r>
            <w:r w:rsidR="008705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75A0">
              <w:rPr>
                <w:rFonts w:ascii="Times New Roman" w:hAnsi="Times New Roman" w:cs="Times New Roman"/>
                <w:sz w:val="28"/>
                <w:szCs w:val="28"/>
              </w:rPr>
              <w:t>Виховуємо академічну доброчесність у школі»</w:t>
            </w:r>
          </w:p>
        </w:tc>
        <w:tc>
          <w:tcPr>
            <w:tcW w:w="1823" w:type="dxa"/>
            <w:shd w:val="clear" w:color="auto" w:fill="FFFFFF" w:themeFill="background1"/>
          </w:tcPr>
          <w:p w:rsidR="00020FEA" w:rsidRPr="001C75A0" w:rsidRDefault="00185ABE" w:rsidP="008705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020FEA"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2861" w:type="dxa"/>
            <w:shd w:val="clear" w:color="auto" w:fill="FFFFFF" w:themeFill="background1"/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Колектив школи </w:t>
            </w:r>
          </w:p>
        </w:tc>
        <w:tc>
          <w:tcPr>
            <w:tcW w:w="1459" w:type="dxa"/>
          </w:tcPr>
          <w:p w:rsidR="00020FEA" w:rsidRPr="001C75A0" w:rsidRDefault="00020FEA" w:rsidP="001C7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72E2" w:rsidRPr="001C75A0" w:rsidRDefault="00E172E2" w:rsidP="001C75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A0" w:rsidRPr="001C75A0" w:rsidRDefault="001C75A0" w:rsidP="001C75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75A0" w:rsidRPr="001C75A0" w:rsidSect="00A222CC">
      <w:pgSz w:w="16838" w:h="11906" w:orient="landscape"/>
      <w:pgMar w:top="426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E2"/>
    <w:rsid w:val="00020FEA"/>
    <w:rsid w:val="000D1621"/>
    <w:rsid w:val="001442D1"/>
    <w:rsid w:val="00173212"/>
    <w:rsid w:val="00185ABE"/>
    <w:rsid w:val="001C75A0"/>
    <w:rsid w:val="00331A78"/>
    <w:rsid w:val="00427DBA"/>
    <w:rsid w:val="00435AC8"/>
    <w:rsid w:val="00465FEB"/>
    <w:rsid w:val="00545EE2"/>
    <w:rsid w:val="0058523D"/>
    <w:rsid w:val="007607C4"/>
    <w:rsid w:val="00870557"/>
    <w:rsid w:val="00A222CC"/>
    <w:rsid w:val="00AD6A59"/>
    <w:rsid w:val="00B63B23"/>
    <w:rsid w:val="00C37FFE"/>
    <w:rsid w:val="00E047AB"/>
    <w:rsid w:val="00E1570A"/>
    <w:rsid w:val="00E172E2"/>
    <w:rsid w:val="00F0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90BF"/>
  <w15:docId w15:val="{9D5CA488-72D4-4E8E-B9B1-18EFBE6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5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F066-B02F-499C-89BE-9FC0B63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Пользователь Windows</cp:lastModifiedBy>
  <cp:revision>3</cp:revision>
  <cp:lastPrinted>2024-10-09T09:13:00Z</cp:lastPrinted>
  <dcterms:created xsi:type="dcterms:W3CDTF">2024-10-08T19:24:00Z</dcterms:created>
  <dcterms:modified xsi:type="dcterms:W3CDTF">2024-10-09T09:14:00Z</dcterms:modified>
</cp:coreProperties>
</file>